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11B270D0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</w:t>
      </w:r>
      <w:proofErr w:type="gramStart"/>
      <w:r>
        <w:t>pick  them</w:t>
      </w:r>
      <w:proofErr w:type="gramEnd"/>
      <w:r>
        <w:t xml:space="preserve">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3984D432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</w:t>
      </w:r>
      <w:proofErr w:type="gramStart"/>
      <w:r w:rsidR="00C23945">
        <w:t>.</w:t>
      </w:r>
      <w:r>
        <w:t>(</w:t>
      </w:r>
      <w:proofErr w:type="gramEnd"/>
      <w:r>
        <w:t>thumb=1, pointer=2, middle=3, ring=4, pinkie=5,ring=6, middle=7, pointer=8,thumb=9) and so on.</w:t>
      </w:r>
      <w:r w:rsidR="00C23945">
        <w:t xml:space="preserve"> If she continues </w:t>
      </w:r>
      <w:bookmarkStart w:id="0" w:name="_GoBack"/>
      <w:bookmarkEnd w:id="0"/>
      <w:r w:rsidR="00C23945">
        <w:t>this way which finger will she be on when she counts 10, 100, and 1000.</w:t>
      </w:r>
    </w:p>
    <w:p w14:paraId="3CE10947" w14:textId="77777777" w:rsidR="00C23945" w:rsidRPr="00AC1303" w:rsidRDefault="00C23945" w:rsidP="00C23945">
      <w:pPr>
        <w:pStyle w:val="ListParagraph"/>
        <w:ind w:left="460"/>
      </w:pPr>
    </w:p>
    <w:sectPr w:rsidR="00C23945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B41AFE" w:rsidRDefault="00B41AFE" w:rsidP="00AC1303">
      <w:r>
        <w:separator/>
      </w:r>
    </w:p>
  </w:endnote>
  <w:endnote w:type="continuationSeparator" w:id="0">
    <w:p w14:paraId="3B942F81" w14:textId="77777777" w:rsidR="00B41AFE" w:rsidRDefault="00B41AFE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B41AFE" w:rsidRDefault="00B41AFE" w:rsidP="00AC1303">
      <w:r>
        <w:separator/>
      </w:r>
    </w:p>
  </w:footnote>
  <w:footnote w:type="continuationSeparator" w:id="0">
    <w:p w14:paraId="77A05514" w14:textId="77777777" w:rsidR="00B41AFE" w:rsidRDefault="00B41AFE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B41AFE" w:rsidRDefault="00B41AFE" w:rsidP="00AC1303">
    <w:pPr>
      <w:ind w:left="6480"/>
    </w:pPr>
    <w:r>
      <w:t>Vanessa Ibarra</w:t>
    </w:r>
  </w:p>
  <w:p w14:paraId="0A5AA457" w14:textId="77777777" w:rsidR="00B41AFE" w:rsidRDefault="00B41AFE" w:rsidP="00AC1303">
    <w:pPr>
      <w:ind w:left="6480"/>
    </w:pPr>
    <w:r>
      <w:t xml:space="preserve"> February 5, 2014</w:t>
    </w:r>
  </w:p>
  <w:p w14:paraId="525F50C8" w14:textId="77777777" w:rsidR="00B41AFE" w:rsidRDefault="00B41AFE" w:rsidP="00AC1303">
    <w:pPr>
      <w:ind w:left="6480"/>
    </w:pPr>
    <w:r>
      <w:t>WPF section 2</w:t>
    </w:r>
  </w:p>
  <w:p w14:paraId="2DAAE4D2" w14:textId="77777777" w:rsidR="00B41AFE" w:rsidRDefault="00B41AFE" w:rsidP="00AC1303">
    <w:pPr>
      <w:ind w:left="6480"/>
    </w:pPr>
    <w:r>
      <w:t>Problem solving activity</w:t>
    </w:r>
  </w:p>
  <w:p w14:paraId="10190FCD" w14:textId="77777777" w:rsidR="00B41AFE" w:rsidRDefault="00B41A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200EB2"/>
    <w:rsid w:val="002E49D9"/>
    <w:rsid w:val="003321DD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7414"/>
    <w:rsid w:val="00D84BFD"/>
    <w:rsid w:val="00DB7B8F"/>
    <w:rsid w:val="00DE0F90"/>
    <w:rsid w:val="00EE1A7A"/>
    <w:rsid w:val="00EF1A2D"/>
    <w:rsid w:val="00FB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604</Words>
  <Characters>2226</Characters>
  <Application>Microsoft Macintosh Word</Application>
  <DocSecurity>0</DocSecurity>
  <Lines>46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18</cp:revision>
  <dcterms:created xsi:type="dcterms:W3CDTF">2014-02-06T23:27:00Z</dcterms:created>
  <dcterms:modified xsi:type="dcterms:W3CDTF">2014-02-07T01:50:00Z</dcterms:modified>
  <cp:category/>
</cp:coreProperties>
</file>