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7B0" w:rsidRDefault="008027B0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RDM support </w:t>
      </w:r>
      <w:r w:rsidRPr="008027B0">
        <w:rPr>
          <w:b/>
          <w:sz w:val="40"/>
          <w:szCs w:val="40"/>
          <w:lang w:val="en-GB"/>
        </w:rPr>
        <w:t xml:space="preserve">Penguin project: </w:t>
      </w:r>
    </w:p>
    <w:p w:rsidR="00E02925" w:rsidRPr="008027B0" w:rsidRDefault="008027B0">
      <w:pPr>
        <w:rPr>
          <w:b/>
          <w:sz w:val="24"/>
          <w:szCs w:val="24"/>
          <w:lang w:val="en-GB"/>
        </w:rPr>
      </w:pPr>
      <w:r w:rsidRPr="008027B0">
        <w:rPr>
          <w:b/>
          <w:sz w:val="24"/>
          <w:szCs w:val="24"/>
          <w:lang w:val="en-GB"/>
        </w:rPr>
        <w:t>Important discoveries are printed in bold type</w:t>
      </w:r>
      <w:r w:rsidR="00422BB8">
        <w:rPr>
          <w:b/>
          <w:sz w:val="24"/>
          <w:szCs w:val="24"/>
          <w:lang w:val="en-GB"/>
        </w:rPr>
        <w:t>!</w:t>
      </w:r>
    </w:p>
    <w:p w:rsidR="008027B0" w:rsidRPr="008027B0" w:rsidRDefault="008027B0" w:rsidP="008027B0">
      <w:pPr>
        <w:pStyle w:val="Lijstalinea"/>
        <w:numPr>
          <w:ilvl w:val="0"/>
          <w:numId w:val="1"/>
        </w:numPr>
        <w:rPr>
          <w:sz w:val="24"/>
          <w:szCs w:val="24"/>
          <w:lang w:val="en-GB"/>
        </w:rPr>
      </w:pPr>
      <w:r w:rsidRPr="008027B0">
        <w:rPr>
          <w:sz w:val="24"/>
          <w:szCs w:val="24"/>
          <w:lang w:val="en-GB"/>
        </w:rPr>
        <w:t>The penguins can reach the age of twenty.</w:t>
      </w:r>
      <w:bookmarkStart w:id="0" w:name="_GoBack"/>
      <w:bookmarkEnd w:id="0"/>
    </w:p>
    <w:p w:rsidR="008027B0" w:rsidRDefault="008027B0" w:rsidP="008027B0">
      <w:pPr>
        <w:pStyle w:val="Lijstalinea"/>
        <w:numPr>
          <w:ilvl w:val="0"/>
          <w:numId w:val="1"/>
        </w:numPr>
        <w:rPr>
          <w:b/>
          <w:sz w:val="24"/>
          <w:szCs w:val="24"/>
          <w:lang w:val="en-GB"/>
        </w:rPr>
      </w:pPr>
      <w:r w:rsidRPr="008027B0">
        <w:rPr>
          <w:b/>
          <w:sz w:val="24"/>
          <w:szCs w:val="24"/>
          <w:lang w:val="en-GB"/>
        </w:rPr>
        <w:t>They can express themselves with different sounds.</w:t>
      </w:r>
    </w:p>
    <w:p w:rsidR="00422BB8" w:rsidRPr="00422BB8" w:rsidRDefault="00422BB8" w:rsidP="008027B0">
      <w:pPr>
        <w:pStyle w:val="Lijstalinea"/>
        <w:numPr>
          <w:ilvl w:val="0"/>
          <w:numId w:val="1"/>
        </w:numPr>
        <w:rPr>
          <w:sz w:val="24"/>
          <w:szCs w:val="24"/>
          <w:lang w:val="en-GB"/>
        </w:rPr>
      </w:pPr>
      <w:r w:rsidRPr="00422BB8">
        <w:rPr>
          <w:sz w:val="24"/>
          <w:szCs w:val="24"/>
          <w:lang w:val="en-GB"/>
        </w:rPr>
        <w:t>Most are black and white in colour.</w:t>
      </w:r>
    </w:p>
    <w:p w:rsidR="008027B0" w:rsidRPr="00422BB8" w:rsidRDefault="008027B0" w:rsidP="008027B0">
      <w:pPr>
        <w:pStyle w:val="Lijstalinea"/>
        <w:numPr>
          <w:ilvl w:val="0"/>
          <w:numId w:val="1"/>
        </w:numPr>
        <w:rPr>
          <w:b/>
          <w:sz w:val="24"/>
          <w:szCs w:val="24"/>
          <w:lang w:val="en-GB"/>
        </w:rPr>
      </w:pPr>
      <w:r w:rsidRPr="00422BB8">
        <w:rPr>
          <w:b/>
          <w:sz w:val="24"/>
          <w:szCs w:val="24"/>
          <w:lang w:val="en-GB"/>
        </w:rPr>
        <w:t>They do not vary in size a lot. See the picture for an example.</w:t>
      </w:r>
    </w:p>
    <w:p w:rsidR="008027B0" w:rsidRPr="008027B0" w:rsidRDefault="008027B0" w:rsidP="00064253">
      <w:pPr>
        <w:pStyle w:val="Lijstalinea"/>
        <w:rPr>
          <w:sz w:val="24"/>
          <w:szCs w:val="24"/>
          <w:lang w:val="en-GB"/>
        </w:rPr>
      </w:pPr>
    </w:p>
    <w:p w:rsidR="008027B0" w:rsidRPr="008027B0" w:rsidRDefault="008027B0">
      <w:pPr>
        <w:rPr>
          <w:sz w:val="24"/>
          <w:szCs w:val="24"/>
          <w:lang w:val="en-GB"/>
        </w:rPr>
      </w:pPr>
      <w:r>
        <w:rPr>
          <w:rFonts w:ascii="Arial" w:hAnsi="Arial" w:cs="Arial"/>
          <w:noProof/>
          <w:lang w:eastAsia="nl-NL"/>
        </w:rPr>
        <w:drawing>
          <wp:inline distT="0" distB="0" distL="0" distR="0" wp14:anchorId="7964BF0D" wp14:editId="5E99DFE5">
            <wp:extent cx="4657725" cy="3105150"/>
            <wp:effectExtent l="0" t="0" r="9525" b="0"/>
            <wp:docPr id="1" name="Afbeelding 1" descr="Penguin, Dierenwereld, Vogel, Watervogel, Dierentu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nguin, Dierenwereld, Vogel, Watervogel, Dierentu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037" cy="310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7B0" w:rsidRPr="00802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A78F3"/>
    <w:multiLevelType w:val="hybridMultilevel"/>
    <w:tmpl w:val="C8F4BA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7B0"/>
    <w:rsid w:val="00064253"/>
    <w:rsid w:val="00422BB8"/>
    <w:rsid w:val="008027B0"/>
    <w:rsid w:val="00E0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02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27B0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8027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02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27B0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802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2018-01-23T14:28:00Z</dcterms:created>
  <dcterms:modified xsi:type="dcterms:W3CDTF">2018-01-23T14:40:00Z</dcterms:modified>
</cp:coreProperties>
</file>