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F3B3A"/>
          <w:sz w:val="44"/>
          <w:szCs w:val="44"/>
        </w:rPr>
        <w:t xml:space="preserve">Store Listing</w:t>
      </w:r>
    </w:p>
    <w:p>
      <w:pPr>
        <w:pBdr>
          <w:bottom w:val="single" w:color="C9733A"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Alder Ripple Koi  (16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Tap the water, send out a ripple, and guide every koi home to its ensō.</w:t>
            </w:r>
          </w:p>
          <w:p>
            <w:pPr>
              <w:spacing w:after="40" w:line="276"/>
            </w:pPr>
            <w:r>
              <w:rPr>
                <w:color w:val="1F2A24"/>
              </w:rPr>
              <w:t xml:space="preserve">(71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1233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C9733A" w:sz="18" w:space="10"/>
        </w:pBdr>
        <w:shd w:fill="F6F8F2" w:color="auto" w:val="clear"/>
        <w:spacing w:after="60" w:line="290"/>
        <w:ind w:left="200" w:right="200"/>
      </w:pPr>
      <w:r>
        <w:rPr>
          <w:rFonts w:ascii="Calibri" w:cs="Calibri" w:eastAsia="Calibri" w:hAnsi="Calibri"/>
        </w:rPr>
        <w:t xml:space="preserve">Alder Ripple Koi</w:t>
      </w:r>
    </w:p>
    <w:p>
      <w:pPr>
        <w:spacing w:after="120"/>
      </w:pPr>
    </w:p>
    <w:p>
      <w:pPr>
        <w:pStyle w:val="Heading2"/>
      </w:pPr>
      <w:r>
        <w:t xml:space="preserve">Short description</w:t>
      </w:r>
    </w:p>
    <w:p>
      <w:pPr>
        <w:keepNext w:val="false"/>
        <w:pBdr>
          <w:left w:val="single" w:color="C9733A" w:sz="18" w:space="10"/>
        </w:pBdr>
        <w:shd w:fill="F6F8F2" w:color="auto" w:val="clear"/>
        <w:spacing w:after="60" w:line="290"/>
        <w:ind w:left="200" w:right="200"/>
      </w:pPr>
      <w:r>
        <w:rPr>
          <w:rFonts w:ascii="Calibri" w:cs="Calibri" w:eastAsia="Calibri" w:hAnsi="Calibri"/>
        </w:rPr>
        <w:t xml:space="preserve">Tap the water, send out a ripple, and guide every koi home to its ensō.</w:t>
      </w:r>
    </w:p>
    <w:p>
      <w:pPr>
        <w:spacing w:after="120"/>
      </w:pPr>
    </w:p>
    <w:p>
      <w:pPr>
        <w:pStyle w:val="Heading2"/>
      </w:pPr>
      <w:r>
        <w:t xml:space="preserve">Full description</w:t>
      </w:r>
    </w:p>
    <w:p>
      <w:pPr>
        <w:keepNext/>
        <w:pBdr>
          <w:left w:val="single" w:color="C9733A" w:sz="18" w:space="10"/>
        </w:pBdr>
        <w:shd w:fill="F6F8F2" w:color="auto" w:val="clear"/>
        <w:spacing w:after="60" w:line="290"/>
        <w:ind w:left="200" w:right="200"/>
      </w:pPr>
      <w:r>
        <w:rPr>
          <w:rFonts w:ascii="Calibri" w:cs="Calibri" w:eastAsia="Calibri" w:hAnsi="Calibri"/>
        </w:rPr>
        <w:t xml:space="preserve">You never touch the fish. Tap the water to drop a ripple, and the ring gently pushes every koi it reaches away from the drop. Guide each koi into the brush-painted ensō of its own colour.</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pBdr>
          <w:left w:val="single" w:color="C9733A" w:sz="18" w:space="10"/>
        </w:pBdr>
        <w:shd w:fill="F6F8F2" w:color="auto" w:val="clear"/>
        <w:spacing w:after="60" w:line="290"/>
        <w:ind w:left="200" w:right="200"/>
      </w:pPr>
      <w:r>
        <w:rPr>
          <w:rFonts w:ascii="Calibri" w:cs="Calibri" w:eastAsia="Calibri" w:hAnsi="Calibri"/>
        </w:rPr>
        <w:t xml:space="preserve">Alder Ripple Koi is a calm one-tap puzzle about cause and effect. Each drop sends a ring across the pond, and every koi it reaches drifts away from it. Place your ripples well, bank the fish off stones, and bring them all home in as few drops as you can.</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pBdr>
          <w:left w:val="single" w:color="C9733A" w:sz="18" w:space="10"/>
        </w:pBdr>
        <w:shd w:fill="F6F8F2" w:color="auto" w:val="clear"/>
        <w:spacing w:after="60" w:line="290"/>
        <w:ind w:left="200" w:right="200"/>
      </w:pPr>
      <w:r>
        <w:rPr>
          <w:rFonts w:ascii="Calibri" w:cs="Calibri" w:eastAsia="Calibri" w:hAnsi="Calibri"/>
        </w:rPr>
        <w:t xml:space="preserve">24 PONDS IN THREE CHAPTERS</w:t>
      </w:r>
    </w:p>
    <w:p>
      <w:pPr>
        <w:keepNext/>
        <w:pBdr>
          <w:left w:val="single" w:color="C9733A" w:sz="18" w:space="10"/>
        </w:pBdr>
        <w:shd w:fill="F6F8F2" w:color="auto" w:val="clear"/>
        <w:spacing w:after="60" w:line="290"/>
        <w:ind w:left="200" w:right="200"/>
      </w:pPr>
      <w:r>
        <w:rPr>
          <w:rFonts w:ascii="Calibri" w:cs="Calibri" w:eastAsia="Calibri" w:hAnsi="Calibri"/>
        </w:rPr>
        <w:t xml:space="preserve">• Garden Pond: still water, stones and the first friendly koi.</w:t>
      </w:r>
    </w:p>
    <w:p>
      <w:pPr>
        <w:keepNext/>
        <w:pBdr>
          <w:left w:val="single" w:color="C9733A" w:sz="18" w:space="10"/>
        </w:pBdr>
        <w:shd w:fill="F6F8F2" w:color="auto" w:val="clear"/>
        <w:spacing w:after="60" w:line="290"/>
        <w:ind w:left="200" w:right="200"/>
      </w:pPr>
      <w:r>
        <w:rPr>
          <w:rFonts w:ascii="Calibri" w:cs="Calibri" w:eastAsia="Calibri" w:hAnsi="Calibri"/>
        </w:rPr>
        <w:t xml:space="preserve">• Temple Stream: slow currents carry the fish. Let the water help you.</w:t>
      </w:r>
    </w:p>
    <w:p>
      <w:pPr>
        <w:keepNext/>
        <w:pBdr>
          <w:left w:val="single" w:color="C9733A" w:sz="18" w:space="10"/>
        </w:pBdr>
        <w:shd w:fill="F6F8F2" w:color="auto" w:val="clear"/>
        <w:spacing w:after="60" w:line="290"/>
        <w:ind w:left="200" w:right="200"/>
      </w:pPr>
      <w:r>
        <w:rPr>
          <w:rFonts w:ascii="Calibri" w:cs="Calibri" w:eastAsia="Calibri" w:hAnsi="Calibri"/>
        </w:rPr>
        <w:t xml:space="preserve">• Moon Pool: many colours, each koi with its own ensō to find.</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pBdr>
          <w:left w:val="single" w:color="C9733A" w:sz="18" w:space="10"/>
        </w:pBdr>
        <w:shd w:fill="F6F8F2" w:color="auto" w:val="clear"/>
        <w:spacing w:after="60" w:line="290"/>
        <w:ind w:left="200" w:right="200"/>
      </w:pPr>
      <w:r>
        <w:rPr>
          <w:rFonts w:ascii="Calibri" w:cs="Calibri" w:eastAsia="Calibri" w:hAnsi="Calibri"/>
        </w:rPr>
        <w:t xml:space="preserve">FAIR AND SOLVABLE</w:t>
      </w:r>
    </w:p>
    <w:p>
      <w:pPr>
        <w:keepNext/>
        <w:pBdr>
          <w:left w:val="single" w:color="C9733A" w:sz="18" w:space="10"/>
        </w:pBdr>
        <w:shd w:fill="F6F8F2" w:color="auto" w:val="clear"/>
        <w:spacing w:after="60" w:line="290"/>
        <w:ind w:left="200" w:right="200"/>
      </w:pPr>
      <w:r>
        <w:rPr>
          <w:rFonts w:ascii="Calibri" w:cs="Calibri" w:eastAsia="Calibri" w:hAnsi="Calibri"/>
        </w:rPr>
        <w:t xml:space="preserve">Every pond is proven solvable within par by the game's own solver. Earn seals for clearing a pond within par drops. Undo is free and unlimited.</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pBdr>
          <w:left w:val="single" w:color="C9733A" w:sz="18" w:space="10"/>
        </w:pBdr>
        <w:shd w:fill="F6F8F2" w:color="auto" w:val="clear"/>
        <w:spacing w:after="60" w:line="290"/>
        <w:ind w:left="200" w:right="200"/>
      </w:pPr>
      <w:r>
        <w:rPr>
          <w:rFonts w:ascii="Calibri" w:cs="Calibri" w:eastAsia="Calibri" w:hAnsi="Calibri"/>
        </w:rPr>
        <w:t xml:space="preserve">A POND TO REST BY</w:t>
      </w:r>
    </w:p>
    <w:p>
      <w:pPr>
        <w:keepNext/>
        <w:pBdr>
          <w:left w:val="single" w:color="C9733A" w:sz="18" w:space="10"/>
        </w:pBdr>
        <w:shd w:fill="F6F8F2" w:color="auto" w:val="clear"/>
        <w:spacing w:after="60" w:line="290"/>
        <w:ind w:left="200" w:right="200"/>
      </w:pPr>
      <w:r>
        <w:rPr>
          <w:rFonts w:ascii="Calibri" w:cs="Calibri" w:eastAsia="Calibri" w:hAnsi="Calibri"/>
        </w:rPr>
        <w:t xml:space="preserve">Sumi-e ink-and-wash art on rice paper, koi that bend as they swim, lily pads and mossy stones. Koto-like plucked music plays in Japanese pentatonic modes, and each drop is a note in the scale.</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pBdr>
          <w:left w:val="single" w:color="C9733A"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C9733A"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C9733A"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C9733A"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C9733A" w:sz="18" w:space="10"/>
        </w:pBdr>
        <w:shd w:fill="F6F8F2" w:color="auto" w:val="clear"/>
        <w:spacing w:after="0" w:line="290"/>
        <w:ind w:left="200" w:right="200"/>
      </w:pPr>
      <w:r>
        <w:rPr>
          <w:rFonts w:ascii="Calibri" w:cs="Calibri" w:eastAsia="Calibri" w:hAnsi="Calibri"/>
        </w:rPr>
        <w:t xml:space="preserve"> </w:t>
      </w:r>
    </w:p>
    <w:p>
      <w:pPr>
        <w:keepNext w:val="false"/>
        <w:pBdr>
          <w:left w:val="single" w:color="C9733A" w:sz="18" w:space="10"/>
        </w:pBdr>
        <w:shd w:fill="F6F8F2" w:color="auto" w:val="clear"/>
        <w:spacing w:after="60" w:line="290"/>
        <w:ind w:left="200" w:right="200"/>
      </w:pPr>
      <w:r>
        <w:rPr>
          <w:rFonts w:ascii="Calibri" w:cs="Calibri" w:eastAsia="Calibri" w:hAnsi="Calibri"/>
        </w:rPr>
        <w:t xml:space="preserve">Drop a ripple, guide them home.</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0F3B3A"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0F3B3A"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ponds, 03 a ripple pushing the koi, 04 guiding them home,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C9733A" w:sz="18" w:space="10"/>
        </w:pBdr>
        <w:shd w:fill="F6F8F2" w:color="auto" w:val="clear"/>
        <w:spacing w:after="60" w:line="290"/>
        <w:ind w:left="200" w:right="200"/>
      </w:pPr>
      <w:r>
        <w:rPr>
          <w:rFonts w:ascii="Calibri" w:cs="Calibri" w:eastAsia="Calibri" w:hAnsi="Calibri"/>
        </w:rPr>
        <w:t xml:space="preserve">First release: 24 calm ripple puzzles across garden ponds, temple streams and a moon pool, with solver-checked par and koto music.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Alder Ripple Koi · com.aldernexoid.alderripplekoi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33A" w:sz="6" w:space="6"/>
      </w:pBdr>
      <w:tabs>
        <w:tab w:val="right" w:pos="9306"/>
      </w:tabs>
    </w:pPr>
    <w:r>
      <w:rPr>
        <w:b/>
        <w:bCs/>
        <w:color w:val="0F3B3A"/>
        <w:spacing w:val="40"/>
        <w:sz w:val="18"/>
        <w:szCs w:val="18"/>
      </w:rPr>
      <w:t xml:space="preserve">ALDER NEXOID</w:t>
    </w:r>
    <w:r>
      <w:rPr>
        <w:color w:val="5E6B63"/>
        <w:sz w:val="18"/>
        <w:szCs w:val="18"/>
      </w:rPr>
      <w:t xml:space="preserve">	Alder Ripple Koi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F3B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 Ripple Koi: Store Listing</dc:title>
  <dc:creator>ALDER NEXOID</dc:creator>
  <dc:description>Paste-ready text for Play Console → Grow → Store presence → Main store listing</dc:description>
  <cp:lastModifiedBy>ALDER NEXOID</cp:lastModifiedBy>
  <cp:revision>1</cp:revision>
  <dcterms:created xsi:type="dcterms:W3CDTF">2026-10-18T13:49:10.206Z</dcterms:created>
  <dcterms:modified xsi:type="dcterms:W3CDTF">2026-10-18T13:49:10.206Z</dcterms:modified>
</cp:coreProperties>
</file>

<file path=docProps/custom.xml><?xml version="1.0" encoding="utf-8"?>
<Properties xmlns="http://schemas.openxmlformats.org/officeDocument/2006/custom-properties" xmlns:vt="http://schemas.openxmlformats.org/officeDocument/2006/docPropsVTypes"/>
</file>