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3B1650"/>
          <w:sz w:val="44"/>
          <w:szCs w:val="44"/>
        </w:rPr>
        <w:t xml:space="preserve">Promotional Copy</w:t>
      </w:r>
    </w:p>
    <w:p>
      <w:pPr>
        <w:pBdr>
          <w:bottom w:val="single" w:color="E8337A" w:sz="8" w:space="8"/>
        </w:pBdr>
        <w:spacing w:after="280"/>
      </w:pPr>
      <w:r>
        <w:rPr>
          <w:i/>
          <w:iCs/>
          <w:color w:val="5E6B63"/>
          <w:sz w:val="22"/>
          <w:szCs w:val="22"/>
        </w:rPr>
        <w:t xml:space="preserve">PEONY AXION · Peony Hanabi</w:t>
      </w:r>
    </w:p>
    <w:p>
      <w:pPr>
        <w:pStyle w:val="Heading1"/>
      </w:pPr>
      <w:r>
        <w:t xml:space="preserve">Studio</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50"/>
        <w:gridCol w:w="5956"/>
      </w:tblGrid>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Developer name</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PEONY AXION</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Studio motto</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One spark. A sky in bloom.</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Developer page header</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Icons/company-header-4096x2304.png</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Developer page icon</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Icons/company-logo-512x512.png</w:t>
            </w:r>
          </w:p>
        </w:tc>
      </w:tr>
    </w:tbl>
    <w:p>
      <w:pPr>
        <w:spacing w:after="160"/>
      </w:pPr>
    </w:p>
    <w:p>
      <w:pPr>
        <w:pStyle w:val="Heading1"/>
      </w:pPr>
      <w:r>
        <w:t xml:space="preserve">Taglines</w:t>
      </w:r>
    </w:p>
    <w:p>
      <w:pPr>
        <w:pStyle w:val="ListParagraph"/>
        <w:numPr>
          <w:ilvl w:val="0"/>
          <w:numId w:val="2"/>
        </w:numPr>
        <w:spacing w:after="70" w:line="290"/>
      </w:pPr>
      <w:r>
        <w:t xml:space="preserve">One match. A whole night sky.</w:t>
      </w:r>
    </w:p>
    <w:p>
      <w:pPr>
        <w:pStyle w:val="ListParagraph"/>
        <w:numPr>
          <w:ilvl w:val="0"/>
          <w:numId w:val="2"/>
        </w:numPr>
        <w:spacing w:after="70" w:line="290"/>
      </w:pPr>
      <w:r>
        <w:t xml:space="preserve">Light one. Watch them all.</w:t>
      </w:r>
    </w:p>
    <w:p>
      <w:pPr>
        <w:pStyle w:val="ListParagraph"/>
        <w:numPr>
          <w:ilvl w:val="0"/>
          <w:numId w:val="2"/>
        </w:numPr>
        <w:spacing w:after="70" w:line="290"/>
      </w:pPr>
      <w:r>
        <w:t xml:space="preserve">A fireworks puzzle where every spark counts.</w:t>
      </w:r>
    </w:p>
    <w:p>
      <w:pPr>
        <w:pStyle w:val="ListParagraph"/>
        <w:numPr>
          <w:ilvl w:val="0"/>
          <w:numId w:val="2"/>
        </w:numPr>
        <w:spacing w:after="70" w:line="290"/>
      </w:pPr>
      <w:r>
        <w:t xml:space="preserve">Choose the shell. Let the sky do the rest.</w:t>
      </w:r>
    </w:p>
    <w:p>
      <w:pPr>
        <w:pStyle w:val="Heading1"/>
      </w:pPr>
      <w:r>
        <w:t xml:space="preserve">Feature graphic text</w:t>
      </w:r>
    </w:p>
    <w:p>
      <w:pPr>
        <w:spacing w:after="120" w:line="300"/>
      </w:pPr>
      <w:r>
        <w:t xml:space="preserve">The feature graphic reads </w:t>
      </w:r>
      <w:r>
        <w:rPr>
          <w:b/>
          <w:bCs/>
        </w:rPr>
        <w:t xml:space="preserve">Peony Hanabi</w:t>
      </w:r>
      <w:r>
        <w:t xml:space="preserve"> with the line </w:t>
      </w:r>
      <w:r>
        <w:rPr>
          <w:b/>
          <w:bCs/>
        </w:rPr>
        <w:t xml:space="preserve">One match. A whole night sky.</w:t>
      </w:r>
      <w:r>
        <w:t xml:space="preserve"> Keep any promo banners consistent with that pairing.</w:t>
      </w:r>
    </w:p>
    <w:p>
      <w:pPr>
        <w:pStyle w:val="Heading1"/>
      </w:pPr>
      <w:r>
        <w:t xml:space="preserve">Store keywords (use naturally in text, not as a list)</w:t>
      </w:r>
    </w:p>
    <w:p>
      <w:pPr>
        <w:spacing w:after="120" w:line="300"/>
      </w:pPr>
      <w:r>
        <w:t xml:space="preserve">fireworks puzzle, chain reaction, hanabi, logic puzzle, relaxing puzzle, night sky, calm game, offline game, brain teaser, festival</w:t>
      </w:r>
    </w:p>
    <w:p>
      <w:pPr>
        <w:pStyle w:val="Heading1"/>
      </w:pPr>
      <w:r>
        <w:t xml:space="preserve">Press blurb (about 60 words)</w:t>
      </w:r>
    </w:p>
    <w:p>
      <w:pPr>
        <w:keepNext w:val="false"/>
        <w:pBdr>
          <w:left w:val="single" w:color="E8337A" w:sz="18" w:space="10"/>
        </w:pBdr>
        <w:shd w:fill="F6F8F2" w:color="auto" w:val="clear"/>
        <w:spacing w:after="60" w:line="290"/>
        <w:ind w:left="200" w:right="200"/>
      </w:pPr>
      <w:r>
        <w:rPr>
          <w:rFonts w:ascii="Calibri" w:cs="Calibri" w:eastAsia="Calibri" w:hAnsi="Calibri"/>
        </w:rPr>
        <w:t xml:space="preserve">Peony Hanabi is a chain-reaction fireworks puzzle from PEONY AXION. Strike as few matches as possible and watch each burst set off the next until the whole night sky is lit. Peonies, comets and crossettes across twenty-four checked nights, a gentle hint, and a flute-and-taiko soundtrack. No ads, fully offline.</w:t>
      </w:r>
    </w:p>
    <w:p>
      <w:pPr>
        <w:spacing w:after="120"/>
      </w:pPr>
    </w:p>
    <w:p>
      <w:pPr>
        <w:pStyle w:val="Heading1"/>
      </w:pPr>
      <w:r>
        <w:t xml:space="preserve">Social posts</w:t>
      </w:r>
    </w:p>
    <w:p>
      <w:pPr>
        <w:keepNext w:val="false"/>
        <w:pBdr>
          <w:left w:val="single" w:color="E8337A" w:sz="18" w:space="10"/>
        </w:pBdr>
        <w:shd w:fill="F6F8F2" w:color="auto" w:val="clear"/>
        <w:spacing w:after="60" w:line="290"/>
        <w:ind w:left="200" w:right="200"/>
      </w:pPr>
      <w:r>
        <w:rPr>
          <w:rFonts w:ascii="Calibri" w:cs="Calibri" w:eastAsia="Calibri" w:hAnsi="Calibri"/>
        </w:rPr>
        <w:t xml:space="preserve">New from PEONY AXION: Peony Hanabi. Strike one match and watch the whole sky light up, burst by burst. 24 nights, no ads, fully offline. Free on Google Play.</w:t>
      </w:r>
    </w:p>
    <w:p>
      <w:pPr>
        <w:spacing w:after="120"/>
      </w:pPr>
    </w:p>
    <w:p>
      <w:pPr>
        <w:keepNext w:val="false"/>
        <w:pBdr>
          <w:left w:val="single" w:color="E8337A" w:sz="18" w:space="10"/>
        </w:pBdr>
        <w:shd w:fill="F6F8F2" w:color="auto" w:val="clear"/>
        <w:spacing w:after="60" w:line="290"/>
        <w:ind w:left="200" w:right="200"/>
      </w:pPr>
      <w:r>
        <w:rPr>
          <w:rFonts w:ascii="Calibri" w:cs="Calibri" w:eastAsia="Calibri" w:hAnsi="Calibri"/>
        </w:rPr>
        <w:t xml:space="preserve">Peonies, comets, crossettes. Find the fewest matches that light every shell. Peony Hanabi is out now on Google Play.</w:t>
      </w:r>
    </w:p>
    <w:p>
      <w:pPr>
        <w:spacing w:after="120"/>
      </w:pPr>
    </w:p>
    <w:p>
      <w:pPr>
        <w:pStyle w:val="Heading1"/>
      </w:pPr>
      <w:r>
        <w:t xml:space="preserve">Promotional content ideas</w:t>
      </w:r>
    </w:p>
    <w:p>
      <w:pPr>
        <w:pStyle w:val="ListParagraph"/>
        <w:numPr>
          <w:ilvl w:val="0"/>
          <w:numId w:val="2"/>
        </w:numPr>
        <w:spacing w:after="70" w:line="290"/>
      </w:pPr>
      <w:r>
        <w:t xml:space="preserve">Short clip: one match setting off a whole Temple Hill finale.</w:t>
      </w:r>
    </w:p>
    <w:p>
      <w:pPr>
        <w:pStyle w:val="ListParagraph"/>
        <w:numPr>
          <w:ilvl w:val="0"/>
          <w:numId w:val="2"/>
        </w:numPr>
        <w:spacing w:after="70" w:line="290"/>
      </w:pPr>
      <w:r>
        <w:t xml:space="preserve">Weekly puzzle: post a sky and ask how few matches it needs.</w:t>
      </w:r>
    </w:p>
    <w:p>
      <w:pPr>
        <w:pStyle w:val="ListParagraph"/>
        <w:numPr>
          <w:ilvl w:val="0"/>
          <w:numId w:val="2"/>
        </w:numPr>
        <w:spacing w:after="70" w:line="290"/>
      </w:pPr>
      <w:r>
        <w:t xml:space="preserve">Summer festival art: the harbour town under peony bursts.</w:t>
      </w:r>
    </w:p>
    <w:sectPr>
      <w:headerReference w:type="default" r:id="rId7"/>
      <w:footerReference w:type="default" r:id="rId8"/>
      <w:pgSz w:w="11906" w:h="16838" w:orient="portrait"/>
      <w:pgMar w:top="1300" w:right="1300" w:bottom="12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E6B63"/>
        <w:sz w:val="16"/>
        <w:szCs w:val="16"/>
      </w:rPr>
      <w:t xml:space="preserve">Peony Hanabi · com.peonyaxion.peonyhanabi</w:t>
    </w:r>
    <w:r>
      <w:rPr>
        <w:color w:val="5E6B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337A" w:sz="6" w:space="6"/>
      </w:pBdr>
      <w:tabs>
        <w:tab w:val="right" w:pos="9306"/>
      </w:tabs>
    </w:pPr>
    <w:r>
      <w:rPr>
        <w:b/>
        <w:bCs/>
        <w:color w:val="3B1650"/>
        <w:spacing w:val="40"/>
        <w:sz w:val="18"/>
        <w:szCs w:val="18"/>
      </w:rPr>
      <w:t xml:space="preserve">PEONY AXION</w:t>
    </w:r>
    <w:r>
      <w:rPr>
        <w:color w:val="5E6B63"/>
        <w:sz w:val="18"/>
        <w:szCs w:val="18"/>
      </w:rPr>
      <w:t xml:space="preserve">	Peony Hanabi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Georgia" w:cs="Georgia" w:eastAsia="Georgia" w:hAnsi="Georgia"/>
      <w:b/>
      <w:bCs/>
      <w:color w:val="3B1650"/>
      <w:sz w:val="30"/>
      <w:szCs w:val="30"/>
    </w:rPr>
  </w:style>
  <w:style w:type="paragraph" w:styleId="Heading2">
    <w:name w:val="Heading 2"/>
    <w:basedOn w:val="Normal"/>
    <w:next w:val="Normal"/>
    <w:qFormat/>
    <w:pPr>
      <w:keepNext/>
      <w:spacing w:after="100" w:before="220"/>
      <w:outlineLvl w:val="1"/>
    </w:pPr>
    <w:rPr>
      <w:rFonts w:ascii="Georgia" w:cs="Georgia" w:eastAsia="Georgia" w:hAnsi="Georgia"/>
      <w:b/>
      <w:bCs/>
      <w:color w:val="1F2A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Peony Hanabi: Promotional Copy</dc:title>
  <dc:creator>PEONY AXION</dc:creator>
  <dc:description>PEONY AXION · Peony Hanabi</dc:description>
  <cp:lastModifiedBy>PEONY AXION</cp:lastModifiedBy>
  <cp:revision>1</cp:revision>
  <dcterms:created xsi:type="dcterms:W3CDTF">2026-10-17T19:56:08.049Z</dcterms:created>
  <dcterms:modified xsi:type="dcterms:W3CDTF">2026-10-17T19:56:08.049Z</dcterms:modified>
</cp:coreProperties>
</file>

<file path=docProps/custom.xml><?xml version="1.0" encoding="utf-8"?>
<Properties xmlns="http://schemas.openxmlformats.org/officeDocument/2006/custom-properties" xmlns:vt="http://schemas.openxmlformats.org/officeDocument/2006/docPropsVTypes"/>
</file>