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F5A3A"/>
          <w:sz w:val="44"/>
          <w:szCs w:val="44"/>
        </w:rPr>
        <w:t xml:space="preserve">Play Console Help</w:t>
      </w:r>
    </w:p>
    <w:p>
      <w:pPr>
        <w:pBdr>
          <w:bottom w:val="single" w:color="E07A5F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Petal Tendril,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Petal Tendril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Casual, Relaxing, Arcade, Offline, Puzzle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Petal Tendril_description.docx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PETAL ZYTRON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Grow toward the light.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petal-zytron-release.jks.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petal-zytron-release.aab.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F5A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com.petalzytron.petaltendril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Petal Tendril · com.petalzytron.petaltendril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6" w:space="6"/>
      </w:pBdr>
      <w:tabs>
        <w:tab w:val="right" w:pos="9306"/>
      </w:tabs>
    </w:pPr>
    <w:r>
      <w:rPr>
        <w:b/>
        <w:bCs/>
        <w:color w:val="3F5A3A"/>
        <w:spacing w:val="40"/>
        <w:sz w:val="18"/>
        <w:szCs w:val="18"/>
      </w:rPr>
      <w:t xml:space="preserve">PETAL ZYTRON</w:t>
    </w:r>
    <w:r>
      <w:rPr>
        <w:color w:val="5E6B63"/>
        <w:sz w:val="18"/>
        <w:szCs w:val="18"/>
      </w:rPr>
      <w:t xml:space="preserve">	Petal Tendril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F5A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 Tendril: Play Console Help</dc:title>
  <dc:creator>PETAL ZYTRON</dc:creator>
  <dc:description>Every form answer for Petal Tendril, in the order Play Console asks</dc:description>
  <cp:lastModifiedBy>PETAL ZYTRON</cp:lastModifiedBy>
  <cp:revision>1</cp:revision>
  <dcterms:created xsi:type="dcterms:W3CDTF">2026-10-19T01:57:44.127Z</dcterms:created>
  <dcterms:modified xsi:type="dcterms:W3CDTF">2026-10-19T01:57:44.127Z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