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70D1F"/>
          <w:sz w:val="44"/>
          <w:szCs w:val="44"/>
        </w:rPr>
        <w:t xml:space="preserve">Promotional Copy</w:t>
      </w:r>
    </w:p>
    <w:p>
      <w:pPr>
        <w:pBdr>
          <w:bottom w:val="single" w:color="5CF2B0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TUNDRA QUONIX · Tundra Starthread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TUNDRA QUONIX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Stars, drawn in a single breath.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Draw the sky in a single line.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Stars, drawn in a single breath.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One thread. Every star.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Never lift the light.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Starthread</w:t>
      </w:r>
      <w:r>
        <w:t xml:space="preserve"> with </w:t>
      </w:r>
      <w:r>
        <w:rPr>
          <w:b/>
          <w:bCs/>
        </w:rPr>
        <w:t xml:space="preserve">TUNDRA</w:t>
      </w:r>
      <w:r>
        <w:t xml:space="preserve"> above it and the line </w:t>
      </w:r>
      <w:r>
        <w:rPr>
          <w:b/>
          <w:bCs/>
        </w:rPr>
        <w:t xml:space="preserve">Draw the sky in a single line.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one line puzzle, draw one line, constellation game, stars, logic puzzle, relaxing puzzle, brain teaser, offline game, calm game, night sky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Tundra Starthread is a calm line-drawing puzzle from TUNDRA QUONIX. Trace every constellation in one unbroken thread of starlight without lifting it from the sky. Twenty-four star charts across dusk, comet paths and double stars, with a celesta note for every star. No ads,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TUNDRA QUONIX: Tundra Starthread. Draw every constellation in a single thread of light. 24 star charts,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5CF2B0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Dusk, comets, aurora. Stars, drawn in a single breath. Tundra Starthread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a constellation drawn in one thread and the shooting star that follows.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Weekly challenge: post a chart and ask where to begin.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Art post: the aurora sky of the Double Stars chapter.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Tundra Starthread · com.tundraquonix.tundrastarthread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CF2B0" w:sz="6" w:space="6"/>
      </w:pBdr>
      <w:tabs>
        <w:tab w:val="right" w:pos="9306"/>
      </w:tabs>
    </w:pPr>
    <w:r>
      <w:rPr>
        <w:b/>
        <w:bCs/>
        <w:color w:val="070D1F"/>
        <w:spacing w:val="40"/>
        <w:sz w:val="18"/>
        <w:szCs w:val="18"/>
      </w:rPr>
      <w:t xml:space="preserve">TUNDRA QUONIX</w:t>
    </w:r>
    <w:r>
      <w:rPr>
        <w:color w:val="5E6B63"/>
        <w:sz w:val="18"/>
        <w:szCs w:val="18"/>
      </w:rPr>
      <w:t xml:space="preserve">	Tundra Starthread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70D1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Tundra Starthread: Promotional Copy</dc:title>
  <dc:creator>TUNDRA QUONIX</dc:creator>
  <dc:description>TUNDRA QUONIX · Tundra Starthread</dc:description>
  <cp:lastModifiedBy>TUNDRA QUONIX</cp:lastModifiedBy>
  <cp:revision>1</cp:revision>
  <dcterms:created xsi:type="dcterms:W3CDTF">2026-10-19T01:57:43.786Z</dcterms:created>
  <dcterms:modified xsi:type="dcterms:W3CDTF">2026-10-19T01:57:43.786Z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