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0"/>
      </w:pPr>
    </w:p>
    <w:p>
      <w:pPr>
        <w:spacing w:after="120"/>
      </w:pPr>
      <w:r>
        <w:rPr>
          <w:rFonts w:ascii="Plus Jakarta Sans" w:hAnsi="Plus Jakarta Sans" w:eastAsia="Plus Jakarta Sans"/>
          <w:b/>
          <w:color w:val="14D8C4"/>
          <w:sz w:val="26"/>
          <w:szCs w:val="26"/>
        </w:rPr>
        <w:t xml:space="preserve">PROPOSAL</w:t>
      </w:r>
    </w:p>
    <w:p>
      <w:pPr>
        <w:pStyle w:val="Title"/>
      </w:pPr>
      <w:r>
        <w:rPr>
          <w:shd w:val="clear" w:color="auto" w:fill="FFF1BF"/>
        </w:rPr>
        <w:t xml:space="preserve">[Tên dự án / đề xuất]</w:t>
      </w:r>
    </w:p>
    <w:p>
      <w:pPr>
        <w:spacing w:after="2600"/>
      </w:pPr>
      <w:r>
        <w:rPr>
          <w:color w:val="667085"/>
          <w:sz w:val="30"/>
          <w:szCs w:val="30"/>
        </w:rPr>
        <w:t xml:space="preserve">Marketing × AI × Creative</w:t>
      </w:r>
    </w:p>
    <w:p>
      <w:pPr>
        <w:spacing w:after="40"/>
      </w:pPr>
      <w:r>
        <w:rPr>
          <w:b/>
          <w:color w:val="667085"/>
          <w:sz w:val="20"/>
          <w:szCs w:val="20"/>
        </w:rPr>
        <w:t xml:space="preserve">Chuẩn bị cho</w:t>
      </w:r>
    </w:p>
    <w:p>
      <w:pPr>
        <w:spacing w:after="120"/>
      </w:pPr>
      <w:r>
        <w:rPr>
          <w:b/>
          <w:sz w:val="30"/>
          <w:szCs w:val="30"/>
          <w:shd w:val="clear" w:color="auto" w:fill="FFF1BF"/>
        </w:rPr>
        <w:t xml:space="preserve">[Tên khách hàng]</w:t>
      </w:r>
    </w:p>
    <w:p>
      <w:r>
        <w:rPr>
          <w:b/>
          <w:sz w:val="22"/>
          <w:szCs w:val="22"/>
          <w:shd w:val="clear" w:color="auto" w:fill="FFF1BF"/>
        </w:rPr>
        <w:t xml:space="preserve">[Tháng / Năm]</w:t>
      </w:r>
      <w:r>
        <w:rPr>
          <w:b/>
          <w:sz w:val="22"/>
          <w:szCs w:val="22"/>
        </w:rPr>
        <w:t xml:space="preserve">  ·  Phiên bản 1.0</w:t>
      </w:r>
    </w:p>
    <w:p>
      <w:pPr>
        <w:spacing w:after="0"/>
      </w:pPr>
      <w:r>
        <w:rPr>
          <w:color w:val="667085"/>
          <w:sz w:val="18"/>
          <w:szCs w:val="18"/>
        </w:rPr>
        <w:t xml:space="preserve">Vibe AI Labs · Ideas. Intelligence. Real Growth.</w:t>
      </w:r>
    </w:p>
    <w:p>
      <w:pPr>
        <w:pageBreakBefore/>
        <w:spacing w:after="60"/>
      </w:pPr>
      <w:r>
        <w:rPr>
          <w:rFonts w:ascii="Plus Jakarta Sans" w:hAnsi="Plus Jakarta Sans" w:eastAsia="Plus Jakarta Sans"/>
          <w:b/>
          <w:color w:val="2563FF"/>
          <w:sz w:val="18"/>
          <w:szCs w:val="18"/>
        </w:rPr>
        <w:t xml:space="preserve">THÔNG TIN TÀI LIỆU</w:t>
      </w:r>
    </w:p>
    <w:p>
      <w:pPr>
        <w:pStyle w:val="Heading1"/>
      </w:pPr>
      <w:r>
        <w:t xml:space="preserve">Thông tin đề xuất</w:t>
      </w:r>
    </w:p>
    <w:tbl>
      <w:tblPr>
        <w:tblStyle w:val="LightGrid-Accent1"/>
        <w:tblW w:type="dxa" w:w="9412"/>
        <w:tblLayout w:type="fixed"/>
        <w:tblLook w:firstColumn="1" w:firstRow="0" w:lastColumn="0" w:lastRow="0" w:noHBand="0" w:noVBand="1" w:val="04A0"/>
      </w:tblPr>
      <w:tblGrid>
        <w:gridCol w:w="3011"/>
        <w:gridCol w:w="6400"/>
      </w:tblGrid>
      <w:tr>
        <w:trPr>
          <w:cantSplit/>
        </w:trPr>
        <w:tc>
          <w:tcPr>
            <w:tcW w:type="dxa" w:w="3011"/>
          </w:tcPr>
          <w:p>
            <w:pPr>
              <w:spacing w:before="40" w:after="40"/>
            </w:pPr>
            <w:r>
              <w:rPr>
                <w:rFonts w:ascii="Inter" w:hAnsi="Inter" w:eastAsia="Inter"/>
                <w:sz w:val="19"/>
                <w:szCs w:val="19"/>
              </w:rPr>
              <w:t xml:space="preserve">Tên dự án / đề xuất</w:t>
            </w:r>
          </w:p>
        </w:tc>
        <w:tc>
          <w:tcPr>
            <w:tcW w:type="dxa" w:w="6400"/>
          </w:tcPr>
          <w:p>
            <w:pPr>
              <w:spacing w:before="40" w:after="40"/>
            </w:pPr>
            <w:r>
              <w:rPr>
                <w:rFonts w:ascii="Inter" w:hAnsi="Inter" w:eastAsia="Inter"/>
                <w:sz w:val="19"/>
                <w:szCs w:val="19"/>
                <w:shd w:val="clear" w:color="auto" w:fill="FFF1BF"/>
              </w:rPr>
              <w:t xml:space="preserve">[Tên dự án / đề xuất]</w:t>
            </w:r>
          </w:p>
        </w:tc>
      </w:tr>
      <w:tr>
        <w:trPr>
          <w:cantSplit/>
        </w:trPr>
        <w:tc>
          <w:tcPr>
            <w:tcW w:type="dxa" w:w="3011"/>
          </w:tcPr>
          <w:p>
            <w:pPr>
              <w:spacing w:before="40" w:after="40"/>
            </w:pPr>
            <w:r>
              <w:rPr>
                <w:rFonts w:ascii="Inter" w:hAnsi="Inter" w:eastAsia="Inter"/>
                <w:sz w:val="19"/>
                <w:szCs w:val="19"/>
              </w:rPr>
              <w:t xml:space="preserve">Mã đề xuất</w:t>
            </w:r>
          </w:p>
        </w:tc>
        <w:tc>
          <w:tcPr>
            <w:tcW w:type="dxa" w:w="6400"/>
          </w:tcPr>
          <w:p>
            <w:pPr>
              <w:spacing w:before="40" w:after="40"/>
            </w:pPr>
            <w:r>
              <w:rPr>
                <w:rFonts w:ascii="Inter" w:hAnsi="Inter" w:eastAsia="Inter"/>
                <w:sz w:val="19"/>
                <w:szCs w:val="19"/>
                <w:shd w:val="clear" w:color="auto" w:fill="FFF1BF"/>
              </w:rPr>
              <w:t xml:space="preserve">[VAL-YYYY-000]</w:t>
            </w:r>
          </w:p>
        </w:tc>
      </w:tr>
      <w:tr>
        <w:trPr>
          <w:cantSplit/>
        </w:trPr>
        <w:tc>
          <w:tcPr>
            <w:tcW w:type="dxa" w:w="3011"/>
          </w:tcPr>
          <w:p>
            <w:pPr>
              <w:spacing w:before="40" w:after="40"/>
            </w:pPr>
            <w:r>
              <w:rPr>
                <w:rFonts w:ascii="Inter" w:hAnsi="Inter" w:eastAsia="Inter"/>
                <w:sz w:val="19"/>
                <w:szCs w:val="19"/>
              </w:rPr>
              <w:t xml:space="preserve">Khách hàng</w:t>
            </w:r>
          </w:p>
        </w:tc>
        <w:tc>
          <w:tcPr>
            <w:tcW w:type="dxa" w:w="6400"/>
          </w:tcPr>
          <w:p>
            <w:pPr>
              <w:spacing w:before="40" w:after="40"/>
            </w:pPr>
            <w:r>
              <w:rPr>
                <w:rFonts w:ascii="Inter" w:hAnsi="Inter" w:eastAsia="Inter"/>
                <w:sz w:val="19"/>
                <w:szCs w:val="19"/>
                <w:shd w:val="clear" w:color="auto" w:fill="FFF1BF"/>
              </w:rPr>
              <w:t xml:space="preserve">[Tên khách hàng / công ty]</w:t>
            </w:r>
          </w:p>
        </w:tc>
      </w:tr>
      <w:tr>
        <w:trPr>
          <w:cantSplit/>
        </w:trPr>
        <w:tc>
          <w:tcPr>
            <w:tcW w:type="dxa" w:w="3011"/>
          </w:tcPr>
          <w:p>
            <w:pPr>
              <w:spacing w:before="40" w:after="40"/>
            </w:pPr>
            <w:r>
              <w:rPr>
                <w:rFonts w:ascii="Inter" w:hAnsi="Inter" w:eastAsia="Inter"/>
                <w:sz w:val="19"/>
                <w:szCs w:val="19"/>
              </w:rPr>
              <w:t xml:space="preserve">Người nhận</w:t>
            </w:r>
          </w:p>
        </w:tc>
        <w:tc>
          <w:tcPr>
            <w:tcW w:type="dxa" w:w="6400"/>
          </w:tcPr>
          <w:p>
            <w:pPr>
              <w:spacing w:before="40" w:after="40"/>
            </w:pPr>
            <w:r>
              <w:rPr>
                <w:rFonts w:ascii="Inter" w:hAnsi="Inter" w:eastAsia="Inter"/>
                <w:sz w:val="19"/>
                <w:szCs w:val="19"/>
                <w:shd w:val="clear" w:color="auto" w:fill="FFF1BF"/>
              </w:rPr>
              <w:t xml:space="preserve">[Họ tên · Chức danh]</w:t>
            </w:r>
          </w:p>
        </w:tc>
      </w:tr>
      <w:tr>
        <w:trPr>
          <w:cantSplit/>
        </w:trPr>
        <w:tc>
          <w:tcPr>
            <w:tcW w:type="dxa" w:w="3011"/>
          </w:tcPr>
          <w:p>
            <w:pPr>
              <w:spacing w:before="40" w:after="40"/>
            </w:pPr>
            <w:r>
              <w:rPr>
                <w:rFonts w:ascii="Inter" w:hAnsi="Inter" w:eastAsia="Inter"/>
                <w:sz w:val="19"/>
                <w:szCs w:val="19"/>
              </w:rPr>
              <w:t xml:space="preserve">Ngày phát hành</w:t>
            </w:r>
          </w:p>
        </w:tc>
        <w:tc>
          <w:tcPr>
            <w:tcW w:type="dxa" w:w="6400"/>
          </w:tcPr>
          <w:p>
            <w:pPr>
              <w:spacing w:before="40" w:after="40"/>
            </w:pPr>
            <w:r>
              <w:rPr>
                <w:rFonts w:ascii="Inter" w:hAnsi="Inter" w:eastAsia="Inter"/>
                <w:sz w:val="19"/>
                <w:szCs w:val="19"/>
                <w:shd w:val="clear" w:color="auto" w:fill="FFF1BF"/>
              </w:rPr>
              <w:t xml:space="preserve">[dd/mm/yyyy]</w:t>
            </w:r>
          </w:p>
        </w:tc>
      </w:tr>
      <w:tr>
        <w:trPr>
          <w:cantSplit/>
        </w:trPr>
        <w:tc>
          <w:tcPr>
            <w:tcW w:type="dxa" w:w="3011"/>
          </w:tcPr>
          <w:p>
            <w:pPr>
              <w:spacing w:before="40" w:after="40"/>
            </w:pPr>
            <w:r>
              <w:rPr>
                <w:rFonts w:ascii="Inter" w:hAnsi="Inter" w:eastAsia="Inter"/>
                <w:sz w:val="19"/>
                <w:szCs w:val="19"/>
              </w:rPr>
              <w:t xml:space="preserve">Hiệu lực báo giá</w:t>
            </w:r>
          </w:p>
        </w:tc>
        <w:tc>
          <w:tcPr>
            <w:tcW w:type="dxa" w:w="6400"/>
          </w:tcPr>
          <w:p>
            <w:pPr>
              <w:spacing w:before="40" w:after="40"/>
            </w:pPr>
            <w:r>
              <w:rPr>
                <w:rFonts w:ascii="Inter" w:hAnsi="Inter" w:eastAsia="Inter"/>
                <w:sz w:val="19"/>
                <w:szCs w:val="19"/>
              </w:rPr>
              <w:t xml:space="preserve">30 ngày kể từ ngày phát hành</w:t>
            </w:r>
          </w:p>
        </w:tc>
      </w:tr>
      <w:tr>
        <w:trPr>
          <w:cantSplit/>
        </w:trPr>
        <w:tc>
          <w:tcPr>
            <w:tcW w:type="dxa" w:w="3011"/>
          </w:tcPr>
          <w:p>
            <w:pPr>
              <w:spacing w:before="40" w:after="40"/>
            </w:pPr>
            <w:r>
              <w:rPr>
                <w:rFonts w:ascii="Inter" w:hAnsi="Inter" w:eastAsia="Inter"/>
                <w:sz w:val="19"/>
                <w:szCs w:val="19"/>
              </w:rPr>
              <w:t xml:space="preserve">Phiên bản</w:t>
            </w:r>
          </w:p>
        </w:tc>
        <w:tc>
          <w:tcPr>
            <w:tcW w:type="dxa" w:w="6400"/>
          </w:tcPr>
          <w:p>
            <w:pPr>
              <w:spacing w:before="40" w:after="40"/>
            </w:pPr>
            <w:r>
              <w:rPr>
                <w:rFonts w:ascii="Inter" w:hAnsi="Inter" w:eastAsia="Inter"/>
                <w:sz w:val="19"/>
                <w:szCs w:val="19"/>
              </w:rPr>
              <w:t xml:space="preserve">1.0</w:t>
            </w:r>
          </w:p>
        </w:tc>
      </w:tr>
      <w:tr>
        <w:trPr>
          <w:cantSplit/>
        </w:trPr>
        <w:tc>
          <w:tcPr>
            <w:tcW w:type="dxa" w:w="3011"/>
          </w:tcPr>
          <w:p>
            <w:pPr>
              <w:spacing w:before="40" w:after="40"/>
            </w:pPr>
            <w:r>
              <w:rPr>
                <w:rFonts w:ascii="Inter" w:hAnsi="Inter" w:eastAsia="Inter"/>
                <w:sz w:val="19"/>
                <w:szCs w:val="19"/>
              </w:rPr>
              <w:t xml:space="preserve">Người phụ trách</w:t>
            </w:r>
          </w:p>
        </w:tc>
        <w:tc>
          <w:tcPr>
            <w:tcW w:type="dxa" w:w="6400"/>
          </w:tcPr>
          <w:p>
            <w:pPr>
              <w:spacing w:before="40" w:after="40"/>
            </w:pPr>
            <w:r>
              <w:rPr>
                <w:rFonts w:ascii="Inter" w:hAnsi="Inter" w:eastAsia="Inter"/>
                <w:sz w:val="19"/>
                <w:szCs w:val="19"/>
              </w:rPr>
              <w:t xml:space="preserve">Henry Le — Marketing Engineer, Vibe AI Labs</w:t>
            </w:r>
          </w:p>
        </w:tc>
      </w:tr>
      <w:tr>
        <w:trPr>
          <w:cantSplit/>
        </w:trPr>
        <w:tc>
          <w:tcPr>
            <w:tcW w:type="dxa" w:w="3011"/>
          </w:tcPr>
          <w:p>
            <w:pPr>
              <w:spacing w:before="40" w:after="40"/>
            </w:pPr>
            <w:r>
              <w:rPr>
                <w:rFonts w:ascii="Inter" w:hAnsi="Inter" w:eastAsia="Inter"/>
                <w:sz w:val="19"/>
                <w:szCs w:val="19"/>
              </w:rPr>
              <w:t xml:space="preserve">Liên hệ</w:t>
            </w:r>
          </w:p>
        </w:tc>
        <w:tc>
          <w:tcPr>
            <w:tcW w:type="dxa" w:w="6400"/>
          </w:tcPr>
          <w:p>
            <w:pPr>
              <w:spacing w:before="40" w:after="40"/>
            </w:pPr>
            <w:r>
              <w:rPr>
                <w:rFonts w:ascii="Inter" w:hAnsi="Inter" w:eastAsia="Inter"/>
                <w:sz w:val="19"/>
                <w:szCs w:val="19"/>
              </w:rPr>
              <w:t xml:space="preserve">vibeailabs@gmail.com · vibe-ai-labs.vibeailabs.workers.dev</w:t>
            </w:r>
          </w:p>
        </w:tc>
      </w:tr>
    </w:tbl>
    <w:p>
      <w:pPr>
        <w:spacing w:after="60"/>
      </w:pPr>
    </w:p>
    <w:p>
      <w:pPr>
        <w:pStyle w:val="Heading2"/>
      </w:pPr>
      <w:r>
        <w:t xml:space="preserve">Nội dung đề xuất</w:t>
      </w:r>
    </w:p>
    <w:p>
      <w:r>
        <w:t xml:space="preserve">1.  Thư ngỏ và tóm tắt đề xuất</w:t>
      </w:r>
    </w:p>
    <w:p>
      <w:r>
        <w:t xml:space="preserve">2.  Hiểu về bài toán</w:t>
      </w:r>
    </w:p>
    <w:p>
      <w:r>
        <w:t xml:space="preserve">3.  Giải pháp đề xuất</w:t>
      </w:r>
    </w:p>
    <w:p>
      <w:r>
        <w:t xml:space="preserve">4.  Phương pháp và lộ trình</w:t>
      </w:r>
    </w:p>
    <w:p>
      <w:r>
        <w:t xml:space="preserve">5.  Công nghệ và nền tảng</w:t>
      </w:r>
    </w:p>
    <w:p>
      <w:r>
        <w:t xml:space="preserve">6.  Đội ngũ và vai trò</w:t>
      </w:r>
    </w:p>
    <w:p>
      <w:r>
        <w:t xml:space="preserve">7.  Cách làm việc và phê duyệt</w:t>
      </w:r>
    </w:p>
    <w:p>
      <w:r>
        <w:t xml:space="preserve">8.  Hạng mục bàn giao và nghiệm thu</w:t>
      </w:r>
    </w:p>
    <w:p>
      <w:r>
        <w:t xml:space="preserve">9.  Ngân sách và thanh toán</w:t>
      </w:r>
    </w:p>
    <w:p>
      <w:r>
        <w:t xml:space="preserve">10.  Hỗ trợ sau triển khai</w:t>
      </w:r>
    </w:p>
    <w:p>
      <w:r>
        <w:t xml:space="preserve">11.  Quyền sở hữu, dữ liệu và bảo mật</w:t>
      </w:r>
    </w:p>
    <w:p>
      <w:r>
        <w:t xml:space="preserve">12.  Giả định và điều kiện</w:t>
      </w:r>
    </w:p>
    <w:p>
      <w:r>
        <w:t xml:space="preserve">13.  Bước tiếp theo và xác nhận</w:t>
      </w:r>
    </w:p>
    <w:p>
      <w:r>
        <w:t xml:space="preserve">Phụ lục A — Danh mục dịch vụ</w:t>
      </w:r>
    </w:p>
    <w:p>
      <w:pPr>
        <w:pageBreakBefore/>
        <w:spacing w:after="60"/>
      </w:pPr>
      <w:r>
        <w:rPr>
          <w:rFonts w:ascii="Plus Jakarta Sans" w:hAnsi="Plus Jakarta Sans" w:eastAsia="Plus Jakarta Sans"/>
          <w:b/>
          <w:color w:val="2563FF"/>
          <w:sz w:val="18"/>
          <w:szCs w:val="18"/>
        </w:rPr>
        <w:t xml:space="preserve">01 · THƯ NGỎ</w:t>
      </w:r>
    </w:p>
    <w:p>
      <w:pPr>
        <w:pStyle w:val="Heading1"/>
      </w:pPr>
      <w:r>
        <w:t xml:space="preserve">1. Thư ngỏ và tóm tắt đề xuất</w:t>
      </w:r>
    </w:p>
    <w:p>
      <w:r>
        <w:t xml:space="preserve">Kính gửi </w:t>
      </w:r>
      <w:r>
        <w:rPr>
          <w:shd w:val="clear" w:color="auto" w:fill="FFF1BF"/>
        </w:rPr>
        <w:t xml:space="preserve">[Họ tên người nhận]</w:t>
      </w:r>
      <w:r>
        <w:t xml:space="preserve">,</w:t>
      </w:r>
    </w:p>
    <w:p>
      <w:r>
        <w:t xml:space="preserve">Cảm ơn </w:t>
      </w:r>
      <w:r>
        <w:rPr>
          <w:shd w:val="clear" w:color="auto" w:fill="FFF1BF"/>
        </w:rPr>
        <w:t xml:space="preserve">[Tên khách hàng]</w:t>
      </w:r>
      <w:r>
        <w:t xml:space="preserve"> đã dành thời gian trao đổi với Vibe AI Labs. Tài liệu này trình bày cách chúng tôi hiểu về bài toán, giải pháp đề xuất, lộ trình, ngân sách và những điều hai bên cần thống nhất để bắt đầu.</w:t>
      </w:r>
    </w:p>
    <w:p>
      <w:pPr>
        <w:pStyle w:val="Heading2"/>
      </w:pPr>
      <w:r>
        <w:t xml:space="preserve">Tóm tắt đề xuất</w:t>
      </w:r>
    </w:p>
    <w:tbl>
      <w:tblPr>
        <w:tblStyle w:val="LightGrid-Accent1"/>
        <w:tblW w:type="dxa" w:w="9412"/>
        <w:tblLayout w:type="fixed"/>
        <w:tblLook w:firstColumn="1" w:firstRow="0" w:lastColumn="0" w:lastRow="0" w:noHBand="0" w:noVBand="1" w:val="04A0"/>
      </w:tblPr>
      <w:tblGrid>
        <w:gridCol w:w="2070"/>
        <w:gridCol w:w="7341"/>
      </w:tblGrid>
      <w:tr>
        <w:trPr>
          <w:cantSplit/>
        </w:trPr>
        <w:tc>
          <w:tcPr>
            <w:tcW w:type="dxa" w:w="2070"/>
          </w:tcPr>
          <w:p>
            <w:pPr>
              <w:spacing w:before="40" w:after="40"/>
            </w:pPr>
            <w:r>
              <w:rPr>
                <w:rFonts w:ascii="Inter" w:hAnsi="Inter" w:eastAsia="Inter"/>
                <w:sz w:val="19"/>
                <w:szCs w:val="19"/>
              </w:rPr>
              <w:t xml:space="preserve">Bài toán</w:t>
            </w:r>
          </w:p>
        </w:tc>
        <w:tc>
          <w:tcPr>
            <w:tcW w:type="dxa" w:w="7341"/>
          </w:tcPr>
          <w:p>
            <w:pPr>
              <w:spacing w:before="40" w:after="40"/>
            </w:pPr>
            <w:r>
              <w:rPr>
                <w:rFonts w:ascii="Inter" w:hAnsi="Inter" w:eastAsia="Inter"/>
                <w:sz w:val="19"/>
                <w:szCs w:val="19"/>
                <w:shd w:val="clear" w:color="auto" w:fill="FFF1BF"/>
              </w:rPr>
              <w:t xml:space="preserve">[Mô tả bài toán của khách hàng trong 1–2 câu. Mở đầu bằng vấn đề, không mở đầu bằng công nghệ.]</w:t>
            </w:r>
          </w:p>
        </w:tc>
      </w:tr>
      <w:tr>
        <w:trPr>
          <w:cantSplit/>
        </w:trPr>
        <w:tc>
          <w:tcPr>
            <w:tcW w:type="dxa" w:w="2070"/>
          </w:tcPr>
          <w:p>
            <w:pPr>
              <w:spacing w:before="40" w:after="40"/>
            </w:pPr>
            <w:r>
              <w:rPr>
                <w:rFonts w:ascii="Inter" w:hAnsi="Inter" w:eastAsia="Inter"/>
                <w:sz w:val="19"/>
                <w:szCs w:val="19"/>
              </w:rPr>
              <w:t xml:space="preserve">Giải pháp</w:t>
            </w:r>
          </w:p>
        </w:tc>
        <w:tc>
          <w:tcPr>
            <w:tcW w:type="dxa" w:w="7341"/>
          </w:tcPr>
          <w:p>
            <w:pPr>
              <w:spacing w:before="40" w:after="40"/>
            </w:pPr>
            <w:r>
              <w:rPr>
                <w:rFonts w:ascii="Inter" w:hAnsi="Inter" w:eastAsia="Inter"/>
                <w:sz w:val="19"/>
                <w:szCs w:val="19"/>
                <w:shd w:val="clear" w:color="auto" w:fill="FFF1BF"/>
              </w:rPr>
              <w:t xml:space="preserve">[Tóm tắt giải pháp và lý do chọn, 2–3 câu.]</w:t>
            </w:r>
          </w:p>
        </w:tc>
      </w:tr>
      <w:tr>
        <w:trPr>
          <w:cantSplit/>
        </w:trPr>
        <w:tc>
          <w:tcPr>
            <w:tcW w:type="dxa" w:w="2070"/>
          </w:tcPr>
          <w:p>
            <w:pPr>
              <w:spacing w:before="40" w:after="40"/>
            </w:pPr>
            <w:r>
              <w:rPr>
                <w:rFonts w:ascii="Inter" w:hAnsi="Inter" w:eastAsia="Inter"/>
                <w:sz w:val="19"/>
                <w:szCs w:val="19"/>
              </w:rPr>
              <w:t xml:space="preserve">Kết quả kỳ vọng</w:t>
            </w:r>
          </w:p>
        </w:tc>
        <w:tc>
          <w:tcPr>
            <w:tcW w:type="dxa" w:w="7341"/>
          </w:tcPr>
          <w:p>
            <w:pPr>
              <w:spacing w:before="40" w:after="40"/>
            </w:pPr>
            <w:r>
              <w:rPr>
                <w:rFonts w:ascii="Inter" w:hAnsi="Inter" w:eastAsia="Inter"/>
                <w:sz w:val="19"/>
                <w:szCs w:val="19"/>
                <w:shd w:val="clear" w:color="auto" w:fill="FFF1BF"/>
              </w:rPr>
              <w:t xml:space="preserve">[KPI chính, mốc thời gian và cách đo. Chỉ nêu số liệu có thể xác minh.]</w:t>
            </w:r>
          </w:p>
        </w:tc>
      </w:tr>
    </w:tbl>
    <w:p>
      <w:pPr>
        <w:spacing w:after="60"/>
      </w:pPr>
    </w:p>
    <w:p>
      <w:pPr>
        <w:pStyle w:val="Heading2"/>
      </w:pPr>
      <w:r>
        <w:t xml:space="preserve">Thông tin nhanh</w:t>
      </w:r>
    </w:p>
    <w:tbl>
      <w:tblPr>
        <w:tblStyle w:val="LightGrid-Accent1"/>
        <w:tblW w:type="dxa" w:w="9412"/>
        <w:tblLayout w:type="fixed"/>
        <w:tblLook w:firstColumn="0" w:firstRow="1" w:lastColumn="0" w:lastRow="0" w:noHBand="0" w:noVBand="1" w:val="04A0"/>
      </w:tblPr>
      <w:tblGrid>
        <w:gridCol w:w="2353"/>
        <w:gridCol w:w="2353"/>
        <w:gridCol w:w="2353"/>
        <w:gridCol w:w="2353"/>
      </w:tblGrid>
      <w:tr>
        <w:trPr>
          <w:tblHeader/>
        </w:trPr>
        <w:tc>
          <w:tcPr>
            <w:tcW w:type="dxa" w:w="2353"/>
          </w:tcPr>
          <w:p>
            <w:pPr>
              <w:spacing w:before="40" w:after="40"/>
            </w:pPr>
            <w:r>
              <w:rPr>
                <w:rFonts w:ascii="Inter" w:hAnsi="Inter" w:eastAsia="Inter"/>
                <w:b/>
                <w:sz w:val="19"/>
                <w:szCs w:val="19"/>
              </w:rPr>
              <w:t xml:space="preserve">Thời gian triển khai</w:t>
            </w:r>
          </w:p>
        </w:tc>
        <w:tc>
          <w:tcPr>
            <w:tcW w:type="dxa" w:w="2353"/>
          </w:tcPr>
          <w:p>
            <w:pPr>
              <w:spacing w:before="40" w:after="40"/>
            </w:pPr>
            <w:r>
              <w:rPr>
                <w:rFonts w:ascii="Inter" w:hAnsi="Inter" w:eastAsia="Inter"/>
                <w:b/>
                <w:sz w:val="19"/>
                <w:szCs w:val="19"/>
              </w:rPr>
              <w:t xml:space="preserve">Hình thức hợp tác</w:t>
            </w:r>
          </w:p>
        </w:tc>
        <w:tc>
          <w:tcPr>
            <w:tcW w:type="dxa" w:w="2353"/>
          </w:tcPr>
          <w:p>
            <w:pPr>
              <w:spacing w:before="40" w:after="40"/>
            </w:pPr>
            <w:r>
              <w:rPr>
                <w:rFonts w:ascii="Inter" w:hAnsi="Inter" w:eastAsia="Inter"/>
                <w:b/>
                <w:sz w:val="19"/>
                <w:szCs w:val="19"/>
              </w:rPr>
              <w:t xml:space="preserve">Giá trị đề xuất</w:t>
            </w:r>
          </w:p>
        </w:tc>
        <w:tc>
          <w:tcPr>
            <w:tcW w:type="dxa" w:w="2353"/>
          </w:tcPr>
          <w:p>
            <w:pPr>
              <w:spacing w:before="40" w:after="40"/>
            </w:pPr>
            <w:r>
              <w:rPr>
                <w:rFonts w:ascii="Inter" w:hAnsi="Inter" w:eastAsia="Inter"/>
                <w:b/>
                <w:sz w:val="19"/>
                <w:szCs w:val="19"/>
              </w:rPr>
              <w:t xml:space="preserve">Hiệu lực</w:t>
            </w:r>
          </w:p>
        </w:tc>
      </w:tr>
      <w:tr>
        <w:trPr>
          <w:cantSplit/>
        </w:trPr>
        <w:tc>
          <w:tcPr>
            <w:tcW w:type="dxa" w:w="2353"/>
          </w:tcPr>
          <w:p>
            <w:pPr>
              <w:spacing w:before="40" w:after="40"/>
            </w:pPr>
            <w:r>
              <w:rPr>
                <w:rFonts w:ascii="Inter" w:hAnsi="Inter" w:eastAsia="Inter"/>
                <w:sz w:val="19"/>
                <w:szCs w:val="19"/>
                <w:shd w:val="clear" w:color="auto" w:fill="FFF1BF"/>
              </w:rPr>
              <w:t xml:space="preserve">[số]</w:t>
            </w:r>
            <w:r>
              <w:rPr>
                <w:rFonts w:ascii="Inter" w:hAnsi="Inter" w:eastAsia="Inter"/>
                <w:sz w:val="19"/>
                <w:szCs w:val="19"/>
              </w:rPr>
              <w:t xml:space="preserve"> tuần</w:t>
            </w:r>
          </w:p>
        </w:tc>
        <w:tc>
          <w:tcPr>
            <w:tcW w:type="dxa" w:w="2353"/>
          </w:tcPr>
          <w:p>
            <w:pPr>
              <w:spacing w:before="40" w:after="40"/>
            </w:pPr>
            <w:r>
              <w:rPr>
                <w:rFonts w:ascii="Inter" w:hAnsi="Inter" w:eastAsia="Inter"/>
                <w:sz w:val="19"/>
                <w:szCs w:val="19"/>
                <w:shd w:val="clear" w:color="auto" w:fill="FFF1BF"/>
              </w:rPr>
              <w:t xml:space="preserve">[Theo dự án / Định kỳ]</w:t>
            </w:r>
          </w:p>
        </w:tc>
        <w:tc>
          <w:tcPr>
            <w:tcW w:type="dxa" w:w="2353"/>
          </w:tcPr>
          <w:p>
            <w:pPr>
              <w:spacing w:before="40" w:after="40"/>
            </w:pPr>
            <w:r>
              <w:rPr>
                <w:rFonts w:ascii="Inter" w:hAnsi="Inter" w:eastAsia="Inter"/>
                <w:sz w:val="19"/>
                <w:szCs w:val="19"/>
                <w:shd w:val="clear" w:color="auto" w:fill="FFF1BF"/>
              </w:rPr>
              <w:t xml:space="preserve">[số tiền]</w:t>
            </w:r>
            <w:r>
              <w:rPr>
                <w:rFonts w:ascii="Inter" w:hAnsi="Inter" w:eastAsia="Inter"/>
                <w:sz w:val="19"/>
                <w:szCs w:val="19"/>
              </w:rPr>
              <w:t xml:space="preserve"> VNĐ</w:t>
            </w:r>
          </w:p>
        </w:tc>
        <w:tc>
          <w:tcPr>
            <w:tcW w:type="dxa" w:w="2353"/>
          </w:tcPr>
          <w:p>
            <w:pPr>
              <w:spacing w:before="40" w:after="40"/>
            </w:pPr>
            <w:r>
              <w:rPr>
                <w:rFonts w:ascii="Inter" w:hAnsi="Inter" w:eastAsia="Inter"/>
                <w:sz w:val="19"/>
                <w:szCs w:val="19"/>
              </w:rPr>
              <w:t xml:space="preserve">30 ngày</w:t>
            </w:r>
          </w:p>
        </w:tc>
      </w:tr>
    </w:tbl>
    <w:p>
      <w:pPr>
        <w:spacing w:after="60"/>
      </w:pPr>
    </w:p>
    <w:tbl>
      <w:tblPr>
        <w:tblW w:type="dxa" w:w="9412"/>
        <w:tblBorders>
          <w:left w:val="single" w:sz="24" w:color="2563FF"/>
        </w:tblBorders>
      </w:tblPr>
      <w:tblGrid>
        <w:gridCol w:w="9412"/>
      </w:tblGrid>
      <w:tr>
        <w:tc>
          <w:tcPr>
            <w:tcW w:type="dxa" w:w="9412"/>
            <w:shd w:val="clear" w:color="auto" w:fill="EEF3FF"/>
          </w:tcPr>
          <w:p>
            <w:pPr>
              <w:spacing w:before="40" w:after="40"/>
            </w:pPr>
            <w:r>
              <w:rPr>
                <w:rFonts w:ascii="Inter" w:hAnsi="Inter" w:eastAsia="Inter"/>
                <w:b/>
                <w:color w:val="1943AD"/>
                <w:sz w:val="21"/>
                <w:szCs w:val="21"/>
              </w:rPr>
              <w:t xml:space="preserve">Cách chúng tôi làm việc</w:t>
            </w:r>
          </w:p>
          <w:p>
            <w:pPr>
              <w:spacing w:before="40" w:after="40"/>
            </w:pPr>
            <w:r>
              <w:rPr>
                <w:rFonts w:ascii="Inter" w:hAnsi="Inter" w:eastAsia="Inter"/>
                <w:sz w:val="19"/>
                <w:szCs w:val="19"/>
              </w:rPr>
              <w:t xml:space="preserve">Vibe AI Labs bắt đầu từ bài toán, chọn công nghệ theo bài toán và giữ con người ở trung tâm: việc nào con người nên làm, việc nào AI nên hỗ trợ, việc nào có thể tự động hóa hoàn toàn.</w:t>
            </w:r>
          </w:p>
        </w:tc>
      </w:tr>
    </w:tbl>
    <w:p>
      <w:pPr>
        <w:spacing w:after="60"/>
      </w:pPr>
    </w:p>
    <w:p>
      <w:r>
        <w:t xml:space="preserve">Trân trọng,</w:t>
      </w:r>
    </w:p>
    <w:p>
      <w:r>
        <w:rPr>
          <w:b/>
        </w:rPr>
        <w:t xml:space="preserve">Henry Le</w:t>
      </w:r>
      <w:r>
        <w:t xml:space="preserve"> — Marketing Engineer, Vibe AI Labs</w:t>
      </w:r>
    </w:p>
    <w:p>
      <w:pPr>
        <w:pageBreakBefore/>
        <w:spacing w:after="60"/>
      </w:pPr>
      <w:r>
        <w:rPr>
          <w:rFonts w:ascii="Plus Jakarta Sans" w:hAnsi="Plus Jakarta Sans" w:eastAsia="Plus Jakarta Sans"/>
          <w:b/>
          <w:color w:val="2563FF"/>
          <w:sz w:val="18"/>
          <w:szCs w:val="18"/>
        </w:rPr>
        <w:t xml:space="preserve">02 · BÀI TOÁN</w:t>
      </w:r>
    </w:p>
    <w:p>
      <w:pPr>
        <w:pStyle w:val="Heading1"/>
      </w:pPr>
      <w:r>
        <w:t xml:space="preserve">2. Hiểu về bài toán</w:t>
      </w:r>
    </w:p>
    <w:p>
      <w:pPr>
        <w:pStyle w:val="Heading2"/>
      </w:pPr>
      <w:r>
        <w:t xml:space="preserve">2.1 Bối cảnh</w:t>
      </w:r>
    </w:p>
    <w:p>
      <w:r>
        <w:rPr>
          <w:shd w:val="clear" w:color="auto" w:fill="FFF1BF"/>
        </w:rPr>
        <w:t xml:space="preserve">[Ngành, quy mô, kênh bán hàng, hiện trạng Marketing / vận hành / dữ liệu của khách hàng.]</w:t>
      </w:r>
    </w:p>
    <w:p>
      <w:pPr>
        <w:pStyle w:val="Heading2"/>
      </w:pPr>
      <w:r>
        <w:t xml:space="preserve">2.2 Bài toán cần giải</w:t>
      </w:r>
    </w:p>
    <w:p>
      <w:pPr>
        <w:pStyle w:val="ListBullet"/>
      </w:pPr>
      <w:r>
        <w:rPr>
          <w:shd w:val="clear" w:color="auto" w:fill="FFF1BF"/>
        </w:rPr>
        <w:t xml:space="preserve">[Bài toán 1 — ví dụ: chi phí quảng cáo tăng, tỷ lệ chuyển đổi thấp]</w:t>
      </w:r>
    </w:p>
    <w:p>
      <w:pPr>
        <w:pStyle w:val="ListBullet"/>
      </w:pPr>
      <w:r>
        <w:rPr>
          <w:shd w:val="clear" w:color="auto" w:fill="FFF1BF"/>
        </w:rPr>
        <w:t xml:space="preserve">[Bài toán 2 — ví dụ: dữ liệu rải rác ở nhiều hệ thống, báo cáo mất nhiều thời gian]</w:t>
      </w:r>
    </w:p>
    <w:p>
      <w:pPr>
        <w:pStyle w:val="ListBullet"/>
      </w:pPr>
      <w:r>
        <w:rPr>
          <w:shd w:val="clear" w:color="auto" w:fill="FFF1BF"/>
        </w:rPr>
        <w:t xml:space="preserve">[Bài toán 3 — ví dụ: nội dung thiếu nhất quán, khó sản xuất ở quy mô lớn]</w:t>
      </w:r>
    </w:p>
    <w:p>
      <w:pPr>
        <w:pStyle w:val="Heading2"/>
      </w:pPr>
      <w:r>
        <w:t xml:space="preserve">2.3 Mục tiêu và cách đo</w:t>
      </w:r>
    </w:p>
    <w:tbl>
      <w:tblPr>
        <w:tblStyle w:val="LightGrid-Accent1"/>
        <w:tblW w:type="dxa" w:w="9412"/>
        <w:tblLayout w:type="fixed"/>
        <w:tblLook w:firstColumn="0" w:firstRow="1" w:lastColumn="0" w:lastRow="0" w:noHBand="0" w:noVBand="1" w:val="04A0"/>
      </w:tblPr>
      <w:tblGrid>
        <w:gridCol w:w="2070"/>
        <w:gridCol w:w="1694"/>
        <w:gridCol w:w="1317"/>
        <w:gridCol w:w="1317"/>
        <w:gridCol w:w="3011"/>
      </w:tblGrid>
      <w:tr>
        <w:trPr>
          <w:tblHeader/>
        </w:trPr>
        <w:tc>
          <w:tcPr>
            <w:tcW w:type="dxa" w:w="2070"/>
          </w:tcPr>
          <w:p>
            <w:pPr>
              <w:spacing w:before="40" w:after="40"/>
            </w:pPr>
            <w:r>
              <w:rPr>
                <w:rFonts w:ascii="Inter" w:hAnsi="Inter" w:eastAsia="Inter"/>
                <w:b/>
                <w:sz w:val="19"/>
                <w:szCs w:val="19"/>
              </w:rPr>
              <w:t xml:space="preserve">Mục tiêu</w:t>
            </w:r>
          </w:p>
        </w:tc>
        <w:tc>
          <w:tcPr>
            <w:tcW w:type="dxa" w:w="1694"/>
          </w:tcPr>
          <w:p>
            <w:pPr>
              <w:spacing w:before="40" w:after="40"/>
            </w:pPr>
            <w:r>
              <w:rPr>
                <w:rFonts w:ascii="Inter" w:hAnsi="Inter" w:eastAsia="Inter"/>
                <w:b/>
                <w:sz w:val="19"/>
                <w:szCs w:val="19"/>
              </w:rPr>
              <w:t xml:space="preserve">Chỉ số (KPI)</w:t>
            </w:r>
          </w:p>
        </w:tc>
        <w:tc>
          <w:tcPr>
            <w:tcW w:type="dxa" w:w="1317"/>
          </w:tcPr>
          <w:p>
            <w:pPr>
              <w:spacing w:before="40" w:after="40"/>
            </w:pPr>
            <w:r>
              <w:rPr>
                <w:rFonts w:ascii="Inter" w:hAnsi="Inter" w:eastAsia="Inter"/>
                <w:b/>
                <w:sz w:val="19"/>
                <w:szCs w:val="19"/>
              </w:rPr>
              <w:t xml:space="preserve">Hiện tại</w:t>
            </w:r>
          </w:p>
        </w:tc>
        <w:tc>
          <w:tcPr>
            <w:tcW w:type="dxa" w:w="1317"/>
          </w:tcPr>
          <w:p>
            <w:pPr>
              <w:spacing w:before="40" w:after="40"/>
            </w:pPr>
            <w:r>
              <w:rPr>
                <w:rFonts w:ascii="Inter" w:hAnsi="Inter" w:eastAsia="Inter"/>
                <w:b/>
                <w:sz w:val="19"/>
                <w:szCs w:val="19"/>
              </w:rPr>
              <w:t xml:space="preserve">Mục tiêu</w:t>
            </w:r>
          </w:p>
        </w:tc>
        <w:tc>
          <w:tcPr>
            <w:tcW w:type="dxa" w:w="3011"/>
          </w:tcPr>
          <w:p>
            <w:pPr>
              <w:spacing w:before="40" w:after="40"/>
            </w:pPr>
            <w:r>
              <w:rPr>
                <w:rFonts w:ascii="Inter" w:hAnsi="Inter" w:eastAsia="Inter"/>
                <w:b/>
                <w:sz w:val="19"/>
                <w:szCs w:val="19"/>
              </w:rPr>
              <w:t xml:space="preserve">Cách đo và nguồn dữ liệu</w:t>
            </w:r>
          </w:p>
        </w:tc>
      </w:tr>
      <w:tr>
        <w:trPr>
          <w:cantSplit/>
        </w:trPr>
        <w:tc>
          <w:tcPr>
            <w:tcW w:type="dxa" w:w="2070"/>
          </w:tcPr>
          <w:p>
            <w:pPr>
              <w:spacing w:before="40" w:after="40"/>
            </w:pPr>
            <w:r>
              <w:rPr>
                <w:rFonts w:ascii="Inter" w:hAnsi="Inter" w:eastAsia="Inter"/>
                <w:sz w:val="19"/>
                <w:szCs w:val="19"/>
                <w:shd w:val="clear" w:color="auto" w:fill="FFF1BF"/>
              </w:rPr>
              <w:t xml:space="preserve">[Mục tiêu 1]</w:t>
            </w:r>
          </w:p>
        </w:tc>
        <w:tc>
          <w:tcPr>
            <w:tcW w:type="dxa" w:w="1694"/>
          </w:tcPr>
          <w:p>
            <w:pPr>
              <w:spacing w:before="40" w:after="40"/>
            </w:pPr>
            <w:r>
              <w:rPr>
                <w:rFonts w:ascii="Inter" w:hAnsi="Inter" w:eastAsia="Inter"/>
                <w:sz w:val="19"/>
                <w:szCs w:val="19"/>
                <w:shd w:val="clear" w:color="auto" w:fill="FFF1BF"/>
              </w:rPr>
              <w:t xml:space="preserve">[KPI]</w:t>
            </w:r>
          </w:p>
        </w:tc>
        <w:tc>
          <w:tcPr>
            <w:tcW w:type="dxa" w:w="1317"/>
          </w:tcPr>
          <w:p>
            <w:pPr>
              <w:spacing w:before="40" w:after="40"/>
            </w:pPr>
            <w:r>
              <w:rPr>
                <w:rFonts w:ascii="Inter" w:hAnsi="Inter" w:eastAsia="Inter"/>
                <w:sz w:val="19"/>
                <w:szCs w:val="19"/>
                <w:shd w:val="clear" w:color="auto" w:fill="FFF1BF"/>
              </w:rPr>
              <w:t xml:space="preserve">[giá trị]</w:t>
            </w:r>
          </w:p>
        </w:tc>
        <w:tc>
          <w:tcPr>
            <w:tcW w:type="dxa" w:w="1317"/>
          </w:tcPr>
          <w:p>
            <w:pPr>
              <w:spacing w:before="40" w:after="40"/>
            </w:pPr>
            <w:r>
              <w:rPr>
                <w:rFonts w:ascii="Inter" w:hAnsi="Inter" w:eastAsia="Inter"/>
                <w:sz w:val="19"/>
                <w:szCs w:val="19"/>
                <w:shd w:val="clear" w:color="auto" w:fill="FFF1BF"/>
              </w:rPr>
              <w:t xml:space="preserve">[giá trị]</w:t>
            </w:r>
          </w:p>
        </w:tc>
        <w:tc>
          <w:tcPr>
            <w:tcW w:type="dxa" w:w="3011"/>
          </w:tcPr>
          <w:p>
            <w:pPr>
              <w:spacing w:before="40" w:after="40"/>
            </w:pPr>
            <w:r>
              <w:rPr>
                <w:rFonts w:ascii="Inter" w:hAnsi="Inter" w:eastAsia="Inter"/>
                <w:sz w:val="19"/>
                <w:szCs w:val="19"/>
                <w:shd w:val="clear" w:color="auto" w:fill="FFF1BF"/>
              </w:rPr>
              <w:t xml:space="preserve">[Công cụ · kỳ đo]</w:t>
            </w:r>
          </w:p>
        </w:tc>
      </w:tr>
      <w:tr>
        <w:trPr>
          <w:cantSplit/>
        </w:trPr>
        <w:tc>
          <w:tcPr>
            <w:tcW w:type="dxa" w:w="2070"/>
          </w:tcPr>
          <w:p>
            <w:pPr>
              <w:spacing w:before="40" w:after="40"/>
            </w:pPr>
            <w:r>
              <w:rPr>
                <w:rFonts w:ascii="Inter" w:hAnsi="Inter" w:eastAsia="Inter"/>
                <w:sz w:val="19"/>
                <w:szCs w:val="19"/>
                <w:shd w:val="clear" w:color="auto" w:fill="FFF1BF"/>
              </w:rPr>
              <w:t xml:space="preserve">[Mục tiêu 2]</w:t>
            </w:r>
          </w:p>
        </w:tc>
        <w:tc>
          <w:tcPr>
            <w:tcW w:type="dxa" w:w="1694"/>
          </w:tcPr>
          <w:p>
            <w:pPr>
              <w:spacing w:before="40" w:after="40"/>
            </w:pPr>
            <w:r>
              <w:rPr>
                <w:rFonts w:ascii="Inter" w:hAnsi="Inter" w:eastAsia="Inter"/>
                <w:sz w:val="19"/>
                <w:szCs w:val="19"/>
                <w:shd w:val="clear" w:color="auto" w:fill="FFF1BF"/>
              </w:rPr>
              <w:t xml:space="preserve">[KPI]</w:t>
            </w:r>
          </w:p>
        </w:tc>
        <w:tc>
          <w:tcPr>
            <w:tcW w:type="dxa" w:w="1317"/>
          </w:tcPr>
          <w:p>
            <w:pPr>
              <w:spacing w:before="40" w:after="40"/>
            </w:pPr>
            <w:r>
              <w:rPr>
                <w:rFonts w:ascii="Inter" w:hAnsi="Inter" w:eastAsia="Inter"/>
                <w:sz w:val="19"/>
                <w:szCs w:val="19"/>
                <w:shd w:val="clear" w:color="auto" w:fill="FFF1BF"/>
              </w:rPr>
              <w:t xml:space="preserve">[giá trị]</w:t>
            </w:r>
          </w:p>
        </w:tc>
        <w:tc>
          <w:tcPr>
            <w:tcW w:type="dxa" w:w="1317"/>
          </w:tcPr>
          <w:p>
            <w:pPr>
              <w:spacing w:before="40" w:after="40"/>
            </w:pPr>
            <w:r>
              <w:rPr>
                <w:rFonts w:ascii="Inter" w:hAnsi="Inter" w:eastAsia="Inter"/>
                <w:sz w:val="19"/>
                <w:szCs w:val="19"/>
                <w:shd w:val="clear" w:color="auto" w:fill="FFF1BF"/>
              </w:rPr>
              <w:t xml:space="preserve">[giá trị]</w:t>
            </w:r>
          </w:p>
        </w:tc>
        <w:tc>
          <w:tcPr>
            <w:tcW w:type="dxa" w:w="3011"/>
          </w:tcPr>
          <w:p>
            <w:pPr>
              <w:spacing w:before="40" w:after="40"/>
            </w:pPr>
            <w:r>
              <w:rPr>
                <w:rFonts w:ascii="Inter" w:hAnsi="Inter" w:eastAsia="Inter"/>
                <w:sz w:val="19"/>
                <w:szCs w:val="19"/>
                <w:shd w:val="clear" w:color="auto" w:fill="FFF1BF"/>
              </w:rPr>
              <w:t xml:space="preserve">[Công cụ · kỳ đo]</w:t>
            </w:r>
          </w:p>
        </w:tc>
      </w:tr>
      <w:tr>
        <w:trPr>
          <w:cantSplit/>
        </w:trPr>
        <w:tc>
          <w:tcPr>
            <w:tcW w:type="dxa" w:w="2070"/>
          </w:tcPr>
          <w:p>
            <w:pPr>
              <w:spacing w:before="40" w:after="40"/>
            </w:pPr>
            <w:r>
              <w:rPr>
                <w:rFonts w:ascii="Inter" w:hAnsi="Inter" w:eastAsia="Inter"/>
                <w:sz w:val="19"/>
                <w:szCs w:val="19"/>
                <w:shd w:val="clear" w:color="auto" w:fill="FFF1BF"/>
              </w:rPr>
              <w:t xml:space="preserve">[Mục tiêu 3]</w:t>
            </w:r>
          </w:p>
        </w:tc>
        <w:tc>
          <w:tcPr>
            <w:tcW w:type="dxa" w:w="1694"/>
          </w:tcPr>
          <w:p>
            <w:pPr>
              <w:spacing w:before="40" w:after="40"/>
            </w:pPr>
            <w:r>
              <w:rPr>
                <w:rFonts w:ascii="Inter" w:hAnsi="Inter" w:eastAsia="Inter"/>
                <w:sz w:val="19"/>
                <w:szCs w:val="19"/>
                <w:shd w:val="clear" w:color="auto" w:fill="FFF1BF"/>
              </w:rPr>
              <w:t xml:space="preserve">[KPI]</w:t>
            </w:r>
          </w:p>
        </w:tc>
        <w:tc>
          <w:tcPr>
            <w:tcW w:type="dxa" w:w="1317"/>
          </w:tcPr>
          <w:p>
            <w:pPr>
              <w:spacing w:before="40" w:after="40"/>
            </w:pPr>
            <w:r>
              <w:rPr>
                <w:rFonts w:ascii="Inter" w:hAnsi="Inter" w:eastAsia="Inter"/>
                <w:sz w:val="19"/>
                <w:szCs w:val="19"/>
                <w:shd w:val="clear" w:color="auto" w:fill="FFF1BF"/>
              </w:rPr>
              <w:t xml:space="preserve">[giá trị]</w:t>
            </w:r>
          </w:p>
        </w:tc>
        <w:tc>
          <w:tcPr>
            <w:tcW w:type="dxa" w:w="1317"/>
          </w:tcPr>
          <w:p>
            <w:pPr>
              <w:spacing w:before="40" w:after="40"/>
            </w:pPr>
            <w:r>
              <w:rPr>
                <w:rFonts w:ascii="Inter" w:hAnsi="Inter" w:eastAsia="Inter"/>
                <w:sz w:val="19"/>
                <w:szCs w:val="19"/>
                <w:shd w:val="clear" w:color="auto" w:fill="FFF1BF"/>
              </w:rPr>
              <w:t xml:space="preserve">[giá trị]</w:t>
            </w:r>
          </w:p>
        </w:tc>
        <w:tc>
          <w:tcPr>
            <w:tcW w:type="dxa" w:w="3011"/>
          </w:tcPr>
          <w:p>
            <w:pPr>
              <w:spacing w:before="40" w:after="40"/>
            </w:pPr>
            <w:r>
              <w:rPr>
                <w:rFonts w:ascii="Inter" w:hAnsi="Inter" w:eastAsia="Inter"/>
                <w:sz w:val="19"/>
                <w:szCs w:val="19"/>
                <w:shd w:val="clear" w:color="auto" w:fill="FFF1BF"/>
              </w:rPr>
              <w:t xml:space="preserve">[Công cụ · kỳ đo]</w:t>
            </w:r>
          </w:p>
        </w:tc>
      </w:tr>
    </w:tbl>
    <w:p>
      <w:pPr>
        <w:spacing w:after="60"/>
      </w:pPr>
    </w:p>
    <w:p>
      <w:r>
        <w:rPr>
          <w:i/>
          <w:color w:val="667085"/>
          <w:sz w:val="18"/>
          <w:szCs w:val="18"/>
        </w:rPr>
        <w:t xml:space="preserve">Chỉ ghi mục tiêu khi hai bên đã thống nhất cách đo. Không cam kết kết quả khi chưa có dữ liệu nền.</w:t>
      </w:r>
    </w:p>
    <w:p>
      <w:pPr>
        <w:pStyle w:val="Heading2"/>
      </w:pPr>
      <w:r>
        <w:t xml:space="preserve">2.4 Điều chúng tôi cần làm rõ thêm</w:t>
      </w:r>
    </w:p>
    <w:p>
      <w:pPr>
        <w:pStyle w:val="ListBullet"/>
      </w:pPr>
      <w:r>
        <w:rPr>
          <w:shd w:val="clear" w:color="auto" w:fill="FFF1BF"/>
        </w:rPr>
        <w:t xml:space="preserve">[Câu hỏi 1 — ví dụ: dữ liệu hiện có nằm ở đâu, ai đang quản lý]</w:t>
      </w:r>
    </w:p>
    <w:p>
      <w:pPr>
        <w:pStyle w:val="ListBullet"/>
      </w:pPr>
      <w:r>
        <w:rPr>
          <w:shd w:val="clear" w:color="auto" w:fill="FFF1BF"/>
        </w:rPr>
        <w:t xml:space="preserve">[Câu hỏi 2 — ví dụ: hệ thống hiện hữu cần tích hợp]</w:t>
      </w:r>
    </w:p>
    <w:p>
      <w:pPr>
        <w:pageBreakBefore/>
        <w:spacing w:after="60"/>
      </w:pPr>
      <w:r>
        <w:rPr>
          <w:rFonts w:ascii="Plus Jakarta Sans" w:hAnsi="Plus Jakarta Sans" w:eastAsia="Plus Jakarta Sans"/>
          <w:b/>
          <w:color w:val="2563FF"/>
          <w:sz w:val="18"/>
          <w:szCs w:val="18"/>
        </w:rPr>
        <w:t xml:space="preserve">03 · GIẢI PHÁP</w:t>
      </w:r>
    </w:p>
    <w:p>
      <w:pPr>
        <w:pStyle w:val="Heading1"/>
      </w:pPr>
      <w:r>
        <w:t xml:space="preserve">3. Giải pháp đề xuất</w:t>
      </w:r>
    </w:p>
    <w:p>
      <w:pPr>
        <w:pStyle w:val="Heading2"/>
      </w:pPr>
      <w:r>
        <w:t xml:space="preserve">3.1 Hướng tiếp cận</w:t>
      </w:r>
    </w:p>
    <w:p>
      <w:r>
        <w:t xml:space="preserve">Chúng tôi đi theo chuỗi dưới đây, thay vì bắt đầu từ công cụ. Ở những điểm quan trọng, con người kiểm tra, phê duyệt và điều chỉnh.</w:t>
      </w:r>
    </w:p>
    <w:p>
      <w:r>
        <w:rPr>
          <w:b/>
          <w:color w:val="2563FF"/>
          <w:sz w:val="20"/>
          <w:szCs w:val="20"/>
        </w:rPr>
        <w:t xml:space="preserve">Bài toán  →  Quy trình  →  Dữ liệu  →  Giải pháp  →  Công nghệ</w:t>
      </w:r>
    </w:p>
    <w:p>
      <w:pPr>
        <w:pStyle w:val="Heading2"/>
      </w:pPr>
      <w:r>
        <w:t xml:space="preserve">3.2 Phạm vi công việc</w:t>
      </w:r>
    </w:p>
    <w:tbl>
      <w:tblPr>
        <w:tblStyle w:val="LightGrid-Accent1"/>
        <w:tblW w:type="dxa" w:w="9412"/>
        <w:tblLayout w:type="fixed"/>
        <w:tblLook w:firstColumn="0" w:firstRow="1" w:lastColumn="0" w:lastRow="0" w:noHBand="0" w:noVBand="1" w:val="04A0"/>
      </w:tblPr>
      <w:tblGrid>
        <w:gridCol w:w="470"/>
        <w:gridCol w:w="2258"/>
        <w:gridCol w:w="1411"/>
        <w:gridCol w:w="2917"/>
        <w:gridCol w:w="2353"/>
      </w:tblGrid>
      <w:tr>
        <w:trPr>
          <w:tblHeader/>
        </w:trPr>
        <w:tc>
          <w:tcPr>
            <w:tcW w:type="dxa" w:w="470"/>
          </w:tcPr>
          <w:p>
            <w:pPr>
              <w:spacing w:before="40" w:after="40"/>
            </w:pPr>
            <w:r>
              <w:rPr>
                <w:rFonts w:ascii="Inter" w:hAnsi="Inter" w:eastAsia="Inter"/>
                <w:b/>
                <w:sz w:val="19"/>
                <w:szCs w:val="19"/>
              </w:rPr>
              <w:t xml:space="preserve">#</w:t>
            </w:r>
          </w:p>
        </w:tc>
        <w:tc>
          <w:tcPr>
            <w:tcW w:type="dxa" w:w="2258"/>
          </w:tcPr>
          <w:p>
            <w:pPr>
              <w:spacing w:before="40" w:after="40"/>
            </w:pPr>
            <w:r>
              <w:rPr>
                <w:rFonts w:ascii="Inter" w:hAnsi="Inter" w:eastAsia="Inter"/>
                <w:b/>
                <w:sz w:val="19"/>
                <w:szCs w:val="19"/>
              </w:rPr>
              <w:t xml:space="preserve">Hạng mục</w:t>
            </w:r>
          </w:p>
        </w:tc>
        <w:tc>
          <w:tcPr>
            <w:tcW w:type="dxa" w:w="1411"/>
          </w:tcPr>
          <w:p>
            <w:pPr>
              <w:spacing w:before="40" w:after="40"/>
            </w:pPr>
            <w:r>
              <w:rPr>
                <w:rFonts w:ascii="Inter" w:hAnsi="Inter" w:eastAsia="Inter"/>
                <w:b/>
                <w:sz w:val="19"/>
                <w:szCs w:val="19"/>
              </w:rPr>
              <w:t xml:space="preserve">Trụ</w:t>
            </w:r>
          </w:p>
        </w:tc>
        <w:tc>
          <w:tcPr>
            <w:tcW w:type="dxa" w:w="2917"/>
          </w:tcPr>
          <w:p>
            <w:pPr>
              <w:spacing w:before="40" w:after="40"/>
            </w:pPr>
            <w:r>
              <w:rPr>
                <w:rFonts w:ascii="Inter" w:hAnsi="Inter" w:eastAsia="Inter"/>
                <w:b/>
                <w:sz w:val="19"/>
                <w:szCs w:val="19"/>
              </w:rPr>
              <w:t xml:space="preserve">Mô tả công việc</w:t>
            </w:r>
          </w:p>
        </w:tc>
        <w:tc>
          <w:tcPr>
            <w:tcW w:type="dxa" w:w="2353"/>
          </w:tcPr>
          <w:p>
            <w:pPr>
              <w:spacing w:before="40" w:after="40"/>
            </w:pPr>
            <w:r>
              <w:rPr>
                <w:rFonts w:ascii="Inter" w:hAnsi="Inter" w:eastAsia="Inter"/>
                <w:b/>
                <w:sz w:val="19"/>
                <w:szCs w:val="19"/>
              </w:rPr>
              <w:t xml:space="preserve">Bàn giao</w:t>
            </w:r>
          </w:p>
        </w:tc>
      </w:tr>
      <w:tr>
        <w:trPr>
          <w:cantSplit/>
        </w:trPr>
        <w:tc>
          <w:tcPr>
            <w:tcW w:type="dxa" w:w="470"/>
          </w:tcPr>
          <w:p>
            <w:pPr>
              <w:spacing w:before="40" w:after="40"/>
            </w:pPr>
            <w:r>
              <w:rPr>
                <w:rFonts w:ascii="Inter" w:hAnsi="Inter" w:eastAsia="Inter"/>
                <w:sz w:val="19"/>
                <w:szCs w:val="19"/>
              </w:rPr>
              <w:t xml:space="preserve">1</w:t>
            </w:r>
          </w:p>
        </w:tc>
        <w:tc>
          <w:tcPr>
            <w:tcW w:type="dxa" w:w="2258"/>
          </w:tcPr>
          <w:p>
            <w:pPr>
              <w:spacing w:before="40" w:after="40"/>
            </w:pPr>
            <w:r>
              <w:rPr>
                <w:rFonts w:ascii="Inter" w:hAnsi="Inter" w:eastAsia="Inter"/>
                <w:sz w:val="19"/>
                <w:szCs w:val="19"/>
                <w:shd w:val="clear" w:color="auto" w:fill="FFF1BF"/>
              </w:rPr>
              <w:t xml:space="preserve">[Hạng mục 1 — chọn từ Phụ lục A]</w:t>
            </w:r>
          </w:p>
        </w:tc>
        <w:tc>
          <w:tcPr>
            <w:tcW w:type="dxa" w:w="1411"/>
          </w:tcPr>
          <w:p>
            <w:pPr>
              <w:spacing w:before="40" w:after="40"/>
            </w:pPr>
            <w:r>
              <w:rPr>
                <w:rFonts w:ascii="Inter" w:hAnsi="Inter" w:eastAsia="Inter"/>
                <w:sz w:val="19"/>
                <w:szCs w:val="19"/>
                <w:shd w:val="clear" w:color="auto" w:fill="FFF1BF"/>
              </w:rPr>
              <w:t xml:space="preserve">[Marketing / AI / Creative]</w:t>
            </w:r>
          </w:p>
        </w:tc>
        <w:tc>
          <w:tcPr>
            <w:tcW w:type="dxa" w:w="2917"/>
          </w:tcPr>
          <w:p>
            <w:pPr>
              <w:spacing w:before="40" w:after="40"/>
            </w:pPr>
            <w:r>
              <w:rPr>
                <w:rFonts w:ascii="Inter" w:hAnsi="Inter" w:eastAsia="Inter"/>
                <w:sz w:val="19"/>
                <w:szCs w:val="19"/>
                <w:shd w:val="clear" w:color="auto" w:fill="FFF1BF"/>
              </w:rPr>
              <w:t xml:space="preserve">[Mô tả ngắn, bắt đầu bằng động từ]</w:t>
            </w:r>
          </w:p>
        </w:tc>
        <w:tc>
          <w:tcPr>
            <w:tcW w:type="dxa" w:w="2353"/>
          </w:tcPr>
          <w:p>
            <w:pPr>
              <w:spacing w:before="40" w:after="40"/>
            </w:pPr>
            <w:r>
              <w:rPr>
                <w:rFonts w:ascii="Inter" w:hAnsi="Inter" w:eastAsia="Inter"/>
                <w:sz w:val="19"/>
                <w:szCs w:val="19"/>
                <w:shd w:val="clear" w:color="auto" w:fill="FFF1BF"/>
              </w:rPr>
              <w:t xml:space="preserve">[Sản phẩm bàn giao]</w:t>
            </w:r>
          </w:p>
        </w:tc>
      </w:tr>
      <w:tr>
        <w:trPr>
          <w:cantSplit/>
        </w:trPr>
        <w:tc>
          <w:tcPr>
            <w:tcW w:type="dxa" w:w="470"/>
          </w:tcPr>
          <w:p>
            <w:pPr>
              <w:spacing w:before="40" w:after="40"/>
            </w:pPr>
            <w:r>
              <w:rPr>
                <w:rFonts w:ascii="Inter" w:hAnsi="Inter" w:eastAsia="Inter"/>
                <w:sz w:val="19"/>
                <w:szCs w:val="19"/>
              </w:rPr>
              <w:t xml:space="preserve">2</w:t>
            </w:r>
          </w:p>
        </w:tc>
        <w:tc>
          <w:tcPr>
            <w:tcW w:type="dxa" w:w="2258"/>
          </w:tcPr>
          <w:p>
            <w:pPr>
              <w:spacing w:before="40" w:after="40"/>
            </w:pPr>
            <w:r>
              <w:rPr>
                <w:rFonts w:ascii="Inter" w:hAnsi="Inter" w:eastAsia="Inter"/>
                <w:sz w:val="19"/>
                <w:szCs w:val="19"/>
                <w:shd w:val="clear" w:color="auto" w:fill="FFF1BF"/>
              </w:rPr>
              <w:t xml:space="preserve">[Hạng mục 2]</w:t>
            </w:r>
          </w:p>
        </w:tc>
        <w:tc>
          <w:tcPr>
            <w:tcW w:type="dxa" w:w="1411"/>
          </w:tcPr>
          <w:p>
            <w:pPr>
              <w:spacing w:before="40" w:after="40"/>
            </w:pPr>
            <w:r>
              <w:rPr>
                <w:rFonts w:ascii="Inter" w:hAnsi="Inter" w:eastAsia="Inter"/>
                <w:sz w:val="19"/>
                <w:szCs w:val="19"/>
                <w:shd w:val="clear" w:color="auto" w:fill="FFF1BF"/>
              </w:rPr>
              <w:t xml:space="preserve">[Trụ]</w:t>
            </w:r>
          </w:p>
        </w:tc>
        <w:tc>
          <w:tcPr>
            <w:tcW w:type="dxa" w:w="2917"/>
          </w:tcPr>
          <w:p>
            <w:pPr>
              <w:spacing w:before="40" w:after="40"/>
            </w:pPr>
            <w:r>
              <w:rPr>
                <w:rFonts w:ascii="Inter" w:hAnsi="Inter" w:eastAsia="Inter"/>
                <w:sz w:val="19"/>
                <w:szCs w:val="19"/>
                <w:shd w:val="clear" w:color="auto" w:fill="FFF1BF"/>
              </w:rPr>
              <w:t xml:space="preserve">[Mô tả]</w:t>
            </w:r>
          </w:p>
        </w:tc>
        <w:tc>
          <w:tcPr>
            <w:tcW w:type="dxa" w:w="2353"/>
          </w:tcPr>
          <w:p>
            <w:pPr>
              <w:spacing w:before="40" w:after="40"/>
            </w:pPr>
            <w:r>
              <w:rPr>
                <w:rFonts w:ascii="Inter" w:hAnsi="Inter" w:eastAsia="Inter"/>
                <w:sz w:val="19"/>
                <w:szCs w:val="19"/>
                <w:shd w:val="clear" w:color="auto" w:fill="FFF1BF"/>
              </w:rPr>
              <w:t xml:space="preserve">[Bàn giao]</w:t>
            </w:r>
          </w:p>
        </w:tc>
      </w:tr>
      <w:tr>
        <w:trPr>
          <w:cantSplit/>
        </w:trPr>
        <w:tc>
          <w:tcPr>
            <w:tcW w:type="dxa" w:w="470"/>
          </w:tcPr>
          <w:p>
            <w:pPr>
              <w:spacing w:before="40" w:after="40"/>
            </w:pPr>
            <w:r>
              <w:rPr>
                <w:rFonts w:ascii="Inter" w:hAnsi="Inter" w:eastAsia="Inter"/>
                <w:sz w:val="19"/>
                <w:szCs w:val="19"/>
              </w:rPr>
              <w:t xml:space="preserve">3</w:t>
            </w:r>
          </w:p>
        </w:tc>
        <w:tc>
          <w:tcPr>
            <w:tcW w:type="dxa" w:w="2258"/>
          </w:tcPr>
          <w:p>
            <w:pPr>
              <w:spacing w:before="40" w:after="40"/>
            </w:pPr>
            <w:r>
              <w:rPr>
                <w:rFonts w:ascii="Inter" w:hAnsi="Inter" w:eastAsia="Inter"/>
                <w:sz w:val="19"/>
                <w:szCs w:val="19"/>
                <w:shd w:val="clear" w:color="auto" w:fill="FFF1BF"/>
              </w:rPr>
              <w:t xml:space="preserve">[Hạng mục 3]</w:t>
            </w:r>
          </w:p>
        </w:tc>
        <w:tc>
          <w:tcPr>
            <w:tcW w:type="dxa" w:w="1411"/>
          </w:tcPr>
          <w:p>
            <w:pPr>
              <w:spacing w:before="40" w:after="40"/>
            </w:pPr>
            <w:r>
              <w:rPr>
                <w:rFonts w:ascii="Inter" w:hAnsi="Inter" w:eastAsia="Inter"/>
                <w:sz w:val="19"/>
                <w:szCs w:val="19"/>
                <w:shd w:val="clear" w:color="auto" w:fill="FFF1BF"/>
              </w:rPr>
              <w:t xml:space="preserve">[Trụ]</w:t>
            </w:r>
          </w:p>
        </w:tc>
        <w:tc>
          <w:tcPr>
            <w:tcW w:type="dxa" w:w="2917"/>
          </w:tcPr>
          <w:p>
            <w:pPr>
              <w:spacing w:before="40" w:after="40"/>
            </w:pPr>
            <w:r>
              <w:rPr>
                <w:rFonts w:ascii="Inter" w:hAnsi="Inter" w:eastAsia="Inter"/>
                <w:sz w:val="19"/>
                <w:szCs w:val="19"/>
                <w:shd w:val="clear" w:color="auto" w:fill="FFF1BF"/>
              </w:rPr>
              <w:t xml:space="preserve">[Mô tả]</w:t>
            </w:r>
          </w:p>
        </w:tc>
        <w:tc>
          <w:tcPr>
            <w:tcW w:type="dxa" w:w="2353"/>
          </w:tcPr>
          <w:p>
            <w:pPr>
              <w:spacing w:before="40" w:after="40"/>
            </w:pPr>
            <w:r>
              <w:rPr>
                <w:rFonts w:ascii="Inter" w:hAnsi="Inter" w:eastAsia="Inter"/>
                <w:sz w:val="19"/>
                <w:szCs w:val="19"/>
                <w:shd w:val="clear" w:color="auto" w:fill="FFF1BF"/>
              </w:rPr>
              <w:t xml:space="preserve">[Bàn giao]</w:t>
            </w:r>
          </w:p>
        </w:tc>
      </w:tr>
      <w:tr>
        <w:trPr>
          <w:cantSplit/>
        </w:trPr>
        <w:tc>
          <w:tcPr>
            <w:tcW w:type="dxa" w:w="470"/>
          </w:tcPr>
          <w:p>
            <w:pPr>
              <w:spacing w:before="40" w:after="40"/>
            </w:pPr>
            <w:r>
              <w:rPr>
                <w:rFonts w:ascii="Inter" w:hAnsi="Inter" w:eastAsia="Inter"/>
                <w:sz w:val="19"/>
                <w:szCs w:val="19"/>
              </w:rPr>
              <w:t xml:space="preserve">4</w:t>
            </w:r>
          </w:p>
        </w:tc>
        <w:tc>
          <w:tcPr>
            <w:tcW w:type="dxa" w:w="2258"/>
          </w:tcPr>
          <w:p>
            <w:pPr>
              <w:spacing w:before="40" w:after="40"/>
            </w:pPr>
            <w:r>
              <w:rPr>
                <w:rFonts w:ascii="Inter" w:hAnsi="Inter" w:eastAsia="Inter"/>
                <w:sz w:val="19"/>
                <w:szCs w:val="19"/>
                <w:shd w:val="clear" w:color="auto" w:fill="FFF1BF"/>
              </w:rPr>
              <w:t xml:space="preserve">[Hạng mục 4]</w:t>
            </w:r>
          </w:p>
        </w:tc>
        <w:tc>
          <w:tcPr>
            <w:tcW w:type="dxa" w:w="1411"/>
          </w:tcPr>
          <w:p>
            <w:pPr>
              <w:spacing w:before="40" w:after="40"/>
            </w:pPr>
            <w:r>
              <w:rPr>
                <w:rFonts w:ascii="Inter" w:hAnsi="Inter" w:eastAsia="Inter"/>
                <w:sz w:val="19"/>
                <w:szCs w:val="19"/>
                <w:shd w:val="clear" w:color="auto" w:fill="FFF1BF"/>
              </w:rPr>
              <w:t xml:space="preserve">[Trụ]</w:t>
            </w:r>
          </w:p>
        </w:tc>
        <w:tc>
          <w:tcPr>
            <w:tcW w:type="dxa" w:w="2917"/>
          </w:tcPr>
          <w:p>
            <w:pPr>
              <w:spacing w:before="40" w:after="40"/>
            </w:pPr>
            <w:r>
              <w:rPr>
                <w:rFonts w:ascii="Inter" w:hAnsi="Inter" w:eastAsia="Inter"/>
                <w:sz w:val="19"/>
                <w:szCs w:val="19"/>
                <w:shd w:val="clear" w:color="auto" w:fill="FFF1BF"/>
              </w:rPr>
              <w:t xml:space="preserve">[Mô tả]</w:t>
            </w:r>
          </w:p>
        </w:tc>
        <w:tc>
          <w:tcPr>
            <w:tcW w:type="dxa" w:w="2353"/>
          </w:tcPr>
          <w:p>
            <w:pPr>
              <w:spacing w:before="40" w:after="40"/>
            </w:pPr>
            <w:r>
              <w:rPr>
                <w:rFonts w:ascii="Inter" w:hAnsi="Inter" w:eastAsia="Inter"/>
                <w:sz w:val="19"/>
                <w:szCs w:val="19"/>
                <w:shd w:val="clear" w:color="auto" w:fill="FFF1BF"/>
              </w:rPr>
              <w:t xml:space="preserve">[Bàn giao]</w:t>
            </w:r>
          </w:p>
        </w:tc>
      </w:tr>
      <w:tr>
        <w:trPr>
          <w:cantSplit/>
        </w:trPr>
        <w:tc>
          <w:tcPr>
            <w:tcW w:type="dxa" w:w="470"/>
          </w:tcPr>
          <w:p>
            <w:pPr>
              <w:spacing w:before="40" w:after="40"/>
            </w:pPr>
            <w:r>
              <w:rPr>
                <w:rFonts w:ascii="Inter" w:hAnsi="Inter" w:eastAsia="Inter"/>
                <w:sz w:val="19"/>
                <w:szCs w:val="19"/>
              </w:rPr>
              <w:t xml:space="preserve">5</w:t>
            </w:r>
          </w:p>
        </w:tc>
        <w:tc>
          <w:tcPr>
            <w:tcW w:type="dxa" w:w="2258"/>
          </w:tcPr>
          <w:p>
            <w:pPr>
              <w:spacing w:before="40" w:after="40"/>
            </w:pPr>
            <w:r>
              <w:rPr>
                <w:rFonts w:ascii="Inter" w:hAnsi="Inter" w:eastAsia="Inter"/>
                <w:sz w:val="19"/>
                <w:szCs w:val="19"/>
                <w:shd w:val="clear" w:color="auto" w:fill="FFF1BF"/>
              </w:rPr>
              <w:t xml:space="preserve">[Hạng mục 5]</w:t>
            </w:r>
          </w:p>
        </w:tc>
        <w:tc>
          <w:tcPr>
            <w:tcW w:type="dxa" w:w="1411"/>
          </w:tcPr>
          <w:p>
            <w:pPr>
              <w:spacing w:before="40" w:after="40"/>
            </w:pPr>
            <w:r>
              <w:rPr>
                <w:rFonts w:ascii="Inter" w:hAnsi="Inter" w:eastAsia="Inter"/>
                <w:sz w:val="19"/>
                <w:szCs w:val="19"/>
                <w:shd w:val="clear" w:color="auto" w:fill="FFF1BF"/>
              </w:rPr>
              <w:t xml:space="preserve">[Trụ]</w:t>
            </w:r>
          </w:p>
        </w:tc>
        <w:tc>
          <w:tcPr>
            <w:tcW w:type="dxa" w:w="2917"/>
          </w:tcPr>
          <w:p>
            <w:pPr>
              <w:spacing w:before="40" w:after="40"/>
            </w:pPr>
            <w:r>
              <w:rPr>
                <w:rFonts w:ascii="Inter" w:hAnsi="Inter" w:eastAsia="Inter"/>
                <w:sz w:val="19"/>
                <w:szCs w:val="19"/>
                <w:shd w:val="clear" w:color="auto" w:fill="FFF1BF"/>
              </w:rPr>
              <w:t xml:space="preserve">[Mô tả]</w:t>
            </w:r>
          </w:p>
        </w:tc>
        <w:tc>
          <w:tcPr>
            <w:tcW w:type="dxa" w:w="2353"/>
          </w:tcPr>
          <w:p>
            <w:pPr>
              <w:spacing w:before="40" w:after="40"/>
            </w:pPr>
            <w:r>
              <w:rPr>
                <w:rFonts w:ascii="Inter" w:hAnsi="Inter" w:eastAsia="Inter"/>
                <w:sz w:val="19"/>
                <w:szCs w:val="19"/>
                <w:shd w:val="clear" w:color="auto" w:fill="FFF1BF"/>
              </w:rPr>
              <w:t xml:space="preserve">[Bàn giao]</w:t>
            </w:r>
          </w:p>
        </w:tc>
      </w:tr>
    </w:tbl>
    <w:p>
      <w:pPr>
        <w:spacing w:after="60"/>
      </w:pPr>
    </w:p>
    <w:p>
      <w:r>
        <w:rPr>
          <w:i/>
          <w:color w:val="667085"/>
          <w:sz w:val="18"/>
          <w:szCs w:val="18"/>
        </w:rPr>
        <w:t xml:space="preserve">Trụ: Marketing số (xanh dương) · Trí tuệ nhân tạo (AI) &amp; Tự động hóa (xanh lá) · Thiết kế &amp; Sáng tạo (cam)</w:t>
      </w:r>
    </w:p>
    <w:p>
      <w:pPr>
        <w:pStyle w:val="Heading2"/>
      </w:pPr>
      <w:r>
        <w:t xml:space="preserve">3.3 Ngoài phạm vi</w:t>
      </w:r>
    </w:p>
    <w:p>
      <w:pPr>
        <w:pStyle w:val="ListBullet"/>
      </w:pPr>
      <w:r>
        <w:rPr>
          <w:shd w:val="clear" w:color="auto" w:fill="FFF1BF"/>
        </w:rPr>
        <w:t xml:space="preserve">[Hạng mục không thuộc phạm vi đề xuất này]</w:t>
      </w:r>
    </w:p>
    <w:p>
      <w:pPr>
        <w:pStyle w:val="ListBullet"/>
      </w:pPr>
      <w:r>
        <w:rPr>
          <w:shd w:val="clear" w:color="auto" w:fill="FFF1BF"/>
        </w:rPr>
        <w:t xml:space="preserve">[Hạng mục có thể bổ sung ở giai đoạn sau]</w:t>
      </w:r>
    </w:p>
    <w:p>
      <w:pPr>
        <w:pageBreakBefore/>
        <w:spacing w:after="60"/>
      </w:pPr>
      <w:r>
        <w:rPr>
          <w:rFonts w:ascii="Plus Jakarta Sans" w:hAnsi="Plus Jakarta Sans" w:eastAsia="Plus Jakarta Sans"/>
          <w:b/>
          <w:color w:val="2563FF"/>
          <w:sz w:val="18"/>
          <w:szCs w:val="18"/>
        </w:rPr>
        <w:t xml:space="preserve">04 · LỘ TRÌNH</w:t>
      </w:r>
    </w:p>
    <w:p>
      <w:pPr>
        <w:pStyle w:val="Heading1"/>
      </w:pPr>
      <w:r>
        <w:t xml:space="preserve">4. Phương pháp và lộ trình</w:t>
      </w:r>
    </w:p>
    <w:p>
      <w:pPr>
        <w:pStyle w:val="Heading2"/>
      </w:pPr>
      <w:r>
        <w:t xml:space="preserve">4.1 Audit → Build → Automate → Grow</w:t>
      </w:r>
    </w:p>
    <w:tbl>
      <w:tblPr>
        <w:tblStyle w:val="LightGrid-Accent1"/>
        <w:tblW w:type="dxa" w:w="9412"/>
        <w:tblLayout w:type="fixed"/>
        <w:tblLook w:firstColumn="0" w:firstRow="1" w:lastColumn="0" w:lastRow="0" w:noHBand="0" w:noVBand="1" w:val="04A0"/>
      </w:tblPr>
      <w:tblGrid>
        <w:gridCol w:w="1505"/>
        <w:gridCol w:w="3953"/>
        <w:gridCol w:w="1317"/>
        <w:gridCol w:w="2635"/>
      </w:tblGrid>
      <w:tr>
        <w:trPr>
          <w:tblHeader/>
        </w:trPr>
        <w:tc>
          <w:tcPr>
            <w:tcW w:type="dxa" w:w="1505"/>
          </w:tcPr>
          <w:p>
            <w:pPr>
              <w:spacing w:before="40" w:after="40"/>
            </w:pPr>
            <w:r>
              <w:rPr>
                <w:rFonts w:ascii="Inter" w:hAnsi="Inter" w:eastAsia="Inter"/>
                <w:b/>
                <w:sz w:val="19"/>
                <w:szCs w:val="19"/>
              </w:rPr>
              <w:t xml:space="preserve">Giai đoạn</w:t>
            </w:r>
          </w:p>
        </w:tc>
        <w:tc>
          <w:tcPr>
            <w:tcW w:type="dxa" w:w="3953"/>
          </w:tcPr>
          <w:p>
            <w:pPr>
              <w:spacing w:before="40" w:after="40"/>
            </w:pPr>
            <w:r>
              <w:rPr>
                <w:rFonts w:ascii="Inter" w:hAnsi="Inter" w:eastAsia="Inter"/>
                <w:b/>
                <w:sz w:val="19"/>
                <w:szCs w:val="19"/>
              </w:rPr>
              <w:t xml:space="preserve">Hoạt động chính</w:t>
            </w:r>
          </w:p>
        </w:tc>
        <w:tc>
          <w:tcPr>
            <w:tcW w:type="dxa" w:w="1317"/>
          </w:tcPr>
          <w:p>
            <w:pPr>
              <w:spacing w:before="40" w:after="40"/>
            </w:pPr>
            <w:r>
              <w:rPr>
                <w:rFonts w:ascii="Inter" w:hAnsi="Inter" w:eastAsia="Inter"/>
                <w:b/>
                <w:sz w:val="19"/>
                <w:szCs w:val="19"/>
              </w:rPr>
              <w:t xml:space="preserve">Thời gian</w:t>
            </w:r>
          </w:p>
        </w:tc>
        <w:tc>
          <w:tcPr>
            <w:tcW w:type="dxa" w:w="2635"/>
          </w:tcPr>
          <w:p>
            <w:pPr>
              <w:spacing w:before="40" w:after="40"/>
            </w:pPr>
            <w:r>
              <w:rPr>
                <w:rFonts w:ascii="Inter" w:hAnsi="Inter" w:eastAsia="Inter"/>
                <w:b/>
                <w:sz w:val="19"/>
                <w:szCs w:val="19"/>
              </w:rPr>
              <w:t xml:space="preserve">Kết quả cuối giai đoạn</w:t>
            </w:r>
          </w:p>
        </w:tc>
      </w:tr>
      <w:tr>
        <w:trPr>
          <w:cantSplit/>
        </w:trPr>
        <w:tc>
          <w:tcPr>
            <w:tcW w:type="dxa" w:w="1505"/>
          </w:tcPr>
          <w:p>
            <w:pPr>
              <w:spacing w:before="40" w:after="40"/>
            </w:pPr>
            <w:r>
              <w:rPr>
                <w:rFonts w:ascii="Inter" w:hAnsi="Inter" w:eastAsia="Inter"/>
                <w:b/>
                <w:sz w:val="19"/>
                <w:szCs w:val="19"/>
              </w:rPr>
              <w:t xml:space="preserve">Audit</w:t>
            </w:r>
          </w:p>
        </w:tc>
        <w:tc>
          <w:tcPr>
            <w:tcW w:type="dxa" w:w="3953"/>
          </w:tcPr>
          <w:p>
            <w:pPr>
              <w:spacing w:before="40" w:after="40"/>
            </w:pPr>
            <w:r>
              <w:rPr>
                <w:rFonts w:ascii="Inter" w:hAnsi="Inter" w:eastAsia="Inter"/>
                <w:sz w:val="19"/>
                <w:szCs w:val="19"/>
              </w:rPr>
              <w:t xml:space="preserve">Đánh giá hiện trạng: thị trường, khách hàng, dữ liệu, quy trình.</w:t>
            </w:r>
          </w:p>
        </w:tc>
        <w:tc>
          <w:tcPr>
            <w:tcW w:type="dxa" w:w="1317"/>
          </w:tcPr>
          <w:p>
            <w:pPr>
              <w:spacing w:before="40" w:after="40"/>
            </w:pPr>
            <w:r>
              <w:rPr>
                <w:rFonts w:ascii="Inter" w:hAnsi="Inter" w:eastAsia="Inter"/>
                <w:sz w:val="19"/>
                <w:szCs w:val="19"/>
                <w:shd w:val="clear" w:color="auto" w:fill="FFF1BF"/>
              </w:rPr>
              <w:t xml:space="preserve">[Tuần x–y]</w:t>
            </w:r>
          </w:p>
        </w:tc>
        <w:tc>
          <w:tcPr>
            <w:tcW w:type="dxa" w:w="2635"/>
          </w:tcPr>
          <w:p>
            <w:pPr>
              <w:spacing w:before="40" w:after="40"/>
            </w:pPr>
            <w:r>
              <w:rPr>
                <w:rFonts w:ascii="Inter" w:hAnsi="Inter" w:eastAsia="Inter"/>
                <w:sz w:val="19"/>
                <w:szCs w:val="19"/>
                <w:shd w:val="clear" w:color="auto" w:fill="FFF1BF"/>
              </w:rPr>
              <w:t xml:space="preserve">[Kết quả]</w:t>
            </w:r>
          </w:p>
        </w:tc>
      </w:tr>
      <w:tr>
        <w:trPr>
          <w:cantSplit/>
        </w:trPr>
        <w:tc>
          <w:tcPr>
            <w:tcW w:type="dxa" w:w="1505"/>
          </w:tcPr>
          <w:p>
            <w:pPr>
              <w:spacing w:before="40" w:after="40"/>
            </w:pPr>
            <w:r>
              <w:rPr>
                <w:rFonts w:ascii="Inter" w:hAnsi="Inter" w:eastAsia="Inter"/>
                <w:b/>
                <w:sz w:val="19"/>
                <w:szCs w:val="19"/>
              </w:rPr>
              <w:t xml:space="preserve">Build</w:t>
            </w:r>
          </w:p>
        </w:tc>
        <w:tc>
          <w:tcPr>
            <w:tcW w:type="dxa" w:w="3953"/>
          </w:tcPr>
          <w:p>
            <w:pPr>
              <w:spacing w:before="40" w:after="40"/>
            </w:pPr>
            <w:r>
              <w:rPr>
                <w:rFonts w:ascii="Inter" w:hAnsi="Inter" w:eastAsia="Inter"/>
                <w:sz w:val="19"/>
                <w:szCs w:val="19"/>
              </w:rPr>
              <w:t xml:space="preserve">Xây nền tảng: chiến lược, thương hiệu, nội dung, đo lường.</w:t>
            </w:r>
          </w:p>
        </w:tc>
        <w:tc>
          <w:tcPr>
            <w:tcW w:type="dxa" w:w="1317"/>
          </w:tcPr>
          <w:p>
            <w:pPr>
              <w:spacing w:before="40" w:after="40"/>
            </w:pPr>
            <w:r>
              <w:rPr>
                <w:rFonts w:ascii="Inter" w:hAnsi="Inter" w:eastAsia="Inter"/>
                <w:sz w:val="19"/>
                <w:szCs w:val="19"/>
                <w:shd w:val="clear" w:color="auto" w:fill="FFF1BF"/>
              </w:rPr>
              <w:t xml:space="preserve">[Tuần x–y]</w:t>
            </w:r>
          </w:p>
        </w:tc>
        <w:tc>
          <w:tcPr>
            <w:tcW w:type="dxa" w:w="2635"/>
          </w:tcPr>
          <w:p>
            <w:pPr>
              <w:spacing w:before="40" w:after="40"/>
            </w:pPr>
            <w:r>
              <w:rPr>
                <w:rFonts w:ascii="Inter" w:hAnsi="Inter" w:eastAsia="Inter"/>
                <w:sz w:val="19"/>
                <w:szCs w:val="19"/>
                <w:shd w:val="clear" w:color="auto" w:fill="FFF1BF"/>
              </w:rPr>
              <w:t xml:space="preserve">[Kết quả]</w:t>
            </w:r>
          </w:p>
        </w:tc>
      </w:tr>
      <w:tr>
        <w:trPr>
          <w:cantSplit/>
        </w:trPr>
        <w:tc>
          <w:tcPr>
            <w:tcW w:type="dxa" w:w="1505"/>
          </w:tcPr>
          <w:p>
            <w:pPr>
              <w:spacing w:before="40" w:after="40"/>
            </w:pPr>
            <w:r>
              <w:rPr>
                <w:rFonts w:ascii="Inter" w:hAnsi="Inter" w:eastAsia="Inter"/>
                <w:b/>
                <w:sz w:val="19"/>
                <w:szCs w:val="19"/>
              </w:rPr>
              <w:t xml:space="preserve">Automate</w:t>
            </w:r>
          </w:p>
        </w:tc>
        <w:tc>
          <w:tcPr>
            <w:tcW w:type="dxa" w:w="3953"/>
          </w:tcPr>
          <w:p>
            <w:pPr>
              <w:spacing w:before="40" w:after="40"/>
            </w:pPr>
            <w:r>
              <w:rPr>
                <w:rFonts w:ascii="Inter" w:hAnsi="Inter" w:eastAsia="Inter"/>
                <w:sz w:val="19"/>
                <w:szCs w:val="19"/>
              </w:rPr>
              <w:t xml:space="preserve">Kết nối hệ thống, AI Agent, chatbot và quy trình tự động.</w:t>
            </w:r>
          </w:p>
        </w:tc>
        <w:tc>
          <w:tcPr>
            <w:tcW w:type="dxa" w:w="1317"/>
          </w:tcPr>
          <w:p>
            <w:pPr>
              <w:spacing w:before="40" w:after="40"/>
            </w:pPr>
            <w:r>
              <w:rPr>
                <w:rFonts w:ascii="Inter" w:hAnsi="Inter" w:eastAsia="Inter"/>
                <w:sz w:val="19"/>
                <w:szCs w:val="19"/>
                <w:shd w:val="clear" w:color="auto" w:fill="FFF1BF"/>
              </w:rPr>
              <w:t xml:space="preserve">[Tuần x–y]</w:t>
            </w:r>
          </w:p>
        </w:tc>
        <w:tc>
          <w:tcPr>
            <w:tcW w:type="dxa" w:w="2635"/>
          </w:tcPr>
          <w:p>
            <w:pPr>
              <w:spacing w:before="40" w:after="40"/>
            </w:pPr>
            <w:r>
              <w:rPr>
                <w:rFonts w:ascii="Inter" w:hAnsi="Inter" w:eastAsia="Inter"/>
                <w:sz w:val="19"/>
                <w:szCs w:val="19"/>
                <w:shd w:val="clear" w:color="auto" w:fill="FFF1BF"/>
              </w:rPr>
              <w:t xml:space="preserve">[Kết quả]</w:t>
            </w:r>
          </w:p>
        </w:tc>
      </w:tr>
      <w:tr>
        <w:trPr>
          <w:cantSplit/>
        </w:trPr>
        <w:tc>
          <w:tcPr>
            <w:tcW w:type="dxa" w:w="1505"/>
          </w:tcPr>
          <w:p>
            <w:pPr>
              <w:spacing w:before="40" w:after="40"/>
            </w:pPr>
            <w:r>
              <w:rPr>
                <w:rFonts w:ascii="Inter" w:hAnsi="Inter" w:eastAsia="Inter"/>
                <w:b/>
                <w:sz w:val="19"/>
                <w:szCs w:val="19"/>
              </w:rPr>
              <w:t xml:space="preserve">Grow</w:t>
            </w:r>
          </w:p>
        </w:tc>
        <w:tc>
          <w:tcPr>
            <w:tcW w:type="dxa" w:w="3953"/>
          </w:tcPr>
          <w:p>
            <w:pPr>
              <w:spacing w:before="40" w:after="40"/>
            </w:pPr>
            <w:r>
              <w:rPr>
                <w:rFonts w:ascii="Inter" w:hAnsi="Inter" w:eastAsia="Inter"/>
                <w:sz w:val="19"/>
                <w:szCs w:val="19"/>
              </w:rPr>
              <w:t xml:space="preserve">Thử nghiệm, đo lường và tối ưu theo dữ liệu thực tế.</w:t>
            </w:r>
          </w:p>
        </w:tc>
        <w:tc>
          <w:tcPr>
            <w:tcW w:type="dxa" w:w="1317"/>
          </w:tcPr>
          <w:p>
            <w:pPr>
              <w:spacing w:before="40" w:after="40"/>
            </w:pPr>
            <w:r>
              <w:rPr>
                <w:rFonts w:ascii="Inter" w:hAnsi="Inter" w:eastAsia="Inter"/>
                <w:sz w:val="19"/>
                <w:szCs w:val="19"/>
                <w:shd w:val="clear" w:color="auto" w:fill="FFF1BF"/>
              </w:rPr>
              <w:t xml:space="preserve">[Tuần x–y]</w:t>
            </w:r>
          </w:p>
        </w:tc>
        <w:tc>
          <w:tcPr>
            <w:tcW w:type="dxa" w:w="2635"/>
          </w:tcPr>
          <w:p>
            <w:pPr>
              <w:spacing w:before="40" w:after="40"/>
            </w:pPr>
            <w:r>
              <w:rPr>
                <w:rFonts w:ascii="Inter" w:hAnsi="Inter" w:eastAsia="Inter"/>
                <w:sz w:val="19"/>
                <w:szCs w:val="19"/>
                <w:shd w:val="clear" w:color="auto" w:fill="FFF1BF"/>
              </w:rPr>
              <w:t xml:space="preserve">[Kết quả]</w:t>
            </w:r>
          </w:p>
        </w:tc>
      </w:tr>
    </w:tbl>
    <w:p>
      <w:pPr>
        <w:spacing w:after="60"/>
      </w:pPr>
    </w:p>
    <w:p>
      <w:pPr>
        <w:pStyle w:val="Heading2"/>
      </w:pPr>
      <w:r>
        <w:t xml:space="preserve">4.2 Mốc quan trọng</w:t>
      </w:r>
    </w:p>
    <w:tbl>
      <w:tblPr>
        <w:tblStyle w:val="LightGrid-Accent1"/>
        <w:tblW w:type="dxa" w:w="9412"/>
        <w:tblLayout w:type="fixed"/>
        <w:tblLook w:firstColumn="0" w:firstRow="1" w:lastColumn="0" w:lastRow="0" w:noHBand="0" w:noVBand="1" w:val="04A0"/>
      </w:tblPr>
      <w:tblGrid>
        <w:gridCol w:w="3200"/>
        <w:gridCol w:w="1882"/>
        <w:gridCol w:w="4329"/>
      </w:tblGrid>
      <w:tr>
        <w:trPr>
          <w:tblHeader/>
        </w:trPr>
        <w:tc>
          <w:tcPr>
            <w:tcW w:type="dxa" w:w="3200"/>
          </w:tcPr>
          <w:p>
            <w:pPr>
              <w:spacing w:before="40" w:after="40"/>
            </w:pPr>
            <w:r>
              <w:rPr>
                <w:rFonts w:ascii="Inter" w:hAnsi="Inter" w:eastAsia="Inter"/>
                <w:b/>
                <w:sz w:val="19"/>
                <w:szCs w:val="19"/>
              </w:rPr>
              <w:t xml:space="preserve">Mốc</w:t>
            </w:r>
          </w:p>
        </w:tc>
        <w:tc>
          <w:tcPr>
            <w:tcW w:type="dxa" w:w="1882"/>
          </w:tcPr>
          <w:p>
            <w:pPr>
              <w:spacing w:before="40" w:after="40"/>
            </w:pPr>
            <w:r>
              <w:rPr>
                <w:rFonts w:ascii="Inter" w:hAnsi="Inter" w:eastAsia="Inter"/>
                <w:b/>
                <w:sz w:val="19"/>
                <w:szCs w:val="19"/>
              </w:rPr>
              <w:t xml:space="preserve">Thời điểm</w:t>
            </w:r>
          </w:p>
        </w:tc>
        <w:tc>
          <w:tcPr>
            <w:tcW w:type="dxa" w:w="4329"/>
          </w:tcPr>
          <w:p>
            <w:pPr>
              <w:spacing w:before="40" w:after="40"/>
            </w:pPr>
            <w:r>
              <w:rPr>
                <w:rFonts w:ascii="Inter" w:hAnsi="Inter" w:eastAsia="Inter"/>
                <w:b/>
                <w:sz w:val="19"/>
                <w:szCs w:val="19"/>
              </w:rPr>
              <w:t xml:space="preserve">Điều kiện hoàn thành</w:t>
            </w:r>
          </w:p>
        </w:tc>
      </w:tr>
      <w:tr>
        <w:trPr>
          <w:cantSplit/>
        </w:trPr>
        <w:tc>
          <w:tcPr>
            <w:tcW w:type="dxa" w:w="3200"/>
          </w:tcPr>
          <w:p>
            <w:pPr>
              <w:spacing w:before="40" w:after="40"/>
            </w:pPr>
            <w:r>
              <w:rPr>
                <w:rFonts w:ascii="Inter" w:hAnsi="Inter" w:eastAsia="Inter"/>
                <w:sz w:val="19"/>
                <w:szCs w:val="19"/>
              </w:rPr>
              <w:t xml:space="preserve">Họp khởi động</w:t>
            </w:r>
          </w:p>
        </w:tc>
        <w:tc>
          <w:tcPr>
            <w:tcW w:type="dxa" w:w="1882"/>
          </w:tcPr>
          <w:p>
            <w:pPr>
              <w:spacing w:before="40" w:after="40"/>
            </w:pPr>
            <w:r>
              <w:rPr>
                <w:rFonts w:ascii="Inter" w:hAnsi="Inter" w:eastAsia="Inter"/>
                <w:sz w:val="19"/>
                <w:szCs w:val="19"/>
                <w:shd w:val="clear" w:color="auto" w:fill="FFF1BF"/>
              </w:rPr>
              <w:t xml:space="preserve">[dd/mm/yyyy]</w:t>
            </w:r>
          </w:p>
        </w:tc>
        <w:tc>
          <w:tcPr>
            <w:tcW w:type="dxa" w:w="4329"/>
          </w:tcPr>
          <w:p>
            <w:pPr>
              <w:spacing w:before="40" w:after="40"/>
            </w:pPr>
            <w:r>
              <w:rPr>
                <w:rFonts w:ascii="Inter" w:hAnsi="Inter" w:eastAsia="Inter"/>
                <w:sz w:val="19"/>
                <w:szCs w:val="19"/>
                <w:shd w:val="clear" w:color="auto" w:fill="FFF1BF"/>
              </w:rPr>
              <w:t xml:space="preserve">[Điều kiện]</w:t>
            </w:r>
          </w:p>
        </w:tc>
      </w:tr>
      <w:tr>
        <w:trPr>
          <w:cantSplit/>
        </w:trPr>
        <w:tc>
          <w:tcPr>
            <w:tcW w:type="dxa" w:w="3200"/>
          </w:tcPr>
          <w:p>
            <w:pPr>
              <w:spacing w:before="40" w:after="40"/>
            </w:pPr>
            <w:r>
              <w:rPr>
                <w:rFonts w:ascii="Inter" w:hAnsi="Inter" w:eastAsia="Inter"/>
                <w:sz w:val="19"/>
                <w:szCs w:val="19"/>
              </w:rPr>
              <w:t xml:space="preserve">Duyệt chiến lược / giải pháp</w:t>
            </w:r>
          </w:p>
        </w:tc>
        <w:tc>
          <w:tcPr>
            <w:tcW w:type="dxa" w:w="1882"/>
          </w:tcPr>
          <w:p>
            <w:pPr>
              <w:spacing w:before="40" w:after="40"/>
            </w:pPr>
            <w:r>
              <w:rPr>
                <w:rFonts w:ascii="Inter" w:hAnsi="Inter" w:eastAsia="Inter"/>
                <w:sz w:val="19"/>
                <w:szCs w:val="19"/>
                <w:shd w:val="clear" w:color="auto" w:fill="FFF1BF"/>
              </w:rPr>
              <w:t xml:space="preserve">[dd/mm/yyyy]</w:t>
            </w:r>
          </w:p>
        </w:tc>
        <w:tc>
          <w:tcPr>
            <w:tcW w:type="dxa" w:w="4329"/>
          </w:tcPr>
          <w:p>
            <w:pPr>
              <w:spacing w:before="40" w:after="40"/>
            </w:pPr>
            <w:r>
              <w:rPr>
                <w:rFonts w:ascii="Inter" w:hAnsi="Inter" w:eastAsia="Inter"/>
                <w:sz w:val="19"/>
                <w:szCs w:val="19"/>
                <w:shd w:val="clear" w:color="auto" w:fill="FFF1BF"/>
              </w:rPr>
              <w:t xml:space="preserve">[Điều kiện]</w:t>
            </w:r>
          </w:p>
        </w:tc>
      </w:tr>
      <w:tr>
        <w:trPr>
          <w:cantSplit/>
        </w:trPr>
        <w:tc>
          <w:tcPr>
            <w:tcW w:type="dxa" w:w="3200"/>
          </w:tcPr>
          <w:p>
            <w:pPr>
              <w:spacing w:before="40" w:after="40"/>
            </w:pPr>
            <w:r>
              <w:rPr>
                <w:rFonts w:ascii="Inter" w:hAnsi="Inter" w:eastAsia="Inter"/>
                <w:sz w:val="19"/>
                <w:szCs w:val="19"/>
              </w:rPr>
              <w:t xml:space="preserve">Nghiệm thu</w:t>
            </w:r>
          </w:p>
        </w:tc>
        <w:tc>
          <w:tcPr>
            <w:tcW w:type="dxa" w:w="1882"/>
          </w:tcPr>
          <w:p>
            <w:pPr>
              <w:spacing w:before="40" w:after="40"/>
            </w:pPr>
            <w:r>
              <w:rPr>
                <w:rFonts w:ascii="Inter" w:hAnsi="Inter" w:eastAsia="Inter"/>
                <w:sz w:val="19"/>
                <w:szCs w:val="19"/>
                <w:shd w:val="clear" w:color="auto" w:fill="FFF1BF"/>
              </w:rPr>
              <w:t xml:space="preserve">[dd/mm/yyyy]</w:t>
            </w:r>
          </w:p>
        </w:tc>
        <w:tc>
          <w:tcPr>
            <w:tcW w:type="dxa" w:w="4329"/>
          </w:tcPr>
          <w:p>
            <w:pPr>
              <w:spacing w:before="40" w:after="40"/>
            </w:pPr>
            <w:r>
              <w:rPr>
                <w:rFonts w:ascii="Inter" w:hAnsi="Inter" w:eastAsia="Inter"/>
                <w:sz w:val="19"/>
                <w:szCs w:val="19"/>
                <w:shd w:val="clear" w:color="auto" w:fill="FFF1BF"/>
              </w:rPr>
              <w:t xml:space="preserve">[Điều kiện]</w:t>
            </w:r>
          </w:p>
        </w:tc>
      </w:tr>
    </w:tbl>
    <w:p>
      <w:pPr>
        <w:spacing w:after="60"/>
      </w:pPr>
    </w:p>
    <w:p>
      <w:pPr>
        <w:pStyle w:val="Heading2"/>
      </w:pPr>
      <w:r>
        <w:t xml:space="preserve">4.3 Quy trình hợp tác chuẩn</w:t>
      </w:r>
    </w:p>
    <w:p>
      <w:r>
        <w:rPr>
          <w:b/>
          <w:color w:val="2563FF"/>
          <w:sz w:val="20"/>
          <w:szCs w:val="20"/>
        </w:rPr>
        <w:t xml:space="preserve">Khám phá nhu cầu  →  Phân tích  →  Chiến lược  →  Đề xuất  →  Triển khai  →  Đo lường  →  Tối ưu  →  Mở rộng</w:t>
      </w:r>
    </w:p>
    <w:p>
      <w:r>
        <w:rPr>
          <w:i/>
          <w:color w:val="667085"/>
          <w:sz w:val="18"/>
          <w:szCs w:val="18"/>
        </w:rPr>
        <w:t xml:space="preserve">Tài liệu này thuộc bước 04 — Đề xuất.</w:t>
      </w:r>
    </w:p>
    <w:p>
      <w:pPr>
        <w:pageBreakBefore/>
        <w:spacing w:after="60"/>
      </w:pPr>
      <w:r>
        <w:rPr>
          <w:rFonts w:ascii="Plus Jakarta Sans" w:hAnsi="Plus Jakarta Sans" w:eastAsia="Plus Jakarta Sans"/>
          <w:b/>
          <w:color w:val="2563FF"/>
          <w:sz w:val="18"/>
          <w:szCs w:val="18"/>
        </w:rPr>
        <w:t xml:space="preserve">05 · CÔNG NGHỆ</w:t>
      </w:r>
    </w:p>
    <w:p>
      <w:pPr>
        <w:pStyle w:val="Heading1"/>
      </w:pPr>
      <w:r>
        <w:t xml:space="preserve">5. Công nghệ và nền tảng</w:t>
      </w:r>
    </w:p>
    <w:tbl>
      <w:tblPr>
        <w:tblStyle w:val="LightGrid-Accent1"/>
        <w:tblW w:type="dxa" w:w="9412"/>
        <w:tblLayout w:type="fixed"/>
        <w:tblLook w:firstColumn="0" w:firstRow="1" w:lastColumn="0" w:lastRow="0" w:noHBand="0" w:noVBand="1" w:val="04A0"/>
      </w:tblPr>
      <w:tblGrid>
        <w:gridCol w:w="1882"/>
        <w:gridCol w:w="3011"/>
        <w:gridCol w:w="2635"/>
        <w:gridCol w:w="1882"/>
      </w:tblGrid>
      <w:tr>
        <w:trPr>
          <w:tblHeader/>
        </w:trPr>
        <w:tc>
          <w:tcPr>
            <w:tcW w:type="dxa" w:w="1882"/>
          </w:tcPr>
          <w:p>
            <w:pPr>
              <w:spacing w:before="40" w:after="40"/>
            </w:pPr>
            <w:r>
              <w:rPr>
                <w:rFonts w:ascii="Inter" w:hAnsi="Inter" w:eastAsia="Inter"/>
                <w:b/>
                <w:sz w:val="19"/>
                <w:szCs w:val="19"/>
              </w:rPr>
              <w:t xml:space="preserve">Hạng mục</w:t>
            </w:r>
          </w:p>
        </w:tc>
        <w:tc>
          <w:tcPr>
            <w:tcW w:type="dxa" w:w="3011"/>
          </w:tcPr>
          <w:p>
            <w:pPr>
              <w:spacing w:before="40" w:after="40"/>
            </w:pPr>
            <w:r>
              <w:rPr>
                <w:rFonts w:ascii="Inter" w:hAnsi="Inter" w:eastAsia="Inter"/>
                <w:b/>
                <w:sz w:val="19"/>
                <w:szCs w:val="19"/>
              </w:rPr>
              <w:t xml:space="preserve">Công nghệ / nền tảng dự kiến</w:t>
            </w:r>
          </w:p>
        </w:tc>
        <w:tc>
          <w:tcPr>
            <w:tcW w:type="dxa" w:w="2635"/>
          </w:tcPr>
          <w:p>
            <w:pPr>
              <w:spacing w:before="40" w:after="40"/>
            </w:pPr>
            <w:r>
              <w:rPr>
                <w:rFonts w:ascii="Inter" w:hAnsi="Inter" w:eastAsia="Inter"/>
                <w:b/>
                <w:sz w:val="19"/>
                <w:szCs w:val="19"/>
              </w:rPr>
              <w:t xml:space="preserve">Lý do lựa chọn</w:t>
            </w:r>
          </w:p>
        </w:tc>
        <w:tc>
          <w:tcPr>
            <w:tcW w:type="dxa" w:w="1882"/>
          </w:tcPr>
          <w:p>
            <w:pPr>
              <w:spacing w:before="40" w:after="40"/>
            </w:pPr>
            <w:r>
              <w:rPr>
                <w:rFonts w:ascii="Inter" w:hAnsi="Inter" w:eastAsia="Inter"/>
                <w:b/>
                <w:sz w:val="19"/>
                <w:szCs w:val="19"/>
              </w:rPr>
              <w:t xml:space="preserve">Chi phí bên thứ ba</w:t>
            </w:r>
          </w:p>
        </w:tc>
      </w:tr>
      <w:tr>
        <w:trPr>
          <w:cantSplit/>
        </w:trPr>
        <w:tc>
          <w:tcPr>
            <w:tcW w:type="dxa" w:w="1882"/>
          </w:tcPr>
          <w:p>
            <w:pPr>
              <w:spacing w:before="40" w:after="40"/>
            </w:pPr>
            <w:r>
              <w:rPr>
                <w:rFonts w:ascii="Inter" w:hAnsi="Inter" w:eastAsia="Inter"/>
                <w:sz w:val="19"/>
                <w:szCs w:val="19"/>
                <w:shd w:val="clear" w:color="auto" w:fill="FFF1BF"/>
              </w:rPr>
              <w:t xml:space="preserve">[Hạng mục 1]</w:t>
            </w:r>
          </w:p>
        </w:tc>
        <w:tc>
          <w:tcPr>
            <w:tcW w:type="dxa" w:w="3011"/>
          </w:tcPr>
          <w:p>
            <w:pPr>
              <w:spacing w:before="40" w:after="40"/>
            </w:pPr>
            <w:r>
              <w:rPr>
                <w:rFonts w:ascii="Inter" w:hAnsi="Inter" w:eastAsia="Inter"/>
                <w:sz w:val="19"/>
                <w:szCs w:val="19"/>
                <w:shd w:val="clear" w:color="auto" w:fill="FFF1BF"/>
              </w:rPr>
              <w:t xml:space="preserve">[Ví dụ: OpenAI, Claude, n8n, Google Analytics]</w:t>
            </w:r>
          </w:p>
        </w:tc>
        <w:tc>
          <w:tcPr>
            <w:tcW w:type="dxa" w:w="2635"/>
          </w:tcPr>
          <w:p>
            <w:pPr>
              <w:spacing w:before="40" w:after="40"/>
            </w:pPr>
            <w:r>
              <w:rPr>
                <w:rFonts w:ascii="Inter" w:hAnsi="Inter" w:eastAsia="Inter"/>
                <w:sz w:val="19"/>
                <w:szCs w:val="19"/>
                <w:shd w:val="clear" w:color="auto" w:fill="FFF1BF"/>
              </w:rPr>
              <w:t xml:space="preserve">[Lý do]</w:t>
            </w:r>
          </w:p>
        </w:tc>
        <w:tc>
          <w:tcPr>
            <w:tcW w:type="dxa" w:w="1882"/>
          </w:tcPr>
          <w:p>
            <w:pPr>
              <w:spacing w:before="40" w:after="40"/>
            </w:pPr>
            <w:r>
              <w:rPr>
                <w:rFonts w:ascii="Inter" w:hAnsi="Inter" w:eastAsia="Inter"/>
                <w:sz w:val="19"/>
                <w:szCs w:val="19"/>
                <w:shd w:val="clear" w:color="auto" w:fill="FFF1BF"/>
              </w:rPr>
              <w:t xml:space="preserve">[Đã gồm / chưa gồm]</w:t>
            </w:r>
          </w:p>
        </w:tc>
      </w:tr>
      <w:tr>
        <w:trPr>
          <w:cantSplit/>
        </w:trPr>
        <w:tc>
          <w:tcPr>
            <w:tcW w:type="dxa" w:w="1882"/>
          </w:tcPr>
          <w:p>
            <w:pPr>
              <w:spacing w:before="40" w:after="40"/>
            </w:pPr>
            <w:r>
              <w:rPr>
                <w:rFonts w:ascii="Inter" w:hAnsi="Inter" w:eastAsia="Inter"/>
                <w:sz w:val="19"/>
                <w:szCs w:val="19"/>
                <w:shd w:val="clear" w:color="auto" w:fill="FFF1BF"/>
              </w:rPr>
              <w:t xml:space="preserve">[Hạng mục 2]</w:t>
            </w:r>
          </w:p>
        </w:tc>
        <w:tc>
          <w:tcPr>
            <w:tcW w:type="dxa" w:w="3011"/>
          </w:tcPr>
          <w:p>
            <w:pPr>
              <w:spacing w:before="40" w:after="40"/>
            </w:pPr>
            <w:r>
              <w:rPr>
                <w:rFonts w:ascii="Inter" w:hAnsi="Inter" w:eastAsia="Inter"/>
                <w:sz w:val="19"/>
                <w:szCs w:val="19"/>
                <w:shd w:val="clear" w:color="auto" w:fill="FFF1BF"/>
              </w:rPr>
              <w:t xml:space="preserve">[Công nghệ]</w:t>
            </w:r>
          </w:p>
        </w:tc>
        <w:tc>
          <w:tcPr>
            <w:tcW w:type="dxa" w:w="2635"/>
          </w:tcPr>
          <w:p>
            <w:pPr>
              <w:spacing w:before="40" w:after="40"/>
            </w:pPr>
            <w:r>
              <w:rPr>
                <w:rFonts w:ascii="Inter" w:hAnsi="Inter" w:eastAsia="Inter"/>
                <w:sz w:val="19"/>
                <w:szCs w:val="19"/>
                <w:shd w:val="clear" w:color="auto" w:fill="FFF1BF"/>
              </w:rPr>
              <w:t xml:space="preserve">[Lý do]</w:t>
            </w:r>
          </w:p>
        </w:tc>
        <w:tc>
          <w:tcPr>
            <w:tcW w:type="dxa" w:w="1882"/>
          </w:tcPr>
          <w:p>
            <w:pPr>
              <w:spacing w:before="40" w:after="40"/>
            </w:pPr>
            <w:r>
              <w:rPr>
                <w:rFonts w:ascii="Inter" w:hAnsi="Inter" w:eastAsia="Inter"/>
                <w:sz w:val="19"/>
                <w:szCs w:val="19"/>
                <w:shd w:val="clear" w:color="auto" w:fill="FFF1BF"/>
              </w:rPr>
              <w:t xml:space="preserve">[Đã gồm / chưa gồm]</w:t>
            </w:r>
          </w:p>
        </w:tc>
      </w:tr>
      <w:tr>
        <w:trPr>
          <w:cantSplit/>
        </w:trPr>
        <w:tc>
          <w:tcPr>
            <w:tcW w:type="dxa" w:w="1882"/>
          </w:tcPr>
          <w:p>
            <w:pPr>
              <w:spacing w:before="40" w:after="40"/>
            </w:pPr>
            <w:r>
              <w:rPr>
                <w:rFonts w:ascii="Inter" w:hAnsi="Inter" w:eastAsia="Inter"/>
                <w:sz w:val="19"/>
                <w:szCs w:val="19"/>
                <w:shd w:val="clear" w:color="auto" w:fill="FFF1BF"/>
              </w:rPr>
              <w:t xml:space="preserve">[Hạng mục 3]</w:t>
            </w:r>
          </w:p>
        </w:tc>
        <w:tc>
          <w:tcPr>
            <w:tcW w:type="dxa" w:w="3011"/>
          </w:tcPr>
          <w:p>
            <w:pPr>
              <w:spacing w:before="40" w:after="40"/>
            </w:pPr>
            <w:r>
              <w:rPr>
                <w:rFonts w:ascii="Inter" w:hAnsi="Inter" w:eastAsia="Inter"/>
                <w:sz w:val="19"/>
                <w:szCs w:val="19"/>
                <w:shd w:val="clear" w:color="auto" w:fill="FFF1BF"/>
              </w:rPr>
              <w:t xml:space="preserve">[Công nghệ]</w:t>
            </w:r>
          </w:p>
        </w:tc>
        <w:tc>
          <w:tcPr>
            <w:tcW w:type="dxa" w:w="2635"/>
          </w:tcPr>
          <w:p>
            <w:pPr>
              <w:spacing w:before="40" w:after="40"/>
            </w:pPr>
            <w:r>
              <w:rPr>
                <w:rFonts w:ascii="Inter" w:hAnsi="Inter" w:eastAsia="Inter"/>
                <w:sz w:val="19"/>
                <w:szCs w:val="19"/>
                <w:shd w:val="clear" w:color="auto" w:fill="FFF1BF"/>
              </w:rPr>
              <w:t xml:space="preserve">[Lý do]</w:t>
            </w:r>
          </w:p>
        </w:tc>
        <w:tc>
          <w:tcPr>
            <w:tcW w:type="dxa" w:w="1882"/>
          </w:tcPr>
          <w:p>
            <w:pPr>
              <w:spacing w:before="40" w:after="40"/>
            </w:pPr>
            <w:r>
              <w:rPr>
                <w:rFonts w:ascii="Inter" w:hAnsi="Inter" w:eastAsia="Inter"/>
                <w:sz w:val="19"/>
                <w:szCs w:val="19"/>
                <w:shd w:val="clear" w:color="auto" w:fill="FFF1BF"/>
              </w:rPr>
              <w:t xml:space="preserve">[Đã gồm / chưa gồm]</w:t>
            </w:r>
          </w:p>
        </w:tc>
      </w:tr>
    </w:tbl>
    <w:p>
      <w:pPr>
        <w:spacing w:after="60"/>
      </w:pPr>
    </w:p>
    <w:p>
      <w:r>
        <w:t xml:space="preserve">Công nghệ được chọn theo: bài toán, hệ thống hiện hữu, tích hợp, dữ liệu, bảo mật, ngân sách, vận hành, mở rộng và hiệu quả đầu tư.</w:t>
      </w:r>
    </w:p>
    <w:p>
      <w:r>
        <w:rPr>
          <w:i/>
          <w:color w:val="667085"/>
          <w:sz w:val="18"/>
          <w:szCs w:val="18"/>
        </w:rPr>
        <w:t xml:space="preserve">Các nền tảng nêu trong đề xuất là công nghệ được lựa chọn theo từng dự án, không phải đối tác chính thức của Vibe AI Labs.</w:t>
      </w:r>
    </w:p>
    <w:p>
      <w:pPr>
        <w:spacing w:after="60"/>
      </w:pPr>
      <w:r>
        <w:rPr>
          <w:rFonts w:ascii="Plus Jakarta Sans" w:hAnsi="Plus Jakarta Sans" w:eastAsia="Plus Jakarta Sans"/>
          <w:b/>
          <w:color w:val="2563FF"/>
          <w:sz w:val="18"/>
          <w:szCs w:val="18"/>
        </w:rPr>
        <w:t xml:space="preserve">06 · ĐỘI NGŨ</w:t>
      </w:r>
    </w:p>
    <w:p>
      <w:pPr>
        <w:pStyle w:val="Heading1"/>
      </w:pPr>
      <w:r>
        <w:t xml:space="preserve">6. Đội ngũ và vai trò</w:t>
      </w:r>
    </w:p>
    <w:tbl>
      <w:tblPr>
        <w:tblStyle w:val="LightGrid-Accent1"/>
        <w:tblW w:type="dxa" w:w="9412"/>
        <w:tblLayout w:type="fixed"/>
        <w:tblLook w:firstColumn="0" w:firstRow="1" w:lastColumn="0" w:lastRow="0" w:noHBand="0" w:noVBand="1" w:val="04A0"/>
      </w:tblPr>
      <w:tblGrid>
        <w:gridCol w:w="2823"/>
        <w:gridCol w:w="2823"/>
        <w:gridCol w:w="3764"/>
      </w:tblGrid>
      <w:tr>
        <w:trPr>
          <w:tblHeader/>
        </w:trPr>
        <w:tc>
          <w:tcPr>
            <w:tcW w:type="dxa" w:w="2823"/>
          </w:tcPr>
          <w:p>
            <w:pPr>
              <w:spacing w:before="40" w:after="40"/>
            </w:pPr>
            <w:r>
              <w:rPr>
                <w:rFonts w:ascii="Inter" w:hAnsi="Inter" w:eastAsia="Inter"/>
                <w:b/>
                <w:sz w:val="19"/>
                <w:szCs w:val="19"/>
              </w:rPr>
              <w:t xml:space="preserve">Vai trò</w:t>
            </w:r>
          </w:p>
        </w:tc>
        <w:tc>
          <w:tcPr>
            <w:tcW w:type="dxa" w:w="2823"/>
          </w:tcPr>
          <w:p>
            <w:pPr>
              <w:spacing w:before="40" w:after="40"/>
            </w:pPr>
            <w:r>
              <w:rPr>
                <w:rFonts w:ascii="Inter" w:hAnsi="Inter" w:eastAsia="Inter"/>
                <w:b/>
                <w:sz w:val="19"/>
                <w:szCs w:val="19"/>
              </w:rPr>
              <w:t xml:space="preserve">Người phụ trách</w:t>
            </w:r>
          </w:p>
        </w:tc>
        <w:tc>
          <w:tcPr>
            <w:tcW w:type="dxa" w:w="3764"/>
          </w:tcPr>
          <w:p>
            <w:pPr>
              <w:spacing w:before="40" w:after="40"/>
            </w:pPr>
            <w:r>
              <w:rPr>
                <w:rFonts w:ascii="Inter" w:hAnsi="Inter" w:eastAsia="Inter"/>
                <w:b/>
                <w:sz w:val="19"/>
                <w:szCs w:val="19"/>
              </w:rPr>
              <w:t xml:space="preserve">Trách nhiệm</w:t>
            </w:r>
          </w:p>
        </w:tc>
      </w:tr>
      <w:tr>
        <w:trPr>
          <w:cantSplit/>
        </w:trPr>
        <w:tc>
          <w:tcPr>
            <w:tcW w:type="dxa" w:w="2823"/>
          </w:tcPr>
          <w:p>
            <w:pPr>
              <w:spacing w:before="40" w:after="40"/>
            </w:pPr>
            <w:r>
              <w:rPr>
                <w:rFonts w:ascii="Inter" w:hAnsi="Inter" w:eastAsia="Inter"/>
                <w:sz w:val="19"/>
                <w:szCs w:val="19"/>
              </w:rPr>
              <w:t xml:space="preserve">Phụ trách dự án</w:t>
            </w:r>
          </w:p>
        </w:tc>
        <w:tc>
          <w:tcPr>
            <w:tcW w:type="dxa" w:w="2823"/>
          </w:tcPr>
          <w:p>
            <w:pPr>
              <w:spacing w:before="40" w:after="40"/>
            </w:pPr>
            <w:r>
              <w:rPr>
                <w:rFonts w:ascii="Inter" w:hAnsi="Inter" w:eastAsia="Inter"/>
                <w:sz w:val="19"/>
                <w:szCs w:val="19"/>
              </w:rPr>
              <w:t xml:space="preserve">Henry Le — Marketing Engineer</w:t>
            </w:r>
          </w:p>
        </w:tc>
        <w:tc>
          <w:tcPr>
            <w:tcW w:type="dxa" w:w="3764"/>
          </w:tcPr>
          <w:p>
            <w:pPr>
              <w:spacing w:before="40" w:after="40"/>
            </w:pPr>
            <w:r>
              <w:rPr>
                <w:rFonts w:ascii="Inter" w:hAnsi="Inter" w:eastAsia="Inter"/>
                <w:sz w:val="19"/>
                <w:szCs w:val="19"/>
                <w:shd w:val="clear" w:color="auto" w:fill="FFF1BF"/>
              </w:rPr>
              <w:t xml:space="preserve">[Trách nhiệm]</w:t>
            </w:r>
          </w:p>
        </w:tc>
      </w:tr>
      <w:tr>
        <w:trPr>
          <w:cantSplit/>
        </w:trPr>
        <w:tc>
          <w:tcPr>
            <w:tcW w:type="dxa" w:w="2823"/>
          </w:tcPr>
          <w:p>
            <w:pPr>
              <w:spacing w:before="40" w:after="40"/>
            </w:pPr>
            <w:r>
              <w:rPr>
                <w:rFonts w:ascii="Inter" w:hAnsi="Inter" w:eastAsia="Inter"/>
                <w:sz w:val="19"/>
                <w:szCs w:val="19"/>
                <w:shd w:val="clear" w:color="auto" w:fill="FFF1BF"/>
              </w:rPr>
              <w:t xml:space="preserve">[Vai trò — Marketing]</w:t>
            </w:r>
          </w:p>
        </w:tc>
        <w:tc>
          <w:tcPr>
            <w:tcW w:type="dxa" w:w="2823"/>
          </w:tcPr>
          <w:p>
            <w:pPr>
              <w:spacing w:before="40" w:after="40"/>
            </w:pPr>
            <w:r>
              <w:rPr>
                <w:rFonts w:ascii="Inter" w:hAnsi="Inter" w:eastAsia="Inter"/>
                <w:sz w:val="19"/>
                <w:szCs w:val="19"/>
                <w:shd w:val="clear" w:color="auto" w:fill="FFF1BF"/>
              </w:rPr>
              <w:t xml:space="preserve">[Họ tên]</w:t>
            </w:r>
          </w:p>
        </w:tc>
        <w:tc>
          <w:tcPr>
            <w:tcW w:type="dxa" w:w="3764"/>
          </w:tcPr>
          <w:p>
            <w:pPr>
              <w:spacing w:before="40" w:after="40"/>
            </w:pPr>
            <w:r>
              <w:rPr>
                <w:rFonts w:ascii="Inter" w:hAnsi="Inter" w:eastAsia="Inter"/>
                <w:sz w:val="19"/>
                <w:szCs w:val="19"/>
                <w:shd w:val="clear" w:color="auto" w:fill="FFF1BF"/>
              </w:rPr>
              <w:t xml:space="preserve">[Trách nhiệm]</w:t>
            </w:r>
          </w:p>
        </w:tc>
      </w:tr>
      <w:tr>
        <w:trPr>
          <w:cantSplit/>
        </w:trPr>
        <w:tc>
          <w:tcPr>
            <w:tcW w:type="dxa" w:w="2823"/>
          </w:tcPr>
          <w:p>
            <w:pPr>
              <w:spacing w:before="40" w:after="40"/>
            </w:pPr>
            <w:r>
              <w:rPr>
                <w:rFonts w:ascii="Inter" w:hAnsi="Inter" w:eastAsia="Inter"/>
                <w:sz w:val="19"/>
                <w:szCs w:val="19"/>
                <w:shd w:val="clear" w:color="auto" w:fill="FFF1BF"/>
              </w:rPr>
              <w:t xml:space="preserve">[Vai trò — AI &amp; Tự động hóa]</w:t>
            </w:r>
          </w:p>
        </w:tc>
        <w:tc>
          <w:tcPr>
            <w:tcW w:type="dxa" w:w="2823"/>
          </w:tcPr>
          <w:p>
            <w:pPr>
              <w:spacing w:before="40" w:after="40"/>
            </w:pPr>
            <w:r>
              <w:rPr>
                <w:rFonts w:ascii="Inter" w:hAnsi="Inter" w:eastAsia="Inter"/>
                <w:sz w:val="19"/>
                <w:szCs w:val="19"/>
                <w:shd w:val="clear" w:color="auto" w:fill="FFF1BF"/>
              </w:rPr>
              <w:t xml:space="preserve">[Họ tên]</w:t>
            </w:r>
          </w:p>
        </w:tc>
        <w:tc>
          <w:tcPr>
            <w:tcW w:type="dxa" w:w="3764"/>
          </w:tcPr>
          <w:p>
            <w:pPr>
              <w:spacing w:before="40" w:after="40"/>
            </w:pPr>
            <w:r>
              <w:rPr>
                <w:rFonts w:ascii="Inter" w:hAnsi="Inter" w:eastAsia="Inter"/>
                <w:sz w:val="19"/>
                <w:szCs w:val="19"/>
                <w:shd w:val="clear" w:color="auto" w:fill="FFF1BF"/>
              </w:rPr>
              <w:t xml:space="preserve">[Trách nhiệm]</w:t>
            </w:r>
          </w:p>
        </w:tc>
      </w:tr>
      <w:tr>
        <w:trPr>
          <w:cantSplit/>
        </w:trPr>
        <w:tc>
          <w:tcPr>
            <w:tcW w:type="dxa" w:w="2823"/>
          </w:tcPr>
          <w:p>
            <w:pPr>
              <w:spacing w:before="40" w:after="40"/>
            </w:pPr>
            <w:r>
              <w:rPr>
                <w:rFonts w:ascii="Inter" w:hAnsi="Inter" w:eastAsia="Inter"/>
                <w:sz w:val="19"/>
                <w:szCs w:val="19"/>
                <w:shd w:val="clear" w:color="auto" w:fill="FFF1BF"/>
              </w:rPr>
              <w:t xml:space="preserve">[Vai trò — Thiết kế &amp; Sáng tạo]</w:t>
            </w:r>
          </w:p>
        </w:tc>
        <w:tc>
          <w:tcPr>
            <w:tcW w:type="dxa" w:w="2823"/>
          </w:tcPr>
          <w:p>
            <w:pPr>
              <w:spacing w:before="40" w:after="40"/>
            </w:pPr>
            <w:r>
              <w:rPr>
                <w:rFonts w:ascii="Inter" w:hAnsi="Inter" w:eastAsia="Inter"/>
                <w:sz w:val="19"/>
                <w:szCs w:val="19"/>
                <w:shd w:val="clear" w:color="auto" w:fill="FFF1BF"/>
              </w:rPr>
              <w:t xml:space="preserve">[Họ tên]</w:t>
            </w:r>
          </w:p>
        </w:tc>
        <w:tc>
          <w:tcPr>
            <w:tcW w:type="dxa" w:w="3764"/>
          </w:tcPr>
          <w:p>
            <w:pPr>
              <w:spacing w:before="40" w:after="40"/>
            </w:pPr>
            <w:r>
              <w:rPr>
                <w:rFonts w:ascii="Inter" w:hAnsi="Inter" w:eastAsia="Inter"/>
                <w:sz w:val="19"/>
                <w:szCs w:val="19"/>
                <w:shd w:val="clear" w:color="auto" w:fill="FFF1BF"/>
              </w:rPr>
              <w:t xml:space="preserve">[Trách nhiệm]</w:t>
            </w:r>
          </w:p>
        </w:tc>
      </w:tr>
    </w:tbl>
    <w:p>
      <w:pPr>
        <w:spacing w:after="60"/>
      </w:pPr>
    </w:p>
    <w:p>
      <w:pPr>
        <w:pStyle w:val="Heading2"/>
      </w:pPr>
      <w:r>
        <w:t xml:space="preserve">Phía khách hàng cần cử</w:t>
      </w:r>
    </w:p>
    <w:p>
      <w:pPr>
        <w:pStyle w:val="ListBullet"/>
      </w:pPr>
      <w:r>
        <w:t xml:space="preserve">Đầu mối làm việc hằng ngày: </w:t>
      </w:r>
      <w:r>
        <w:rPr>
          <w:shd w:val="clear" w:color="auto" w:fill="FFF1BF"/>
        </w:rPr>
        <w:t xml:space="preserve">[Họ tên · Chức danh]</w:t>
      </w:r>
    </w:p>
    <w:p>
      <w:pPr>
        <w:pStyle w:val="ListBullet"/>
      </w:pPr>
      <w:r>
        <w:t xml:space="preserve">Người phê duyệt: </w:t>
      </w:r>
      <w:r>
        <w:rPr>
          <w:shd w:val="clear" w:color="auto" w:fill="FFF1BF"/>
        </w:rPr>
        <w:t xml:space="preserve">[Họ tên · Chức danh]</w:t>
      </w:r>
    </w:p>
    <w:p>
      <w:pPr>
        <w:pStyle w:val="ListBullet"/>
      </w:pPr>
      <w:r>
        <w:t xml:space="preserve">Cấp quyền truy cập dữ liệu, tài khoản, nền tảng trong phạm vi cần thiết cho dự án</w:t>
      </w:r>
    </w:p>
    <w:p>
      <w:pPr>
        <w:pageBreakBefore/>
        <w:spacing w:after="60"/>
      </w:pPr>
      <w:r>
        <w:rPr>
          <w:rFonts w:ascii="Plus Jakarta Sans" w:hAnsi="Plus Jakarta Sans" w:eastAsia="Plus Jakarta Sans"/>
          <w:b/>
          <w:color w:val="2563FF"/>
          <w:sz w:val="18"/>
          <w:szCs w:val="18"/>
        </w:rPr>
        <w:t xml:space="preserve">07 · CÁCH LÀM VIỆC</w:t>
      </w:r>
    </w:p>
    <w:p>
      <w:pPr>
        <w:pStyle w:val="Heading1"/>
      </w:pPr>
      <w:r>
        <w:t xml:space="preserve">7. Cách làm việc và phê duyệt</w:t>
      </w:r>
    </w:p>
    <w:p>
      <w:pPr>
        <w:pStyle w:val="ListBullet"/>
      </w:pPr>
      <w:r>
        <w:t xml:space="preserve">Họp khởi động: </w:t>
      </w:r>
      <w:r>
        <w:rPr>
          <w:shd w:val="clear" w:color="auto" w:fill="FFF1BF"/>
        </w:rPr>
        <w:t xml:space="preserve">[ngày]</w:t>
      </w:r>
      <w:r>
        <w:t xml:space="preserve"> để thống nhất mục tiêu, phạm vi, đầu mối và kênh liên lạc</w:t>
      </w:r>
    </w:p>
    <w:p>
      <w:pPr>
        <w:pStyle w:val="ListBullet"/>
      </w:pPr>
      <w:r>
        <w:t xml:space="preserve">Báo cáo tiến độ: </w:t>
      </w:r>
      <w:r>
        <w:rPr>
          <w:shd w:val="clear" w:color="auto" w:fill="FFF1BF"/>
        </w:rPr>
        <w:t xml:space="preserve">[hằng tuần / hai tuần một lần]</w:t>
      </w:r>
      <w:r>
        <w:t xml:space="preserve"> qua </w:t>
      </w:r>
      <w:r>
        <w:rPr>
          <w:shd w:val="clear" w:color="auto" w:fill="FFF1BF"/>
        </w:rPr>
        <w:t xml:space="preserve">[email / Zalo / họp]</w:t>
      </w:r>
    </w:p>
    <w:p>
      <w:pPr>
        <w:pStyle w:val="ListBullet"/>
      </w:pPr>
      <w:r>
        <w:t xml:space="preserve">Kênh liên lạc chính: </w:t>
      </w:r>
      <w:r>
        <w:rPr>
          <w:shd w:val="clear" w:color="auto" w:fill="FFF1BF"/>
        </w:rPr>
        <w:t xml:space="preserve">[kênh]</w:t>
      </w:r>
    </w:p>
    <w:p>
      <w:pPr>
        <w:pStyle w:val="ListBullet"/>
      </w:pPr>
      <w:r>
        <w:t xml:space="preserve">Điểm con người phê duyệt: nội dung, phản hồi do AI tạo ra và quy trình tự động hóa trước khi chạy thật</w:t>
      </w:r>
    </w:p>
    <w:p>
      <w:pPr>
        <w:pStyle w:val="ListBullet"/>
      </w:pPr>
      <w:r>
        <w:t xml:space="preserve">Thay đổi phạm vi: thống nhất bằng văn bản, nêu rõ ảnh hưởng đến thời gian và chi phí</w:t>
      </w:r>
    </w:p>
    <w:p>
      <w:pPr>
        <w:spacing w:after="60"/>
      </w:pPr>
      <w:r>
        <w:rPr>
          <w:rFonts w:ascii="Plus Jakarta Sans" w:hAnsi="Plus Jakarta Sans" w:eastAsia="Plus Jakarta Sans"/>
          <w:b/>
          <w:color w:val="2563FF"/>
          <w:sz w:val="18"/>
          <w:szCs w:val="18"/>
        </w:rPr>
        <w:t xml:space="preserve">08 · BÀN GIAO</w:t>
      </w:r>
    </w:p>
    <w:p>
      <w:pPr>
        <w:pStyle w:val="Heading1"/>
      </w:pPr>
      <w:r>
        <w:t xml:space="preserve">8. Hạng mục bàn giao và nghiệm thu</w:t>
      </w:r>
    </w:p>
    <w:tbl>
      <w:tblPr>
        <w:tblStyle w:val="LightGrid-Accent1"/>
        <w:tblW w:type="dxa" w:w="9412"/>
        <w:tblLayout w:type="fixed"/>
        <w:tblLook w:firstColumn="0" w:firstRow="1" w:lastColumn="0" w:lastRow="0" w:noHBand="0" w:noVBand="1" w:val="04A0"/>
      </w:tblPr>
      <w:tblGrid>
        <w:gridCol w:w="2823"/>
        <w:gridCol w:w="2258"/>
        <w:gridCol w:w="2917"/>
        <w:gridCol w:w="1411"/>
      </w:tblGrid>
      <w:tr>
        <w:trPr>
          <w:tblHeader/>
        </w:trPr>
        <w:tc>
          <w:tcPr>
            <w:tcW w:type="dxa" w:w="2823"/>
          </w:tcPr>
          <w:p>
            <w:pPr>
              <w:spacing w:before="40" w:after="40"/>
            </w:pPr>
            <w:r>
              <w:rPr>
                <w:rFonts w:ascii="Inter" w:hAnsi="Inter" w:eastAsia="Inter"/>
                <w:b/>
                <w:sz w:val="19"/>
                <w:szCs w:val="19"/>
              </w:rPr>
              <w:t xml:space="preserve">Hạng mục bàn giao</w:t>
            </w:r>
          </w:p>
        </w:tc>
        <w:tc>
          <w:tcPr>
            <w:tcW w:type="dxa" w:w="2258"/>
          </w:tcPr>
          <w:p>
            <w:pPr>
              <w:spacing w:before="40" w:after="40"/>
            </w:pPr>
            <w:r>
              <w:rPr>
                <w:rFonts w:ascii="Inter" w:hAnsi="Inter" w:eastAsia="Inter"/>
                <w:b/>
                <w:sz w:val="19"/>
                <w:szCs w:val="19"/>
              </w:rPr>
              <w:t xml:space="preserve">Định dạng</w:t>
            </w:r>
          </w:p>
        </w:tc>
        <w:tc>
          <w:tcPr>
            <w:tcW w:type="dxa" w:w="2917"/>
          </w:tcPr>
          <w:p>
            <w:pPr>
              <w:spacing w:before="40" w:after="40"/>
            </w:pPr>
            <w:r>
              <w:rPr>
                <w:rFonts w:ascii="Inter" w:hAnsi="Inter" w:eastAsia="Inter"/>
                <w:b/>
                <w:sz w:val="19"/>
                <w:szCs w:val="19"/>
              </w:rPr>
              <w:t xml:space="preserve">Tiêu chí nghiệm thu</w:t>
            </w:r>
          </w:p>
        </w:tc>
        <w:tc>
          <w:tcPr>
            <w:tcW w:type="dxa" w:w="1411"/>
          </w:tcPr>
          <w:p>
            <w:pPr>
              <w:spacing w:before="40" w:after="40"/>
            </w:pPr>
            <w:r>
              <w:rPr>
                <w:rFonts w:ascii="Inter" w:hAnsi="Inter" w:eastAsia="Inter"/>
                <w:b/>
                <w:sz w:val="19"/>
                <w:szCs w:val="19"/>
              </w:rPr>
              <w:t xml:space="preserve">Thời điểm</w:t>
            </w:r>
          </w:p>
        </w:tc>
      </w:tr>
      <w:tr>
        <w:trPr>
          <w:cantSplit/>
        </w:trPr>
        <w:tc>
          <w:tcPr>
            <w:tcW w:type="dxa" w:w="2823"/>
          </w:tcPr>
          <w:p>
            <w:pPr>
              <w:spacing w:before="40" w:after="40"/>
            </w:pPr>
            <w:r>
              <w:rPr>
                <w:rFonts w:ascii="Inter" w:hAnsi="Inter" w:eastAsia="Inter"/>
                <w:sz w:val="19"/>
                <w:szCs w:val="19"/>
                <w:shd w:val="clear" w:color="auto" w:fill="FFF1BF"/>
              </w:rPr>
              <w:t xml:space="preserve">[Hạng mục 1]</w:t>
            </w:r>
          </w:p>
        </w:tc>
        <w:tc>
          <w:tcPr>
            <w:tcW w:type="dxa" w:w="2258"/>
          </w:tcPr>
          <w:p>
            <w:pPr>
              <w:spacing w:before="40" w:after="40"/>
            </w:pPr>
            <w:r>
              <w:rPr>
                <w:rFonts w:ascii="Inter" w:hAnsi="Inter" w:eastAsia="Inter"/>
                <w:sz w:val="19"/>
                <w:szCs w:val="19"/>
                <w:shd w:val="clear" w:color="auto" w:fill="FFF1BF"/>
              </w:rPr>
              <w:t xml:space="preserve">[PDF / file nguồn / tài khoản]</w:t>
            </w:r>
          </w:p>
        </w:tc>
        <w:tc>
          <w:tcPr>
            <w:tcW w:type="dxa" w:w="2917"/>
          </w:tcPr>
          <w:p>
            <w:pPr>
              <w:spacing w:before="40" w:after="40"/>
            </w:pPr>
            <w:r>
              <w:rPr>
                <w:rFonts w:ascii="Inter" w:hAnsi="Inter" w:eastAsia="Inter"/>
                <w:sz w:val="19"/>
                <w:szCs w:val="19"/>
                <w:shd w:val="clear" w:color="auto" w:fill="FFF1BF"/>
              </w:rPr>
              <w:t xml:space="preserve">[Tiêu chí]</w:t>
            </w:r>
          </w:p>
        </w:tc>
        <w:tc>
          <w:tcPr>
            <w:tcW w:type="dxa" w:w="1411"/>
          </w:tcPr>
          <w:p>
            <w:pPr>
              <w:spacing w:before="40" w:after="40"/>
            </w:pPr>
            <w:r>
              <w:rPr>
                <w:rFonts w:ascii="Inter" w:hAnsi="Inter" w:eastAsia="Inter"/>
                <w:sz w:val="19"/>
                <w:szCs w:val="19"/>
                <w:shd w:val="clear" w:color="auto" w:fill="FFF1BF"/>
              </w:rPr>
              <w:t xml:space="preserve">[dd/mm/yyyy]</w:t>
            </w:r>
          </w:p>
        </w:tc>
      </w:tr>
      <w:tr>
        <w:trPr>
          <w:cantSplit/>
        </w:trPr>
        <w:tc>
          <w:tcPr>
            <w:tcW w:type="dxa" w:w="2823"/>
          </w:tcPr>
          <w:p>
            <w:pPr>
              <w:spacing w:before="40" w:after="40"/>
            </w:pPr>
            <w:r>
              <w:rPr>
                <w:rFonts w:ascii="Inter" w:hAnsi="Inter" w:eastAsia="Inter"/>
                <w:sz w:val="19"/>
                <w:szCs w:val="19"/>
                <w:shd w:val="clear" w:color="auto" w:fill="FFF1BF"/>
              </w:rPr>
              <w:t xml:space="preserve">[Hạng mục 2]</w:t>
            </w:r>
          </w:p>
        </w:tc>
        <w:tc>
          <w:tcPr>
            <w:tcW w:type="dxa" w:w="2258"/>
          </w:tcPr>
          <w:p>
            <w:pPr>
              <w:spacing w:before="40" w:after="40"/>
            </w:pPr>
            <w:r>
              <w:rPr>
                <w:rFonts w:ascii="Inter" w:hAnsi="Inter" w:eastAsia="Inter"/>
                <w:sz w:val="19"/>
                <w:szCs w:val="19"/>
                <w:shd w:val="clear" w:color="auto" w:fill="FFF1BF"/>
              </w:rPr>
              <w:t xml:space="preserve">[Định dạng]</w:t>
            </w:r>
          </w:p>
        </w:tc>
        <w:tc>
          <w:tcPr>
            <w:tcW w:type="dxa" w:w="2917"/>
          </w:tcPr>
          <w:p>
            <w:pPr>
              <w:spacing w:before="40" w:after="40"/>
            </w:pPr>
            <w:r>
              <w:rPr>
                <w:rFonts w:ascii="Inter" w:hAnsi="Inter" w:eastAsia="Inter"/>
                <w:sz w:val="19"/>
                <w:szCs w:val="19"/>
                <w:shd w:val="clear" w:color="auto" w:fill="FFF1BF"/>
              </w:rPr>
              <w:t xml:space="preserve">[Tiêu chí]</w:t>
            </w:r>
          </w:p>
        </w:tc>
        <w:tc>
          <w:tcPr>
            <w:tcW w:type="dxa" w:w="1411"/>
          </w:tcPr>
          <w:p>
            <w:pPr>
              <w:spacing w:before="40" w:after="40"/>
            </w:pPr>
            <w:r>
              <w:rPr>
                <w:rFonts w:ascii="Inter" w:hAnsi="Inter" w:eastAsia="Inter"/>
                <w:sz w:val="19"/>
                <w:szCs w:val="19"/>
                <w:shd w:val="clear" w:color="auto" w:fill="FFF1BF"/>
              </w:rPr>
              <w:t xml:space="preserve">[dd/mm/yyyy]</w:t>
            </w:r>
          </w:p>
        </w:tc>
      </w:tr>
      <w:tr>
        <w:trPr>
          <w:cantSplit/>
        </w:trPr>
        <w:tc>
          <w:tcPr>
            <w:tcW w:type="dxa" w:w="2823"/>
          </w:tcPr>
          <w:p>
            <w:pPr>
              <w:spacing w:before="40" w:after="40"/>
            </w:pPr>
            <w:r>
              <w:rPr>
                <w:rFonts w:ascii="Inter" w:hAnsi="Inter" w:eastAsia="Inter"/>
                <w:sz w:val="19"/>
                <w:szCs w:val="19"/>
                <w:shd w:val="clear" w:color="auto" w:fill="FFF1BF"/>
              </w:rPr>
              <w:t xml:space="preserve">[Hạng mục 3]</w:t>
            </w:r>
          </w:p>
        </w:tc>
        <w:tc>
          <w:tcPr>
            <w:tcW w:type="dxa" w:w="2258"/>
          </w:tcPr>
          <w:p>
            <w:pPr>
              <w:spacing w:before="40" w:after="40"/>
            </w:pPr>
            <w:r>
              <w:rPr>
                <w:rFonts w:ascii="Inter" w:hAnsi="Inter" w:eastAsia="Inter"/>
                <w:sz w:val="19"/>
                <w:szCs w:val="19"/>
                <w:shd w:val="clear" w:color="auto" w:fill="FFF1BF"/>
              </w:rPr>
              <w:t xml:space="preserve">[Định dạng]</w:t>
            </w:r>
          </w:p>
        </w:tc>
        <w:tc>
          <w:tcPr>
            <w:tcW w:type="dxa" w:w="2917"/>
          </w:tcPr>
          <w:p>
            <w:pPr>
              <w:spacing w:before="40" w:after="40"/>
            </w:pPr>
            <w:r>
              <w:rPr>
                <w:rFonts w:ascii="Inter" w:hAnsi="Inter" w:eastAsia="Inter"/>
                <w:sz w:val="19"/>
                <w:szCs w:val="19"/>
                <w:shd w:val="clear" w:color="auto" w:fill="FFF1BF"/>
              </w:rPr>
              <w:t xml:space="preserve">[Tiêu chí]</w:t>
            </w:r>
          </w:p>
        </w:tc>
        <w:tc>
          <w:tcPr>
            <w:tcW w:type="dxa" w:w="1411"/>
          </w:tcPr>
          <w:p>
            <w:pPr>
              <w:spacing w:before="40" w:after="40"/>
            </w:pPr>
            <w:r>
              <w:rPr>
                <w:rFonts w:ascii="Inter" w:hAnsi="Inter" w:eastAsia="Inter"/>
                <w:sz w:val="19"/>
                <w:szCs w:val="19"/>
                <w:shd w:val="clear" w:color="auto" w:fill="FFF1BF"/>
              </w:rPr>
              <w:t xml:space="preserve">[dd/mm/yyyy]</w:t>
            </w:r>
          </w:p>
        </w:tc>
      </w:tr>
      <w:tr>
        <w:trPr>
          <w:cantSplit/>
        </w:trPr>
        <w:tc>
          <w:tcPr>
            <w:tcW w:type="dxa" w:w="2823"/>
          </w:tcPr>
          <w:p>
            <w:pPr>
              <w:spacing w:before="40" w:after="40"/>
            </w:pPr>
            <w:r>
              <w:rPr>
                <w:rFonts w:ascii="Inter" w:hAnsi="Inter" w:eastAsia="Inter"/>
                <w:sz w:val="19"/>
                <w:szCs w:val="19"/>
                <w:shd w:val="clear" w:color="auto" w:fill="FFF1BF"/>
              </w:rPr>
              <w:t xml:space="preserve">[Hạng mục 4]</w:t>
            </w:r>
          </w:p>
        </w:tc>
        <w:tc>
          <w:tcPr>
            <w:tcW w:type="dxa" w:w="2258"/>
          </w:tcPr>
          <w:p>
            <w:pPr>
              <w:spacing w:before="40" w:after="40"/>
            </w:pPr>
            <w:r>
              <w:rPr>
                <w:rFonts w:ascii="Inter" w:hAnsi="Inter" w:eastAsia="Inter"/>
                <w:sz w:val="19"/>
                <w:szCs w:val="19"/>
                <w:shd w:val="clear" w:color="auto" w:fill="FFF1BF"/>
              </w:rPr>
              <w:t xml:space="preserve">[Định dạng]</w:t>
            </w:r>
          </w:p>
        </w:tc>
        <w:tc>
          <w:tcPr>
            <w:tcW w:type="dxa" w:w="2917"/>
          </w:tcPr>
          <w:p>
            <w:pPr>
              <w:spacing w:before="40" w:after="40"/>
            </w:pPr>
            <w:r>
              <w:rPr>
                <w:rFonts w:ascii="Inter" w:hAnsi="Inter" w:eastAsia="Inter"/>
                <w:sz w:val="19"/>
                <w:szCs w:val="19"/>
                <w:shd w:val="clear" w:color="auto" w:fill="FFF1BF"/>
              </w:rPr>
              <w:t xml:space="preserve">[Tiêu chí]</w:t>
            </w:r>
          </w:p>
        </w:tc>
        <w:tc>
          <w:tcPr>
            <w:tcW w:type="dxa" w:w="1411"/>
          </w:tcPr>
          <w:p>
            <w:pPr>
              <w:spacing w:before="40" w:after="40"/>
            </w:pPr>
            <w:r>
              <w:rPr>
                <w:rFonts w:ascii="Inter" w:hAnsi="Inter" w:eastAsia="Inter"/>
                <w:sz w:val="19"/>
                <w:szCs w:val="19"/>
                <w:shd w:val="clear" w:color="auto" w:fill="FFF1BF"/>
              </w:rPr>
              <w:t xml:space="preserve">[dd/mm/yyyy]</w:t>
            </w:r>
          </w:p>
        </w:tc>
      </w:tr>
    </w:tbl>
    <w:p>
      <w:pPr>
        <w:spacing w:after="60"/>
      </w:pPr>
    </w:p>
    <w:p>
      <w:pPr>
        <w:pStyle w:val="Heading2"/>
      </w:pPr>
      <w:r>
        <w:t xml:space="preserve">Đào tạo và chuyển giao (nếu thuộc phạm vi)</w:t>
      </w:r>
    </w:p>
    <w:p>
      <w:pPr>
        <w:pStyle w:val="ListBullet"/>
      </w:pPr>
      <w:r>
        <w:t xml:space="preserve">Hướng dẫn sử dụng hệ thống; đào tạo người quản trị và người sử dụng</w:t>
      </w:r>
    </w:p>
    <w:p>
      <w:pPr>
        <w:pStyle w:val="ListBullet"/>
      </w:pPr>
      <w:r>
        <w:t xml:space="preserve">Hướng dẫn cập nhật nội dung, dữ liệu và quản lý AI Agent</w:t>
      </w:r>
    </w:p>
    <w:p>
      <w:pPr>
        <w:pStyle w:val="ListBullet"/>
      </w:pPr>
      <w:r>
        <w:t xml:space="preserve">Chuyển giao quy trình vận hành và cách xử lý các tình huống thường gặp</w:t>
      </w:r>
    </w:p>
    <w:p>
      <w:pPr>
        <w:pageBreakBefore/>
        <w:spacing w:after="60"/>
      </w:pPr>
      <w:r>
        <w:rPr>
          <w:rFonts w:ascii="Plus Jakarta Sans" w:hAnsi="Plus Jakarta Sans" w:eastAsia="Plus Jakarta Sans"/>
          <w:b/>
          <w:color w:val="2563FF"/>
          <w:sz w:val="18"/>
          <w:szCs w:val="18"/>
        </w:rPr>
        <w:t xml:space="preserve">09 · NGÂN SÁCH</w:t>
      </w:r>
    </w:p>
    <w:p>
      <w:pPr>
        <w:pStyle w:val="Heading1"/>
      </w:pPr>
      <w:r>
        <w:t xml:space="preserve">9. Ngân sách và thanh toán</w:t>
      </w:r>
    </w:p>
    <w:p>
      <w:r>
        <w:t xml:space="preserve">Chi phí được xác định theo phạm vi công việc, độ phức tạp, hạng mục bàn giao, thời gian, công nghệ, nhân sự, hạ tầng, mức độ tích hợp và yêu cầu vận hành sau triển khai.</w:t>
      </w:r>
    </w:p>
    <w:tbl>
      <w:tblPr>
        <w:tblStyle w:val="LightGrid-Accent1"/>
        <w:tblW w:type="dxa" w:w="9412"/>
        <w:tblLayout w:type="fixed"/>
        <w:tblLook w:firstColumn="0" w:firstRow="1" w:lastColumn="0" w:lastRow="0" w:noHBand="0" w:noVBand="1" w:val="04A0"/>
      </w:tblPr>
      <w:tblGrid>
        <w:gridCol w:w="470"/>
        <w:gridCol w:w="3105"/>
        <w:gridCol w:w="1411"/>
        <w:gridCol w:w="752"/>
        <w:gridCol w:w="1788"/>
        <w:gridCol w:w="1882"/>
      </w:tblGrid>
      <w:tr>
        <w:trPr>
          <w:tblHeader/>
        </w:trPr>
        <w:tc>
          <w:tcPr>
            <w:tcW w:type="dxa" w:w="470"/>
          </w:tcPr>
          <w:p>
            <w:pPr>
              <w:spacing w:before="40" w:after="40"/>
            </w:pPr>
            <w:r>
              <w:rPr>
                <w:rFonts w:ascii="Inter" w:hAnsi="Inter" w:eastAsia="Inter"/>
                <w:b/>
                <w:sz w:val="19"/>
                <w:szCs w:val="19"/>
              </w:rPr>
              <w:t xml:space="preserve">#</w:t>
            </w:r>
          </w:p>
        </w:tc>
        <w:tc>
          <w:tcPr>
            <w:tcW w:type="dxa" w:w="3105"/>
          </w:tcPr>
          <w:p>
            <w:pPr>
              <w:spacing w:before="40" w:after="40"/>
            </w:pPr>
            <w:r>
              <w:rPr>
                <w:rFonts w:ascii="Inter" w:hAnsi="Inter" w:eastAsia="Inter"/>
                <w:b/>
                <w:sz w:val="19"/>
                <w:szCs w:val="19"/>
              </w:rPr>
              <w:t xml:space="preserve">Hạng mục</w:t>
            </w:r>
          </w:p>
        </w:tc>
        <w:tc>
          <w:tcPr>
            <w:tcW w:type="dxa" w:w="1411"/>
          </w:tcPr>
          <w:p>
            <w:pPr>
              <w:spacing w:before="40" w:after="40"/>
            </w:pPr>
            <w:r>
              <w:rPr>
                <w:rFonts w:ascii="Inter" w:hAnsi="Inter" w:eastAsia="Inter"/>
                <w:b/>
                <w:sz w:val="19"/>
                <w:szCs w:val="19"/>
              </w:rPr>
              <w:t xml:space="preserve">Đơn vị</w:t>
            </w:r>
          </w:p>
        </w:tc>
        <w:tc>
          <w:tcPr>
            <w:tcW w:type="dxa" w:w="752"/>
          </w:tcPr>
          <w:p>
            <w:pPr>
              <w:spacing w:before="40" w:after="40"/>
              <w:jc w:val="right"/>
            </w:pPr>
            <w:r>
              <w:rPr>
                <w:rFonts w:ascii="Inter" w:hAnsi="Inter" w:eastAsia="Inter"/>
                <w:b/>
                <w:sz w:val="19"/>
                <w:szCs w:val="19"/>
              </w:rPr>
              <w:t xml:space="preserve">SL</w:t>
            </w:r>
          </w:p>
        </w:tc>
        <w:tc>
          <w:tcPr>
            <w:tcW w:type="dxa" w:w="1788"/>
          </w:tcPr>
          <w:p>
            <w:pPr>
              <w:spacing w:before="40" w:after="40"/>
              <w:jc w:val="right"/>
            </w:pPr>
            <w:r>
              <w:rPr>
                <w:rFonts w:ascii="Inter" w:hAnsi="Inter" w:eastAsia="Inter"/>
                <w:b/>
                <w:sz w:val="19"/>
                <w:szCs w:val="19"/>
              </w:rPr>
              <w:t xml:space="preserve">Đơn giá (VNĐ)</w:t>
            </w:r>
          </w:p>
        </w:tc>
        <w:tc>
          <w:tcPr>
            <w:tcW w:type="dxa" w:w="1882"/>
          </w:tcPr>
          <w:p>
            <w:pPr>
              <w:spacing w:before="40" w:after="40"/>
              <w:jc w:val="right"/>
            </w:pPr>
            <w:r>
              <w:rPr>
                <w:rFonts w:ascii="Inter" w:hAnsi="Inter" w:eastAsia="Inter"/>
                <w:b/>
                <w:sz w:val="19"/>
                <w:szCs w:val="19"/>
              </w:rPr>
              <w:t xml:space="preserve">Thành tiền (VNĐ)</w:t>
            </w:r>
          </w:p>
        </w:tc>
      </w:tr>
      <w:tr>
        <w:trPr>
          <w:cantSplit/>
        </w:trPr>
        <w:tc>
          <w:tcPr>
            <w:tcW w:type="dxa" w:w="470"/>
          </w:tcPr>
          <w:p>
            <w:pPr>
              <w:spacing w:before="40" w:after="40"/>
            </w:pPr>
            <w:r>
              <w:rPr>
                <w:rFonts w:ascii="Inter" w:hAnsi="Inter" w:eastAsia="Inter"/>
                <w:sz w:val="19"/>
                <w:szCs w:val="19"/>
              </w:rPr>
              <w:t xml:space="preserve">1</w:t>
            </w:r>
          </w:p>
        </w:tc>
        <w:tc>
          <w:tcPr>
            <w:tcW w:type="dxa" w:w="3105"/>
          </w:tcPr>
          <w:p>
            <w:pPr>
              <w:spacing w:before="40" w:after="40"/>
            </w:pPr>
            <w:r>
              <w:rPr>
                <w:rFonts w:ascii="Inter" w:hAnsi="Inter" w:eastAsia="Inter"/>
                <w:sz w:val="19"/>
                <w:szCs w:val="19"/>
                <w:shd w:val="clear" w:color="auto" w:fill="FFF1BF"/>
              </w:rPr>
              <w:t xml:space="preserve">[Hạng mục 1]</w:t>
            </w:r>
          </w:p>
        </w:tc>
        <w:tc>
          <w:tcPr>
            <w:tcW w:type="dxa" w:w="1411"/>
          </w:tcPr>
          <w:p>
            <w:pPr>
              <w:spacing w:before="40" w:after="40"/>
            </w:pPr>
            <w:r>
              <w:rPr>
                <w:rFonts w:ascii="Inter" w:hAnsi="Inter" w:eastAsia="Inter"/>
                <w:sz w:val="19"/>
                <w:szCs w:val="19"/>
                <w:shd w:val="clear" w:color="auto" w:fill="FFF1BF"/>
              </w:rPr>
              <w:t xml:space="preserve">[tháng / gói / giờ]</w:t>
            </w:r>
          </w:p>
        </w:tc>
        <w:tc>
          <w:tcPr>
            <w:tcW w:type="dxa" w:w="752"/>
          </w:tcPr>
          <w:p>
            <w:pPr>
              <w:spacing w:before="40" w:after="40"/>
              <w:jc w:val="right"/>
            </w:pPr>
            <w:r>
              <w:rPr>
                <w:rFonts w:ascii="Inter" w:hAnsi="Inter" w:eastAsia="Inter"/>
                <w:sz w:val="19"/>
                <w:szCs w:val="19"/>
                <w:shd w:val="clear" w:color="auto" w:fill="FFF1BF"/>
              </w:rPr>
              <w:t xml:space="preserve">[SL]</w:t>
            </w:r>
          </w:p>
        </w:tc>
        <w:tc>
          <w:tcPr>
            <w:tcW w:type="dxa" w:w="1788"/>
          </w:tcPr>
          <w:p>
            <w:pPr>
              <w:spacing w:before="40" w:after="40"/>
              <w:jc w:val="right"/>
            </w:pPr>
            <w:r>
              <w:rPr>
                <w:rFonts w:ascii="Inter" w:hAnsi="Inter" w:eastAsia="Inter"/>
                <w:sz w:val="19"/>
                <w:szCs w:val="19"/>
                <w:shd w:val="clear" w:color="auto" w:fill="FFF1BF"/>
              </w:rPr>
              <w:t xml:space="preserve">[0.000.000]</w:t>
            </w:r>
          </w:p>
        </w:tc>
        <w:tc>
          <w:tcPr>
            <w:tcW w:type="dxa" w:w="1882"/>
          </w:tcPr>
          <w:p>
            <w:pPr>
              <w:spacing w:before="40" w:after="40"/>
              <w:jc w:val="right"/>
            </w:pPr>
            <w:r>
              <w:rPr>
                <w:rFonts w:ascii="Inter" w:hAnsi="Inter" w:eastAsia="Inter"/>
                <w:sz w:val="19"/>
                <w:szCs w:val="19"/>
                <w:shd w:val="clear" w:color="auto" w:fill="FFF1BF"/>
              </w:rPr>
              <w:t xml:space="preserve">[0.000.000]</w:t>
            </w:r>
          </w:p>
        </w:tc>
      </w:tr>
      <w:tr>
        <w:trPr>
          <w:cantSplit/>
        </w:trPr>
        <w:tc>
          <w:tcPr>
            <w:tcW w:type="dxa" w:w="470"/>
          </w:tcPr>
          <w:p>
            <w:pPr>
              <w:spacing w:before="40" w:after="40"/>
            </w:pPr>
            <w:r>
              <w:rPr>
                <w:rFonts w:ascii="Inter" w:hAnsi="Inter" w:eastAsia="Inter"/>
                <w:sz w:val="19"/>
                <w:szCs w:val="19"/>
              </w:rPr>
              <w:t xml:space="preserve">2</w:t>
            </w:r>
          </w:p>
        </w:tc>
        <w:tc>
          <w:tcPr>
            <w:tcW w:type="dxa" w:w="3105"/>
          </w:tcPr>
          <w:p>
            <w:pPr>
              <w:spacing w:before="40" w:after="40"/>
            </w:pPr>
            <w:r>
              <w:rPr>
                <w:rFonts w:ascii="Inter" w:hAnsi="Inter" w:eastAsia="Inter"/>
                <w:sz w:val="19"/>
                <w:szCs w:val="19"/>
                <w:shd w:val="clear" w:color="auto" w:fill="FFF1BF"/>
              </w:rPr>
              <w:t xml:space="preserve">[Hạng mục 2]</w:t>
            </w:r>
          </w:p>
        </w:tc>
        <w:tc>
          <w:tcPr>
            <w:tcW w:type="dxa" w:w="1411"/>
          </w:tcPr>
          <w:p>
            <w:pPr>
              <w:spacing w:before="40" w:after="40"/>
            </w:pPr>
            <w:r>
              <w:rPr>
                <w:rFonts w:ascii="Inter" w:hAnsi="Inter" w:eastAsia="Inter"/>
                <w:sz w:val="19"/>
                <w:szCs w:val="19"/>
                <w:shd w:val="clear" w:color="auto" w:fill="FFF1BF"/>
              </w:rPr>
              <w:t xml:space="preserve">[Đơn vị]</w:t>
            </w:r>
          </w:p>
        </w:tc>
        <w:tc>
          <w:tcPr>
            <w:tcW w:type="dxa" w:w="752"/>
          </w:tcPr>
          <w:p>
            <w:pPr>
              <w:spacing w:before="40" w:after="40"/>
              <w:jc w:val="right"/>
            </w:pPr>
            <w:r>
              <w:rPr>
                <w:rFonts w:ascii="Inter" w:hAnsi="Inter" w:eastAsia="Inter"/>
                <w:sz w:val="19"/>
                <w:szCs w:val="19"/>
                <w:shd w:val="clear" w:color="auto" w:fill="FFF1BF"/>
              </w:rPr>
              <w:t xml:space="preserve">[SL]</w:t>
            </w:r>
          </w:p>
        </w:tc>
        <w:tc>
          <w:tcPr>
            <w:tcW w:type="dxa" w:w="1788"/>
          </w:tcPr>
          <w:p>
            <w:pPr>
              <w:spacing w:before="40" w:after="40"/>
              <w:jc w:val="right"/>
            </w:pPr>
            <w:r>
              <w:rPr>
                <w:rFonts w:ascii="Inter" w:hAnsi="Inter" w:eastAsia="Inter"/>
                <w:sz w:val="19"/>
                <w:szCs w:val="19"/>
                <w:shd w:val="clear" w:color="auto" w:fill="FFF1BF"/>
              </w:rPr>
              <w:t xml:space="preserve">[0.000.000]</w:t>
            </w:r>
          </w:p>
        </w:tc>
        <w:tc>
          <w:tcPr>
            <w:tcW w:type="dxa" w:w="1882"/>
          </w:tcPr>
          <w:p>
            <w:pPr>
              <w:spacing w:before="40" w:after="40"/>
              <w:jc w:val="right"/>
            </w:pPr>
            <w:r>
              <w:rPr>
                <w:rFonts w:ascii="Inter" w:hAnsi="Inter" w:eastAsia="Inter"/>
                <w:sz w:val="19"/>
                <w:szCs w:val="19"/>
                <w:shd w:val="clear" w:color="auto" w:fill="FFF1BF"/>
              </w:rPr>
              <w:t xml:space="preserve">[0.000.000]</w:t>
            </w:r>
          </w:p>
        </w:tc>
      </w:tr>
      <w:tr>
        <w:trPr>
          <w:cantSplit/>
        </w:trPr>
        <w:tc>
          <w:tcPr>
            <w:tcW w:type="dxa" w:w="470"/>
          </w:tcPr>
          <w:p>
            <w:pPr>
              <w:spacing w:before="40" w:after="40"/>
            </w:pPr>
            <w:r>
              <w:rPr>
                <w:rFonts w:ascii="Inter" w:hAnsi="Inter" w:eastAsia="Inter"/>
                <w:sz w:val="19"/>
                <w:szCs w:val="19"/>
              </w:rPr>
              <w:t xml:space="preserve">3</w:t>
            </w:r>
          </w:p>
        </w:tc>
        <w:tc>
          <w:tcPr>
            <w:tcW w:type="dxa" w:w="3105"/>
          </w:tcPr>
          <w:p>
            <w:pPr>
              <w:spacing w:before="40" w:after="40"/>
            </w:pPr>
            <w:r>
              <w:rPr>
                <w:rFonts w:ascii="Inter" w:hAnsi="Inter" w:eastAsia="Inter"/>
                <w:sz w:val="19"/>
                <w:szCs w:val="19"/>
                <w:shd w:val="clear" w:color="auto" w:fill="FFF1BF"/>
              </w:rPr>
              <w:t xml:space="preserve">[Hạng mục 3]</w:t>
            </w:r>
          </w:p>
        </w:tc>
        <w:tc>
          <w:tcPr>
            <w:tcW w:type="dxa" w:w="1411"/>
          </w:tcPr>
          <w:p>
            <w:pPr>
              <w:spacing w:before="40" w:after="40"/>
            </w:pPr>
            <w:r>
              <w:rPr>
                <w:rFonts w:ascii="Inter" w:hAnsi="Inter" w:eastAsia="Inter"/>
                <w:sz w:val="19"/>
                <w:szCs w:val="19"/>
                <w:shd w:val="clear" w:color="auto" w:fill="FFF1BF"/>
              </w:rPr>
              <w:t xml:space="preserve">[Đơn vị]</w:t>
            </w:r>
          </w:p>
        </w:tc>
        <w:tc>
          <w:tcPr>
            <w:tcW w:type="dxa" w:w="752"/>
          </w:tcPr>
          <w:p>
            <w:pPr>
              <w:spacing w:before="40" w:after="40"/>
              <w:jc w:val="right"/>
            </w:pPr>
            <w:r>
              <w:rPr>
                <w:rFonts w:ascii="Inter" w:hAnsi="Inter" w:eastAsia="Inter"/>
                <w:sz w:val="19"/>
                <w:szCs w:val="19"/>
                <w:shd w:val="clear" w:color="auto" w:fill="FFF1BF"/>
              </w:rPr>
              <w:t xml:space="preserve">[SL]</w:t>
            </w:r>
          </w:p>
        </w:tc>
        <w:tc>
          <w:tcPr>
            <w:tcW w:type="dxa" w:w="1788"/>
          </w:tcPr>
          <w:p>
            <w:pPr>
              <w:spacing w:before="40" w:after="40"/>
              <w:jc w:val="right"/>
            </w:pPr>
            <w:r>
              <w:rPr>
                <w:rFonts w:ascii="Inter" w:hAnsi="Inter" w:eastAsia="Inter"/>
                <w:sz w:val="19"/>
                <w:szCs w:val="19"/>
                <w:shd w:val="clear" w:color="auto" w:fill="FFF1BF"/>
              </w:rPr>
              <w:t xml:space="preserve">[0.000.000]</w:t>
            </w:r>
          </w:p>
        </w:tc>
        <w:tc>
          <w:tcPr>
            <w:tcW w:type="dxa" w:w="1882"/>
          </w:tcPr>
          <w:p>
            <w:pPr>
              <w:spacing w:before="40" w:after="40"/>
              <w:jc w:val="right"/>
            </w:pPr>
            <w:r>
              <w:rPr>
                <w:rFonts w:ascii="Inter" w:hAnsi="Inter" w:eastAsia="Inter"/>
                <w:sz w:val="19"/>
                <w:szCs w:val="19"/>
                <w:shd w:val="clear" w:color="auto" w:fill="FFF1BF"/>
              </w:rPr>
              <w:t xml:space="preserve">[0.000.000]</w:t>
            </w:r>
          </w:p>
        </w:tc>
      </w:tr>
      <w:tr>
        <w:trPr>
          <w:cantSplit/>
        </w:trPr>
        <w:tc>
          <w:tcPr>
            <w:tcW w:type="dxa" w:w="470"/>
          </w:tcPr>
          <w:p>
            <w:pPr>
              <w:spacing w:before="40" w:after="40"/>
            </w:pPr>
            <w:r>
              <w:rPr>
                <w:rFonts w:ascii="Inter" w:hAnsi="Inter" w:eastAsia="Inter"/>
                <w:sz w:val="19"/>
                <w:szCs w:val="19"/>
              </w:rPr>
              <w:t xml:space="preserve">4</w:t>
            </w:r>
          </w:p>
        </w:tc>
        <w:tc>
          <w:tcPr>
            <w:tcW w:type="dxa" w:w="3105"/>
          </w:tcPr>
          <w:p>
            <w:pPr>
              <w:spacing w:before="40" w:after="40"/>
            </w:pPr>
            <w:r>
              <w:rPr>
                <w:rFonts w:ascii="Inter" w:hAnsi="Inter" w:eastAsia="Inter"/>
                <w:sz w:val="19"/>
                <w:szCs w:val="19"/>
                <w:shd w:val="clear" w:color="auto" w:fill="FFF1BF"/>
              </w:rPr>
              <w:t xml:space="preserve">[Hạng mục 4]</w:t>
            </w:r>
          </w:p>
        </w:tc>
        <w:tc>
          <w:tcPr>
            <w:tcW w:type="dxa" w:w="1411"/>
          </w:tcPr>
          <w:p>
            <w:pPr>
              <w:spacing w:before="40" w:after="40"/>
            </w:pPr>
            <w:r>
              <w:rPr>
                <w:rFonts w:ascii="Inter" w:hAnsi="Inter" w:eastAsia="Inter"/>
                <w:sz w:val="19"/>
                <w:szCs w:val="19"/>
                <w:shd w:val="clear" w:color="auto" w:fill="FFF1BF"/>
              </w:rPr>
              <w:t xml:space="preserve">[Đơn vị]</w:t>
            </w:r>
          </w:p>
        </w:tc>
        <w:tc>
          <w:tcPr>
            <w:tcW w:type="dxa" w:w="752"/>
          </w:tcPr>
          <w:p>
            <w:pPr>
              <w:spacing w:before="40" w:after="40"/>
              <w:jc w:val="right"/>
            </w:pPr>
            <w:r>
              <w:rPr>
                <w:rFonts w:ascii="Inter" w:hAnsi="Inter" w:eastAsia="Inter"/>
                <w:sz w:val="19"/>
                <w:szCs w:val="19"/>
                <w:shd w:val="clear" w:color="auto" w:fill="FFF1BF"/>
              </w:rPr>
              <w:t xml:space="preserve">[SL]</w:t>
            </w:r>
          </w:p>
        </w:tc>
        <w:tc>
          <w:tcPr>
            <w:tcW w:type="dxa" w:w="1788"/>
          </w:tcPr>
          <w:p>
            <w:pPr>
              <w:spacing w:before="40" w:after="40"/>
              <w:jc w:val="right"/>
            </w:pPr>
            <w:r>
              <w:rPr>
                <w:rFonts w:ascii="Inter" w:hAnsi="Inter" w:eastAsia="Inter"/>
                <w:sz w:val="19"/>
                <w:szCs w:val="19"/>
                <w:shd w:val="clear" w:color="auto" w:fill="FFF1BF"/>
              </w:rPr>
              <w:t xml:space="preserve">[0.000.000]</w:t>
            </w:r>
          </w:p>
        </w:tc>
        <w:tc>
          <w:tcPr>
            <w:tcW w:type="dxa" w:w="1882"/>
          </w:tcPr>
          <w:p>
            <w:pPr>
              <w:spacing w:before="40" w:after="40"/>
              <w:jc w:val="right"/>
            </w:pPr>
            <w:r>
              <w:rPr>
                <w:rFonts w:ascii="Inter" w:hAnsi="Inter" w:eastAsia="Inter"/>
                <w:sz w:val="19"/>
                <w:szCs w:val="19"/>
                <w:shd w:val="clear" w:color="auto" w:fill="FFF1BF"/>
              </w:rPr>
              <w:t xml:space="preserve">[0.000.000]</w:t>
            </w:r>
          </w:p>
        </w:tc>
      </w:tr>
      <w:tr>
        <w:trPr>
          <w:cantSplit/>
        </w:trPr>
        <w:tc>
          <w:tcPr>
            <w:tcW w:type="dxa" w:w="470"/>
          </w:tcPr>
          <w:p>
            <w:pPr>
              <w:spacing w:before="40" w:after="40"/>
            </w:pPr>
          </w:p>
        </w:tc>
        <w:tc>
          <w:tcPr>
            <w:tcW w:type="dxa" w:w="3105"/>
          </w:tcPr>
          <w:p>
            <w:pPr>
              <w:spacing w:before="40" w:after="40"/>
            </w:pPr>
            <w:r>
              <w:rPr>
                <w:rFonts w:ascii="Inter" w:hAnsi="Inter" w:eastAsia="Inter"/>
                <w:b/>
                <w:sz w:val="19"/>
                <w:szCs w:val="19"/>
              </w:rPr>
              <w:t xml:space="preserve">Tạm tính</w:t>
            </w:r>
          </w:p>
        </w:tc>
        <w:tc>
          <w:tcPr>
            <w:tcW w:type="dxa" w:w="1411"/>
          </w:tcPr>
          <w:p>
            <w:pPr>
              <w:spacing w:before="40" w:after="40"/>
            </w:pPr>
          </w:p>
        </w:tc>
        <w:tc>
          <w:tcPr>
            <w:tcW w:type="dxa" w:w="752"/>
          </w:tcPr>
          <w:p>
            <w:pPr>
              <w:spacing w:before="40" w:after="40"/>
              <w:jc w:val="right"/>
            </w:pPr>
          </w:p>
        </w:tc>
        <w:tc>
          <w:tcPr>
            <w:tcW w:type="dxa" w:w="1788"/>
          </w:tcPr>
          <w:p>
            <w:pPr>
              <w:spacing w:before="40" w:after="40"/>
              <w:jc w:val="right"/>
            </w:pPr>
          </w:p>
        </w:tc>
        <w:tc>
          <w:tcPr>
            <w:tcW w:type="dxa" w:w="1882"/>
          </w:tcPr>
          <w:p>
            <w:pPr>
              <w:spacing w:before="40" w:after="40"/>
              <w:jc w:val="right"/>
            </w:pPr>
            <w:r>
              <w:rPr>
                <w:rFonts w:ascii="Inter" w:hAnsi="Inter" w:eastAsia="Inter"/>
                <w:sz w:val="19"/>
                <w:szCs w:val="19"/>
                <w:shd w:val="clear" w:color="auto" w:fill="FFF1BF"/>
              </w:rPr>
              <w:t xml:space="preserve">[0.000.000]</w:t>
            </w:r>
          </w:p>
        </w:tc>
      </w:tr>
      <w:tr>
        <w:trPr>
          <w:cantSplit/>
        </w:trPr>
        <w:tc>
          <w:tcPr>
            <w:tcW w:type="dxa" w:w="470"/>
          </w:tcPr>
          <w:p>
            <w:pPr>
              <w:spacing w:before="40" w:after="40"/>
            </w:pPr>
          </w:p>
        </w:tc>
        <w:tc>
          <w:tcPr>
            <w:tcW w:type="dxa" w:w="3105"/>
          </w:tcPr>
          <w:p>
            <w:pPr>
              <w:spacing w:before="40" w:after="40"/>
            </w:pPr>
            <w:r>
              <w:rPr>
                <w:rFonts w:ascii="Inter" w:hAnsi="Inter" w:eastAsia="Inter"/>
                <w:b/>
                <w:sz w:val="19"/>
                <w:szCs w:val="19"/>
              </w:rPr>
              <w:t xml:space="preserve">Thuế GTGT</w:t>
            </w:r>
            <w:r>
              <w:rPr>
                <w:rFonts w:ascii="Inter" w:hAnsi="Inter" w:eastAsia="Inter"/>
                <w:sz w:val="19"/>
                <w:szCs w:val="19"/>
              </w:rPr>
              <w:t xml:space="preserve"> </w:t>
            </w:r>
            <w:r>
              <w:rPr>
                <w:rFonts w:ascii="Inter" w:hAnsi="Inter" w:eastAsia="Inter"/>
                <w:sz w:val="19"/>
                <w:szCs w:val="19"/>
                <w:shd w:val="clear" w:color="auto" w:fill="FFF1BF"/>
              </w:rPr>
              <w:t xml:space="preserve">[x]</w:t>
            </w:r>
            <w:r>
              <w:rPr>
                <w:rFonts w:ascii="Inter" w:hAnsi="Inter" w:eastAsia="Inter"/>
                <w:sz w:val="19"/>
                <w:szCs w:val="19"/>
              </w:rPr>
              <w:t xml:space="preserve">%</w:t>
            </w:r>
          </w:p>
        </w:tc>
        <w:tc>
          <w:tcPr>
            <w:tcW w:type="dxa" w:w="1411"/>
          </w:tcPr>
          <w:p>
            <w:pPr>
              <w:spacing w:before="40" w:after="40"/>
            </w:pPr>
          </w:p>
        </w:tc>
        <w:tc>
          <w:tcPr>
            <w:tcW w:type="dxa" w:w="752"/>
          </w:tcPr>
          <w:p>
            <w:pPr>
              <w:spacing w:before="40" w:after="40"/>
              <w:jc w:val="right"/>
            </w:pPr>
          </w:p>
        </w:tc>
        <w:tc>
          <w:tcPr>
            <w:tcW w:type="dxa" w:w="1788"/>
          </w:tcPr>
          <w:p>
            <w:pPr>
              <w:spacing w:before="40" w:after="40"/>
              <w:jc w:val="right"/>
            </w:pPr>
          </w:p>
        </w:tc>
        <w:tc>
          <w:tcPr>
            <w:tcW w:type="dxa" w:w="1882"/>
          </w:tcPr>
          <w:p>
            <w:pPr>
              <w:spacing w:before="40" w:after="40"/>
              <w:jc w:val="right"/>
            </w:pPr>
            <w:r>
              <w:rPr>
                <w:rFonts w:ascii="Inter" w:hAnsi="Inter" w:eastAsia="Inter"/>
                <w:sz w:val="19"/>
                <w:szCs w:val="19"/>
                <w:shd w:val="clear" w:color="auto" w:fill="FFF1BF"/>
              </w:rPr>
              <w:t xml:space="preserve">[0.000.000]</w:t>
            </w:r>
          </w:p>
        </w:tc>
      </w:tr>
      <w:tr>
        <w:trPr>
          <w:cantSplit/>
        </w:trPr>
        <w:tc>
          <w:tcPr>
            <w:tcW w:type="dxa" w:w="470"/>
          </w:tcPr>
          <w:p>
            <w:pPr>
              <w:spacing w:before="40" w:after="40"/>
            </w:pPr>
          </w:p>
        </w:tc>
        <w:tc>
          <w:tcPr>
            <w:tcW w:type="dxa" w:w="3105"/>
          </w:tcPr>
          <w:p>
            <w:pPr>
              <w:spacing w:before="40" w:after="40"/>
            </w:pPr>
            <w:r>
              <w:rPr>
                <w:rFonts w:ascii="Inter" w:hAnsi="Inter" w:eastAsia="Inter"/>
                <w:b/>
                <w:sz w:val="19"/>
                <w:szCs w:val="19"/>
              </w:rPr>
              <w:t xml:space="preserve">Tổng cộng</w:t>
            </w:r>
          </w:p>
        </w:tc>
        <w:tc>
          <w:tcPr>
            <w:tcW w:type="dxa" w:w="1411"/>
          </w:tcPr>
          <w:p>
            <w:pPr>
              <w:spacing w:before="40" w:after="40"/>
            </w:pPr>
          </w:p>
        </w:tc>
        <w:tc>
          <w:tcPr>
            <w:tcW w:type="dxa" w:w="752"/>
          </w:tcPr>
          <w:p>
            <w:pPr>
              <w:spacing w:before="40" w:after="40"/>
              <w:jc w:val="right"/>
            </w:pPr>
          </w:p>
        </w:tc>
        <w:tc>
          <w:tcPr>
            <w:tcW w:type="dxa" w:w="1788"/>
          </w:tcPr>
          <w:p>
            <w:pPr>
              <w:spacing w:before="40" w:after="40"/>
              <w:jc w:val="right"/>
            </w:pPr>
          </w:p>
        </w:tc>
        <w:tc>
          <w:tcPr>
            <w:tcW w:type="dxa" w:w="1882"/>
          </w:tcPr>
          <w:p>
            <w:pPr>
              <w:spacing w:before="40" w:after="40"/>
              <w:jc w:val="right"/>
            </w:pPr>
            <w:r>
              <w:rPr>
                <w:rFonts w:ascii="Inter" w:hAnsi="Inter" w:eastAsia="Inter"/>
                <w:b/>
                <w:sz w:val="19"/>
                <w:szCs w:val="19"/>
                <w:shd w:val="clear" w:color="auto" w:fill="FFF1BF"/>
              </w:rPr>
              <w:t xml:space="preserve">[0.000.000]</w:t>
            </w:r>
          </w:p>
        </w:tc>
      </w:tr>
    </w:tbl>
    <w:p>
      <w:pPr>
        <w:spacing w:after="60"/>
      </w:pPr>
    </w:p>
    <w:p>
      <w:r>
        <w:rPr>
          <w:i/>
          <w:color w:val="667085"/>
          <w:sz w:val="18"/>
          <w:szCs w:val="18"/>
        </w:rPr>
        <w:t xml:space="preserve">Định dạng tiền tệ: 10.000.000 VNĐ. Số tiền bằng chữ: </w:t>
      </w:r>
      <w:r>
        <w:rPr>
          <w:i/>
          <w:color w:val="667085"/>
          <w:sz w:val="18"/>
          <w:szCs w:val="18"/>
          <w:shd w:val="clear" w:color="auto" w:fill="FFF1BF"/>
        </w:rPr>
        <w:t xml:space="preserve">[số tiền bằng chữ]</w:t>
      </w:r>
      <w:r>
        <w:rPr>
          <w:i/>
          <w:color w:val="667085"/>
          <w:sz w:val="18"/>
          <w:szCs w:val="18"/>
        </w:rPr>
        <w:t xml:space="preserve">.</w:t>
      </w:r>
    </w:p>
    <w:p>
      <w:pPr>
        <w:pStyle w:val="Heading2"/>
      </w:pPr>
      <w:r>
        <w:t xml:space="preserve">Điều khoản thanh toán</w:t>
      </w:r>
    </w:p>
    <w:p>
      <w:pPr>
        <w:pStyle w:val="ListBullet"/>
      </w:pPr>
      <w:r>
        <w:t xml:space="preserve">Dự án theo hạng mục: </w:t>
      </w:r>
      <w:r>
        <w:rPr>
          <w:b/>
        </w:rPr>
        <w:t xml:space="preserve">tạm ứng 50%</w:t>
      </w:r>
      <w:r>
        <w:t xml:space="preserve"> khi ký hợp đồng; </w:t>
      </w:r>
      <w:r>
        <w:rPr>
          <w:b/>
        </w:rPr>
        <w:t xml:space="preserve">50% còn lại</w:t>
      </w:r>
      <w:r>
        <w:t xml:space="preserve"> khi nghiệm thu</w:t>
      </w:r>
    </w:p>
    <w:p>
      <w:pPr>
        <w:pStyle w:val="ListBullet"/>
      </w:pPr>
      <w:r>
        <w:t xml:space="preserve">Dịch vụ định kỳ: thanh toán vào đầu mỗi tháng hoặc quý</w:t>
      </w:r>
    </w:p>
    <w:p>
      <w:pPr>
        <w:pStyle w:val="ListBullet"/>
      </w:pPr>
      <w:r>
        <w:t xml:space="preserve">Hiệu lực báo giá: </w:t>
      </w:r>
      <w:r>
        <w:rPr>
          <w:b/>
        </w:rPr>
        <w:t xml:space="preserve">30 ngày</w:t>
      </w:r>
      <w:r>
        <w:t xml:space="preserve"> kể từ ngày phát hành</w:t>
      </w:r>
    </w:p>
    <w:p>
      <w:pPr>
        <w:pStyle w:val="ListBullet"/>
      </w:pPr>
      <w:r>
        <w:t xml:space="preserve">Chi phí hạ tầng, dịch vụ bên thứ ba (nền tảng, mô hình AI, API): </w:t>
      </w:r>
      <w:r>
        <w:rPr>
          <w:shd w:val="clear" w:color="auto" w:fill="FFF1BF"/>
        </w:rPr>
        <w:t xml:space="preserve">[đã gồm / chưa gồm trong báo giá]</w:t>
      </w:r>
    </w:p>
    <w:p>
      <w:pPr>
        <w:pStyle w:val="ListBullet"/>
      </w:pPr>
      <w:r>
        <w:t xml:space="preserve">Hóa đơn và thuế: </w:t>
      </w:r>
      <w:r>
        <w:rPr>
          <w:shd w:val="clear" w:color="auto" w:fill="FFF1BF"/>
        </w:rPr>
        <w:t xml:space="preserve">[theo quy định hiện hành]</w:t>
      </w:r>
    </w:p>
    <w:p>
      <w:pPr>
        <w:pageBreakBefore/>
        <w:spacing w:after="60"/>
      </w:pPr>
      <w:r>
        <w:rPr>
          <w:rFonts w:ascii="Plus Jakarta Sans" w:hAnsi="Plus Jakarta Sans" w:eastAsia="Plus Jakarta Sans"/>
          <w:b/>
          <w:color w:val="2563FF"/>
          <w:sz w:val="18"/>
          <w:szCs w:val="18"/>
        </w:rPr>
        <w:t xml:space="preserve">10 · HỖ TRỢ</w:t>
      </w:r>
    </w:p>
    <w:p>
      <w:pPr>
        <w:pStyle w:val="Heading1"/>
      </w:pPr>
      <w:r>
        <w:t xml:space="preserve">10. Hỗ trợ sau triển khai</w:t>
      </w:r>
    </w:p>
    <w:tbl>
      <w:tblPr>
        <w:tblStyle w:val="LightGrid-Accent1"/>
        <w:tblW w:type="dxa" w:w="9412"/>
        <w:tblLayout w:type="fixed"/>
        <w:tblLook w:firstColumn="0" w:firstRow="1" w:lastColumn="0" w:lastRow="0" w:noHBand="0" w:noVBand="1" w:val="04A0"/>
      </w:tblPr>
      <w:tblGrid>
        <w:gridCol w:w="3137"/>
        <w:gridCol w:w="3137"/>
        <w:gridCol w:w="3137"/>
      </w:tblGrid>
      <w:tr>
        <w:trPr>
          <w:tblHeader/>
        </w:trPr>
        <w:tc>
          <w:tcPr>
            <w:tcW w:type="dxa" w:w="3137"/>
          </w:tcPr>
          <w:p>
            <w:pPr>
              <w:spacing w:before="40" w:after="40"/>
            </w:pPr>
            <w:r>
              <w:rPr>
                <w:rFonts w:ascii="Inter" w:hAnsi="Inter" w:eastAsia="Inter"/>
                <w:b/>
                <w:sz w:val="19"/>
                <w:szCs w:val="19"/>
              </w:rPr>
              <w:t xml:space="preserve">Hỗ trợ sau bàn giao</w:t>
            </w:r>
          </w:p>
        </w:tc>
        <w:tc>
          <w:tcPr>
            <w:tcW w:type="dxa" w:w="3137"/>
          </w:tcPr>
          <w:p>
            <w:pPr>
              <w:spacing w:before="40" w:after="40"/>
            </w:pPr>
            <w:r>
              <w:rPr>
                <w:rFonts w:ascii="Inter" w:hAnsi="Inter" w:eastAsia="Inter"/>
                <w:b/>
                <w:sz w:val="19"/>
                <w:szCs w:val="19"/>
              </w:rPr>
              <w:t xml:space="preserve">Thời gian phản hồi</w:t>
            </w:r>
          </w:p>
        </w:tc>
        <w:tc>
          <w:tcPr>
            <w:tcW w:type="dxa" w:w="3137"/>
          </w:tcPr>
          <w:p>
            <w:pPr>
              <w:spacing w:before="40" w:after="40"/>
            </w:pPr>
            <w:r>
              <w:rPr>
                <w:rFonts w:ascii="Inter" w:hAnsi="Inter" w:eastAsia="Inter"/>
                <w:b/>
                <w:sz w:val="19"/>
                <w:szCs w:val="19"/>
              </w:rPr>
              <w:t xml:space="preserve">Bảo trì định kỳ</w:t>
            </w:r>
          </w:p>
        </w:tc>
      </w:tr>
      <w:tr>
        <w:trPr>
          <w:cantSplit/>
        </w:trPr>
        <w:tc>
          <w:tcPr>
            <w:tcW w:type="dxa" w:w="3137"/>
          </w:tcPr>
          <w:p>
            <w:pPr>
              <w:spacing w:before="40" w:after="40"/>
            </w:pPr>
            <w:r>
              <w:rPr>
                <w:rFonts w:ascii="Inter" w:hAnsi="Inter" w:eastAsia="Inter"/>
                <w:sz w:val="19"/>
                <w:szCs w:val="19"/>
              </w:rPr>
              <w:t xml:space="preserve">30 ngày</w:t>
            </w:r>
          </w:p>
        </w:tc>
        <w:tc>
          <w:tcPr>
            <w:tcW w:type="dxa" w:w="3137"/>
          </w:tcPr>
          <w:p>
            <w:pPr>
              <w:spacing w:before="40" w:after="40"/>
            </w:pPr>
            <w:r>
              <w:rPr>
                <w:rFonts w:ascii="Inter" w:hAnsi="Inter" w:eastAsia="Inter"/>
                <w:sz w:val="19"/>
                <w:szCs w:val="19"/>
              </w:rPr>
              <w:t xml:space="preserve">24 giờ làm việc</w:t>
            </w:r>
          </w:p>
        </w:tc>
        <w:tc>
          <w:tcPr>
            <w:tcW w:type="dxa" w:w="3137"/>
          </w:tcPr>
          <w:p>
            <w:pPr>
              <w:spacing w:before="40" w:after="40"/>
            </w:pPr>
            <w:r>
              <w:rPr>
                <w:rFonts w:ascii="Inter" w:hAnsi="Inter" w:eastAsia="Inter"/>
                <w:sz w:val="19"/>
                <w:szCs w:val="19"/>
              </w:rPr>
              <w:t xml:space="preserve">Theo tháng / quý</w:t>
            </w:r>
          </w:p>
        </w:tc>
      </w:tr>
    </w:tbl>
    <w:p>
      <w:pPr>
        <w:spacing w:after="60"/>
      </w:pPr>
    </w:p>
    <w:p>
      <w:pPr>
        <w:pStyle w:val="ListBullet"/>
      </w:pPr>
      <w:r>
        <w:t xml:space="preserve">Hỗ trợ xử lý lỗi, điều chỉnh cấu hình, theo dõi hoạt động hệ thống và tối ưu hiệu suất</w:t>
      </w:r>
    </w:p>
    <w:p>
      <w:pPr>
        <w:pStyle w:val="ListBullet"/>
      </w:pPr>
      <w:r>
        <w:t xml:space="preserve">Điều chỉnh AI Agent, cập nhật cơ sở tri thức, bổ sung chức năng và mở rộng tích hợp</w:t>
      </w:r>
    </w:p>
    <w:p>
      <w:pPr>
        <w:pStyle w:val="ListBullet"/>
      </w:pPr>
      <w:r>
        <w:t xml:space="preserve">Gói bảo trì theo tháng hoặc quý: </w:t>
      </w:r>
      <w:r>
        <w:rPr>
          <w:shd w:val="clear" w:color="auto" w:fill="FFF1BF"/>
        </w:rPr>
        <w:t xml:space="preserve">[áp dụng / không áp dụng]</w:t>
      </w:r>
      <w:r>
        <w:t xml:space="preserve"> — </w:t>
      </w:r>
      <w:r>
        <w:rPr>
          <w:shd w:val="clear" w:color="auto" w:fill="FFF1BF"/>
        </w:rPr>
        <w:t xml:space="preserve">[mô tả và phí]</w:t>
      </w:r>
    </w:p>
    <w:p>
      <w:pPr>
        <w:spacing w:after="60"/>
      </w:pPr>
      <w:r>
        <w:rPr>
          <w:rFonts w:ascii="Plus Jakarta Sans" w:hAnsi="Plus Jakarta Sans" w:eastAsia="Plus Jakarta Sans"/>
          <w:b/>
          <w:color w:val="2563FF"/>
          <w:sz w:val="18"/>
          <w:szCs w:val="18"/>
        </w:rPr>
        <w:t xml:space="preserve">11 · QUYỀN SỞ HỮU VÀ BẢO MẬT</w:t>
      </w:r>
    </w:p>
    <w:p>
      <w:pPr>
        <w:pStyle w:val="Heading1"/>
      </w:pPr>
      <w:r>
        <w:t xml:space="preserve">11. Quyền sở hữu, dữ liệu và bảo mật</w:t>
      </w:r>
    </w:p>
    <w:p>
      <w:pPr>
        <w:pStyle w:val="ListBullet"/>
      </w:pPr>
      <w:r>
        <w:t xml:space="preserve">Quyền sở hữu, quyền sử dụng và phạm vi bàn giao được xác định cụ thể theo từng dự án: </w:t>
      </w:r>
      <w:r>
        <w:rPr>
          <w:shd w:val="clear" w:color="auto" w:fill="FFF1BF"/>
        </w:rPr>
        <w:t xml:space="preserve">[mô tả]</w:t>
      </w:r>
    </w:p>
    <w:p>
      <w:pPr>
        <w:pStyle w:val="ListBullet"/>
      </w:pPr>
      <w:r>
        <w:t xml:space="preserve">Tài khoản, dữ liệu và tài sản thuộc sở hữu của khách hàng vẫn thuộc quyền kiểm soát của khách hàng</w:t>
      </w:r>
    </w:p>
    <w:p>
      <w:pPr>
        <w:pStyle w:val="ListBullet"/>
      </w:pPr>
      <w:r>
        <w:t xml:space="preserve">Quyền truy cập của Vibe AI Labs chỉ dùng trong phạm vi cần thiết để triển khai dự án</w:t>
      </w:r>
    </w:p>
    <w:p>
      <w:pPr>
        <w:pStyle w:val="ListBullet"/>
      </w:pPr>
      <w:r>
        <w:t xml:space="preserve">Nền tảng, phần mềm, mô hình AI, API của bên thứ ba tuân theo điều khoản của từng nhà cung cấp</w:t>
      </w:r>
    </w:p>
    <w:p>
      <w:pPr>
        <w:pStyle w:val="ListBullet"/>
      </w:pPr>
      <w:r>
        <w:t xml:space="preserve">Dự án AI chọn kiến trúc theo yêu cầu bảo mật và chính sách dữ liệu của khách hàng; chỉ dùng dữ liệu cần thiết</w:t>
      </w:r>
    </w:p>
    <w:p>
      <w:pPr>
        <w:spacing w:after="60"/>
      </w:pPr>
      <w:r>
        <w:rPr>
          <w:rFonts w:ascii="Plus Jakarta Sans" w:hAnsi="Plus Jakarta Sans" w:eastAsia="Plus Jakarta Sans"/>
          <w:b/>
          <w:color w:val="2563FF"/>
          <w:sz w:val="18"/>
          <w:szCs w:val="18"/>
        </w:rPr>
        <w:t xml:space="preserve">12 · GIẢ ĐỊNH</w:t>
      </w:r>
    </w:p>
    <w:p>
      <w:pPr>
        <w:pStyle w:val="Heading1"/>
      </w:pPr>
      <w:r>
        <w:t xml:space="preserve">12. Giả định và điều kiện</w:t>
      </w:r>
    </w:p>
    <w:p>
      <w:pPr>
        <w:pStyle w:val="ListBullet"/>
      </w:pPr>
      <w:r>
        <w:t xml:space="preserve">Khách hàng cung cấp tài khoản, dữ liệu và tài liệu đúng hạn: </w:t>
      </w:r>
      <w:r>
        <w:rPr>
          <w:shd w:val="clear" w:color="auto" w:fill="FFF1BF"/>
        </w:rPr>
        <w:t xml:space="preserve">[mốc thời gian]</w:t>
      </w:r>
    </w:p>
    <w:p>
      <w:pPr>
        <w:pStyle w:val="ListBullet"/>
      </w:pPr>
      <w:r>
        <w:t xml:space="preserve">Phản hồi và phê duyệt trong vòng </w:t>
      </w:r>
      <w:r>
        <w:rPr>
          <w:shd w:val="clear" w:color="auto" w:fill="FFF1BF"/>
        </w:rPr>
        <w:t xml:space="preserve">[số]</w:t>
      </w:r>
      <w:r>
        <w:t xml:space="preserve"> ngày làm việc</w:t>
      </w:r>
    </w:p>
    <w:p>
      <w:pPr>
        <w:pStyle w:val="ListBullet"/>
      </w:pPr>
      <w:r>
        <w:t xml:space="preserve">Thay đổi phạm vi được thống nhất bằng văn bản và có thể ảnh hưởng đến thời gian, chi phí</w:t>
      </w:r>
    </w:p>
    <w:p>
      <w:pPr>
        <w:pStyle w:val="ListBullet"/>
      </w:pPr>
      <w:r>
        <w:rPr>
          <w:shd w:val="clear" w:color="auto" w:fill="FFF1BF"/>
        </w:rPr>
        <w:t xml:space="preserve">[Giả định khác theo từng dự án]</w:t>
      </w:r>
    </w:p>
    <w:p>
      <w:pPr>
        <w:pageBreakBefore/>
        <w:spacing w:after="60"/>
      </w:pPr>
      <w:r>
        <w:rPr>
          <w:rFonts w:ascii="Plus Jakarta Sans" w:hAnsi="Plus Jakarta Sans" w:eastAsia="Plus Jakarta Sans"/>
          <w:b/>
          <w:color w:val="2563FF"/>
          <w:sz w:val="18"/>
          <w:szCs w:val="18"/>
        </w:rPr>
        <w:t xml:space="preserve">13 · BƯỚC TIẾP THEO</w:t>
      </w:r>
    </w:p>
    <w:p>
      <w:pPr>
        <w:pStyle w:val="Heading1"/>
      </w:pPr>
      <w:r>
        <w:t xml:space="preserve">13. Bước tiếp theo và xác nhận</w:t>
      </w:r>
    </w:p>
    <w:tbl>
      <w:tblPr>
        <w:tblStyle w:val="LightGrid-Accent1"/>
        <w:tblW w:type="dxa" w:w="9412"/>
        <w:tblLayout w:type="fixed"/>
        <w:tblLook w:firstColumn="0" w:firstRow="1" w:lastColumn="0" w:lastRow="0" w:noHBand="0" w:noVBand="1" w:val="04A0"/>
      </w:tblPr>
      <w:tblGrid>
        <w:gridCol w:w="941"/>
        <w:gridCol w:w="3011"/>
        <w:gridCol w:w="5458"/>
      </w:tblGrid>
      <w:tr>
        <w:trPr>
          <w:tblHeader/>
        </w:trPr>
        <w:tc>
          <w:tcPr>
            <w:tcW w:type="dxa" w:w="941"/>
          </w:tcPr>
          <w:p>
            <w:pPr>
              <w:spacing w:before="40" w:after="40"/>
            </w:pPr>
            <w:r>
              <w:rPr>
                <w:rFonts w:ascii="Inter" w:hAnsi="Inter" w:eastAsia="Inter"/>
                <w:b/>
                <w:sz w:val="19"/>
                <w:szCs w:val="19"/>
              </w:rPr>
              <w:t xml:space="preserve">Bước</w:t>
            </w:r>
          </w:p>
        </w:tc>
        <w:tc>
          <w:tcPr>
            <w:tcW w:type="dxa" w:w="3011"/>
          </w:tcPr>
          <w:p>
            <w:pPr>
              <w:spacing w:before="40" w:after="40"/>
            </w:pPr>
            <w:r>
              <w:rPr>
                <w:rFonts w:ascii="Inter" w:hAnsi="Inter" w:eastAsia="Inter"/>
                <w:b/>
                <w:sz w:val="19"/>
                <w:szCs w:val="19"/>
              </w:rPr>
              <w:t xml:space="preserve">Việc cần làm</w:t>
            </w:r>
          </w:p>
        </w:tc>
        <w:tc>
          <w:tcPr>
            <w:tcW w:type="dxa" w:w="5458"/>
          </w:tcPr>
          <w:p>
            <w:pPr>
              <w:spacing w:before="40" w:after="40"/>
            </w:pPr>
            <w:r>
              <w:rPr>
                <w:rFonts w:ascii="Inter" w:hAnsi="Inter" w:eastAsia="Inter"/>
                <w:b/>
                <w:sz w:val="19"/>
                <w:szCs w:val="19"/>
              </w:rPr>
              <w:t xml:space="preserve">Chi tiết</w:t>
            </w:r>
          </w:p>
        </w:tc>
      </w:tr>
      <w:tr>
        <w:trPr>
          <w:cantSplit/>
        </w:trPr>
        <w:tc>
          <w:tcPr>
            <w:tcW w:type="dxa" w:w="941"/>
          </w:tcPr>
          <w:p>
            <w:pPr>
              <w:spacing w:before="40" w:after="40"/>
            </w:pPr>
            <w:r>
              <w:rPr>
                <w:rFonts w:ascii="Inter" w:hAnsi="Inter" w:eastAsia="Inter"/>
                <w:sz w:val="19"/>
                <w:szCs w:val="19"/>
              </w:rPr>
              <w:t xml:space="preserve">01</w:t>
            </w:r>
          </w:p>
        </w:tc>
        <w:tc>
          <w:tcPr>
            <w:tcW w:type="dxa" w:w="3011"/>
          </w:tcPr>
          <w:p>
            <w:pPr>
              <w:spacing w:before="40" w:after="40"/>
            </w:pPr>
            <w:r>
              <w:rPr>
                <w:rFonts w:ascii="Inter" w:hAnsi="Inter" w:eastAsia="Inter"/>
                <w:sz w:val="19"/>
                <w:szCs w:val="19"/>
              </w:rPr>
              <w:t xml:space="preserve">Xác nhận đề xuất</w:t>
            </w:r>
          </w:p>
        </w:tc>
        <w:tc>
          <w:tcPr>
            <w:tcW w:type="dxa" w:w="5458"/>
          </w:tcPr>
          <w:p>
            <w:pPr>
              <w:spacing w:before="40" w:after="40"/>
            </w:pPr>
            <w:r>
              <w:rPr>
                <w:rFonts w:ascii="Inter" w:hAnsi="Inter" w:eastAsia="Inter"/>
                <w:sz w:val="19"/>
                <w:szCs w:val="19"/>
              </w:rPr>
              <w:t xml:space="preserve">Hai bên rà soát phạm vi, ngân sách và lộ trình.</w:t>
            </w:r>
          </w:p>
        </w:tc>
      </w:tr>
      <w:tr>
        <w:trPr>
          <w:cantSplit/>
        </w:trPr>
        <w:tc>
          <w:tcPr>
            <w:tcW w:type="dxa" w:w="941"/>
          </w:tcPr>
          <w:p>
            <w:pPr>
              <w:spacing w:before="40" w:after="40"/>
            </w:pPr>
            <w:r>
              <w:rPr>
                <w:rFonts w:ascii="Inter" w:hAnsi="Inter" w:eastAsia="Inter"/>
                <w:sz w:val="19"/>
                <w:szCs w:val="19"/>
              </w:rPr>
              <w:t xml:space="preserve">02</w:t>
            </w:r>
          </w:p>
        </w:tc>
        <w:tc>
          <w:tcPr>
            <w:tcW w:type="dxa" w:w="3011"/>
          </w:tcPr>
          <w:p>
            <w:pPr>
              <w:spacing w:before="40" w:after="40"/>
            </w:pPr>
            <w:r>
              <w:rPr>
                <w:rFonts w:ascii="Inter" w:hAnsi="Inter" w:eastAsia="Inter"/>
                <w:sz w:val="19"/>
                <w:szCs w:val="19"/>
              </w:rPr>
              <w:t xml:space="preserve">Ký hợp đồng và tạm ứng</w:t>
            </w:r>
          </w:p>
        </w:tc>
        <w:tc>
          <w:tcPr>
            <w:tcW w:type="dxa" w:w="5458"/>
          </w:tcPr>
          <w:p>
            <w:pPr>
              <w:spacing w:before="40" w:after="40"/>
            </w:pPr>
            <w:r>
              <w:rPr>
                <w:rFonts w:ascii="Inter" w:hAnsi="Inter" w:eastAsia="Inter"/>
                <w:sz w:val="19"/>
                <w:szCs w:val="19"/>
              </w:rPr>
              <w:t xml:space="preserve">Tạm ứng 50% giá trị hợp đồng.</w:t>
            </w:r>
          </w:p>
        </w:tc>
      </w:tr>
      <w:tr>
        <w:trPr>
          <w:cantSplit/>
        </w:trPr>
        <w:tc>
          <w:tcPr>
            <w:tcW w:type="dxa" w:w="941"/>
          </w:tcPr>
          <w:p>
            <w:pPr>
              <w:spacing w:before="40" w:after="40"/>
            </w:pPr>
            <w:r>
              <w:rPr>
                <w:rFonts w:ascii="Inter" w:hAnsi="Inter" w:eastAsia="Inter"/>
                <w:sz w:val="19"/>
                <w:szCs w:val="19"/>
              </w:rPr>
              <w:t xml:space="preserve">03</w:t>
            </w:r>
          </w:p>
        </w:tc>
        <w:tc>
          <w:tcPr>
            <w:tcW w:type="dxa" w:w="3011"/>
          </w:tcPr>
          <w:p>
            <w:pPr>
              <w:spacing w:before="40" w:after="40"/>
            </w:pPr>
            <w:r>
              <w:rPr>
                <w:rFonts w:ascii="Inter" w:hAnsi="Inter" w:eastAsia="Inter"/>
                <w:sz w:val="19"/>
                <w:szCs w:val="19"/>
              </w:rPr>
              <w:t xml:space="preserve">Họp khởi động</w:t>
            </w:r>
          </w:p>
        </w:tc>
        <w:tc>
          <w:tcPr>
            <w:tcW w:type="dxa" w:w="5458"/>
          </w:tcPr>
          <w:p>
            <w:pPr>
              <w:spacing w:before="40" w:after="40"/>
            </w:pPr>
            <w:r>
              <w:rPr>
                <w:rFonts w:ascii="Inter" w:hAnsi="Inter" w:eastAsia="Inter"/>
                <w:sz w:val="19"/>
                <w:szCs w:val="19"/>
              </w:rPr>
              <w:t xml:space="preserve">Thống nhất đầu mối, kênh liên lạc và quyền truy cập.</w:t>
            </w:r>
          </w:p>
        </w:tc>
      </w:tr>
      <w:tr>
        <w:trPr>
          <w:cantSplit/>
        </w:trPr>
        <w:tc>
          <w:tcPr>
            <w:tcW w:type="dxa" w:w="941"/>
          </w:tcPr>
          <w:p>
            <w:pPr>
              <w:spacing w:before="40" w:after="40"/>
            </w:pPr>
            <w:r>
              <w:rPr>
                <w:rFonts w:ascii="Inter" w:hAnsi="Inter" w:eastAsia="Inter"/>
                <w:sz w:val="19"/>
                <w:szCs w:val="19"/>
              </w:rPr>
              <w:t xml:space="preserve">04</w:t>
            </w:r>
          </w:p>
        </w:tc>
        <w:tc>
          <w:tcPr>
            <w:tcW w:type="dxa" w:w="3011"/>
          </w:tcPr>
          <w:p>
            <w:pPr>
              <w:spacing w:before="40" w:after="40"/>
            </w:pPr>
            <w:r>
              <w:rPr>
                <w:rFonts w:ascii="Inter" w:hAnsi="Inter" w:eastAsia="Inter"/>
                <w:sz w:val="19"/>
                <w:szCs w:val="19"/>
              </w:rPr>
              <w:t xml:space="preserve">Bắt đầu triển khai</w:t>
            </w:r>
          </w:p>
        </w:tc>
        <w:tc>
          <w:tcPr>
            <w:tcW w:type="dxa" w:w="5458"/>
          </w:tcPr>
          <w:p>
            <w:pPr>
              <w:spacing w:before="40" w:after="40"/>
            </w:pPr>
            <w:r>
              <w:rPr>
                <w:rFonts w:ascii="Inter" w:hAnsi="Inter" w:eastAsia="Inter"/>
                <w:sz w:val="19"/>
                <w:szCs w:val="19"/>
              </w:rPr>
              <w:t xml:space="preserve">Theo lộ trình Audit → Build → Automate → Grow.</w:t>
            </w:r>
          </w:p>
        </w:tc>
      </w:tr>
    </w:tbl>
    <w:p>
      <w:pPr>
        <w:spacing w:after="60"/>
      </w:pPr>
    </w:p>
    <w:p>
      <w:pPr>
        <w:pStyle w:val="Heading2"/>
      </w:pPr>
      <w:r>
        <w:t xml:space="preserve">Xác nhận</w:t>
      </w:r>
    </w:p>
    <w:p>
      <w:r>
        <w:t xml:space="preserve">Bằng việc ký tên dưới đây, hai bên xác nhận đã đọc và đồng ý với nội dung đề xuất này.</w:t>
      </w:r>
    </w:p>
    <w:tbl>
      <w:tblPr>
        <w:tblStyle w:val="TableGrid"/>
        <w:tblW w:type="dxa" w:w="9412"/>
        <w:tblLayout w:type="fixed"/>
      </w:tblPr>
      <w:tblGrid>
        <w:gridCol w:w="4706"/>
        <w:gridCol w:w="4706"/>
      </w:tblGrid>
      <w:tr>
        <w:tc>
          <w:tcPr>
            <w:tcW w:type="dxa" w:w="4706"/>
          </w:tcPr>
          <w:p>
            <w:pPr>
              <w:spacing w:before="40" w:after="40"/>
            </w:pPr>
            <w:r>
              <w:rPr>
                <w:rFonts w:ascii="Inter" w:hAnsi="Inter" w:eastAsia="Inter"/>
                <w:b/>
                <w:sz w:val="20"/>
                <w:szCs w:val="20"/>
              </w:rPr>
              <w:t xml:space="preserve">Đại diện </w:t>
            </w:r>
            <w:r>
              <w:rPr>
                <w:rFonts w:ascii="Inter" w:hAnsi="Inter" w:eastAsia="Inter"/>
                <w:b/>
                <w:sz w:val="20"/>
                <w:szCs w:val="20"/>
                <w:shd w:val="clear" w:color="auto" w:fill="FFF1BF"/>
              </w:rPr>
              <w:t xml:space="preserve">[Tên khách hàng]</w:t>
            </w:r>
          </w:p>
          <w:p>
            <w:pPr>
              <w:spacing w:after="700"/>
            </w:pPr>
          </w:p>
          <w:p>
            <w:pPr>
              <w:spacing w:before="40" w:after="40"/>
            </w:pPr>
            <w:r>
              <w:rPr>
                <w:rFonts w:ascii="Inter" w:hAnsi="Inter" w:eastAsia="Inter"/>
                <w:color w:val="667085"/>
                <w:sz w:val="16"/>
                <w:szCs w:val="16"/>
              </w:rPr>
              <w:t xml:space="preserve">Chữ ký và đóng dấu</w:t>
            </w:r>
          </w:p>
          <w:p>
            <w:pPr>
              <w:spacing w:before="40" w:after="40"/>
            </w:pPr>
            <w:r>
              <w:rPr>
                <w:rFonts w:ascii="Inter" w:hAnsi="Inter" w:eastAsia="Inter"/>
                <w:sz w:val="19"/>
                <w:szCs w:val="19"/>
              </w:rPr>
              <w:t xml:space="preserve">Họ tên: </w:t>
            </w:r>
            <w:r>
              <w:rPr>
                <w:rFonts w:ascii="Inter" w:hAnsi="Inter" w:eastAsia="Inter"/>
                <w:sz w:val="19"/>
                <w:szCs w:val="19"/>
                <w:shd w:val="clear" w:color="auto" w:fill="FFF1BF"/>
              </w:rPr>
              <w:t xml:space="preserve">[Họ tên]</w:t>
            </w:r>
          </w:p>
          <w:p>
            <w:pPr>
              <w:spacing w:before="40" w:after="40"/>
            </w:pPr>
            <w:r>
              <w:rPr>
                <w:rFonts w:ascii="Inter" w:hAnsi="Inter" w:eastAsia="Inter"/>
                <w:sz w:val="19"/>
                <w:szCs w:val="19"/>
              </w:rPr>
              <w:t xml:space="preserve">Chức danh: </w:t>
            </w:r>
            <w:r>
              <w:rPr>
                <w:rFonts w:ascii="Inter" w:hAnsi="Inter" w:eastAsia="Inter"/>
                <w:sz w:val="19"/>
                <w:szCs w:val="19"/>
                <w:shd w:val="clear" w:color="auto" w:fill="FFF1BF"/>
              </w:rPr>
              <w:t xml:space="preserve">[Chức danh]</w:t>
            </w:r>
          </w:p>
          <w:p>
            <w:pPr>
              <w:spacing w:before="40" w:after="40"/>
            </w:pPr>
            <w:r>
              <w:rPr>
                <w:rFonts w:ascii="Inter" w:hAnsi="Inter" w:eastAsia="Inter"/>
                <w:sz w:val="19"/>
                <w:szCs w:val="19"/>
              </w:rPr>
              <w:t xml:space="preserve">Ngày: </w:t>
            </w:r>
            <w:r>
              <w:rPr>
                <w:rFonts w:ascii="Inter" w:hAnsi="Inter" w:eastAsia="Inter"/>
                <w:sz w:val="19"/>
                <w:szCs w:val="19"/>
                <w:shd w:val="clear" w:color="auto" w:fill="FFF1BF"/>
              </w:rPr>
              <w:t xml:space="preserve">[dd/mm/yyyy]</w:t>
            </w:r>
          </w:p>
        </w:tc>
        <w:tc>
          <w:tcPr>
            <w:tcW w:type="dxa" w:w="4706"/>
          </w:tcPr>
          <w:p>
            <w:pPr>
              <w:spacing w:before="40" w:after="40"/>
            </w:pPr>
            <w:r>
              <w:rPr>
                <w:rFonts w:ascii="Inter" w:hAnsi="Inter" w:eastAsia="Inter"/>
                <w:b/>
                <w:sz w:val="20"/>
                <w:szCs w:val="20"/>
              </w:rPr>
              <w:t xml:space="preserve">Đại diện Vibe AI Labs</w:t>
            </w:r>
          </w:p>
          <w:p>
            <w:pPr>
              <w:spacing w:after="700"/>
            </w:pPr>
          </w:p>
          <w:p>
            <w:pPr>
              <w:spacing w:before="40" w:after="40"/>
            </w:pPr>
            <w:r>
              <w:rPr>
                <w:rFonts w:ascii="Inter" w:hAnsi="Inter" w:eastAsia="Inter"/>
                <w:color w:val="667085"/>
                <w:sz w:val="16"/>
                <w:szCs w:val="16"/>
              </w:rPr>
              <w:t xml:space="preserve">Chữ ký và đóng dấu</w:t>
            </w:r>
          </w:p>
          <w:p>
            <w:pPr>
              <w:spacing w:before="40" w:after="40"/>
            </w:pPr>
            <w:r>
              <w:rPr>
                <w:rFonts w:ascii="Inter" w:hAnsi="Inter" w:eastAsia="Inter"/>
                <w:sz w:val="19"/>
                <w:szCs w:val="19"/>
              </w:rPr>
              <w:t xml:space="preserve">Họ tên: Henry Le</w:t>
            </w:r>
          </w:p>
          <w:p>
            <w:pPr>
              <w:spacing w:before="40" w:after="40"/>
            </w:pPr>
            <w:r>
              <w:rPr>
                <w:rFonts w:ascii="Inter" w:hAnsi="Inter" w:eastAsia="Inter"/>
                <w:sz w:val="19"/>
                <w:szCs w:val="19"/>
              </w:rPr>
              <w:t xml:space="preserve">Chức danh: Marketing Engineer</w:t>
            </w:r>
          </w:p>
          <w:p>
            <w:pPr>
              <w:spacing w:before="40" w:after="40"/>
            </w:pPr>
            <w:r>
              <w:rPr>
                <w:rFonts w:ascii="Inter" w:hAnsi="Inter" w:eastAsia="Inter"/>
                <w:sz w:val="19"/>
                <w:szCs w:val="19"/>
              </w:rPr>
              <w:t xml:space="preserve">Ngày: </w:t>
            </w:r>
            <w:r>
              <w:rPr>
                <w:rFonts w:ascii="Inter" w:hAnsi="Inter" w:eastAsia="Inter"/>
                <w:sz w:val="19"/>
                <w:szCs w:val="19"/>
                <w:shd w:val="clear" w:color="auto" w:fill="FFF1BF"/>
              </w:rPr>
              <w:t xml:space="preserve">[dd/mm/yyyy]</w:t>
            </w:r>
          </w:p>
        </w:tc>
      </w:tr>
    </w:tbl>
    <w:p>
      <w:pPr>
        <w:spacing w:after="60"/>
      </w:pPr>
    </w:p>
    <w:tbl>
      <w:tblPr>
        <w:tblW w:type="dxa" w:w="9412"/>
        <w:tblBorders>
          <w:left w:val="single" w:sz="24" w:color="2563FF"/>
        </w:tblBorders>
      </w:tblPr>
      <w:tblGrid>
        <w:gridCol w:w="9412"/>
      </w:tblGrid>
      <w:tr>
        <w:tc>
          <w:tcPr>
            <w:tcW w:type="dxa" w:w="9412"/>
            <w:shd w:val="clear" w:color="auto" w:fill="EEF3FF"/>
          </w:tcPr>
          <w:p>
            <w:pPr>
              <w:spacing w:before="40" w:after="40"/>
            </w:pPr>
            <w:r>
              <w:rPr>
                <w:rFonts w:ascii="Inter" w:hAnsi="Inter" w:eastAsia="Inter"/>
                <w:b/>
                <w:color w:val="1943AD"/>
                <w:sz w:val="21"/>
                <w:szCs w:val="21"/>
              </w:rPr>
              <w:t xml:space="preserve">Cần trao đổi thêm?</w:t>
            </w:r>
          </w:p>
          <w:p>
            <w:pPr>
              <w:spacing w:before="40" w:after="40"/>
            </w:pPr>
            <w:r>
              <w:rPr>
                <w:rFonts w:ascii="Inter" w:hAnsi="Inter" w:eastAsia="Inter"/>
                <w:sz w:val="19"/>
                <w:szCs w:val="19"/>
              </w:rPr>
              <w:t xml:space="preserve">Liên hệ Henry Le — vibeailabs@gmail.com · vibe-ai-labs.vibeailabs.workers.dev · WORC@Q2 Building, 21 Võ Trường Toản, An Khánh, TP. Hồ Chí Minh.</w:t>
            </w:r>
          </w:p>
        </w:tc>
      </w:tr>
    </w:tbl>
    <w:p>
      <w:pPr>
        <w:spacing w:after="60"/>
      </w:pPr>
    </w:p>
    <w:p>
      <w:pPr>
        <w:pageBreakBefore/>
        <w:spacing w:after="60"/>
      </w:pPr>
      <w:r>
        <w:rPr>
          <w:rFonts w:ascii="Plus Jakarta Sans" w:hAnsi="Plus Jakarta Sans" w:eastAsia="Plus Jakarta Sans"/>
          <w:b/>
          <w:color w:val="2563FF"/>
          <w:sz w:val="18"/>
          <w:szCs w:val="18"/>
        </w:rPr>
        <w:t xml:space="preserve">PHỤ LỤC A</w:t>
      </w:r>
    </w:p>
    <w:p>
      <w:pPr>
        <w:pStyle w:val="Heading1"/>
      </w:pPr>
      <w:r>
        <w:t xml:space="preserve">Danh mục dịch vụ</w:t>
      </w:r>
    </w:p>
    <w:p>
      <w:r>
        <w:t xml:space="preserve">Đánh dấu ✓ vào nhóm dịch vụ thuộc phạm vi đề xuất, rồi ghi hạng mục cụ thể ở mục 3.2.</w:t>
      </w:r>
    </w:p>
    <w:tbl>
      <w:tblPr>
        <w:tblStyle w:val="LightGrid-Accent1"/>
        <w:tblW w:type="dxa" w:w="9412"/>
        <w:tblLayout w:type="fixed"/>
        <w:tblLook w:firstColumn="0" w:firstRow="1" w:lastColumn="0" w:lastRow="0" w:noHBand="0" w:noVBand="1" w:val="04A0"/>
      </w:tblPr>
      <w:tblGrid>
        <w:gridCol w:w="3137"/>
        <w:gridCol w:w="3137"/>
        <w:gridCol w:w="3137"/>
      </w:tblGrid>
      <w:tr>
        <w:tc>
          <w:tcPr>
            <w:tcW w:type="dxa" w:w="3137"/>
          </w:tcPr>
          <w:p>
            <w:pPr>
              <w:spacing w:before="40" w:after="40"/>
            </w:pPr>
            <w:r>
              <w:rPr>
                <w:rFonts w:ascii="Inter" w:hAnsi="Inter" w:eastAsia="Inter"/>
                <w:b/>
                <w:sz w:val="19"/>
                <w:szCs w:val="19"/>
              </w:rPr>
              <w:t xml:space="preserve">Marketing số</w:t>
            </w:r>
          </w:p>
        </w:tc>
        <w:tc>
          <w:tcPr>
            <w:tcW w:type="dxa" w:w="3137"/>
          </w:tcPr>
          <w:p>
            <w:pPr>
              <w:spacing w:before="40" w:after="40"/>
            </w:pPr>
            <w:r>
              <w:rPr>
                <w:rFonts w:ascii="Inter" w:hAnsi="Inter" w:eastAsia="Inter"/>
                <w:b/>
                <w:sz w:val="19"/>
                <w:szCs w:val="19"/>
              </w:rPr>
              <w:t xml:space="preserve">Trí tuệ nhân tạo (AI) &amp; Tự động hóa</w:t>
            </w:r>
          </w:p>
        </w:tc>
        <w:tc>
          <w:tcPr>
            <w:tcW w:type="dxa" w:w="3137"/>
          </w:tcPr>
          <w:p>
            <w:pPr>
              <w:spacing w:before="40" w:after="40"/>
            </w:pPr>
            <w:r>
              <w:rPr>
                <w:rFonts w:ascii="Inter" w:hAnsi="Inter" w:eastAsia="Inter"/>
                <w:b/>
                <w:sz w:val="19"/>
                <w:szCs w:val="19"/>
              </w:rPr>
              <w:t xml:space="preserve">Thiết kế &amp; Sáng tạo</w:t>
            </w:r>
          </w:p>
        </w:tc>
      </w:tr>
      <w:tr>
        <w:tc>
          <w:tcPr>
            <w:tcW w:type="dxa" w:w="3137"/>
          </w:tcPr>
          <w:p>
            <w:pPr>
              <w:spacing w:before="40" w:after="40"/>
            </w:pPr>
            <w:r>
              <w:rPr>
                <w:rFonts w:ascii="Inter" w:hAnsi="Inter" w:eastAsia="Inter"/>
                <w:sz w:val="19"/>
                <w:szCs w:val="19"/>
              </w:rPr>
              <w:t xml:space="preserve">☐  Chiến lược Marketing</w:t>
            </w:r>
          </w:p>
          <w:p>
            <w:pPr>
              <w:spacing w:before="40" w:after="40"/>
            </w:pPr>
            <w:r>
              <w:rPr>
                <w:rFonts w:ascii="Inter" w:hAnsi="Inter" w:eastAsia="Inter"/>
                <w:sz w:val="19"/>
                <w:szCs w:val="19"/>
              </w:rPr>
              <w:t xml:space="preserve">☐  Xây dựng thương hiệu</w:t>
            </w:r>
          </w:p>
          <w:p>
            <w:pPr>
              <w:spacing w:before="40" w:after="40"/>
            </w:pPr>
            <w:r>
              <w:rPr>
                <w:rFonts w:ascii="Inter" w:hAnsi="Inter" w:eastAsia="Inter"/>
                <w:sz w:val="19"/>
                <w:szCs w:val="19"/>
              </w:rPr>
              <w:t xml:space="preserve">☐  Sáng tạo &amp; nội dung</w:t>
            </w:r>
          </w:p>
          <w:p>
            <w:pPr>
              <w:spacing w:before="40" w:after="40"/>
            </w:pPr>
            <w:r>
              <w:rPr>
                <w:rFonts w:ascii="Inter" w:hAnsi="Inter" w:eastAsia="Inter"/>
                <w:sz w:val="19"/>
                <w:szCs w:val="19"/>
              </w:rPr>
              <w:t xml:space="preserve">☐  Mạng xã hội</w:t>
            </w:r>
          </w:p>
          <w:p>
            <w:pPr>
              <w:spacing w:before="40" w:after="40"/>
            </w:pPr>
            <w:r>
              <w:rPr>
                <w:rFonts w:ascii="Inter" w:hAnsi="Inter" w:eastAsia="Inter"/>
                <w:sz w:val="19"/>
                <w:szCs w:val="19"/>
              </w:rPr>
              <w:t xml:space="preserve">☐  Website &amp; nền tảng số</w:t>
            </w:r>
          </w:p>
          <w:p>
            <w:pPr>
              <w:spacing w:before="40" w:after="40"/>
            </w:pPr>
            <w:r>
              <w:rPr>
                <w:rFonts w:ascii="Inter" w:hAnsi="Inter" w:eastAsia="Inter"/>
                <w:sz w:val="19"/>
                <w:szCs w:val="19"/>
              </w:rPr>
              <w:t xml:space="preserve">☐  Truyền thông &amp; Marketing hiệu suất</w:t>
            </w:r>
          </w:p>
          <w:p>
            <w:pPr>
              <w:spacing w:before="40" w:after="40"/>
            </w:pPr>
            <w:r>
              <w:rPr>
                <w:rFonts w:ascii="Inter" w:hAnsi="Inter" w:eastAsia="Inter"/>
                <w:sz w:val="19"/>
                <w:szCs w:val="19"/>
              </w:rPr>
              <w:t xml:space="preserve">☐  SEO &amp; tìm kiếm bằng Trí tuệ nhân tạo (AI)</w:t>
            </w:r>
          </w:p>
          <w:p>
            <w:pPr>
              <w:spacing w:before="40" w:after="40"/>
            </w:pPr>
            <w:r>
              <w:rPr>
                <w:rFonts w:ascii="Inter" w:hAnsi="Inter" w:eastAsia="Inter"/>
                <w:sz w:val="19"/>
                <w:szCs w:val="19"/>
              </w:rPr>
              <w:t xml:space="preserve">☐  PR &amp; người ảnh hưởng</w:t>
            </w:r>
          </w:p>
          <w:p>
            <w:pPr>
              <w:spacing w:before="40" w:after="40"/>
            </w:pPr>
            <w:r>
              <w:rPr>
                <w:rFonts w:ascii="Inter" w:hAnsi="Inter" w:eastAsia="Inter"/>
                <w:sz w:val="19"/>
                <w:szCs w:val="19"/>
              </w:rPr>
              <w:t xml:space="preserve">☐  Dữ liệu &amp; tăng trưởng</w:t>
            </w:r>
          </w:p>
          <w:p>
            <w:pPr>
              <w:spacing w:before="40" w:after="40"/>
            </w:pPr>
            <w:r>
              <w:rPr>
                <w:rFonts w:ascii="Inter" w:hAnsi="Inter" w:eastAsia="Inter"/>
                <w:sz w:val="19"/>
                <w:szCs w:val="19"/>
              </w:rPr>
              <w:t xml:space="preserve">☐  Thương mại điện tử &amp; kinh doanh qua mạng xã hội</w:t>
            </w:r>
          </w:p>
        </w:tc>
        <w:tc>
          <w:tcPr>
            <w:tcW w:type="dxa" w:w="3137"/>
          </w:tcPr>
          <w:p>
            <w:pPr>
              <w:spacing w:before="40" w:after="40"/>
            </w:pPr>
            <w:r>
              <w:rPr>
                <w:rFonts w:ascii="Inter" w:hAnsi="Inter" w:eastAsia="Inter"/>
                <w:sz w:val="19"/>
                <w:szCs w:val="19"/>
              </w:rPr>
              <w:t xml:space="preserve">☐  Chiến lược &amp; tư vấn Trí tuệ nhân tạo (AI)</w:t>
            </w:r>
          </w:p>
          <w:p>
            <w:pPr>
              <w:spacing w:before="40" w:after="40"/>
            </w:pPr>
            <w:r>
              <w:rPr>
                <w:rFonts w:ascii="Inter" w:hAnsi="Inter" w:eastAsia="Inter"/>
                <w:sz w:val="19"/>
                <w:szCs w:val="19"/>
              </w:rPr>
              <w:t xml:space="preserve">☐  Tự động hóa AI &amp; AI Agent</w:t>
            </w:r>
          </w:p>
          <w:p>
            <w:pPr>
              <w:spacing w:before="40" w:after="40"/>
            </w:pPr>
            <w:r>
              <w:rPr>
                <w:rFonts w:ascii="Inter" w:hAnsi="Inter" w:eastAsia="Inter"/>
                <w:sz w:val="19"/>
                <w:szCs w:val="19"/>
              </w:rPr>
              <w:t xml:space="preserve">☐  Chatbot &amp; trợ lý AI</w:t>
            </w:r>
          </w:p>
          <w:p>
            <w:pPr>
              <w:spacing w:before="40" w:after="40"/>
            </w:pPr>
            <w:r>
              <w:rPr>
                <w:rFonts w:ascii="Inter" w:hAnsi="Inter" w:eastAsia="Inter"/>
                <w:sz w:val="19"/>
                <w:szCs w:val="19"/>
              </w:rPr>
              <w:t xml:space="preserve">☐  Nội dung &amp; sáng tạo với AI tạo sinh</w:t>
            </w:r>
          </w:p>
        </w:tc>
        <w:tc>
          <w:tcPr>
            <w:tcW w:type="dxa" w:w="3137"/>
          </w:tcPr>
          <w:p>
            <w:pPr>
              <w:spacing w:before="40" w:after="40"/>
            </w:pPr>
            <w:r>
              <w:rPr>
                <w:rFonts w:ascii="Inter" w:hAnsi="Inter" w:eastAsia="Inter"/>
                <w:sz w:val="19"/>
                <w:szCs w:val="19"/>
              </w:rPr>
              <w:t xml:space="preserve">☐  Thiết kế nhận diện thương hiệu &amp; logo</w:t>
            </w:r>
          </w:p>
          <w:p>
            <w:pPr>
              <w:spacing w:before="40" w:after="40"/>
            </w:pPr>
            <w:r>
              <w:rPr>
                <w:rFonts w:ascii="Inter" w:hAnsi="Inter" w:eastAsia="Inter"/>
                <w:sz w:val="19"/>
                <w:szCs w:val="19"/>
              </w:rPr>
              <w:t xml:space="preserve">☐  Thiết kế đồ họa &amp; truyền thông thị giác</w:t>
            </w:r>
          </w:p>
          <w:p>
            <w:pPr>
              <w:spacing w:before="40" w:after="40"/>
            </w:pPr>
            <w:r>
              <w:rPr>
                <w:rFonts w:ascii="Inter" w:hAnsi="Inter" w:eastAsia="Inter"/>
                <w:sz w:val="19"/>
                <w:szCs w:val="19"/>
              </w:rPr>
              <w:t xml:space="preserve">☐  Minh họa &amp; nghệ thuật thị giác</w:t>
            </w:r>
          </w:p>
          <w:p>
            <w:pPr>
              <w:spacing w:before="40" w:after="40"/>
            </w:pPr>
            <w:r>
              <w:rPr>
                <w:rFonts w:ascii="Inter" w:hAnsi="Inter" w:eastAsia="Inter"/>
                <w:sz w:val="19"/>
                <w:szCs w:val="19"/>
              </w:rPr>
              <w:t xml:space="preserve">☐  Nhiếp ảnh &amp; sản xuất video</w:t>
            </w:r>
          </w:p>
          <w:p>
            <w:pPr>
              <w:spacing w:before="40" w:after="40"/>
            </w:pPr>
            <w:r>
              <w:rPr>
                <w:rFonts w:ascii="Inter" w:hAnsi="Inter" w:eastAsia="Inter"/>
                <w:sz w:val="19"/>
                <w:szCs w:val="19"/>
              </w:rPr>
              <w:t xml:space="preserve">☐  Sáng tạo &amp; sản xuất bằng AI tạo sinh</w:t>
            </w:r>
          </w:p>
        </w:tc>
      </w:tr>
    </w:tbl>
    <w:p>
      <w:pPr>
        <w:spacing w:after="60"/>
      </w:pPr>
    </w:p>
    <w:p>
      <w:pPr>
        <w:pageBreakBefore/>
        <w:spacing w:after="60"/>
      </w:pPr>
      <w:r>
        <w:rPr>
          <w:rFonts w:ascii="Plus Jakarta Sans" w:hAnsi="Plus Jakarta Sans" w:eastAsia="Plus Jakarta Sans"/>
          <w:b/>
          <w:color w:val="2563FF"/>
          <w:sz w:val="18"/>
          <w:szCs w:val="18"/>
        </w:rPr>
        <w:t xml:space="preserve">NỘI BỘ · XOÁ TRANG NÀY TRƯỚC KHI GỬI</w:t>
      </w:r>
    </w:p>
    <w:p>
      <w:pPr>
        <w:pStyle w:val="Heading1"/>
      </w:pPr>
      <w:r>
        <w:t xml:space="preserve">Hướng dẫn điền proposal</w:t>
      </w:r>
    </w:p>
    <w:p>
      <w:pPr>
        <w:pStyle w:val="Heading2"/>
      </w:pPr>
      <w:r>
        <w:t xml:space="preserve">Cách điền</w:t>
      </w:r>
    </w:p>
    <w:p>
      <w:pPr>
        <w:pStyle w:val="ListBullet"/>
      </w:pPr>
      <w:r>
        <w:t xml:space="preserve">Thay mọi nội dung trong </w:t>
      </w:r>
      <w:r>
        <w:rPr>
          <w:shd w:val="clear" w:color="auto" w:fill="FFF1BF"/>
        </w:rPr>
        <w:t xml:space="preserve">[ngoặc vuông]</w:t>
      </w:r>
      <w:r>
        <w:t xml:space="preserve"> và xoá phần đánh dấu vàng. Xoá hàng, mục không dùng đến.</w:t>
      </w:r>
    </w:p>
    <w:p>
      <w:pPr>
        <w:pStyle w:val="ListBullet"/>
      </w:pPr>
      <w:r>
        <w:t xml:space="preserve">Mở đầu bằng bài toán của khách hàng, không mở đầu bằng công nghệ. Công thức: Bài toán → Giải pháp → Kết quả đo được.</w:t>
      </w:r>
    </w:p>
    <w:p>
      <w:pPr>
        <w:pStyle w:val="ListBullet"/>
      </w:pPr>
      <w:r>
        <w:t xml:space="preserve">Một thông điệp chính và một lời kêu gọi hành động cho cả tài liệu.</w:t>
      </w:r>
    </w:p>
    <w:p>
      <w:pPr>
        <w:pStyle w:val="ListBullet"/>
      </w:pPr>
      <w:r>
        <w:t xml:space="preserve">Luôn viết Marketing → Trí tuệ nhân tạo (AI) → Sáng tạo; viết “Trí tuệ nhân tạo (AI)” đầy đủ ở lần đầu.</w:t>
      </w:r>
    </w:p>
    <w:p>
      <w:pPr>
        <w:pStyle w:val="Heading2"/>
      </w:pPr>
      <w:r>
        <w:t xml:space="preserve">Quy tắc số liệu và cam kết</w:t>
      </w:r>
    </w:p>
    <w:p>
      <w:pPr>
        <w:pStyle w:val="ListBullet"/>
      </w:pPr>
      <w:r>
        <w:t xml:space="preserve">Chỉ dùng số liệu có thể xác minh, ghi rõ nguồn, kỳ đo và phạm vi.</w:t>
      </w:r>
    </w:p>
    <w:p>
      <w:pPr>
        <w:pStyle w:val="ListBullet"/>
      </w:pPr>
      <w:r>
        <w:t xml:space="preserve">Không hứa kết quả khi chưa có dữ liệu nền; không dùng từ tuyệt đối (“số 1”, “tốt nhất”).</w:t>
      </w:r>
    </w:p>
    <w:p>
      <w:pPr>
        <w:pStyle w:val="ListBullet"/>
      </w:pPr>
      <w:r>
        <w:t xml:space="preserve">Chỉ nêu tên hoặc logo khách hàng khác khi đã được cho phép.</w:t>
      </w:r>
    </w:p>
    <w:p>
      <w:pPr>
        <w:pStyle w:val="ListBullet"/>
      </w:pPr>
      <w:r>
        <w:t xml:space="preserve">Không đưa giá trị dự án tối thiểu hay quy định giá nội bộ vào tài liệu gửi khách.</w:t>
      </w:r>
    </w:p>
    <w:p>
      <w:pPr>
        <w:pStyle w:val="ListBullet"/>
      </w:pPr>
      <w:r>
        <w:t xml:space="preserve">Nền tảng, công nghệ đang dùng không mặc nhiên là đối tác chính thức.</w:t>
      </w:r>
    </w:p>
    <w:p>
      <w:pPr>
        <w:pStyle w:val="Heading2"/>
      </w:pPr>
      <w:r>
        <w:t xml:space="preserve">Gợi ý chọn KPI theo trụ</w:t>
      </w:r>
    </w:p>
    <w:tbl>
      <w:tblPr>
        <w:tblStyle w:val="LightGrid-Accent1"/>
        <w:tblW w:type="dxa" w:w="9412"/>
        <w:tblLayout w:type="fixed"/>
        <w:tblLook w:firstColumn="0" w:firstRow="1" w:lastColumn="0" w:lastRow="0" w:noHBand="0" w:noVBand="1" w:val="04A0"/>
      </w:tblPr>
      <w:tblGrid>
        <w:gridCol w:w="3137"/>
        <w:gridCol w:w="3137"/>
        <w:gridCol w:w="3137"/>
      </w:tblGrid>
      <w:tr>
        <w:tc>
          <w:tcPr>
            <w:tcW w:type="dxa" w:w="3137"/>
          </w:tcPr>
          <w:p>
            <w:pPr>
              <w:spacing w:before="40" w:after="40"/>
            </w:pPr>
            <w:r>
              <w:rPr>
                <w:rFonts w:ascii="Inter" w:hAnsi="Inter" w:eastAsia="Inter"/>
                <w:b/>
                <w:sz w:val="19"/>
                <w:szCs w:val="19"/>
              </w:rPr>
              <w:t xml:space="preserve">Marketing</w:t>
            </w:r>
          </w:p>
        </w:tc>
        <w:tc>
          <w:tcPr>
            <w:tcW w:type="dxa" w:w="3137"/>
          </w:tcPr>
          <w:p>
            <w:pPr>
              <w:spacing w:before="40" w:after="40"/>
            </w:pPr>
            <w:r>
              <w:rPr>
                <w:rFonts w:ascii="Inter" w:hAnsi="Inter" w:eastAsia="Inter"/>
                <w:b/>
                <w:sz w:val="19"/>
                <w:szCs w:val="19"/>
              </w:rPr>
              <w:t xml:space="preserve">AI &amp; Tự động hóa</w:t>
            </w:r>
          </w:p>
        </w:tc>
        <w:tc>
          <w:tcPr>
            <w:tcW w:type="dxa" w:w="3137"/>
          </w:tcPr>
          <w:p>
            <w:pPr>
              <w:spacing w:before="40" w:after="40"/>
            </w:pPr>
            <w:r>
              <w:rPr>
                <w:rFonts w:ascii="Inter" w:hAnsi="Inter" w:eastAsia="Inter"/>
                <w:b/>
                <w:sz w:val="19"/>
                <w:szCs w:val="19"/>
              </w:rPr>
              <w:t xml:space="preserve">Sáng tạo</w:t>
            </w:r>
          </w:p>
        </w:tc>
      </w:tr>
      <w:tr>
        <w:tc>
          <w:tcPr>
            <w:tcW w:type="dxa" w:w="3137"/>
          </w:tcPr>
          <w:p>
            <w:pPr>
              <w:spacing w:before="40" w:after="40"/>
            </w:pPr>
            <w:r>
              <w:rPr>
                <w:rFonts w:ascii="Inter" w:hAnsi="Inter" w:eastAsia="Inter"/>
                <w:sz w:val="19"/>
                <w:szCs w:val="19"/>
              </w:rPr>
              <w:t xml:space="preserve">•  Độ phủ</w:t>
            </w:r>
          </w:p>
          <w:p>
            <w:pPr>
              <w:spacing w:before="40" w:after="40"/>
            </w:pPr>
            <w:r>
              <w:rPr>
                <w:rFonts w:ascii="Inter" w:hAnsi="Inter" w:eastAsia="Inter"/>
                <w:sz w:val="19"/>
                <w:szCs w:val="19"/>
              </w:rPr>
              <w:t xml:space="preserve">•  Lưu lượng truy cập</w:t>
            </w:r>
          </w:p>
          <w:p>
            <w:pPr>
              <w:spacing w:before="40" w:after="40"/>
            </w:pPr>
            <w:r>
              <w:rPr>
                <w:rFonts w:ascii="Inter" w:hAnsi="Inter" w:eastAsia="Inter"/>
                <w:sz w:val="19"/>
                <w:szCs w:val="19"/>
              </w:rPr>
              <w:t xml:space="preserve">•  Khách hàng tiềm năng</w:t>
            </w:r>
          </w:p>
          <w:p>
            <w:pPr>
              <w:spacing w:before="40" w:after="40"/>
            </w:pPr>
            <w:r>
              <w:rPr>
                <w:rFonts w:ascii="Inter" w:hAnsi="Inter" w:eastAsia="Inter"/>
                <w:sz w:val="19"/>
                <w:szCs w:val="19"/>
              </w:rPr>
              <w:t xml:space="preserve">•  CPL</w:t>
            </w:r>
          </w:p>
          <w:p>
            <w:pPr>
              <w:spacing w:before="40" w:after="40"/>
            </w:pPr>
            <w:r>
              <w:rPr>
                <w:rFonts w:ascii="Inter" w:hAnsi="Inter" w:eastAsia="Inter"/>
                <w:sz w:val="19"/>
                <w:szCs w:val="19"/>
              </w:rPr>
              <w:t xml:space="preserve">•  Tỷ lệ chuyển đổi</w:t>
            </w:r>
          </w:p>
          <w:p>
            <w:pPr>
              <w:spacing w:before="40" w:after="40"/>
            </w:pPr>
            <w:r>
              <w:rPr>
                <w:rFonts w:ascii="Inter" w:hAnsi="Inter" w:eastAsia="Inter"/>
                <w:sz w:val="19"/>
                <w:szCs w:val="19"/>
              </w:rPr>
              <w:t xml:space="preserve">•  CAC</w:t>
            </w:r>
          </w:p>
          <w:p>
            <w:pPr>
              <w:spacing w:before="40" w:after="40"/>
            </w:pPr>
            <w:r>
              <w:rPr>
                <w:rFonts w:ascii="Inter" w:hAnsi="Inter" w:eastAsia="Inter"/>
                <w:sz w:val="19"/>
                <w:szCs w:val="19"/>
              </w:rPr>
              <w:t xml:space="preserve">•  ROAS</w:t>
            </w:r>
          </w:p>
          <w:p>
            <w:pPr>
              <w:spacing w:before="40" w:after="40"/>
            </w:pPr>
            <w:r>
              <w:rPr>
                <w:rFonts w:ascii="Inter" w:hAnsi="Inter" w:eastAsia="Inter"/>
                <w:sz w:val="19"/>
                <w:szCs w:val="19"/>
              </w:rPr>
              <w:t xml:space="preserve">•  Doanh thu</w:t>
            </w:r>
          </w:p>
          <w:p>
            <w:pPr>
              <w:spacing w:before="40" w:after="40"/>
            </w:pPr>
            <w:r>
              <w:rPr>
                <w:rFonts w:ascii="Inter" w:hAnsi="Inter" w:eastAsia="Inter"/>
                <w:sz w:val="19"/>
                <w:szCs w:val="19"/>
              </w:rPr>
              <w:t xml:space="preserve">•  Tỷ lệ giữ chân khách hàng</w:t>
            </w:r>
          </w:p>
        </w:tc>
        <w:tc>
          <w:tcPr>
            <w:tcW w:type="dxa" w:w="3137"/>
          </w:tcPr>
          <w:p>
            <w:pPr>
              <w:spacing w:before="40" w:after="40"/>
            </w:pPr>
            <w:r>
              <w:rPr>
                <w:rFonts w:ascii="Inter" w:hAnsi="Inter" w:eastAsia="Inter"/>
                <w:sz w:val="19"/>
                <w:szCs w:val="19"/>
              </w:rPr>
              <w:t xml:space="preserve">•  Thời gian tiết kiệm</w:t>
            </w:r>
          </w:p>
          <w:p>
            <w:pPr>
              <w:spacing w:before="40" w:after="40"/>
            </w:pPr>
            <w:r>
              <w:rPr>
                <w:rFonts w:ascii="Inter" w:hAnsi="Inter" w:eastAsia="Inter"/>
                <w:sz w:val="19"/>
                <w:szCs w:val="19"/>
              </w:rPr>
              <w:t xml:space="preserve">•  Số tác vụ thủ công được giảm</w:t>
            </w:r>
          </w:p>
          <w:p>
            <w:pPr>
              <w:spacing w:before="40" w:after="40"/>
            </w:pPr>
            <w:r>
              <w:rPr>
                <w:rFonts w:ascii="Inter" w:hAnsi="Inter" w:eastAsia="Inter"/>
                <w:sz w:val="19"/>
                <w:szCs w:val="19"/>
              </w:rPr>
              <w:t xml:space="preserve">•  Thời gian phản hồi</w:t>
            </w:r>
          </w:p>
          <w:p>
            <w:pPr>
              <w:spacing w:before="40" w:after="40"/>
            </w:pPr>
            <w:r>
              <w:rPr>
                <w:rFonts w:ascii="Inter" w:hAnsi="Inter" w:eastAsia="Inter"/>
                <w:sz w:val="19"/>
                <w:szCs w:val="19"/>
              </w:rPr>
              <w:t xml:space="preserve">•  Tỷ lệ tự động hóa</w:t>
            </w:r>
          </w:p>
          <w:p>
            <w:pPr>
              <w:spacing w:before="40" w:after="40"/>
            </w:pPr>
            <w:r>
              <w:rPr>
                <w:rFonts w:ascii="Inter" w:hAnsi="Inter" w:eastAsia="Inter"/>
                <w:sz w:val="19"/>
                <w:szCs w:val="19"/>
              </w:rPr>
              <w:t xml:space="preserve">•  Tỷ lệ giảm lỗi</w:t>
            </w:r>
          </w:p>
          <w:p>
            <w:pPr>
              <w:spacing w:before="40" w:after="40"/>
            </w:pPr>
            <w:r>
              <w:rPr>
                <w:rFonts w:ascii="Inter" w:hAnsi="Inter" w:eastAsia="Inter"/>
                <w:sz w:val="19"/>
                <w:szCs w:val="19"/>
              </w:rPr>
              <w:t xml:space="preserve">•  Chi phí tiết kiệm</w:t>
            </w:r>
          </w:p>
          <w:p>
            <w:pPr>
              <w:spacing w:before="40" w:after="40"/>
            </w:pPr>
            <w:r>
              <w:rPr>
                <w:rFonts w:ascii="Inter" w:hAnsi="Inter" w:eastAsia="Inter"/>
                <w:sz w:val="19"/>
                <w:szCs w:val="19"/>
              </w:rPr>
              <w:t xml:space="preserve">•  Mức tăng năng suất</w:t>
            </w:r>
          </w:p>
        </w:tc>
        <w:tc>
          <w:tcPr>
            <w:tcW w:type="dxa" w:w="3137"/>
          </w:tcPr>
          <w:p>
            <w:pPr>
              <w:spacing w:before="40" w:after="40"/>
            </w:pPr>
            <w:r>
              <w:rPr>
                <w:rFonts w:ascii="Inter" w:hAnsi="Inter" w:eastAsia="Inter"/>
                <w:sz w:val="19"/>
                <w:szCs w:val="19"/>
              </w:rPr>
              <w:t xml:space="preserve">•  Sản lượng nội dung</w:t>
            </w:r>
          </w:p>
          <w:p>
            <w:pPr>
              <w:spacing w:before="40" w:after="40"/>
            </w:pPr>
            <w:r>
              <w:rPr>
                <w:rFonts w:ascii="Inter" w:hAnsi="Inter" w:eastAsia="Inter"/>
                <w:sz w:val="19"/>
                <w:szCs w:val="19"/>
              </w:rPr>
              <w:t xml:space="preserve">•  Thời gian sản xuất</w:t>
            </w:r>
          </w:p>
          <w:p>
            <w:pPr>
              <w:spacing w:before="40" w:after="40"/>
            </w:pPr>
            <w:r>
              <w:rPr>
                <w:rFonts w:ascii="Inter" w:hAnsi="Inter" w:eastAsia="Inter"/>
                <w:sz w:val="19"/>
                <w:szCs w:val="19"/>
              </w:rPr>
              <w:t xml:space="preserve">•  Số lượng biến thể nội dung</w:t>
            </w:r>
          </w:p>
          <w:p>
            <w:pPr>
              <w:spacing w:before="40" w:after="40"/>
            </w:pPr>
            <w:r>
              <w:rPr>
                <w:rFonts w:ascii="Inter" w:hAnsi="Inter" w:eastAsia="Inter"/>
                <w:sz w:val="19"/>
                <w:szCs w:val="19"/>
              </w:rPr>
              <w:t xml:space="preserve">•  Mức độ tương tác</w:t>
            </w:r>
          </w:p>
          <w:p>
            <w:pPr>
              <w:spacing w:before="40" w:after="40"/>
            </w:pPr>
            <w:r>
              <w:rPr>
                <w:rFonts w:ascii="Inter" w:hAnsi="Inter" w:eastAsia="Inter"/>
                <w:sz w:val="19"/>
                <w:szCs w:val="19"/>
              </w:rPr>
              <w:t xml:space="preserve">•  CTR</w:t>
            </w:r>
          </w:p>
          <w:p>
            <w:pPr>
              <w:spacing w:before="40" w:after="40"/>
            </w:pPr>
            <w:r>
              <w:rPr>
                <w:rFonts w:ascii="Inter" w:hAnsi="Inter" w:eastAsia="Inter"/>
                <w:sz w:val="19"/>
                <w:szCs w:val="19"/>
              </w:rPr>
              <w:t xml:space="preserve">•  Lượt xem video</w:t>
            </w:r>
          </w:p>
        </w:tc>
      </w:tr>
    </w:tbl>
    <w:p>
      <w:pPr>
        <w:spacing w:after="60"/>
      </w:pPr>
    </w:p>
    <w:p>
      <w:r>
        <w:rPr>
          <w:i/>
          <w:color w:val="667085"/>
          <w:sz w:val="18"/>
          <w:szCs w:val="18"/>
        </w:rPr>
        <w:t xml:space="preserve">Chỉ dùng các KPI phù hợp với phạm vi và dữ liệu thực tế của từng dự án.</w:t>
      </w:r>
    </w:p>
    <w:sectPr w:rsidR="00FC693F" w:rsidRPr="0006063C" w:rsidSect="00034616">
      <w:headerReference w:type="default" r:id="rId9"/>
      <w:footerReference w:type="default" r:id="rId10"/>
      <w:pgSz w:w="11906" w:h="16838"/>
      <w:pgMar w:top="1814" w:right="1247" w:bottom="147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Inter" w:hAnsi="Inter"/>
        <w:color w:val="667085"/>
        <w:sz w:val="16"/>
      </w:rPr>
      <w:t xml:space="preserve">Vibe AI Labs · vibeailabs@gmail.com · vibe-ai-labs.vibeailabs.workers.dev   |   </w:t>
    </w:r>
    <w:r>
      <w:rPr>
        <w:color w:val="667085"/>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6" w:color="D9E2F2"/>
      </w:pBdr>
    </w:pPr>
    <w:r>
      <w:drawing>
        <wp:inline xmlns:a="http://schemas.openxmlformats.org/drawingml/2006/main" xmlns:pic="http://schemas.openxmlformats.org/drawingml/2006/picture">
          <wp:extent cx="1655999" cy="276552"/>
          <wp:docPr id="1" name="Picture 1"/>
          <wp:cNvGraphicFramePr>
            <a:graphicFrameLocks noChangeAspect="1"/>
          </wp:cNvGraphicFramePr>
          <a:graphic>
            <a:graphicData uri="http://schemas.openxmlformats.org/drawingml/2006/picture">
              <pic:pic>
                <pic:nvPicPr>
                  <pic:cNvPr id="0" name="vibe-ai-labs_horizontal_color_1000px.png"/>
                  <pic:cNvPicPr/>
                </pic:nvPicPr>
                <pic:blipFill>
                  <a:blip r:embed="rId1"/>
                  <a:stretch>
                    <a:fillRect/>
                  </a:stretch>
                </pic:blipFill>
                <pic:spPr>
                  <a:xfrm>
                    <a:off x="0" y="0"/>
                    <a:ext cx="1655999" cy="276552"/>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24" w:lineRule="auto"/>
    </w:pPr>
    <w:rPr>
      <w:rFonts w:ascii="Inter" w:hAnsi="Inter" w:cs="Inter" w:eastAsia="Inter"/>
      <w:b w:val="0"/>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Plus Jakarta Sans" w:hAnsi="Plus Jakarta Sans" w:cs="Plus Jakarta Sans" w:eastAsia="Plus Jakarta Sans"/>
      <w:b/>
      <w:bCs/>
      <w:color w:val="0B1026"/>
      <w:sz w:val="4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Plus Jakarta Sans" w:hAnsi="Plus Jakarta Sans" w:cs="Plus Jakarta Sans" w:eastAsia="Plus Jakarta Sans"/>
      <w:b/>
      <w:bCs/>
      <w:color w:val="2563FF"/>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Plus Jakarta Sans" w:hAnsi="Plus Jakarta Sans" w:cs="Plus Jakarta Sans" w:eastAsia="Plus Jakarta Sans"/>
      <w:b/>
      <w:bCs/>
      <w:color w:val="0B102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Plus Jakarta Sans" w:hAnsi="Plus Jakarta Sans" w:cs="Plus Jakarta Sans" w:eastAsia="Plus Jakarta Sans"/>
      <w:b/>
      <w:color w:val="0B1026"/>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Inter" w:hAnsi="Inter" w:cs="Inter" w:eastAsia="Inter"/>
      <w:b w:val="0"/>
      <w:color w:val="111827"/>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