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ReAlign 2.0 UI &amp; Navigation - Implementation Guide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Overall Goal:</w:t>
      </w:r>
      <w:r w:rsidDel="00000000" w:rsidR="00000000" w:rsidRPr="00000000">
        <w:rPr>
          <w:rtl w:val="0"/>
        </w:rPr>
        <w:t xml:space="preserve"> Implement the new UI and navigation for ReAlign 2.0, focusing on a modern, responsive, and user-friendly experience based on the provided design documents.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Setup &amp; Core Styling Foundation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phase ensures Tailwind CSS is configured with the new brand identity.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1.1: Update Tailwind Configuration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tailwind.config.ts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theme.extend.colors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theme.extend.fontFamily</w:t>
      </w:r>
      <w:r w:rsidDel="00000000" w:rsidR="00000000" w:rsidRPr="00000000">
        <w:rPr>
          <w:rtl w:val="0"/>
        </w:rPr>
        <w:t xml:space="preserve"> sections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tailwind.config.ts</w:t>
      </w:r>
      <w:r w:rsidDel="00000000" w:rsidR="00000000" w:rsidRPr="00000000">
        <w:rPr>
          <w:rtl w:val="0"/>
        </w:rPr>
        <w:t xml:space="preserve"> to reflect the color palette and typography specified in the "Design Guide" (Section 3: Brand Identity &amp; Tone of Voice) and "Design Brief - Gregory John inspo.docx".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Primary Color: Deep Blue (#1E3A8A)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Secondary Colors: Teal/Green (#2D6A4F, #2CA58D), Muted Orange/Gold (#E76F51, #F4A261)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Neutral Colors: Dark Gray (e.g., #2D3748), Light Gray (e.g., #A0A0A0)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Colors: Soft Red (e.g., #E63946), Success Green (#2CA58D)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Primary Font: Inter (preferred), Roboto, Open Sans.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tailwind.config.ts</w:t>
      </w:r>
      <w:r w:rsidDel="00000000" w:rsidR="00000000" w:rsidRPr="00000000">
        <w:rPr>
          <w:b w:val="1"/>
          <w:rtl w:val="0"/>
        </w:rPr>
        <w:t xml:space="preserve"> additions:</w:t>
        <w:br w:type="textWrapping"/>
      </w:r>
      <w:r w:rsidDel="00000000" w:rsidR="00000000" w:rsidRPr="00000000">
        <w:rPr>
          <w:rtl w:val="0"/>
        </w:rPr>
        <w:t xml:space="preserve"> TypeScript</w:t>
        <w:br w:type="textWrapping"/>
        <w:t xml:space="preserve">// tailwind.config.ts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type { Config } from 'tailwindcss';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config =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... existing configuration (darkMode, content, prefix)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theme: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container: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// ... existing container settings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extend: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colors: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border: 'hsl(var(--border))',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input: 'hsl(var(--input))',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ring: 'hsl(var(--ring))',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background: 'hsl(var(--background))', // e.g., #FFFFFF or a very light gray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foreground: 'hsl(var(--foreground))', // e.g., #2D3748 (Dark Gray for text)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primary: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DEFAULT: '#1E3A8A', // Deep Blue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foreground: 'hsl(var(--primary-foreground))', // White or light contrast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secondary: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DEFAULT: '#2D6A4F', // Teal/Green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alt: '#2CA58D',     // Alternative Teal/Green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foreground: 'hsl(var(--secondary-foreground))', // White or light contrast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accent: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DEFAULT: '#E76F51', // Muted Orange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alt: '#F4A261',     // Muted Gold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foreground: 'hsl(var(--accent-foreground))', // White or dark contrast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destructive: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DEFAULT: '#E63946', // Soft Red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foreground: 'hsl(var(--destructive-foreground))',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success: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DEFAULT: '#2CA58D', // Teal Green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foreground: 'hsl(var(--success-foreground))',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muted: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DEFAULT: 'hsl(var(--muted))', // e.g., a light gray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foreground: 'hsl(var(--muted-foreground))', // a medium gray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... other existing ShadCN/UI colors (card, popover, etc.)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 Add specific brand colors if not covered by semantic names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'brand-deep-blue': '#1E3A8A',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'brand-teal': '#2D6A4F',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'brand-teal-alt': '#2CA58D',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'brand-orange': '#E76F51',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'brand-gold': '#F4A261',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'brand-dark-gray': '#2D3748',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'brand-light-gray': '#A0A0A0',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fontFamily: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sans: ['Inter', 'Roboto', 'Open Sans', 'system-ui', '-apple-system', 'BlinkMacSystemFont', '"Segoe UI"', 'Helvetica', 'Arial', 'sans-serif'],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If you have a specific serif or mono font, add it here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borderRadius: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... existing borderRadius settings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keyframes: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... existing keyframes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animation: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... existing animation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plugins: [require('tailwindcss-animate')],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 satisfies Config;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export default config;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Best Practice:</w:t>
      </w:r>
      <w:r w:rsidDel="00000000" w:rsidR="00000000" w:rsidRPr="00000000">
        <w:rPr>
          <w:rtl w:val="0"/>
        </w:rPr>
        <w:t xml:space="preserve"> Ensure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hsl</w:t>
      </w:r>
      <w:r w:rsidDel="00000000" w:rsidR="00000000" w:rsidRPr="00000000">
        <w:rPr>
          <w:rtl w:val="0"/>
        </w:rPr>
        <w:t xml:space="preserve"> variables used by ShadCN/UI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client/src/index.css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globals.css</w:t>
      </w:r>
      <w:r w:rsidDel="00000000" w:rsidR="00000000" w:rsidRPr="00000000">
        <w:rPr>
          <w:rtl w:val="0"/>
        </w:rPr>
        <w:t xml:space="preserve">) are updated to reflect these primary brand colors for semantic consistency if needed, or use the direct hex codes in Tailwind.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1.2: Global CSS Styles &amp; Font Imports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client/src/index.css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the primary font (e.g., Inter) is imported (e.g., via Google Fonts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@import</w:t>
      </w:r>
      <w:r w:rsidDel="00000000" w:rsidR="00000000" w:rsidRPr="00000000">
        <w:rPr>
          <w:rtl w:val="0"/>
        </w:rPr>
        <w:t xml:space="preserve"> or from local assets).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the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  <w:r w:rsidDel="00000000" w:rsidR="00000000" w:rsidRPr="00000000">
        <w:rPr>
          <w:rtl w:val="0"/>
        </w:rPr>
        <w:t xml:space="preserve"> element to your chosen primary font.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default text color and background color for the body to align with the Design Guide.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client/src/index.css</w:t>
      </w:r>
      <w:r w:rsidDel="00000000" w:rsidR="00000000" w:rsidRPr="00000000">
        <w:rPr>
          <w:b w:val="1"/>
          <w:rtl w:val="0"/>
        </w:rPr>
        <w:t xml:space="preserve"> additions (at the top):</w:t>
        <w:br w:type="textWrapping"/>
      </w:r>
      <w:r w:rsidDel="00000000" w:rsidR="00000000" w:rsidRPr="00000000">
        <w:rPr>
          <w:rtl w:val="0"/>
        </w:rPr>
        <w:t xml:space="preserve"> CSS</w:t>
        <w:br w:type="textWrapping"/>
        <w:t xml:space="preserve">/* client/src/index.css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@import url('https://fonts.googleapis.com/css2?family=Inter:wght@400;500;600;700;800&amp;family=Roboto:wght@400;500;700&amp;family=Open+Sans:wght@400;600;700&amp;display=swap');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@tailwind base;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@tailwind components;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@tailwind utilities;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@layer base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:root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--background: 0 0% 100%; /* Light background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--foreground: 222.2 47.4% 11.2%; /* Dark text, e.g., your brand-dark-gray 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/* ShadCN/UI semantic colors - map to your brand palette 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--card: 0 0% 100%;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--card-foreground: 222.2 47.4% 11.2%;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--popover: 0 0% 100%;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--popover-foreground: 222.2 47.4% 11.2%;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--primary: 221 75% 32%; /* Deep Blue #1E3A8A 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--primary-foreground: 210 40% 98%; /* Light text for on-primary 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--secondary: 150 45% 30%; /* Teal/Green #2D6A4F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--secondary-foreground: 210 40% 98%; /* Light text for on-secondary 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--accent: 24 80% 63%; /* Muted Orange #E76F51 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--accent-foreground: 210 40% 98%; /* Light text for on-accent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--muted: 210 40% 96.1%;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--muted-foreground: 215.4 16.3% 46.9%;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--destructive: 0 84.2% 60.2%;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--destructive-foreground: 210 40% 98%;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--border: 214.3 31.8% 91.4%;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--input: 214.3 31.8% 91.4%;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--ring: 221 75% 32%; /* Deep Blue for focus rings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--radius: 0.5rem;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.dark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/* Define dark mode colors if needed */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@apply bg-background text-foreground;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font-family: 'Inter', sans-serif; /* Or your chosen primary font 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-webkit-font-smoothing: antialiased;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-moz-osx-font-smoothing: grayscale;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Review and adjust the HSL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:root</w:t>
      </w:r>
      <w:r w:rsidDel="00000000" w:rsidR="00000000" w:rsidRPr="00000000">
        <w:rPr>
          <w:rtl w:val="0"/>
        </w:rPr>
        <w:t xml:space="preserve"> to perfectly match your hex codes from the Design Guide. Many online tools can convert HEX to HSL.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Authenticated App Navigation (Collapsible Sidebar)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critical fix. We'll overhaul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Sidebar.tsx</w:t>
      </w:r>
      <w:r w:rsidDel="00000000" w:rsidR="00000000" w:rsidRPr="00000000">
        <w:rPr>
          <w:rtl w:val="0"/>
        </w:rPr>
        <w:t xml:space="preserve"> or create a new component.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2.1: Create/Modify Collapsible Sidebar Component - Structure (JSX)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client/src/components/layout/CollapsibleSidebar.tsx</w:t>
      </w:r>
      <w:r w:rsidDel="00000000" w:rsidR="00000000" w:rsidRPr="00000000">
        <w:rPr>
          <w:rtl w:val="0"/>
        </w:rPr>
        <w:t xml:space="preserve"> (New or rename/refactor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Sidebar.tsx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Create the JSX structure for the new sidebar. It should manage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isExpanded</w:t>
      </w:r>
      <w:r w:rsidDel="00000000" w:rsidR="00000000" w:rsidRPr="00000000">
        <w:rPr>
          <w:rtl w:val="0"/>
        </w:rPr>
        <w:t xml:space="preserve"> state.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Icons:</w:t>
      </w:r>
      <w:r w:rsidDel="00000000" w:rsidR="00000000" w:rsidRPr="00000000">
        <w:rPr>
          <w:rtl w:val="0"/>
        </w:rPr>
        <w:t xml:space="preserve"> Use a consistent icon library (e.g., Heroicons, Lucide Icons - which ShadCN often uses). For now, placeholder text or simple SVGs can be used if direct icon components aren't immediately available.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CollapsibleSidebar.tsx</w:t>
      </w:r>
      <w:r w:rsidDel="00000000" w:rsidR="00000000" w:rsidRPr="00000000">
        <w:rPr>
          <w:b w:val="1"/>
          <w:rtl w:val="0"/>
        </w:rPr>
        <w:t xml:space="preserve"> structure:</w:t>
        <w:br w:type="textWrapping"/>
      </w:r>
      <w:r w:rsidDel="00000000" w:rsidR="00000000" w:rsidRPr="00000000">
        <w:rPr>
          <w:rtl w:val="0"/>
        </w:rPr>
        <w:t xml:space="preserve"> TypeScript</w:t>
        <w:br w:type="textWrapping"/>
        <w:t xml:space="preserve">// client/src/components/layout/CollapsibleSidebar.tsx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{ NavLink } from 'react-router-dom';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{ Tooltip, TooltipContent, TooltipProvider, TooltipTrigger } from '@/components/ui/tooltip'; // Assuming ShadCN/UI tooltip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Import icons (e.g., from 'lucide-react' or your chosen library)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{ Home, LayoutList, HardHat, MessageSquareHeart, UserCircle, LogOut, Menu, X } from 'lucide-react'; // Example icons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const navItems = [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{ to: '/app/dashboard', label: 'Dashboard', icon: &lt;Home size={20} /&gt;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{ to: '/app/tracker', label: 'Tracker', icon: &lt;LayoutList size={20} /&gt; },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{ to: '/app/maker', label: 'Maker', icon: &lt;HardHat size={20} /&gt;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{ to: '/app/advisor', label: 'Advisor', icon: &lt;MessageSquareHeart size={20} /&gt;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// --- separator can be handled with margins/borders 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{ to: '/app/profile', label: 'Profile', icon: &lt;UserCircle size={20} /&gt;, bottom: true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{ to: '/logout', label: 'Logout', icon: &lt;LogOut size={20} /&gt;, bottom: true, action: () =&gt; { /* handle logout */ console.log('Logout clicked'); }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interface CollapsibleSidebarProps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isMobileMenuOpen?: boolean;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setIsMobileMenuOpen?: (isOpen: boolean) =&gt; void;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export const CollapsibleSidebar: React.FC&lt;CollapsibleSidebarProps&gt; = ({ isMobileMenuOpen, setIsMobileMenuOpen }) =&gt;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const [isExpanded, setIsExpanded] = useState(false);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// For mobile/tablet, the Design Guide suggests the sidebar is controlled by a hamburger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// So, isExpanded might be overridden or behave differently based on screen size.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// We'll use a simpler hover for desktop first.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const handleMouseEnter = () =&gt; !isMobileMenuOpen &amp;&amp; setIsExpanded(true); // Don't expand on hover if mobile menu is explicitly open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const handleMouseLeave = () =&gt; !isMobileMenuOpen &amp;&amp; setIsExpanded(false);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const sidebarWidth = isExpanded ? 'w-60' : 'w-16'; // Tailwind classes for width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const mobileBaseClasses = "fixed inset-y-0 left-0 z-50 bg-primary text-primary-foreground transform transition-transform duration-300 ease-in-out";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// Desktop/Tablet - Hover-based or fixed mini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// Mobile - Hamburger controlled slide-in (using Sheet component later)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&lt;TooltipProvider delayDuration={0}&gt;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{/* Desktop Sidebar */}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&lt;aside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className={`hidden md:flex flex-col ${sidebarWidth} bg-primary text-primary-foreground transition-all duration-300 ease-in-out space-y-2 py-4`}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onMouseEnter={handleMouseEnter}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onMouseLeave={handleMouseLeave}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&lt;div className="px-4 mb-4"&gt; {/* Logo or App Name */}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&lt;NavLink to="/app/dashboard" className="flex items-center"&gt;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&lt;img src="/realign-logo-icon.svg" alt="ReAlign Icon" className={`h-8 ${isExpanded ? 'mr-2' : 'mx-auto'}`} /&gt;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{isExpanded &amp;&amp; &lt;span className="font-bold text-xl"&gt;ReAlign&lt;/span&gt;}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&lt;/NavLink&gt;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&lt;nav className="flex-grow flex flex-col justify-between"&gt;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&lt;ul className="space-y-1 px-2"&gt;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{navItems.filter(item =&gt; !item.bottom).map((item) =&gt; 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&lt;li key={item.label}&gt;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&lt;Tooltip&gt;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&lt;TooltipTrigger asChild&gt;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&lt;NavLink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to={item.to}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onClick={item.action}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    className={({ isActive }) =&gt;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     `flex items-center p-2 rounded-md hover:bg-primary-foreground/20 ${isActive ? 'bg-primary-foreground/10 font-semibold' : ''}`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        &lt;span className={`flex-shrink-0 ${isExpanded ? 'mr-3' : 'mx-auto'}`}&gt;{item.icon}&lt;/span&gt;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    {isExpanded &amp;&amp; &lt;span className="truncate"&gt;{item.label}&lt;/span&gt;}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    &lt;/NavLink&gt;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&lt;/TooltipTrigger&gt;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{!isExpanded &amp;&amp; &lt;TooltipContent side="right" className="bg-primary text-primary-foreground border-primary-foreground/20"&gt;{item.label}&lt;/TooltipContent&gt;}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&lt;/Tooltip&gt;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&lt;ul className="space-y-1 px-2 mt-auto"&gt; {/* Bottom items */}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{navItems.filter(item =&gt; item.bottom).map((item) =&gt; 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&lt;li key={item.label}&gt;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&lt;Tooltip&gt;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&lt;TooltipTrigger asChild&gt;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    &lt;NavLink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        to={item.to}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           onClick={item.action}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        className={({ isActive }) =&gt;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                `flex items-center p-2 rounded-md hover:bg-primary-foreground/20 ${isActive ? 'bg-primary-foreground/10 font-semibold' : ''}`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    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            &lt;span className={`flex-shrink-0 ${isExpanded ? 'mr-3' : 'mx-auto'}`}&gt;{item.icon}&lt;/span&gt;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           {isExpanded &amp;&amp; &lt;span className="truncate"&gt;{item.label}&lt;/span&gt;}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    &lt;/NavLink&gt;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    &lt;/TooltipTrigger&gt;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{!isExpanded &amp;&amp; &lt;TooltipContent side="right" className="bg-primary text-primary-foreground border-primary-foreground/20"&gt;{item.label}&lt;/TooltipContent&gt;}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&lt;/Tooltip&gt;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&lt;/aside&gt;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&lt;/TooltipProvider&gt;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realign-logo-icon.svg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client/public/</w:t>
      </w:r>
      <w:r w:rsidDel="00000000" w:rsidR="00000000" w:rsidRPr="00000000">
        <w:rPr>
          <w:b w:val="1"/>
          <w:rtl w:val="0"/>
        </w:rPr>
        <w:t xml:space="preserve"> folder.</w:t>
      </w:r>
      <w:r w:rsidDel="00000000" w:rsidR="00000000" w:rsidRPr="00000000">
        <w:rPr>
          <w:rtl w:val="0"/>
        </w:rPr>
        <w:t xml:space="preserve"> (You'll need to create/source this icon).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2.2: Sidebar Responsive Behavior (Mobile/Tablet Hamburger)</w:t>
        <w:br w:type="textWrapping"/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client/src/components/layout/AppShell.tsx</w:t>
      </w:r>
      <w:r w:rsidDel="00000000" w:rsidR="00000000" w:rsidRPr="00000000">
        <w:rPr>
          <w:rtl w:val="0"/>
        </w:rPr>
        <w:t xml:space="preserve"> and 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CollapsibleSidebar.tsx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For mobile/tablet, the sidebar will be controlled by a hamburger button in a top bar. We'll use ShadCN's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</w:t>
      </w:r>
      <w:r w:rsidDel="00000000" w:rsidR="00000000" w:rsidRPr="00000000">
        <w:rPr>
          <w:rtl w:val="0"/>
        </w:rPr>
        <w:t xml:space="preserve"> component for the slide-out effect.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lucide-react</w:t>
      </w:r>
      <w:r w:rsidDel="00000000" w:rsidR="00000000" w:rsidRPr="00000000">
        <w:rPr>
          <w:b w:val="1"/>
          <w:rtl w:val="0"/>
        </w:rPr>
        <w:t xml:space="preserve"> if not already: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lucide-react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CollapsibleSidebar.tsx</w:t>
      </w:r>
      <w:r w:rsidDel="00000000" w:rsidR="00000000" w:rsidRPr="00000000">
        <w:rPr>
          <w:b w:val="1"/>
          <w:rtl w:val="0"/>
        </w:rPr>
        <w:t xml:space="preserve"> to accept props for mobile state and render content for the Sheet:</w:t>
        <w:br w:type="textWrapping"/>
      </w:r>
      <w:r w:rsidDel="00000000" w:rsidR="00000000" w:rsidRPr="00000000">
        <w:rPr>
          <w:rtl w:val="0"/>
        </w:rPr>
        <w:t xml:space="preserve"> TypeScript</w:t>
        <w:br w:type="textWrapping"/>
        <w:t xml:space="preserve">// client/src/components/layout/CollapsibleSidebar.tsx (additions/modifications)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 ... (imports and navItems as before) ...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 Add Sheet components from ShadCN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import { Sheet, SheetContent, SheetTrigger, SheetClose } from "@/components/ui/sheet";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interface NavItemProps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to: string;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label: string;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icon: React.ReactNode;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action?: () =&gt; void;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isExpanded?: boolean; // Used for mobile sheet where it's always expanded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onClick?: () =&gt; void; // For SheetClose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const NavItem: React.FC&lt;NavItemProps&gt; = ({ to, label, icon, action, isExpanded = true, onClick }) =&gt; 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&lt;li&gt;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&lt;NavLink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to={to}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onClick={() =&gt;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if (action) action();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(onClick) onClick(); // Close sheet on click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}}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className={({ isActive }) =&gt;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`flex items-center p-3 rounded-md hover:bg-primary-foreground/20 ${isActive ? 'bg-primary-foreground/10 font-semibold' : ''}`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&lt;span className="mr-3 flex-shrink-0"&gt;{icon}&lt;/span&gt;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{isExpanded &amp;&amp; &lt;span className="truncate"&gt;{label}&lt;/span&gt;}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&lt;/li&gt;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 SidebarContent for reuse in desktop and mobile sheet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const SidebarContent: React.FC&lt;{isSheet?: boolean; closeSheet?: () =&gt; void;}&gt; = ({ isSheet, closeSheet }) =&gt; (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&lt;div className={`flex flex-col h-full ${isSheet ? 'bg-primary text-primary-foreground p-4' : ''}`}&gt;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{!isSheet &amp;&amp; ( /* Desktop only logo area */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&lt;div className="px-4 mb-4"&gt;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&lt;NavLink to="/app/dashboard" className="flex items-center"&gt;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{/* Placeholder for ReAlign logo */}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&lt;img src="/realign-logo-icon.svg" alt="ReAlign Icon" className={`h-8 ${isExpanded ? 'mr-2' : 'mx-auto'}`} /&gt;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{isExpanded &amp;&amp; &lt;span className="font-bold text-xl"&gt;ReAlign&lt;/span&gt;}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{isSheet &amp;&amp; ( /* Mobile only logo area */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&lt;div className="mb-6 text-center"&gt;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&lt;NavLink to="/app/dashboard" onClick={closeSheet} className="inline-flex items-center"&gt;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&lt;img src="/realign-logo-icon.svg" alt="ReAlign Icon" className="h-10 mr-2" /&gt;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&lt;span className="font-bold text-2xl text-primary-foreground"&gt;ReAlign&lt;/span&gt;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&lt;nav className="flex-grow flex flex-col justify-between"&gt;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&lt;ul className="space-y-1"&gt;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{navItems.filter(item =&gt; !item.bottom).map((item) =&gt; (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isSheet ? &lt;SheetClose asChild key={item.label}&gt;&lt;NavItem {...item} isExpanded={true} /&gt;&lt;/SheetClose&gt;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   : &lt;NavItemWithTooltip key={item.label} item={item} isExpanded={isExpandedStateForDesktop} /&gt; // isExpandedStateForDesktop needs to be passed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&lt;ul className="space-y-1 mt-auto pt-4 border-t border-primary-foreground/10"&gt; {/* Bottom items */}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{navItems.filter(item =&gt; item.bottom).map((item) =&gt; 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isSheet ? &lt;SheetClose asChild key={item.label}&gt;&lt;NavItem {...item} isExpanded={true} /&gt;&lt;/SheetClose&gt;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   : &lt;NavItemWithTooltip key={item.label} item={item} isExpanded={isExpandedStateForDesktop} /&gt;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 Helper for desktop with tooltip logic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let isExpandedStateForDesktop = false; // This needs to be managed by the desktop sidebar's state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const NavItemWithTooltip: React.FC&lt;{item: typeof navItems[0], isExpanded: boolean}&gt; = ({ item, isExpanded }) =&gt; (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&lt;Tooltip&gt;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&lt;TooltipTrigger asChild&gt;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&lt;NavLink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to={item.to}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onClick={item.action}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className={({ isActive }) =&gt;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`flex items-center p-2 rounded-md hover:bg-primary-foreground/20 ${isActive ? 'bg-primary-foreground/10 font-semibold' : ''}`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&lt;span className={`flex-shrink-0 ${isExpanded ? 'mr-3' : 'mx-auto'}`}&gt;{item.icon}&lt;/span&gt;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{isExpanded &amp;&amp; &lt;span className="truncate"&gt;{item.label}&lt;/span&gt;}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&lt;/NavLink&gt;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&lt;/TooltipTrigger&gt;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{!isExpanded &amp;&amp; &lt;TooltipContent side="right" className="bg-primary text-primary-foreground border-primary-foreground/20"&gt;{item.label}&lt;/TooltipContent&gt;}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&lt;/Tooltip&gt;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export const CollapsibleSidebar: React.FC = () =&gt;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const [isDesktopExpanded, setIsDesktopExpanded] = useState(false);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const [isMobileSheetOpen, setIsMobileSheetOpen] = useState(false);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isExpandedStateForDesktop = isDesktopExpanded; // Update the shared state for NavItemWithTooltip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const handleDesktopMouseEnter = () =&gt; setIsDesktopExpanded(true);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const handleDesktopMouseLeave = () =&gt; setIsDesktopExpanded(false);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const desktopSidebarWidth = isDesktopExpanded ? 'w-60' : 'w-16';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&lt;TooltipProvider delayDuration={0}&gt;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{/* Desktop Sidebar */}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&lt;aside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className={`hidden md:flex flex-col ${desktopSidebarWidth} bg-primary text-primary-foreground transition-all duration-300 ease-in-out fixed inset-y-0 left-0 z-40`}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onMouseEnter={handleDesktopMouseEnter}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onMouseLeave={handleDesktopMouseLeave}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&lt;SidebarContent /&gt;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&lt;/aside&gt;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{/* Mobile/Tablet Hamburger + Sheet */}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&lt;div className="md:hidden fixed top-0 left-0 right-0 z-50 bg-background/80 backdrop-blur-sm h-16 flex items-center px-4 border-b"&gt; {/* Mobile Top Bar */}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&lt;Sheet open={isMobileSheetOpen} onOpenChange={setIsMobileSheetOpen}&gt;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&lt;SheetTrigger asChild&gt;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&lt;button className="p-2 rounded-md text-foreground hover:bg-muted"&gt;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&lt;Menu size={24} /&gt;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&lt;span className="sr-only"&gt;Open Menu&lt;/span&gt;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&lt;/SheetTrigger&gt;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&lt;SheetContent side="left" className="w-72 p-0 bg-primary text-primary-foreground border-r-0"&gt;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&lt;SidebarContent isSheet={true} closeSheet={() =&gt; setIsMobileSheetOpen(false)} /&gt;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&lt;/SheetContent&gt;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&lt;/Sheet&gt;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&lt;div className="ml-4 font-bold text-lg text-primary"&gt;ReAlign&lt;/div&gt; {/* App name in mobile top bar */}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&lt;/TooltipProvider&gt;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Styling:</w:t>
      </w:r>
      <w:r w:rsidDel="00000000" w:rsidR="00000000" w:rsidRPr="00000000">
        <w:rPr>
          <w:rtl w:val="0"/>
        </w:rPr>
        <w:t xml:space="preserve"> Ensure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SheetContent</w:t>
      </w:r>
      <w:r w:rsidDel="00000000" w:rsidR="00000000" w:rsidRPr="00000000">
        <w:rPr>
          <w:rtl w:val="0"/>
        </w:rPr>
        <w:t xml:space="preserve"> is styled with the primary blue background and light text, as per the Design Guide.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isExpandedStateForDesktop</w:t>
      </w:r>
      <w:r w:rsidDel="00000000" w:rsidR="00000000" w:rsidRPr="00000000">
        <w:rPr>
          <w:rtl w:val="0"/>
        </w:rPr>
        <w:t xml:space="preserve"> variable is a bit of a hack to pass the state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NavItemWithTooltip</w:t>
      </w:r>
      <w:r w:rsidDel="00000000" w:rsidR="00000000" w:rsidRPr="00000000">
        <w:rPr>
          <w:rtl w:val="0"/>
        </w:rPr>
        <w:t xml:space="preserve">. A more robust solution might involve context or drilling the prop directly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SidebarContent</w:t>
      </w:r>
      <w:r w:rsidDel="00000000" w:rsidR="00000000" w:rsidRPr="00000000">
        <w:rPr>
          <w:rtl w:val="0"/>
        </w:rPr>
        <w:t xml:space="preserve"> is further refactored. For AI implementation, this direct approach might be simpler to start with.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2.3: Integrate Sidebar and Top Bar into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AppShell.tsx</w:t>
        <w:br w:type="textWrapping"/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client/src/components/layout/AppShell.tsx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Replace the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Sidebar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CollapsibleSidebar</w:t>
      </w:r>
      <w:r w:rsidDel="00000000" w:rsidR="00000000" w:rsidRPr="00000000">
        <w:rPr>
          <w:rtl w:val="0"/>
        </w:rPr>
        <w:t xml:space="preserve">. Adjust the main content area's padding/margin to account for the sidebar width.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AppShell.tsx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TypeScript</w:t>
        <w:br w:type="textWrapping"/>
        <w:t xml:space="preserve">// client/src/components/layout/AppShell.tsx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import { Outlet } from 'react-router-dom';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import { CollapsibleSidebar } from './CollapsibleSidebar';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import { Toaster } from "@/components/ui/toaster"; // Assuming you have a toaster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export function AppShell()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&lt;div className="flex h-screen bg-background"&gt;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&lt;CollapsibleSidebar /&gt;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{/* Main content area */}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{/* Desktop: needs left padding equal to collapsed sidebar width */}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{/* Mobile: needs top padding equal to mobile header height */}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&lt;main className="flex-1 overflow-y-auto pt-16 md:pt-4 md:pl-16"&gt; {/* Adjust md:pl-16 to match collapsed sidebar width */}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&lt;div className="p-4 md:p-6 lg:p-8"&gt; {/* Inner padding for content */}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&lt;Outlet /&gt;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&lt;/main&gt;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&lt;Toaster /&gt;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Crucial: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md:pl-16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element needs to exactly match the collapsed width of the desktop sidebar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w-16</w:t>
      </w:r>
      <w:r w:rsidDel="00000000" w:rsidR="00000000" w:rsidRPr="00000000">
        <w:rPr>
          <w:rtl w:val="0"/>
        </w:rPr>
        <w:t xml:space="preserve"> is 4rem = 64px. If using 1rem=16px,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pl-16</w:t>
      </w:r>
      <w:r w:rsidDel="00000000" w:rsidR="00000000" w:rsidRPr="00000000">
        <w:rPr>
          <w:rtl w:val="0"/>
        </w:rPr>
        <w:t xml:space="preserve"> is correct. Adjust as needed).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pt-16</w:t>
      </w:r>
      <w:r w:rsidDel="00000000" w:rsidR="00000000" w:rsidRPr="00000000">
        <w:rPr>
          <w:rtl w:val="0"/>
        </w:rPr>
        <w:t xml:space="preserve"> is for the mobile top bar.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Public Website UI &amp; Navigation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involves creating a separate layout and header/footer for public-facing pages.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3.1: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PublicLayout.tsx</w:t>
        <w:br w:type="textWrapping"/>
      </w:r>
    </w:p>
    <w:p w:rsidR="00000000" w:rsidDel="00000000" w:rsidP="00000000" w:rsidRDefault="00000000" w:rsidRPr="00000000" w14:paraId="000001A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client/src/components/layout/PublicLayout.tsx</w:t>
      </w:r>
      <w:r w:rsidDel="00000000" w:rsidR="00000000" w:rsidRPr="00000000">
        <w:rPr>
          <w:rtl w:val="0"/>
        </w:rPr>
        <w:t xml:space="preserve"> (New)</w:t>
      </w:r>
    </w:p>
    <w:p w:rsidR="00000000" w:rsidDel="00000000" w:rsidP="00000000" w:rsidRDefault="00000000" w:rsidRPr="00000000" w14:paraId="000001A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This component will wrap public pages and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PublicHeader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PublicFooter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PublicLayout.tsx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TypeScript</w:t>
        <w:br w:type="textWrapping"/>
        <w:t xml:space="preserve">// client/src/components/layout/PublicLayout.tsx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import { Outlet } from 'react-router-dom';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import { PublicHeader } from './PublicHeader';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import { PublicFooter } from './PublicFooter';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import { Toaster } from "@/components/ui/toaster";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export function PublicLayout()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&lt;div className="flex flex-col min-h-screen bg-background"&gt;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&lt;PublicHeader /&gt;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&lt;main className="flex-1"&gt;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&lt;Outlet /&gt;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&lt;/main&gt;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&lt;PublicFooter /&gt;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&lt;Toaster /&gt;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3.2: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PublicHeader.tsx</w:t>
      </w:r>
      <w:r w:rsidDel="00000000" w:rsidR="00000000" w:rsidRPr="00000000">
        <w:rPr>
          <w:b w:val="1"/>
          <w:rtl w:val="0"/>
        </w:rPr>
        <w:t xml:space="preserve"> Component</w:t>
        <w:br w:type="textWrapping"/>
      </w:r>
    </w:p>
    <w:p w:rsidR="00000000" w:rsidDel="00000000" w:rsidP="00000000" w:rsidRDefault="00000000" w:rsidRPr="00000000" w14:paraId="000001C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client/src/components/layout/PublicHeader.tsx</w:t>
      </w:r>
      <w:r w:rsidDel="00000000" w:rsidR="00000000" w:rsidRPr="00000000">
        <w:rPr>
          <w:rtl w:val="0"/>
        </w:rPr>
        <w:t xml:space="preserve"> (New)</w:t>
      </w:r>
    </w:p>
    <w:p w:rsidR="00000000" w:rsidDel="00000000" w:rsidP="00000000" w:rsidRDefault="00000000" w:rsidRPr="00000000" w14:paraId="000001C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Implement the header with logo, navigation links (Home, About, How It Works, Solutions, Contact, Login, Register), and responsive hamburger menu.</w:t>
      </w:r>
    </w:p>
    <w:p w:rsidR="00000000" w:rsidDel="00000000" w:rsidP="00000000" w:rsidRDefault="00000000" w:rsidRPr="00000000" w14:paraId="000001C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Styling:</w:t>
      </w:r>
      <w:r w:rsidDel="00000000" w:rsidR="00000000" w:rsidRPr="00000000">
        <w:rPr>
          <w:rtl w:val="0"/>
        </w:rPr>
        <w:t xml:space="preserve"> Use Tailwind CSS. Colors and fonts should align with the Design Guide.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PublicHeader.tsx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TypeScript</w:t>
        <w:br w:type="textWrapping"/>
        <w:t xml:space="preserve">// client/src/components/layout/PublicHeader.tsx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{ NavLink }_from 'react-router-dom';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{ Button } from '@/components/ui/button';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import { Sheet, SheetContent, SheetTrigger, SheetClose } from '@/components/ui/sheet';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import { Menu, X } from 'lucide-react'; // Icons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const publicNavLinks = [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{ to: '/', label: 'Home' },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{ to: '/about', label: 'About Us' },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{ to: '/how-it-works', label: 'How It Works' },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{ to: '/solutions', label: 'Solutions' },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{ to: '/contact', label: 'Contact Us' },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export function PublicHeader()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const [isMobileMenuOpen, setIsMobileMenuOpen] = useState(false);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&lt;header className="sticky top-0 z-50 w-full border-b bg-background/95 backdrop-blur supports-[backdrop-filter]:bg-background/60"&gt;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&lt;div className="container flex h-16 items-center justify-between"&gt;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{/* Logo */}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&lt;NavLink to="/" className="flex items-center space-x-2"&gt;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&lt;img src="/realign-logo-full.svg" alt="ReAlign Logo" className="h-8" /&gt; {/* Create realign-logo-full.svg */}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&lt;/NavLink&gt;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{/* Desktop Navigation */}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&lt;nav className="hidden md:flex items-center space-x-6"&gt;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{publicNavLinks.map(link =&gt; (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&lt;NavLink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key={link.label}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to={link.to}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className={({isActive}) =&gt;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`text-sm font-medium transition-colors hover:text-primary ${isActive ? 'text-primary' : 'text-muted-foreground'}`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{link.label}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&lt;div className="hidden md:flex items-center space-x-2"&gt;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&lt;Button variant="ghost" asChild&gt;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&lt;NavLink to="/login"&gt;Login&lt;/NavLink&gt;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&lt;Button asChild&gt;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&lt;NavLink to="/register"&gt;Register&lt;/NavLink&gt;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{/* Mobile Navigation Trigger */}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&lt;div className="md:hidden"&gt;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&lt;Sheet open={isMobileMenuOpen} onOpenChange={setIsMobileMenuOpen}&gt;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&lt;SheetTrigger asChild&gt;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&lt;Button variant="ghost" size="icon"&gt;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&lt;Menu className="h-6 w-6" /&gt;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&lt;span className="sr-only"&gt;Toggle menu&lt;/span&gt;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&lt;/SheetTrigger&gt;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&lt;SheetContent side="left" className="w-full max-w-xs bg-background p-6"&gt;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&lt;div className="flex flex-col space-y-5"&gt;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&lt;div className="flex justify-between items-center mb-4"&gt;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&lt;NavLink to="/" onClick={() =&gt; setIsMobileMenuOpen(false)} className="flex items-center space-x-2"&gt;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&lt;img src="/realign-logo-full.svg" alt="ReAlign Logo" className="h-7" /&gt;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&lt;/NavLink&gt;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&lt;SheetClose asChild&gt;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&lt;Button variant="ghost" size="icon"&gt;&lt;X className="h-6 w-6" /&gt;&lt;/Button&gt;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&lt;/SheetClose&gt;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{publicNavLinks.map(link =&gt; (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&lt;SheetClose asChild key={link.label}&gt;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&lt;NavLink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to={link.to}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className={({isActive}) =&gt;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    `block py-2 text-lg font-medium transition-colors hover:text-primary ${isActive ? 'text-primary' : 'text-foreground'}`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{link.label}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&lt;/SheetClose&gt;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&lt;hr /&gt;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&lt;SheetClose asChild&gt;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&lt;Button variant="outline" className="w-full" asChild&gt;&lt;NavLink to="/login"&gt;Login&lt;/NavLink&gt;&lt;/Button&gt;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&lt;/SheetClose&gt;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&lt;SheetClose asChild&gt;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&lt;Button className="w-full" asChild&gt;&lt;NavLink to="/register"&gt;Register&lt;/NavLink&gt;&lt;/Button&gt;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&lt;/SheetClose&gt;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&lt;/SheetContent&gt;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&lt;/Sheet&gt;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realign-logo-full.svg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client/public/</w:t>
      </w:r>
      <w:r w:rsidDel="00000000" w:rsidR="00000000" w:rsidRPr="00000000">
        <w:rPr>
          <w:b w:val="1"/>
          <w:rtl w:val="0"/>
        </w:rPr>
        <w:t xml:space="preserve"> folder.</w:t>
      </w:r>
      <w:r w:rsidDel="00000000" w:rsidR="00000000" w:rsidRPr="00000000">
        <w:rPr>
          <w:rtl w:val="0"/>
        </w:rPr>
        <w:t xml:space="preserve"> (You'll need to create/source this).</w:t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3.3: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PublicFooter.tsx</w:t>
      </w:r>
      <w:r w:rsidDel="00000000" w:rsidR="00000000" w:rsidRPr="00000000">
        <w:rPr>
          <w:b w:val="1"/>
          <w:rtl w:val="0"/>
        </w:rPr>
        <w:t xml:space="preserve"> Component</w:t>
        <w:br w:type="textWrapping"/>
      </w:r>
    </w:p>
    <w:p w:rsidR="00000000" w:rsidDel="00000000" w:rsidP="00000000" w:rsidRDefault="00000000" w:rsidRPr="00000000" w14:paraId="000002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client/src/components/layout/PublicFooter.tsx</w:t>
      </w:r>
      <w:r w:rsidDel="00000000" w:rsidR="00000000" w:rsidRPr="00000000">
        <w:rPr>
          <w:rtl w:val="0"/>
        </w:rPr>
        <w:t xml:space="preserve"> (New)</w:t>
      </w:r>
    </w:p>
    <w:p w:rsidR="00000000" w:rsidDel="00000000" w:rsidP="00000000" w:rsidRDefault="00000000" w:rsidRPr="00000000" w14:paraId="0000022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Implement a simple footer with copyright and links to Privacy Policy, Terms of Service.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PublicFooter.tsx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TypeScript</w:t>
        <w:br w:type="textWrapping"/>
        <w:t xml:space="preserve">// client/src/components/layout/PublicFooter.tsx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import { NavLink }_from 'react-router-dom';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export function PublicFooter()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const currentYear = new Date().getFullYear();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&lt;footer className="border-t bg-background"&gt;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&lt;div className="container py-8 text-center md:text-left"&gt;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&lt;div className="md:flex md:items-center md:justify-between"&gt;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&lt;p className="text-sm text-muted-foreground"&gt;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&amp;copy; {currentYear} ReAlign. All rights reserved.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&lt;nav className="mt-4 md:mt-0 flex justify-center space-x-4"&gt;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&lt;NavLink to="/privacy-policy" className="text-sm text-muted-foreground hover:text-primary"&gt;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Privacy Policy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&lt;NavLink to="/terms-of-service" className="text-sm text-muted-foreground hover:text-primary"&gt;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Terms of Service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&lt;/nav&gt;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4: Routing &amp; Basic Page Placeholders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4.1: Update Routing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client/src/App.tsx</w:t>
        <w:br w:type="textWrapping"/>
      </w:r>
    </w:p>
    <w:p w:rsidR="00000000" w:rsidDel="00000000" w:rsidP="00000000" w:rsidRDefault="00000000" w:rsidRPr="00000000" w14:paraId="000002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client/src/App.tsx</w:t>
      </w:r>
    </w:p>
    <w:p w:rsidR="00000000" w:rsidDel="00000000" w:rsidP="00000000" w:rsidRDefault="00000000" w:rsidRPr="00000000" w14:paraId="0000024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Define routes for public pages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PublicLayout</w:t>
      </w:r>
      <w:r w:rsidDel="00000000" w:rsidR="00000000" w:rsidRPr="00000000">
        <w:rPr>
          <w:rtl w:val="0"/>
        </w:rPr>
        <w:t xml:space="preserve"> and authenticated app pages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AppShell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App.tsx</w:t>
      </w:r>
      <w:r w:rsidDel="00000000" w:rsidR="00000000" w:rsidRPr="00000000">
        <w:rPr>
          <w:b w:val="1"/>
          <w:rtl w:val="0"/>
        </w:rPr>
        <w:t xml:space="preserve"> structure:</w:t>
        <w:br w:type="textWrapping"/>
      </w:r>
      <w:r w:rsidDel="00000000" w:rsidR="00000000" w:rsidRPr="00000000">
        <w:rPr>
          <w:rtl w:val="0"/>
        </w:rPr>
        <w:t xml:space="preserve"> TypeScript</w:t>
        <w:br w:type="textWrapping"/>
        <w:t xml:space="preserve">// client/src/App.tsx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import { BrowserRouter, Routes, Route, Navigate } from 'react-router-dom';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import { AuthProvider, useAuth } from './context/AuthContext'; // Assuming AuthContext exists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import { AppShell } from './components/layout/AppShell';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import { PublicLayout } from './components/layout/PublicLayout';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// --- Public Page Placeholders ---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const HomePage = () =&gt; &lt;div className="container py-10"&gt;&lt;h1&gt;Homepage&lt;/h1&gt;&lt;p&gt;Public content...&lt;/p&gt;&lt;/div&gt;;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const AboutPage = () =&gt; &lt;div className="container py-10"&gt;&lt;h1&gt;About Us&lt;/h1&gt;&lt;/div&gt;;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const HowItWorksPage = () =&gt; &lt;div className="container py-10"&gt;&lt;h1&gt;How It Works&lt;/h1&gt;&lt;/div&gt;;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const SolutionsPage = () =&gt; &lt;div className="container py-10"&gt;&lt;h1&gt;Solutions&lt;/h1&gt;&lt;/div&gt;;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const ContactPage = () =&gt; &lt;div className="container py-10"&gt;&lt;h1&gt;Contact Us&lt;/h1&gt;&lt;/div&gt;;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const PrivacyPolicyPage = () =&gt; &lt;div className="container py-10"&gt;&lt;h1&gt;Privacy Policy&lt;/h1&gt;&lt;/div&gt;;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const TermsPage = () =&gt; &lt;div className="container py-10"&gt;&lt;h1&gt;Terms of Service&lt;/h1&gt;&lt;/div&gt;;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// --- Auth Page Placeholders (can reuse existing ones if they fit) ---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import LoginPage from './pages/Login'; // Existing: vibecode1/realignmvp/ReAlignMvp-bb0fbf87dcbcc7decbbb02a2ffeabc726b5257dd/client/src/pages/Login.tsx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import RegisterPage from './pages/RegisterNegotiator'; // Use as general register: vibecode1/realignmvp/ReAlignMvp-bb0fbf87dcbcc7decbbb02a2ffeabc726b5257dd/client/src/pages/RegisterNegotiator.tsx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// ... import other auth pages like ResetPassword, UpdatePassword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// --- App Page Placeholders (can reuse existing ones or create new) ---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import DashboardPage from './pages/Dashboard'; // Existing: vibecode1/realignmvp/ReAlignMvp-bb0fbf87dcbcc7decbbb02a2ffeabc726b5257dd/client/src/pages/Dashboard.tsx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const TrackerPage = () =&gt; &lt;div&gt;&lt;h2&gt;Tracker Module&lt;/h2&gt;&lt;/div&gt;; // Placeholder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const MakerPage = () =&gt; &lt;div&gt;&lt;h2&gt;Maker Module&lt;/h2&gt;&lt;/div&gt;;     // Placeholder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const AdvisorPage = () =&gt; &lt;div&gt;&lt;h2&gt;Advisor Module&lt;/h2&gt;&lt;/div&gt;;   // Placeholder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const ProfilePage = () =&gt; &lt;div&gt;&lt;h2&gt;User Profile&lt;/h2&gt;&lt;/div&gt;;   // Placeholder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import NotFoundPage from './pages/not-found'; // Existing: vibecode1/realignmvp/ReAlignMvp-bb0fbf87dcbcc7decbbb02a2ffeabc726b5257dd/client/src/pages/not-found.tsx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// ProtectedRoute HOC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const ProtectedRoute = ({ children }: { children: JSX.Element }) =&gt;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const { user, isLoading } = useAuth(); // Assuming useAuth provides user and loading state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if (isLoading) return &lt;div&gt;Loading authentication...&lt;/div&gt;; // Or a spinner component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return user ? children : &lt;Navigate to="/login" replace /&gt;;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// UnProtectedRoute HOC (for /login, /register - redirect if already logged in)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const UnProtectedRoute = ({ children }: { children: JSX.Element }) =&gt;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const { user, isLoading } = useAuth();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if (isLoading) return &lt;div&gt;Loading authentication...&lt;/div&gt;;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return !user ? children : &lt;Navigate to="/app/dashboard" replace /&gt;;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&lt;BrowserRouter&gt;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&lt;AuthProvider&gt; {/* Wrap with AuthProvider */}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&lt;Routes&gt;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{/* Public Pages */}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&lt;Route path="/" element={&lt;PublicLayout /&gt;}&gt;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&lt;Route index element={&lt;HomePage /&gt;} /&gt;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&lt;Route path="about" element={&lt;AboutPage /&gt;} /&gt;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&lt;Route path="how-it-works" element={&lt;HowItWorksPage /&gt;} /&gt;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&lt;Route path="solutions" element={&lt;SolutionsPage /&gt;} /&gt;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&lt;Route path="contact" element={&lt;ContactPage /&gt;} /&gt;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&lt;Route path="privacy-policy" element={&lt;PrivacyPolicyPage /&gt;} /&gt;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&lt;Route path="terms-of-service" element={&lt;TermsPage /&gt;} /&gt;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&lt;Route path="login" element={&lt;UnProtectedRoute&gt;&lt;LoginPage /&gt;&lt;/UnProtectedRoute&gt;} /&gt;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&lt;Route path="register" element={&lt;UnProtectedRoute&gt;&lt;RegisterPage /&gt;&lt;/UnProtectedRoute&gt;} /&gt;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{/* Add other public auth routes like forgot-password, reset-password */}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&lt;/Route&gt;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{/* Authenticated App Pages */}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&lt;Route path="/app" element={&lt;ProtectedRoute&gt;&lt;AppShell /&gt;&lt;/ProtectedRoute&gt;}&gt;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&lt;Route path="dashboard" element={&lt;DashboardPage /&gt;} /&gt;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&lt;Route path="tracker" element={&lt;TrackerPage /&gt;} /&gt;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&lt;Route path="maker" element={&lt;MakerPage /&gt;} /&gt;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&lt;Route path="advisor" element={&lt;AdvisorPage /&gt;} /&gt;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&lt;Route path="profile" element={&lt;ProfilePage /&gt;} /&gt;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{/* Add other app-specific routes here */}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&lt;/Route&gt;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{/* Logout Route (can be a simple component that calls logout and redirects) */}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&lt;Route path="/logout" element={&lt;div&gt;Logging out...&lt;/div&gt; /* Implement actual logout logic */} /&gt;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{/* Catch-all Not Found Page */}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&lt;Route path="*" element={&lt;NotFoundPage /&gt;} /&gt;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&lt;/Routes&gt;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&lt;/AuthProvider&gt;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&lt;/BrowserRouter&gt;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29D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ProtectedRoute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UnProtectedRoute</w:t>
      </w:r>
      <w:r w:rsidDel="00000000" w:rsidR="00000000" w:rsidRPr="00000000">
        <w:rPr>
          <w:rtl w:val="0"/>
        </w:rPr>
        <w:t xml:space="preserve"> are essential.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AuthProvider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useAuth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client/src/context/AuthContext.tsx</w:t>
      </w:r>
      <w:r w:rsidDel="00000000" w:rsidR="00000000" w:rsidRPr="00000000">
        <w:rPr>
          <w:rtl w:val="0"/>
        </w:rPr>
        <w:t xml:space="preserve"> will need to correctly manage authentication state.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route should trigger the logout function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4.2: Create Basic Page Components (Placeholders if not existing)</w:t>
        <w:br w:type="textWrapping"/>
      </w:r>
    </w:p>
    <w:p w:rsidR="00000000" w:rsidDel="00000000" w:rsidP="00000000" w:rsidRDefault="00000000" w:rsidRPr="00000000" w14:paraId="000002A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Files:</w:t>
      </w:r>
      <w:r w:rsidDel="00000000" w:rsidR="00000000" w:rsidRPr="00000000">
        <w:rPr>
          <w:rtl w:val="0"/>
        </w:rPr>
        <w:t xml:space="preserve"> Create new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client/src/pages/</w:t>
      </w:r>
      <w:r w:rsidDel="00000000" w:rsidR="00000000" w:rsidRPr="00000000">
        <w:rPr>
          <w:rtl w:val="0"/>
        </w:rPr>
        <w:t xml:space="preserve"> for any public pages that don't exist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HomePage.tsx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AboutPage.tsx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A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For now, these can be simple functional components returning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with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HomePage.tsx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TypeScript</w:t>
        <w:br w:type="textWrapping"/>
        <w:t xml:space="preserve">// client/src/pages/HomePage.tsx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import { Button } from "@/components/ui/button";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import { Link } from "react-router-dom";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export default function HomePage()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&lt;div className="container mx-auto px-4 py-16 text-center"&gt;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&lt;h1 className="text-4xl md:text-5xl font-bold text-primary mb-6"&gt;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Take Control of Your Mortgage Situation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&lt;/h1&gt;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&lt;p className="text-lg md:text-xl text-muted-foreground mb-10 max-w-2xl mx-auto"&gt;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ReAlign empowers you to navigate loss mitigation with clarity and confidence. Automate paperwork, get expert guidance, and stay organized.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&lt;/p&gt;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&lt;div className="space-x-4"&gt;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&lt;Button size="lg" asChild&gt;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&lt;Link to="/register"&gt;Get Started Free&lt;/Link&gt;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&lt;Button size="lg" variant="outline" asChild&gt;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&lt;Link to="/how-it-works"&gt;Learn More&lt;/Link&gt;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{/* TODO: Add sections for Features, How it works summary, Testimonials as per Design Guide */}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C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5: Apply UI Elements and Best Practices Continuously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5.1: Iteratively Implement UI Elements</w:t>
      </w:r>
    </w:p>
    <w:p w:rsidR="00000000" w:rsidDel="00000000" w:rsidP="00000000" w:rsidRDefault="00000000" w:rsidRPr="00000000" w14:paraId="000002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As pages and components are built or refined beyond placeholders:</w:t>
      </w:r>
    </w:p>
    <w:p w:rsidR="00000000" w:rsidDel="00000000" w:rsidP="00000000" w:rsidRDefault="00000000" w:rsidRPr="00000000" w14:paraId="000002C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Refer to the "Design Guide" Section 5: "UI Components &amp; Interaction Patterns" and the original "Design Brief - Gregory John inspo.docx".</w:t>
      </w:r>
    </w:p>
    <w:p w:rsidR="00000000" w:rsidDel="00000000" w:rsidP="00000000" w:rsidRDefault="00000000" w:rsidRPr="00000000" w14:paraId="000002C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the ShadCN/UI components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client/src/components/ui/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form.tsx</w:t>
      </w:r>
      <w:r w:rsidDel="00000000" w:rsidR="00000000" w:rsidRPr="00000000">
        <w:rPr>
          <w:rtl w:val="0"/>
        </w:rPr>
        <w:t xml:space="preserve">) as the foundation for forms, buttons, cards, etc.</w:t>
      </w:r>
    </w:p>
    <w:p w:rsidR="00000000" w:rsidDel="00000000" w:rsidP="00000000" w:rsidRDefault="00000000" w:rsidRPr="00000000" w14:paraId="000002C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Style these components using Tailwind utility classes to match the brand identity (colors, typography, spacing).</w:t>
      </w:r>
    </w:p>
    <w:p w:rsidR="00000000" w:rsidDel="00000000" w:rsidP="00000000" w:rsidRDefault="00000000" w:rsidRPr="00000000" w14:paraId="000002C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example, primary buttons should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bg-primary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text-primary-foreground</w:t>
      </w:r>
      <w:r w:rsidDel="00000000" w:rsidR="00000000" w:rsidRPr="00000000">
        <w:rPr>
          <w:rtl w:val="0"/>
        </w:rPr>
        <w:t xml:space="preserve"> classes.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5.2: General Best Practices for AI Implementation:</w:t>
      </w:r>
    </w:p>
    <w:p w:rsidR="00000000" w:rsidDel="00000000" w:rsidP="00000000" w:rsidRDefault="00000000" w:rsidRPr="00000000" w14:paraId="000002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Component Reusability:</w:t>
      </w:r>
      <w:r w:rsidDel="00000000" w:rsidR="00000000" w:rsidRPr="00000000">
        <w:rPr>
          <w:rtl w:val="0"/>
        </w:rPr>
        <w:t xml:space="preserve"> Encourage the creation of small, reusable components for elements like form fields with labels, specific card layouts, etc.</w:t>
      </w:r>
    </w:p>
    <w:p w:rsidR="00000000" w:rsidDel="00000000" w:rsidP="00000000" w:rsidRDefault="00000000" w:rsidRPr="00000000" w14:paraId="000002C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Accessibility (A11y):</w:t>
      </w:r>
    </w:p>
    <w:p w:rsidR="00000000" w:rsidDel="00000000" w:rsidP="00000000" w:rsidRDefault="00000000" w:rsidRPr="00000000" w14:paraId="000002C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semantic HTML elements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&lt;aside&gt;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C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all interactive elements are keyboard accessible and have clear focus indicators (Tailwind's default focus rings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ring-primary</w:t>
      </w:r>
      <w:r w:rsidDel="00000000" w:rsidR="00000000" w:rsidRPr="00000000">
        <w:rPr>
          <w:rtl w:val="0"/>
        </w:rPr>
        <w:t xml:space="preserve"> should work well).</w:t>
      </w:r>
    </w:p>
    <w:p w:rsidR="00000000" w:rsidDel="00000000" w:rsidP="00000000" w:rsidRDefault="00000000" w:rsidRPr="00000000" w14:paraId="000002C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aria-labels</w:t>
      </w:r>
      <w:r w:rsidDel="00000000" w:rsidR="00000000" w:rsidRPr="00000000">
        <w:rPr>
          <w:rtl w:val="0"/>
        </w:rPr>
        <w:t xml:space="preserve"> where necessary, especially for icon-only buttons.</w:t>
      </w:r>
    </w:p>
    <w:p w:rsidR="00000000" w:rsidDel="00000000" w:rsidP="00000000" w:rsidRDefault="00000000" w:rsidRPr="00000000" w14:paraId="000002C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sufficient color contrast (refer to Design Guide).</w:t>
      </w:r>
    </w:p>
    <w:p w:rsidR="00000000" w:rsidDel="00000000" w:rsidP="00000000" w:rsidRDefault="00000000" w:rsidRPr="00000000" w14:paraId="000002C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Responsiveness:</w:t>
      </w:r>
      <w:r w:rsidDel="00000000" w:rsidR="00000000" w:rsidRPr="00000000">
        <w:rPr>
          <w:rtl w:val="0"/>
        </w:rPr>
        <w:t xml:space="preserve"> Continuously test the UI on different screen sizes (use browser developer tools). Ensure layouts adapt gracefully, content is readable, and interactive elements are easily tappable/clickable.</w:t>
      </w:r>
    </w:p>
    <w:p w:rsidR="00000000" w:rsidDel="00000000" w:rsidP="00000000" w:rsidRDefault="00000000" w:rsidRPr="00000000" w14:paraId="000002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Code Clarity:</w:t>
      </w:r>
      <w:r w:rsidDel="00000000" w:rsidR="00000000" w:rsidRPr="00000000">
        <w:rPr>
          <w:rtl w:val="0"/>
        </w:rPr>
        <w:t xml:space="preserve"> Generate well-formatted, commented code where necessary, especially for complex logic or state management.</w:t>
      </w:r>
    </w:p>
    <w:p w:rsidR="00000000" w:rsidDel="00000000" w:rsidP="00000000" w:rsidRDefault="00000000" w:rsidRPr="00000000" w14:paraId="000002C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 Management:</w:t>
      </w:r>
      <w:r w:rsidDel="00000000" w:rsidR="00000000" w:rsidRPr="00000000">
        <w:rPr>
          <w:rtl w:val="0"/>
        </w:rPr>
        <w:t xml:space="preserve"> Use React's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useContext</w:t>
      </w:r>
      <w:r w:rsidDel="00000000" w:rsidR="00000000" w:rsidRPr="00000000">
        <w:rPr>
          <w:rtl w:val="0"/>
        </w:rPr>
        <w:t xml:space="preserve"> for local and shared state as appropriate. For more complex global state, the existing setup (likely React Query + AuthContext) should be leveraged.</w:t>
      </w:r>
    </w:p>
    <w:p w:rsidR="00000000" w:rsidDel="00000000" w:rsidP="00000000" w:rsidRDefault="00000000" w:rsidRPr="00000000" w14:paraId="000002C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 Handling &amp; Loading States:</w:t>
      </w:r>
      <w:r w:rsidDel="00000000" w:rsidR="00000000" w:rsidRPr="00000000">
        <w:rPr>
          <w:rtl w:val="0"/>
        </w:rPr>
        <w:t xml:space="preserve"> Implement basic loading indicators (e.g., skeletons or spinners from ShadCN/UI) and user-friendly error messages for data fetching or form submissions.</w:t>
      </w:r>
    </w:p>
    <w:p w:rsidR="00000000" w:rsidDel="00000000" w:rsidP="00000000" w:rsidRDefault="00000000" w:rsidRPr="00000000" w14:paraId="000002C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Iterative Refinement:</w:t>
      </w:r>
      <w:r w:rsidDel="00000000" w:rsidR="00000000" w:rsidRPr="00000000">
        <w:rPr>
          <w:rtl w:val="0"/>
        </w:rPr>
        <w:t xml:space="preserve"> After this initial UI scaffolding, further iterations will be needed to build out the detailed functionality of each module (Tracker, Maker, Advisor).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