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4"/>
        </w:rPr>
        <w:t>SemanticModel_DAX_measures_Fabric</w:t>
      </w:r>
    </w:p>
    <w:p>
      <w:pPr>
        <w:jc w:val="center"/>
      </w:pPr>
      <w:r>
        <w:rPr>
          <w:i/>
          <w:color w:val="595959"/>
          <w:sz w:val="24"/>
        </w:rPr>
        <w:t>DAX Measures Reference Document</w:t>
      </w:r>
    </w:p>
    <w:p>
      <w:pPr>
        <w:jc w:val="center"/>
      </w:pPr>
      <w:r>
        <w:rPr>
          <w:b/>
          <w:sz w:val="20"/>
        </w:rPr>
        <w:t>Total Measures Included: 16</w:t>
      </w:r>
    </w:p>
    <w:p>
      <w:pPr>
        <w:pStyle w:val="Heading1"/>
        <w:spacing w:after="80"/>
      </w:pPr>
      <w:r>
        <w:t>Measure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504"/>
            <w:shd w:fill="1F4E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584"/>
            <w:shd w:fill="1F4E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Table Name</w:t>
            </w:r>
          </w:p>
        </w:tc>
        <w:tc>
          <w:tcPr>
            <w:tcW w:type="dxa" w:w="3384"/>
            <w:shd w:fill="1F4E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Measure Name</w:t>
            </w:r>
          </w:p>
        </w:tc>
        <w:tc>
          <w:tcPr>
            <w:tcW w:type="dxa" w:w="5040"/>
            <w:shd w:fill="1F4E7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pbi_ACTIVE TIME PER SESSION PER USER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average active time per unique WorkSessionId and ToolName combination. It counts distinct session-tool combinations, sums active duration in seconds, converts the result to minutes, and rounds it to 2 decimals.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pbi_ACTIVESESSION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average active time per distinct WorkSessionId and returns the value as a formatted hours-and-minutes text string, such as 1h 25m.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pbi_AvgActiveTimePerSession_ByUser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average active time per WorkSessions[Id] in minutes. It uses total active hours, converts them to minutes, and divides by the distinct session count.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pbi_AvgActiveTimePerSession_ByUser2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Builds a summarized session table by WorkSessions[Id] and WorkSessions[UserName], calculates active seconds for each session context, then returns the average active duration per session in minutes rounded to 2 decimals.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pbi_SESSION_TOOL_COUNT_PER_USER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Counts unique combinations of WorkSessionId and ToolName after excluding rows where either value is blank. This represents the distinct session-tool count in the current filter context.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pbi_TOOLS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Counts the distinct number of tool names available in ToolActivities within the current report filter context.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 ACTIVE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total active duration by summing the time difference between StartTimeUtc and EndTimeUtc for active rows, then formats the result as hours and minutes.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 ACTIVE hrs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total active duration in decimal hours by summing active seconds and dividing by 3600. The result is rounded to 2 decimals.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 ACTIVE_ALL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total active duration across all ToolActivities rows by using ALL on the ToolActivities table, then formats the output as hours and minutes.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 IDLE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total idle duration by summing the time difference between StartTimeUtc and EndTimeUtc for inactive rows, then formats the result as hours and minutes.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 IDLE hrs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total idle duration in decimal hours by summing inactive seconds and dividing by 3600. The result is rounded to 2 decimals.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 TIME MINUTES BY CASE BY TOOL CUMULATIVE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cumulative total duration in minutes for rows with valid start time, end time, tool name, and related case number. The result is rounded to 2 decimals.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pbi_Totalduration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total duration across ToolActivities by summing the difference between StartTimeUtc and EndTimeUtc for all rows, then formats the result as hours and minutes.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pbi_TotalDuration_hrs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total duration in decimal hours across ToolActivities by summing total seconds and dividing by 3600. The result is rounded to 2 decimals.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ToolActivities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pbi_USERS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Counts the distinct number of users from WorkSessions[UserName] within the current report filter context.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WorkSessions</w:t>
            </w:r>
          </w:p>
        </w:tc>
        <w:tc>
          <w:tcPr>
            <w:tcW w:type="dxa" w:w="33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6"/>
              </w:rPr>
              <w:t>pbi_Distinct WorkSessions per User</w:t>
            </w:r>
          </w:p>
        </w:tc>
        <w:tc>
          <w:tcPr>
            <w:tcW w:type="dxa" w:w="5040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rPr>
                <w:b w:val="0"/>
                <w:sz w:val="14"/>
              </w:rPr>
              <w:t>Calculates the distinct number of WorkSessions[Id] for each user. ALLEXCEPT keeps the user filter while removing other filters from the WorkSessions table.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DAX Measures</w:t>
      </w:r>
    </w:p>
    <w:p>
      <w:pPr>
        <w:pStyle w:val="Heading2"/>
        <w:spacing w:before="120" w:after="40"/>
      </w:pPr>
      <w:r>
        <w:t>1. pbi_ACTIVE TIME PER SESSION PER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average active time per unique WorkSessionId and ToolName combination. It counts distinct session-tool combinations, sums active duration in seconds, converts the result to minutes, and rounds it to 2 decimals.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pbi_ACTIVE TIME PER SESSION PER USER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SessionToolTable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SUMMARIZE(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ISBLANK('ToolActivities'[WorkSessionId])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ISBLANK('ToolActivities'[ToolName])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'ToolActivities'[WorkSessionId],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'ToolActivities'[ToolName]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TotalActiveSeconds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CALCULATE(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'ToolActivities'[IsActive] = TRUE()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NOT ISBLANK('ToolActivities'[StartTimeUtc])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NOT ISBLANK('ToolActivities'[EndTimeUtc])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TotalCount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COUNTROWS(SessionToolTable)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ROUND(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DIVIDE(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TotalActiveSeconds,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TotalCount * 60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2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2. pbi_ACTIVESESSION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average active time per distinct WorkSessionId and returns the value as a formatted hours-and-minutes text string, such as 1h 25m.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pbi_ACTIVESESSION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TotalSeconds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DIVIDE(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[pbi_TOTAL ACTIVE hrs] * 3600,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DISTINCTCOUNT(ToolActivities[WorkSessionId]),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0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Hours = INT(TotalSeconds / 3600)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Minutes = INT(MOD(TotalSeconds, 3600) / 60)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FORMAT(Hours, "0") &amp; "h " &amp; FORMAT(Minutes, "00") &amp; "m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3. pbi_AvgActiveTimePerSession_ByUser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average active time per WorkSessions[Id] in minutes. It uses total active hours, converts them to minutes, and divides by the distinct session count.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pbi_AvgActiveTimePerSession_ByUser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DIVIDE(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[pbi_TOTAL ACTIVE hrs] * 60,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DISTINCTCOUNT(WorkSessions[Id]),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0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4. pbi_AvgActiveTimePerSession_ByUser2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Builds a summarized session table by WorkSessions[Id] and WorkSessions[UserName], calculates active seconds for each session context, then returns the average active duration per session in minutes rounded to 2 decimals.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pbi_AvgActiveTimePerSession_ByUser2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SessionTable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ADDCOLUMNS(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SUMMARIZE(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'WorkSessions',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'WorkSessions'[Id],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'WorkSessions'[UserName]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"ActiveSeconds",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CALCULATE(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'ToolActivities'[IsActive] = TRUE()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NOT ISBLANK('ToolActivities'[StartTimeUtc])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NOT ISBLANK('ToolActivities'[EndTimeUtc])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ROUND(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DIVIDE(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SUMX(SessionTable, [ActiveSeconds]),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COUNTROWS(SessionTable) * 60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2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5. pbi_SESSION_TOOL_COUNT_PER_USER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Counts unique combinations of WorkSessionId and ToolName after excluding rows where either value is blank. This represents the distinct session-tool count in the current filter context.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pbi_SESSION_TOOL_COUNT_PER_USER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SessionToolTable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SUMMARIZE(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ISBLANK('ToolActivities'[WorkSessionId])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ISBLANK('ToolActivities'[ToolName])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'ToolActivities'[WorkSessionId],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'ToolActivities'[ToolName]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COUNTROWS(SessionToolTable)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6. pbi_TOOLS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Counts the distinct number of tool names available in ToolActivities within the current report filter context.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pbi_TOOLS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DISTINCTCOUNT(ToolActivities[ToolName])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7. pbi_TOTAL ACTIVE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total active duration by summing the time difference between StartTimeUtc and EndTimeUtc for active rows, then formats the result as hours and minutes.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 ACTIVE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ActiveSeconds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'ToolActivities'[IsActive] = TRUE()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INT(ActiveSeconds / 3600) &amp; "h " 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INT(MOD(ActiveSeconds, 3600) / 60) &amp; "m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8. pbi_TOTAL ACTIVE hrs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total active duration in decimal hours by summing active seconds and dividing by 3600. The result is rounded to 2 decimals.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 ACTIVE hrs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ActiveSeconds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'ToolActivities'[IsActive] = TRUE()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ROUND(DIVIDE(ActiveSeconds, 3600), 2)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9. pbi_TOTAL ACTIVE_ALL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total active duration across all ToolActivities rows by using ALL on the ToolActivities table, then formats the output as hours and minutes.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 ACTIVE_ALL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ActiveSeconds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ALL('ToolActivities'),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'ToolActivities'[IsActive] = TRUE()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INT(ActiveSeconds / 3600) &amp; "h " 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INT(MOD(ActiveSeconds, 3600) / 60) &amp; "m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10. pbi_TOTAL IDLE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total idle duration by summing the time difference between StartTimeUtc and EndTimeUtc for inactive rows, then formats the result as hours and minutes.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 IDLE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IdleSeconds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'ToolActivities'[IsActive] = FALSE()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INT(IdleSeconds / 3600) &amp; "h " 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INT(MOD(IdleSeconds, 3600) / 60) &amp; "m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11. pbi_TOTAL IDLE hrs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total idle duration in decimal hours by summing inactive seconds and dividing by 3600. The result is rounded to 2 decimals.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 IDLE hrs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IdleSeconds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'ToolActivities'[IsActive] = FALSE()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ROUND(DIVIDE(IdleSeconds, 3600), 2)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12. pbi_TOTAL TIME MINUTES BY CASE BY TOOL CUMULATIVE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cumulative total duration in minutes for rows with valid start time, end time, tool name, and related case number. The result is rounded to 2 decimals.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 TIME MINUTES BY CASE BY TOOL CUMULATIVE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ROUND(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FILTER(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ISBLANK('ToolActivities'[StartTimeUtc])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ISBLANK('ToolActivities'[EndTimeUtc])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ISBLANK('ToolActivities'[ToolName]) &amp;&amp;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NOT ISBLANK(RELATED('WorkSessions'[CaseNumber]))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 / 60.0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2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13. pbi_Totalduration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total duration across ToolActivities by summing the difference between StartTimeUtc and EndTimeUtc for all rows, then formats the result as hours and minutes.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pbi_Totalduration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TotalSeconds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INT(TotalSeconds / 3600) &amp; "h " &amp;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INT(MOD(TotalSeconds, 3600) / 60) &amp; "m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14. pbi_TotalDuration_hrs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total duration in decimal hours across ToolActivities by summing total seconds and dividing by 3600. The result is rounded to 2 decimals.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pbi_TotalDuration_hrs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VAR TotalSeconds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SUMX(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'ToolActivities',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DATEDIFF(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'ToolActivities'[StartTimeUtc],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'ToolActivities'[EndTimeUtc],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    SECOND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RETURN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ROUND(DIVIDE(TotalSeconds, 3600), 2)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15. pbi_USERS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ToolActivities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Counts the distinct number of users from WorkSessions[UserName] within the current report filter context.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pbi_USERS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DISTINCTCOUNT(WorkSessions[UserName])</w:t>
            </w:r>
          </w:p>
        </w:tc>
      </w:tr>
    </w:tbl>
    <w:p>
      <w:pPr>
        <w:spacing w:before="80" w:after="80"/>
      </w:pPr>
      <w:r>
        <w:rPr>
          <w:color w:val="BFBFBF"/>
          <w:sz w:val="16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120" w:after="40"/>
      </w:pPr>
      <w:r>
        <w:t>16. pbi_Distinct WorkSessions per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Table Name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WorkSessions</w:t>
            </w:r>
          </w:p>
        </w:tc>
      </w:tr>
      <w:tr>
        <w:tc>
          <w:tcPr>
            <w:tcW w:type="dxa" w:w="1584"/>
            <w:vAlign w:val="top"/>
            <w:shd w:fill="D9EAF7"/>
          </w:tcPr>
          <w:p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8640"/>
            <w:vAlign w:val="top"/>
          </w:tcPr>
          <w:p>
            <w:r>
              <w:rPr>
                <w:rFonts w:ascii="Aptos" w:hAnsi="Aptos"/>
                <w:sz w:val="17"/>
              </w:rPr>
              <w:t>Calculates the distinct number of WorkSessions[Id] for each user. ALLEXCEPT keeps the user filter while removing other filters from the WorkSessions table.</w:t>
            </w:r>
          </w:p>
        </w:tc>
      </w:tr>
    </w:tbl>
    <w:p>
      <w:pPr>
        <w:spacing w:before="80" w:after="40"/>
      </w:pPr>
      <w:r>
        <w:rPr>
          <w:b/>
          <w:color w:val="1F4E79"/>
          <w:sz w:val="18"/>
        </w:rPr>
        <w:t>Measure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224"/>
            <w:shd w:fill="F2F2F2"/>
            <w:vAlign w:val="top"/>
          </w:tcPr>
          <w:p>
            <w:pPr>
              <w:pStyle w:val="DAXCode"/>
            </w:pPr>
            <w:r/>
            <w:r>
              <w:rPr>
                <w:rFonts w:ascii="Courier New" w:hAnsi="Courier New" w:eastAsia="Courier New"/>
                <w:sz w:val="16"/>
              </w:rPr>
              <w:t>pbi_Distinct WorkSessions per User =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CALCULATE(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DISTINCTCOUNT('WorkSessions'[Id]),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ALLEXCEPT(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'WorkSessions',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    'WorkSessions'[UserName]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pStyle w:val="DAXCode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SemanticModel_DAX_measures_Fabric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XCode">
    <w:name w:val="DAX Code"/>
    <w:pPr>
      <w:spacing w:before="0" w:after="0" w:line="240" w:lineRule="auto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SemanticModel_DAX_measures_Fabric</dc:title>
  <dc:subject>DAX measures reference document</dc:subject>
  <dc:creator>OpenAI</dc:creator>
  <cp:keywords>DAX, Power BI, Fabric, Semantic Model, Measures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