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3815B" w14:textId="77777777" w:rsidR="00FA268F" w:rsidRPr="00FA268F" w:rsidRDefault="00FA268F" w:rsidP="00FA268F">
      <w:proofErr w:type="spellStart"/>
      <w:r w:rsidRPr="00FA268F">
        <w:t>Smart</w:t>
      </w:r>
      <w:proofErr w:type="spellEnd"/>
      <w:r w:rsidRPr="00FA268F">
        <w:t xml:space="preserve"> Tickets — App espanhola/portuguesa com IA que escaneia qualquer ticket, extrai produtos e preços.</w:t>
      </w:r>
    </w:p>
    <w:p w14:paraId="75712EC4" w14:textId="098F026B" w:rsidR="00FA268F" w:rsidRDefault="00FA268F">
      <w:r>
        <w:t>Muito bom scanner de documentos</w:t>
      </w:r>
    </w:p>
    <w:p w14:paraId="160B6AA9" w14:textId="77777777" w:rsidR="003F5822" w:rsidRDefault="003F5822"/>
    <w:p w14:paraId="72C69A64" w14:textId="101BB2CB" w:rsidR="003F5822" w:rsidRDefault="00521B7C">
      <w:r w:rsidRPr="00521B7C">
        <w:t>https://nutrola.app/en/blog/is-there-an-app-that-recognizes-european-food-barcodes</w:t>
      </w:r>
    </w:p>
    <w:sectPr w:rsidR="003F58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68F"/>
    <w:rsid w:val="00066E62"/>
    <w:rsid w:val="003F5822"/>
    <w:rsid w:val="00521B7C"/>
    <w:rsid w:val="00FA2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E80EB"/>
  <w15:chartTrackingRefBased/>
  <w15:docId w15:val="{3923E015-C8DF-4A54-ADED-B93945A3E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A2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A2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A2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A2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A2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A2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A2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A2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A2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2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A2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A2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A26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A268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A26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A268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A26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A26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A2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A2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A2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A2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A2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A26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A268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A268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A2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A268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A26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30</Words>
  <Characters>190</Characters>
  <Application>Microsoft Office Word</Application>
  <DocSecurity>0</DocSecurity>
  <Lines>6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Viberti</dc:creator>
  <cp:keywords/>
  <dc:description/>
  <cp:lastModifiedBy>Gustavo Viberti</cp:lastModifiedBy>
  <cp:revision>2</cp:revision>
  <dcterms:created xsi:type="dcterms:W3CDTF">2026-06-11T06:56:00Z</dcterms:created>
  <dcterms:modified xsi:type="dcterms:W3CDTF">2026-06-11T09:09:00Z</dcterms:modified>
</cp:coreProperties>
</file>