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350" w:rsidRDefault="00920EA1">
      <w:r w:rsidRPr="00920EA1">
        <w:t>2.</w:t>
      </w:r>
      <w:r w:rsidRPr="00920EA1">
        <w:tab/>
        <w:t>Details about the work that you have already done (title and description)</w:t>
      </w:r>
    </w:p>
    <w:p w:rsidR="00920EA1" w:rsidRDefault="00920EA1">
      <w:r>
        <w:t xml:space="preserve">Title: </w:t>
      </w:r>
      <w:r w:rsidRPr="00920EA1">
        <w:t>Cattle Identification through Multi-Biometric Features and Edge Device</w:t>
      </w:r>
    </w:p>
    <w:p w:rsidR="00920EA1" w:rsidRDefault="00920EA1">
      <w:r>
        <w:t xml:space="preserve">Description: </w:t>
      </w:r>
      <w:r w:rsidRPr="00920EA1">
        <w:t xml:space="preserve">Cattle individuality recognition has emerged as a critical aspect of contemporary precision livestock farming. Biometric </w:t>
      </w:r>
      <w:proofErr w:type="gramStart"/>
      <w:r w:rsidRPr="00920EA1">
        <w:t>identifiers,</w:t>
      </w:r>
      <w:proofErr w:type="gramEnd"/>
      <w:r w:rsidRPr="00920EA1">
        <w:t xml:space="preserve"> specifically muzzle and facial features, are gaining traction as key components in this domain. This paper proposes a novel multi-biometric approach for enhanced cattle individuality recognition in precision livestock farming. The system </w:t>
      </w:r>
      <w:proofErr w:type="gramStart"/>
      <w:r w:rsidRPr="00920EA1">
        <w:t>leverages</w:t>
      </w:r>
      <w:proofErr w:type="gramEnd"/>
      <w:r w:rsidRPr="00920EA1">
        <w:t xml:space="preserve"> advanced object detection models, specifically YOLOv8, to identify cattle based on muzzle and facial features. Pre-processing techniques and data augmentation strategies </w:t>
      </w:r>
      <w:proofErr w:type="gramStart"/>
      <w:r w:rsidRPr="00920EA1">
        <w:t>are employed</w:t>
      </w:r>
      <w:proofErr w:type="gramEnd"/>
      <w:r w:rsidRPr="00920EA1">
        <w:t xml:space="preserve"> to improve model robustness.  The proposed method </w:t>
      </w:r>
      <w:proofErr w:type="gramStart"/>
      <w:r w:rsidRPr="00920EA1">
        <w:t>is implemented</w:t>
      </w:r>
      <w:proofErr w:type="gramEnd"/>
      <w:r w:rsidRPr="00920EA1">
        <w:t xml:space="preserve"> as a real-time edge device application, demonstrating its potential for practical agricultural use.  A meticulously curated dataset (https://github.com/RahulRaman2/Indian-Cattle-Biometric-Database) exceeding 5,000 cattle face and muzzle images </w:t>
      </w:r>
      <w:proofErr w:type="gramStart"/>
      <w:r w:rsidRPr="00920EA1">
        <w:t>is utilized</w:t>
      </w:r>
      <w:proofErr w:type="gramEnd"/>
      <w:r w:rsidRPr="00920EA1">
        <w:t xml:space="preserve"> for model training,</w:t>
      </w:r>
      <w:r>
        <w:t xml:space="preserve"> achieving an accuracy of 90.39</w:t>
      </w:r>
      <w:r w:rsidRPr="00920EA1">
        <w:t xml:space="preserve">%. Further improvements in accuracy </w:t>
      </w:r>
      <w:proofErr w:type="gramStart"/>
      <w:r w:rsidRPr="00920EA1">
        <w:t>can be achieved</w:t>
      </w:r>
      <w:proofErr w:type="gramEnd"/>
      <w:r w:rsidRPr="00920EA1">
        <w:t xml:space="preserve"> through continued refinement of the training dataset, optimization of the model parameters, and exploration of ensemble learning techniques.</w:t>
      </w:r>
    </w:p>
    <w:p w:rsidR="00920EA1" w:rsidRDefault="00920EA1"/>
    <w:p w:rsidR="00920EA1" w:rsidRDefault="00920EA1"/>
    <w:p w:rsidR="00920EA1" w:rsidRDefault="00920EA1">
      <w:r w:rsidRPr="00920EA1">
        <w:t>3.</w:t>
      </w:r>
      <w:r w:rsidRPr="00920EA1">
        <w:tab/>
        <w:t xml:space="preserve">Details of dataset </w:t>
      </w:r>
      <w:proofErr w:type="gramStart"/>
      <w:r w:rsidRPr="00920EA1">
        <w:t>created(</w:t>
      </w:r>
      <w:proofErr w:type="gramEnd"/>
      <w:r w:rsidRPr="00920EA1">
        <w:t>Link and description, if any)</w:t>
      </w:r>
    </w:p>
    <w:p w:rsidR="00920EA1" w:rsidRDefault="00920EA1">
      <w:r w:rsidRPr="00920EA1">
        <w:t xml:space="preserve">A meticulously curated dataset (https://github.com/RahulRaman2/Indian-Cattle-Biometric-Database) exceeding 5,000 cattle face and muzzle images </w:t>
      </w:r>
      <w:proofErr w:type="gramStart"/>
      <w:r w:rsidRPr="00920EA1">
        <w:t>is utilized</w:t>
      </w:r>
      <w:proofErr w:type="gramEnd"/>
      <w:r w:rsidRPr="00920EA1">
        <w:t xml:space="preserve"> for model training</w:t>
      </w:r>
      <w:r>
        <w:t>.</w:t>
      </w:r>
    </w:p>
    <w:p w:rsidR="00920EA1" w:rsidRDefault="00920EA1"/>
    <w:p w:rsidR="00920EA1" w:rsidRDefault="00920EA1" w:rsidP="00920EA1">
      <w:r w:rsidRPr="00920EA1">
        <w:t>5.</w:t>
      </w:r>
      <w:r w:rsidRPr="00920EA1">
        <w:tab/>
        <w:t xml:space="preserve">Details of the event </w:t>
      </w:r>
      <w:proofErr w:type="gramStart"/>
      <w:r w:rsidRPr="00920EA1">
        <w:t>attended(</w:t>
      </w:r>
      <w:proofErr w:type="gramEnd"/>
      <w:r w:rsidRPr="00920EA1">
        <w:t xml:space="preserve"> </w:t>
      </w:r>
      <w:proofErr w:type="spellStart"/>
      <w:r w:rsidRPr="00920EA1">
        <w:t>eg</w:t>
      </w:r>
      <w:proofErr w:type="spellEnd"/>
      <w:r w:rsidRPr="00920EA1">
        <w:t xml:space="preserve"> conferences, workshops </w:t>
      </w:r>
      <w:proofErr w:type="spellStart"/>
      <w:r w:rsidRPr="00920EA1">
        <w:t>etc</w:t>
      </w:r>
      <w:proofErr w:type="spellEnd"/>
      <w:r w:rsidRPr="00920EA1">
        <w:t>)</w:t>
      </w:r>
    </w:p>
    <w:p w:rsidR="00920EA1" w:rsidRDefault="00920EA1" w:rsidP="00920EA1">
      <w:proofErr w:type="gramStart"/>
      <w:r>
        <w:t>9th</w:t>
      </w:r>
      <w:proofErr w:type="gramEnd"/>
      <w:r>
        <w:t xml:space="preserve"> International Conference on</w:t>
      </w:r>
      <w:r w:rsidR="00672000">
        <w:t xml:space="preserve"> </w:t>
      </w:r>
      <w:r>
        <w:t>Computer Vision &amp; Image Processing</w:t>
      </w:r>
    </w:p>
    <w:p w:rsidR="00920EA1" w:rsidRDefault="00672000" w:rsidP="00920EA1">
      <w:r>
        <w:t xml:space="preserve">19-21 December, 2024 </w:t>
      </w:r>
      <w:r w:rsidR="00920EA1">
        <w:t xml:space="preserve">| IIITDM </w:t>
      </w:r>
      <w:proofErr w:type="spellStart"/>
      <w:r w:rsidR="00920EA1">
        <w:t>Kancheepuram</w:t>
      </w:r>
      <w:proofErr w:type="spellEnd"/>
      <w:r w:rsidR="00920EA1">
        <w:t>, Chennai - 600127, India</w:t>
      </w:r>
    </w:p>
    <w:p w:rsidR="00672000" w:rsidRDefault="00672000" w:rsidP="00920EA1"/>
    <w:p w:rsidR="00672000" w:rsidRDefault="00672000" w:rsidP="00920EA1">
      <w:r w:rsidRPr="00672000">
        <w:t>7.</w:t>
      </w:r>
      <w:r w:rsidRPr="00672000">
        <w:tab/>
        <w:t xml:space="preserve">Details and links of articles </w:t>
      </w:r>
      <w:proofErr w:type="gramStart"/>
      <w:r w:rsidRPr="00672000">
        <w:t>published(</w:t>
      </w:r>
      <w:proofErr w:type="gramEnd"/>
      <w:r w:rsidRPr="00672000">
        <w:t>if any)</w:t>
      </w:r>
    </w:p>
    <w:p w:rsidR="00672000" w:rsidRDefault="00672000" w:rsidP="00672000">
      <w:r>
        <w:t xml:space="preserve">Title: </w:t>
      </w:r>
      <w:r w:rsidRPr="00920EA1">
        <w:t>Cattle Identification through Multi-Biometric Features and Edge Device</w:t>
      </w:r>
    </w:p>
    <w:p w:rsidR="00672000" w:rsidRDefault="00672000" w:rsidP="00672000">
      <w:r>
        <w:t xml:space="preserve">Description: </w:t>
      </w:r>
      <w:r w:rsidRPr="00920EA1">
        <w:t xml:space="preserve">Cattle individuality recognition has emerged as a critical aspect of contemporary precision livestock farming. Biometric </w:t>
      </w:r>
      <w:proofErr w:type="gramStart"/>
      <w:r w:rsidRPr="00920EA1">
        <w:t>identifiers,</w:t>
      </w:r>
      <w:proofErr w:type="gramEnd"/>
      <w:r w:rsidRPr="00920EA1">
        <w:t xml:space="preserve"> specifically muzzle and facial features, are gaining traction as key components in this domain. This paper proposes a novel multi-biometric approach for enhanced cattle individuality recognition in precision livestock farming. The system </w:t>
      </w:r>
      <w:proofErr w:type="gramStart"/>
      <w:r w:rsidRPr="00920EA1">
        <w:t>leverages</w:t>
      </w:r>
      <w:proofErr w:type="gramEnd"/>
      <w:r w:rsidRPr="00920EA1">
        <w:t xml:space="preserve"> advanced object detection models, specifically YOLOv8, to identify cattle based on muzzle and facial features. Pre-processing techniques and data augmentation strategies </w:t>
      </w:r>
      <w:proofErr w:type="gramStart"/>
      <w:r w:rsidRPr="00920EA1">
        <w:t>are employed</w:t>
      </w:r>
      <w:proofErr w:type="gramEnd"/>
      <w:r w:rsidRPr="00920EA1">
        <w:t xml:space="preserve"> to improve model robustness.  The proposed method </w:t>
      </w:r>
      <w:proofErr w:type="gramStart"/>
      <w:r w:rsidRPr="00920EA1">
        <w:t>is implemented</w:t>
      </w:r>
      <w:proofErr w:type="gramEnd"/>
      <w:r w:rsidRPr="00920EA1">
        <w:t xml:space="preserve"> as a real-time edge device application, demonstrating its potential for practical agricultural use.  A meticulously curated dataset (https://github.com/RahulRaman2/Indian-Cattle-Biometric-Database) exceeding 5,000 cattle face and muzzle images </w:t>
      </w:r>
      <w:proofErr w:type="gramStart"/>
      <w:r w:rsidRPr="00920EA1">
        <w:t>is utilized</w:t>
      </w:r>
      <w:proofErr w:type="gramEnd"/>
      <w:r w:rsidRPr="00920EA1">
        <w:t xml:space="preserve"> for model training,</w:t>
      </w:r>
      <w:r>
        <w:t xml:space="preserve"> achieving an accuracy of 90.39</w:t>
      </w:r>
      <w:r w:rsidRPr="00920EA1">
        <w:t xml:space="preserve">%. Further improvements in accuracy </w:t>
      </w:r>
      <w:proofErr w:type="gramStart"/>
      <w:r w:rsidRPr="00920EA1">
        <w:t>can be achieved</w:t>
      </w:r>
      <w:proofErr w:type="gramEnd"/>
      <w:r w:rsidRPr="00920EA1">
        <w:t xml:space="preserve"> through continued refinement of the training dataset, optimization of the model parameters, and exploration of ensemble learning techniques.</w:t>
      </w:r>
    </w:p>
    <w:p w:rsidR="00672000" w:rsidRDefault="00672000" w:rsidP="00920EA1"/>
    <w:p w:rsidR="00672000" w:rsidRDefault="00672000" w:rsidP="00920EA1">
      <w:r w:rsidRPr="00672000">
        <w:lastRenderedPageBreak/>
        <w:t>9.</w:t>
      </w:r>
      <w:r w:rsidRPr="00672000">
        <w:tab/>
        <w:t>Details about the cur</w:t>
      </w:r>
      <w:bookmarkStart w:id="0" w:name="_GoBack"/>
      <w:bookmarkEnd w:id="0"/>
      <w:r w:rsidRPr="00672000">
        <w:t xml:space="preserve">rent </w:t>
      </w:r>
      <w:proofErr w:type="gramStart"/>
      <w:r w:rsidRPr="00672000">
        <w:t>position(</w:t>
      </w:r>
      <w:proofErr w:type="gramEnd"/>
      <w:r w:rsidRPr="00672000">
        <w:t xml:space="preserve">working, studying etc. Give a brief </w:t>
      </w:r>
      <w:proofErr w:type="gramStart"/>
      <w:r w:rsidRPr="00672000">
        <w:t>description )</w:t>
      </w:r>
      <w:proofErr w:type="gramEnd"/>
    </w:p>
    <w:p w:rsidR="00672000" w:rsidRDefault="00672000" w:rsidP="00920EA1">
      <w:r>
        <w:t>Software Engineer at Trimble</w:t>
      </w:r>
    </w:p>
    <w:sectPr w:rsidR="00672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62B"/>
    <w:rsid w:val="0057162B"/>
    <w:rsid w:val="00672000"/>
    <w:rsid w:val="00920EA1"/>
    <w:rsid w:val="00FC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8E887"/>
  <w15:chartTrackingRefBased/>
  <w15:docId w15:val="{3B21297D-D6C4-4F8C-8BD9-9055195B4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00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4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90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Apurba Roy</dc:creator>
  <cp:keywords/>
  <dc:description/>
  <cp:lastModifiedBy>Apurba Roy</cp:lastModifiedBy>
  <cp:revision>2</cp:revision>
  <dcterms:created xsi:type="dcterms:W3CDTF">2025-02-02T12:36:00Z</dcterms:created>
  <dcterms:modified xsi:type="dcterms:W3CDTF">2025-02-02T12:49:00Z</dcterms:modified>
</cp:coreProperties>
</file>