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Vendas — Relatório de Pentest — Resumo Executivo</w:t>
      </w:r>
    </w:p>
    <w:p>
      <w:r>
        <w:t>Empresa: [x] | Período: [x] | Testador: [x]</w:t>
      </w:r>
    </w:p>
    <w:p>
      <w:r>
        <w:t>1. OBJETIVO: avaliar segurança de [escopo]</w:t>
        <w:br/>
        <w:t>2. RESUMO: [X] vulnerabilidades ( [Y] críticas, [Z] altas, [W] médias, [V] baixas )</w:t>
        <w:br/>
        <w:t>3. TOP 3 RISCOS: 1) [ ] 2) [ ] 3) [ ]</w:t>
        <w:br/>
        <w:t>4. PRÓXIMOS PASSOS: corrigir críticas em 7 dias; re-teste agendado: [data]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