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5C52A2" w14:textId="77777777" w:rsidR="00AF2CC7" w:rsidRDefault="00724957">
      <w:pPr>
        <w:jc w:val="center"/>
        <w:rPr>
          <w:rFonts w:ascii="Next Display" w:eastAsia="Next Display" w:hAnsi="Next Display" w:cs="Next Display"/>
          <w:b/>
        </w:rPr>
      </w:pPr>
      <w:r>
        <w:rPr>
          <w:b/>
          <w:sz w:val="40"/>
          <w:szCs w:val="40"/>
          <w:u w:val="single"/>
        </w:rPr>
        <w:t>Release Held Goods</w:t>
      </w:r>
      <w:r>
        <w:rPr>
          <w:b/>
          <w:sz w:val="40"/>
          <w:szCs w:val="40"/>
          <w:u w:val="single"/>
        </w:rPr>
        <w:br/>
      </w:r>
    </w:p>
    <w:p w14:paraId="0CDAF51C" w14:textId="77777777" w:rsidR="00AF2CC7" w:rsidRDefault="00724957">
      <w:pPr>
        <w:spacing w:after="160" w:line="259" w:lineRule="auto"/>
        <w:ind w:left="-566" w:hanging="569"/>
        <w:rPr>
          <w:rFonts w:ascii="Next Display" w:eastAsia="Next Display" w:hAnsi="Next Display" w:cs="Next Display"/>
        </w:rPr>
      </w:pPr>
      <w:r>
        <w:rPr>
          <w:rFonts w:ascii="Next Display" w:eastAsia="Next Display" w:hAnsi="Next Display" w:cs="Next Display"/>
        </w:rPr>
        <w:t xml:space="preserve">           </w:t>
      </w:r>
    </w:p>
    <w:tbl>
      <w:tblPr>
        <w:tblStyle w:val="a"/>
        <w:tblW w:w="10590" w:type="dxa"/>
        <w:tblInd w:w="-5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65"/>
        <w:gridCol w:w="2775"/>
        <w:gridCol w:w="1320"/>
        <w:gridCol w:w="2130"/>
      </w:tblGrid>
      <w:tr w:rsidR="00AF2CC7" w14:paraId="4D386ABC" w14:textId="77777777">
        <w:trPr>
          <w:trHeight w:val="555"/>
        </w:trPr>
        <w:tc>
          <w:tcPr>
            <w:tcW w:w="4365" w:type="dxa"/>
          </w:tcPr>
          <w:p w14:paraId="46F9E7FF" w14:textId="77777777" w:rsidR="00AF2CC7" w:rsidRDefault="00724957">
            <w:pPr>
              <w:rPr>
                <w:rFonts w:ascii="Next Display" w:eastAsia="Next Display" w:hAnsi="Next Display" w:cs="Next Display"/>
                <w:b/>
              </w:rPr>
            </w:pPr>
            <w:r>
              <w:rPr>
                <w:rFonts w:ascii="Next Display" w:eastAsia="Next Display" w:hAnsi="Next Display" w:cs="Next Display"/>
                <w:b/>
              </w:rPr>
              <w:t xml:space="preserve">Audit Parameters </w:t>
            </w:r>
            <w:r>
              <w:rPr>
                <w:rFonts w:ascii="Next Display" w:eastAsia="Next Display" w:hAnsi="Next Display" w:cs="Next Display"/>
                <w:b/>
              </w:rPr>
              <w:br/>
              <w:t>(Advisor receives call from store requesting authorisation to release held order)</w:t>
            </w:r>
          </w:p>
        </w:tc>
        <w:tc>
          <w:tcPr>
            <w:tcW w:w="2775" w:type="dxa"/>
          </w:tcPr>
          <w:p w14:paraId="7C45FDA5" w14:textId="77777777" w:rsidR="00AF2CC7" w:rsidRDefault="00724957">
            <w:pPr>
              <w:rPr>
                <w:rFonts w:ascii="Next Display" w:eastAsia="Next Display" w:hAnsi="Next Display" w:cs="Next Display"/>
                <w:b/>
              </w:rPr>
            </w:pPr>
            <w:r>
              <w:rPr>
                <w:rFonts w:ascii="Next Display" w:eastAsia="Next Display" w:hAnsi="Next Display" w:cs="Next Display"/>
                <w:b/>
              </w:rPr>
              <w:t>Validation</w:t>
            </w:r>
          </w:p>
        </w:tc>
        <w:tc>
          <w:tcPr>
            <w:tcW w:w="1320" w:type="dxa"/>
          </w:tcPr>
          <w:p w14:paraId="2420A53E" w14:textId="77777777" w:rsidR="00AF2CC7" w:rsidRDefault="00724957">
            <w:pPr>
              <w:rPr>
                <w:rFonts w:ascii="Next Display" w:eastAsia="Next Display" w:hAnsi="Next Display" w:cs="Next Display"/>
                <w:b/>
              </w:rPr>
            </w:pPr>
            <w:r>
              <w:rPr>
                <w:rFonts w:ascii="Next Display" w:eastAsia="Next Display" w:hAnsi="Next Display" w:cs="Next Display"/>
                <w:b/>
              </w:rPr>
              <w:t>Outcome</w:t>
            </w:r>
          </w:p>
        </w:tc>
        <w:tc>
          <w:tcPr>
            <w:tcW w:w="2130" w:type="dxa"/>
          </w:tcPr>
          <w:p w14:paraId="13701092" w14:textId="77777777" w:rsidR="00AF2CC7" w:rsidRDefault="00724957">
            <w:pPr>
              <w:rPr>
                <w:rFonts w:ascii="Next Display" w:eastAsia="Next Display" w:hAnsi="Next Display" w:cs="Next Display"/>
                <w:b/>
              </w:rPr>
            </w:pPr>
            <w:r>
              <w:rPr>
                <w:rFonts w:ascii="Next Display" w:eastAsia="Next Display" w:hAnsi="Next Display" w:cs="Next Display"/>
                <w:b/>
              </w:rPr>
              <w:t xml:space="preserve">Dependency /DATA Requirement </w:t>
            </w:r>
          </w:p>
        </w:tc>
      </w:tr>
      <w:tr w:rsidR="00AF2CC7" w14:paraId="13448451" w14:textId="77777777">
        <w:trPr>
          <w:trHeight w:val="780"/>
        </w:trPr>
        <w:tc>
          <w:tcPr>
            <w:tcW w:w="4365" w:type="dxa"/>
          </w:tcPr>
          <w:p w14:paraId="086382E5" w14:textId="77777777" w:rsidR="00AF2CC7" w:rsidRDefault="00724957">
            <w:pPr>
              <w:rPr>
                <w:rFonts w:ascii="Next Display" w:eastAsia="Next Display" w:hAnsi="Next Display" w:cs="Next Display"/>
              </w:rPr>
            </w:pPr>
            <w:r>
              <w:rPr>
                <w:rFonts w:ascii="Next Display" w:eastAsia="Next Display" w:hAnsi="Next Display" w:cs="Next Display"/>
                <w:b/>
                <w:sz w:val="20"/>
                <w:szCs w:val="20"/>
              </w:rPr>
              <w:t>Advisor failed to ask Retail Consultant if the order contains a Gift Card</w:t>
            </w:r>
            <w:r>
              <w:rPr>
                <w:rFonts w:ascii="Next Display" w:eastAsia="Next Display" w:hAnsi="Next Display" w:cs="Next Display"/>
                <w:sz w:val="20"/>
                <w:szCs w:val="20"/>
              </w:rPr>
              <w:br/>
            </w:r>
          </w:p>
        </w:tc>
        <w:tc>
          <w:tcPr>
            <w:tcW w:w="2775" w:type="dxa"/>
          </w:tcPr>
          <w:p w14:paraId="6CA14170" w14:textId="77777777" w:rsidR="00AF2CC7" w:rsidRDefault="00724957">
            <w:pPr>
              <w:rPr>
                <w:rFonts w:ascii="Next Display" w:eastAsia="Next Display" w:hAnsi="Next Display" w:cs="Next Display"/>
                <w:sz w:val="20"/>
                <w:szCs w:val="20"/>
              </w:rPr>
            </w:pPr>
            <w:r>
              <w:rPr>
                <w:rFonts w:ascii="Next Display" w:eastAsia="Next Display" w:hAnsi="Next Display" w:cs="Next Display"/>
                <w:sz w:val="20"/>
                <w:szCs w:val="20"/>
              </w:rPr>
              <w:t xml:space="preserve">Advisors need to ask the store assistant if the order contains the gift card. </w:t>
            </w:r>
            <w:r>
              <w:rPr>
                <w:rFonts w:ascii="Next Display" w:eastAsia="Next Display" w:hAnsi="Next Display" w:cs="Next Display"/>
                <w:sz w:val="20"/>
                <w:szCs w:val="20"/>
              </w:rPr>
              <w:br/>
              <w:t xml:space="preserve">If advisors failed to </w:t>
            </w:r>
            <w:proofErr w:type="gramStart"/>
            <w:r>
              <w:rPr>
                <w:rFonts w:ascii="Next Display" w:eastAsia="Next Display" w:hAnsi="Next Display" w:cs="Next Display"/>
                <w:sz w:val="20"/>
                <w:szCs w:val="20"/>
              </w:rPr>
              <w:t>ask</w:t>
            </w:r>
            <w:proofErr w:type="gramEnd"/>
            <w:r>
              <w:rPr>
                <w:rFonts w:ascii="Next Display" w:eastAsia="Next Display" w:hAnsi="Next Display" w:cs="Next Display"/>
                <w:sz w:val="20"/>
                <w:szCs w:val="20"/>
              </w:rPr>
              <w:t xml:space="preserve"> then it will go as Markdown</w:t>
            </w:r>
          </w:p>
        </w:tc>
        <w:tc>
          <w:tcPr>
            <w:tcW w:w="1320" w:type="dxa"/>
          </w:tcPr>
          <w:p w14:paraId="01585303" w14:textId="77777777" w:rsidR="00AF2CC7" w:rsidRDefault="00724957">
            <w:pPr>
              <w:rPr>
                <w:rFonts w:ascii="Next Display" w:eastAsia="Next Display" w:hAnsi="Next Display" w:cs="Next Display"/>
              </w:rPr>
            </w:pPr>
            <w:r>
              <w:rPr>
                <w:rFonts w:ascii="Next Display" w:eastAsia="Next Display" w:hAnsi="Next Display" w:cs="Next Display"/>
                <w:sz w:val="20"/>
                <w:szCs w:val="20"/>
              </w:rPr>
              <w:t>Non-Compliant No Poor Outcome</w:t>
            </w:r>
          </w:p>
        </w:tc>
        <w:tc>
          <w:tcPr>
            <w:tcW w:w="2130" w:type="dxa"/>
          </w:tcPr>
          <w:p w14:paraId="34754E2B" w14:textId="77777777" w:rsidR="00AF2CC7" w:rsidRDefault="00724957">
            <w:pPr>
              <w:rPr>
                <w:rFonts w:ascii="Next Display" w:eastAsia="Next Display" w:hAnsi="Next Display" w:cs="Next Display"/>
                <w:sz w:val="20"/>
                <w:szCs w:val="20"/>
              </w:rPr>
            </w:pPr>
            <w:r>
              <w:rPr>
                <w:rFonts w:ascii="Next Display" w:eastAsia="Next Display" w:hAnsi="Next Display" w:cs="Next Display"/>
                <w:sz w:val="20"/>
                <w:szCs w:val="20"/>
              </w:rPr>
              <w:t xml:space="preserve">Transcript </w:t>
            </w:r>
          </w:p>
        </w:tc>
      </w:tr>
      <w:tr w:rsidR="00AF2CC7" w14:paraId="0D965AD7" w14:textId="77777777">
        <w:trPr>
          <w:trHeight w:val="780"/>
        </w:trPr>
        <w:tc>
          <w:tcPr>
            <w:tcW w:w="4365" w:type="dxa"/>
          </w:tcPr>
          <w:p w14:paraId="4694DB59" w14:textId="77777777" w:rsidR="00AF2CC7" w:rsidRDefault="00724957">
            <w:pPr>
              <w:rPr>
                <w:rFonts w:ascii="Next Display" w:eastAsia="Next Display" w:hAnsi="Next Display" w:cs="Next Display"/>
              </w:rPr>
            </w:pPr>
            <w:r>
              <w:rPr>
                <w:rFonts w:ascii="Next Display" w:eastAsia="Next Display" w:hAnsi="Next Display" w:cs="Next Display"/>
                <w:sz w:val="20"/>
                <w:szCs w:val="20"/>
              </w:rPr>
              <w:t>Additional security questions not asked for store referral over £500 (non-furniture items only)</w:t>
            </w:r>
            <w:r>
              <w:rPr>
                <w:rFonts w:ascii="Next Display" w:eastAsia="Next Display" w:hAnsi="Next Display" w:cs="Next Display"/>
                <w:sz w:val="20"/>
                <w:szCs w:val="20"/>
              </w:rPr>
              <w:br/>
            </w:r>
          </w:p>
        </w:tc>
        <w:tc>
          <w:tcPr>
            <w:tcW w:w="2775" w:type="dxa"/>
          </w:tcPr>
          <w:p w14:paraId="57AFC534" w14:textId="77777777" w:rsidR="00AF2CC7" w:rsidRDefault="00724957">
            <w:pPr>
              <w:rPr>
                <w:rFonts w:ascii="Next Display" w:eastAsia="Next Display" w:hAnsi="Next Display" w:cs="Next Display"/>
                <w:sz w:val="20"/>
                <w:szCs w:val="20"/>
              </w:rPr>
            </w:pPr>
            <w:r>
              <w:rPr>
                <w:rFonts w:ascii="Next Display" w:eastAsia="Next Display" w:hAnsi="Next Display" w:cs="Next Display"/>
                <w:sz w:val="20"/>
                <w:szCs w:val="20"/>
              </w:rPr>
              <w:t xml:space="preserve">If a customer is buying a fashion item more than £500, the advisor </w:t>
            </w:r>
            <w:proofErr w:type="gramStart"/>
            <w:r>
              <w:rPr>
                <w:rFonts w:ascii="Next Display" w:eastAsia="Next Display" w:hAnsi="Next Display" w:cs="Next Display"/>
                <w:sz w:val="20"/>
                <w:szCs w:val="20"/>
              </w:rPr>
              <w:t>has to</w:t>
            </w:r>
            <w:proofErr w:type="gramEnd"/>
            <w:r>
              <w:rPr>
                <w:rFonts w:ascii="Next Display" w:eastAsia="Next Display" w:hAnsi="Next Display" w:cs="Next Display"/>
                <w:sz w:val="20"/>
                <w:szCs w:val="20"/>
              </w:rPr>
              <w:t xml:space="preserve"> </w:t>
            </w:r>
            <w:r>
              <w:rPr>
                <w:rFonts w:ascii="Next Display" w:eastAsia="Next Display" w:hAnsi="Next Display" w:cs="Next Display"/>
                <w:b/>
                <w:sz w:val="20"/>
                <w:szCs w:val="20"/>
              </w:rPr>
              <w:t xml:space="preserve">send out the </w:t>
            </w:r>
            <w:proofErr w:type="gramStart"/>
            <w:r>
              <w:rPr>
                <w:rFonts w:ascii="Next Display" w:eastAsia="Next Display" w:hAnsi="Next Display" w:cs="Next Display"/>
                <w:b/>
                <w:sz w:val="20"/>
                <w:szCs w:val="20"/>
              </w:rPr>
              <w:t>4 digit</w:t>
            </w:r>
            <w:proofErr w:type="gramEnd"/>
            <w:r>
              <w:rPr>
                <w:rFonts w:ascii="Next Display" w:eastAsia="Next Display" w:hAnsi="Next Display" w:cs="Next Display"/>
                <w:b/>
                <w:sz w:val="20"/>
                <w:szCs w:val="20"/>
              </w:rPr>
              <w:t xml:space="preserve"> number/pin and confirm the pin back</w:t>
            </w:r>
            <w:r>
              <w:rPr>
                <w:rFonts w:ascii="Next Display" w:eastAsia="Next Display" w:hAnsi="Next Display" w:cs="Next Display"/>
                <w:sz w:val="20"/>
                <w:szCs w:val="20"/>
              </w:rPr>
              <w:t xml:space="preserve">. If this step is not </w:t>
            </w:r>
            <w:proofErr w:type="gramStart"/>
            <w:r>
              <w:rPr>
                <w:rFonts w:ascii="Next Display" w:eastAsia="Next Display" w:hAnsi="Next Display" w:cs="Next Display"/>
                <w:sz w:val="20"/>
                <w:szCs w:val="20"/>
              </w:rPr>
              <w:t>done</w:t>
            </w:r>
            <w:proofErr w:type="gramEnd"/>
            <w:r>
              <w:rPr>
                <w:rFonts w:ascii="Next Display" w:eastAsia="Next Display" w:hAnsi="Next Display" w:cs="Next Display"/>
                <w:sz w:val="20"/>
                <w:szCs w:val="20"/>
              </w:rPr>
              <w:t xml:space="preserve"> then Auditor gives Markdown </w:t>
            </w:r>
          </w:p>
        </w:tc>
        <w:tc>
          <w:tcPr>
            <w:tcW w:w="1320" w:type="dxa"/>
          </w:tcPr>
          <w:p w14:paraId="0D2D3236" w14:textId="77777777" w:rsidR="00AF2CC7" w:rsidRDefault="00724957">
            <w:pPr>
              <w:rPr>
                <w:rFonts w:ascii="Next Display" w:eastAsia="Next Display" w:hAnsi="Next Display" w:cs="Next Display"/>
              </w:rPr>
            </w:pPr>
            <w:r>
              <w:rPr>
                <w:rFonts w:ascii="Next Display" w:eastAsia="Next Display" w:hAnsi="Next Display" w:cs="Next Display"/>
                <w:sz w:val="20"/>
                <w:szCs w:val="20"/>
              </w:rPr>
              <w:t>Non-Compliant No Poor Outcome</w:t>
            </w:r>
          </w:p>
        </w:tc>
        <w:tc>
          <w:tcPr>
            <w:tcW w:w="2130" w:type="dxa"/>
          </w:tcPr>
          <w:p w14:paraId="19EBFEB0" w14:textId="77777777" w:rsidR="00AF2CC7" w:rsidRDefault="00724957">
            <w:pPr>
              <w:rPr>
                <w:rFonts w:ascii="Next Display" w:eastAsia="Next Display" w:hAnsi="Next Display" w:cs="Next Display"/>
                <w:sz w:val="20"/>
                <w:szCs w:val="20"/>
              </w:rPr>
            </w:pPr>
            <w:r>
              <w:rPr>
                <w:rFonts w:ascii="Next Display" w:eastAsia="Next Display" w:hAnsi="Next Display" w:cs="Next Display"/>
                <w:sz w:val="20"/>
                <w:szCs w:val="20"/>
              </w:rPr>
              <w:t xml:space="preserve">Transcript </w:t>
            </w:r>
          </w:p>
        </w:tc>
      </w:tr>
      <w:tr w:rsidR="00AF2CC7" w14:paraId="6ADC6B4E" w14:textId="77777777">
        <w:trPr>
          <w:trHeight w:val="1560"/>
        </w:trPr>
        <w:tc>
          <w:tcPr>
            <w:tcW w:w="4365" w:type="dxa"/>
          </w:tcPr>
          <w:p w14:paraId="5C27A6B9" w14:textId="77777777" w:rsidR="00AF2CC7" w:rsidRDefault="00724957">
            <w:pPr>
              <w:rPr>
                <w:rFonts w:ascii="Next Display" w:eastAsia="Next Display" w:hAnsi="Next Display" w:cs="Next Display"/>
              </w:rPr>
            </w:pPr>
            <w:r>
              <w:rPr>
                <w:rFonts w:ascii="Next Display" w:eastAsia="Next Display" w:hAnsi="Next Display" w:cs="Next Display"/>
                <w:sz w:val="20"/>
                <w:szCs w:val="20"/>
              </w:rPr>
              <w:t xml:space="preserve">Reason for referral prompted customer call to discuss account </w:t>
            </w:r>
            <w:proofErr w:type="gramStart"/>
            <w:r>
              <w:rPr>
                <w:rFonts w:ascii="Next Display" w:eastAsia="Next Display" w:hAnsi="Next Display" w:cs="Next Display"/>
                <w:sz w:val="20"/>
                <w:szCs w:val="20"/>
              </w:rPr>
              <w:t>in order to</w:t>
            </w:r>
            <w:proofErr w:type="gramEnd"/>
            <w:r>
              <w:rPr>
                <w:rFonts w:ascii="Next Display" w:eastAsia="Next Display" w:hAnsi="Next Display" w:cs="Next Display"/>
                <w:sz w:val="20"/>
                <w:szCs w:val="20"/>
              </w:rPr>
              <w:t xml:space="preserve"> un-set hold marker (e.g. D indicator). Advisor failed to ask Retail Consultant to instruct customer to call - resulting in customer continuing to encounter issues with further orders</w:t>
            </w:r>
            <w:r>
              <w:rPr>
                <w:rFonts w:ascii="Next Display" w:eastAsia="Next Display" w:hAnsi="Next Display" w:cs="Next Display"/>
                <w:sz w:val="20"/>
                <w:szCs w:val="20"/>
              </w:rPr>
              <w:br/>
            </w:r>
          </w:p>
        </w:tc>
        <w:tc>
          <w:tcPr>
            <w:tcW w:w="2775" w:type="dxa"/>
          </w:tcPr>
          <w:p w14:paraId="7833DF05" w14:textId="77777777" w:rsidR="00AF2CC7" w:rsidRDefault="00724957">
            <w:pPr>
              <w:rPr>
                <w:rFonts w:ascii="Next Display" w:eastAsia="Next Display" w:hAnsi="Next Display" w:cs="Next Display"/>
                <w:sz w:val="20"/>
                <w:szCs w:val="20"/>
              </w:rPr>
            </w:pPr>
            <w:r>
              <w:rPr>
                <w:rFonts w:ascii="Next Display" w:eastAsia="Next Display" w:hAnsi="Next Display" w:cs="Next Display"/>
                <w:sz w:val="20"/>
                <w:szCs w:val="20"/>
              </w:rPr>
              <w:t xml:space="preserve">- </w:t>
            </w:r>
            <w:proofErr w:type="gramStart"/>
            <w:r>
              <w:rPr>
                <w:rFonts w:ascii="Next Display" w:eastAsia="Next Display" w:hAnsi="Next Display" w:cs="Next Display"/>
                <w:sz w:val="20"/>
                <w:szCs w:val="20"/>
              </w:rPr>
              <w:t>Advisor  have</w:t>
            </w:r>
            <w:proofErr w:type="gramEnd"/>
            <w:r>
              <w:rPr>
                <w:rFonts w:ascii="Next Display" w:eastAsia="Next Display" w:hAnsi="Next Display" w:cs="Next Display"/>
                <w:sz w:val="20"/>
                <w:szCs w:val="20"/>
              </w:rPr>
              <w:t xml:space="preserve"> to inform the store assistant to request the cx to give us a call before attempting to use their next play card again - Markdown</w:t>
            </w:r>
          </w:p>
        </w:tc>
        <w:tc>
          <w:tcPr>
            <w:tcW w:w="1320" w:type="dxa"/>
          </w:tcPr>
          <w:p w14:paraId="78FFBE85" w14:textId="77777777" w:rsidR="00AF2CC7" w:rsidRDefault="00724957">
            <w:pPr>
              <w:rPr>
                <w:rFonts w:ascii="Next Display" w:eastAsia="Next Display" w:hAnsi="Next Display" w:cs="Next Display"/>
              </w:rPr>
            </w:pPr>
            <w:r>
              <w:rPr>
                <w:rFonts w:ascii="Next Display" w:eastAsia="Next Display" w:hAnsi="Next Display" w:cs="Next Display"/>
                <w:sz w:val="20"/>
                <w:szCs w:val="20"/>
              </w:rPr>
              <w:t>Non-Compliant Poor Outcome</w:t>
            </w:r>
          </w:p>
        </w:tc>
        <w:tc>
          <w:tcPr>
            <w:tcW w:w="2130" w:type="dxa"/>
          </w:tcPr>
          <w:p w14:paraId="063CF054" w14:textId="77777777" w:rsidR="00AF2CC7" w:rsidRDefault="00724957">
            <w:pPr>
              <w:rPr>
                <w:rFonts w:ascii="Next Display" w:eastAsia="Next Display" w:hAnsi="Next Display" w:cs="Next Display"/>
                <w:sz w:val="20"/>
                <w:szCs w:val="20"/>
              </w:rPr>
            </w:pPr>
            <w:r>
              <w:rPr>
                <w:rFonts w:ascii="Next Display" w:eastAsia="Next Display" w:hAnsi="Next Display" w:cs="Next Display"/>
                <w:sz w:val="20"/>
                <w:szCs w:val="20"/>
              </w:rPr>
              <w:t xml:space="preserve">Transcript </w:t>
            </w:r>
          </w:p>
        </w:tc>
      </w:tr>
      <w:tr w:rsidR="00AF2CC7" w14:paraId="3600D3E6" w14:textId="77777777">
        <w:trPr>
          <w:trHeight w:val="520"/>
        </w:trPr>
        <w:tc>
          <w:tcPr>
            <w:tcW w:w="4365" w:type="dxa"/>
          </w:tcPr>
          <w:p w14:paraId="250D704C" w14:textId="77777777" w:rsidR="00AF2CC7" w:rsidRDefault="00724957">
            <w:pPr>
              <w:rPr>
                <w:rFonts w:ascii="Next Display" w:eastAsia="Next Display" w:hAnsi="Next Display" w:cs="Next Display"/>
              </w:rPr>
            </w:pPr>
            <w:r>
              <w:rPr>
                <w:rFonts w:ascii="Next Display" w:eastAsia="Next Display" w:hAnsi="Next Display" w:cs="Next Display"/>
                <w:sz w:val="20"/>
                <w:szCs w:val="20"/>
              </w:rPr>
              <w:t>Advisor failed to remind Retail Consultant to get customer to sign till receipt</w:t>
            </w:r>
            <w:r>
              <w:rPr>
                <w:rFonts w:ascii="Next Display" w:eastAsia="Next Display" w:hAnsi="Next Display" w:cs="Next Display"/>
                <w:sz w:val="20"/>
                <w:szCs w:val="20"/>
              </w:rPr>
              <w:br/>
            </w:r>
          </w:p>
        </w:tc>
        <w:tc>
          <w:tcPr>
            <w:tcW w:w="2775" w:type="dxa"/>
          </w:tcPr>
          <w:p w14:paraId="0F99C8E3" w14:textId="77777777" w:rsidR="00AF2CC7" w:rsidRDefault="00724957">
            <w:pPr>
              <w:rPr>
                <w:rFonts w:ascii="Next Display" w:eastAsia="Next Display" w:hAnsi="Next Display" w:cs="Next Display"/>
                <w:color w:val="FF0000"/>
                <w:sz w:val="20"/>
                <w:szCs w:val="20"/>
              </w:rPr>
            </w:pPr>
            <w:r>
              <w:rPr>
                <w:rFonts w:ascii="Next Display" w:eastAsia="Next Display" w:hAnsi="Next Display" w:cs="Next Display"/>
                <w:sz w:val="20"/>
                <w:szCs w:val="20"/>
              </w:rPr>
              <w:t xml:space="preserve">- After releasing the order, the Advisor has </w:t>
            </w:r>
            <w:proofErr w:type="gramStart"/>
            <w:r>
              <w:rPr>
                <w:rFonts w:ascii="Next Display" w:eastAsia="Next Display" w:hAnsi="Next Display" w:cs="Next Display"/>
                <w:sz w:val="20"/>
                <w:szCs w:val="20"/>
              </w:rPr>
              <w:t>to  inform</w:t>
            </w:r>
            <w:proofErr w:type="gramEnd"/>
            <w:r>
              <w:rPr>
                <w:rFonts w:ascii="Next Display" w:eastAsia="Next Display" w:hAnsi="Next Display" w:cs="Next Display"/>
                <w:sz w:val="20"/>
                <w:szCs w:val="20"/>
              </w:rPr>
              <w:t xml:space="preserve"> the store </w:t>
            </w:r>
            <w:proofErr w:type="gramStart"/>
            <w:r>
              <w:rPr>
                <w:rFonts w:ascii="Next Display" w:eastAsia="Next Display" w:hAnsi="Next Display" w:cs="Next Display"/>
                <w:sz w:val="20"/>
                <w:szCs w:val="20"/>
              </w:rPr>
              <w:t>attendant  to</w:t>
            </w:r>
            <w:proofErr w:type="gramEnd"/>
            <w:r>
              <w:rPr>
                <w:rFonts w:ascii="Next Display" w:eastAsia="Next Display" w:hAnsi="Next Display" w:cs="Next Display"/>
                <w:sz w:val="20"/>
                <w:szCs w:val="20"/>
              </w:rPr>
              <w:t xml:space="preserve"> take the signature on the till receipt from the customer. </w:t>
            </w:r>
          </w:p>
        </w:tc>
        <w:tc>
          <w:tcPr>
            <w:tcW w:w="1320" w:type="dxa"/>
          </w:tcPr>
          <w:p w14:paraId="19BC6590" w14:textId="77777777" w:rsidR="00AF2CC7" w:rsidRDefault="00724957">
            <w:pPr>
              <w:rPr>
                <w:rFonts w:ascii="Next Display" w:eastAsia="Next Display" w:hAnsi="Next Display" w:cs="Next Display"/>
              </w:rPr>
            </w:pPr>
            <w:r>
              <w:rPr>
                <w:rFonts w:ascii="Next Display" w:eastAsia="Next Display" w:hAnsi="Next Display" w:cs="Next Display"/>
                <w:sz w:val="20"/>
                <w:szCs w:val="20"/>
              </w:rPr>
              <w:t>Compliant with Development</w:t>
            </w:r>
          </w:p>
        </w:tc>
        <w:tc>
          <w:tcPr>
            <w:tcW w:w="2130" w:type="dxa"/>
          </w:tcPr>
          <w:p w14:paraId="6B910885" w14:textId="77777777" w:rsidR="00AF2CC7" w:rsidRDefault="00724957">
            <w:pPr>
              <w:rPr>
                <w:rFonts w:ascii="Next Display" w:eastAsia="Next Display" w:hAnsi="Next Display" w:cs="Next Display"/>
                <w:color w:val="FF0000"/>
                <w:sz w:val="20"/>
                <w:szCs w:val="20"/>
              </w:rPr>
            </w:pPr>
            <w:r>
              <w:rPr>
                <w:rFonts w:ascii="Next Display" w:eastAsia="Next Display" w:hAnsi="Next Display" w:cs="Next Display"/>
                <w:sz w:val="20"/>
                <w:szCs w:val="20"/>
              </w:rPr>
              <w:t xml:space="preserve">Transcript </w:t>
            </w:r>
          </w:p>
        </w:tc>
      </w:tr>
    </w:tbl>
    <w:p w14:paraId="58CDE283" w14:textId="77777777" w:rsidR="00AF2CC7" w:rsidRDefault="00724957">
      <w:pPr>
        <w:spacing w:line="240" w:lineRule="auto"/>
        <w:rPr>
          <w:rFonts w:ascii="Next Display" w:eastAsia="Next Display" w:hAnsi="Next Display" w:cs="Next Display"/>
          <w:b/>
          <w:sz w:val="20"/>
          <w:szCs w:val="20"/>
        </w:rPr>
      </w:pPr>
      <w:r>
        <w:rPr>
          <w:rFonts w:ascii="Next Display" w:eastAsia="Next Display" w:hAnsi="Next Display" w:cs="Next Display"/>
          <w:b/>
          <w:sz w:val="20"/>
          <w:szCs w:val="20"/>
        </w:rPr>
        <w:br/>
      </w:r>
      <w:r>
        <w:rPr>
          <w:rFonts w:ascii="Next Display" w:eastAsia="Next Display" w:hAnsi="Next Display" w:cs="Next Display"/>
          <w:b/>
          <w:sz w:val="20"/>
          <w:szCs w:val="20"/>
        </w:rPr>
        <w:br/>
      </w:r>
    </w:p>
    <w:p w14:paraId="6D77B220" w14:textId="77777777" w:rsidR="00AF2CC7" w:rsidRDefault="00AF2CC7">
      <w:pPr>
        <w:spacing w:line="240" w:lineRule="auto"/>
        <w:rPr>
          <w:rFonts w:ascii="Next Display" w:eastAsia="Next Display" w:hAnsi="Next Display" w:cs="Next Display"/>
          <w:b/>
          <w:sz w:val="20"/>
          <w:szCs w:val="20"/>
        </w:rPr>
      </w:pPr>
    </w:p>
    <w:p w14:paraId="23F95D1A" w14:textId="77777777" w:rsidR="00AF2CC7" w:rsidRDefault="00AF2CC7">
      <w:pPr>
        <w:spacing w:line="240" w:lineRule="auto"/>
        <w:rPr>
          <w:rFonts w:ascii="Next Display" w:eastAsia="Next Display" w:hAnsi="Next Display" w:cs="Next Display"/>
          <w:b/>
          <w:sz w:val="20"/>
          <w:szCs w:val="20"/>
        </w:rPr>
      </w:pPr>
    </w:p>
    <w:p w14:paraId="30758271" w14:textId="77777777" w:rsidR="00AF2CC7" w:rsidRDefault="00AF2CC7">
      <w:pPr>
        <w:spacing w:line="240" w:lineRule="auto"/>
        <w:rPr>
          <w:rFonts w:ascii="Next Display" w:eastAsia="Next Display" w:hAnsi="Next Display" w:cs="Next Display"/>
          <w:b/>
          <w:sz w:val="20"/>
          <w:szCs w:val="20"/>
        </w:rPr>
      </w:pPr>
    </w:p>
    <w:p w14:paraId="2719F448" w14:textId="77777777" w:rsidR="00AF2CC7" w:rsidRDefault="00AF2CC7">
      <w:pPr>
        <w:spacing w:line="240" w:lineRule="auto"/>
        <w:rPr>
          <w:rFonts w:ascii="Next Display" w:eastAsia="Next Display" w:hAnsi="Next Display" w:cs="Next Display"/>
          <w:b/>
          <w:sz w:val="20"/>
          <w:szCs w:val="20"/>
        </w:rPr>
      </w:pPr>
    </w:p>
    <w:p w14:paraId="29BD2FB8" w14:textId="77777777" w:rsidR="00AF2CC7" w:rsidRDefault="00AF2CC7">
      <w:pPr>
        <w:spacing w:line="240" w:lineRule="auto"/>
        <w:rPr>
          <w:rFonts w:ascii="Next Display" w:eastAsia="Next Display" w:hAnsi="Next Display" w:cs="Next Display"/>
          <w:b/>
          <w:sz w:val="20"/>
          <w:szCs w:val="20"/>
        </w:rPr>
      </w:pPr>
    </w:p>
    <w:p w14:paraId="59DC7D35" w14:textId="77777777" w:rsidR="00AF2CC7" w:rsidRDefault="00AF2CC7">
      <w:pPr>
        <w:spacing w:line="240" w:lineRule="auto"/>
        <w:rPr>
          <w:rFonts w:ascii="Next Display" w:eastAsia="Next Display" w:hAnsi="Next Display" w:cs="Next Display"/>
          <w:b/>
          <w:sz w:val="20"/>
          <w:szCs w:val="20"/>
        </w:rPr>
      </w:pPr>
    </w:p>
    <w:p w14:paraId="7ABC5283" w14:textId="77777777" w:rsidR="00AF2CC7" w:rsidRDefault="00AF2CC7">
      <w:pPr>
        <w:spacing w:line="240" w:lineRule="auto"/>
        <w:rPr>
          <w:rFonts w:ascii="Next Display" w:eastAsia="Next Display" w:hAnsi="Next Display" w:cs="Next Display"/>
          <w:b/>
          <w:sz w:val="20"/>
          <w:szCs w:val="20"/>
        </w:rPr>
      </w:pPr>
    </w:p>
    <w:p w14:paraId="25B659E3" w14:textId="77777777" w:rsidR="00AF2CC7" w:rsidRDefault="00AF2CC7">
      <w:pPr>
        <w:spacing w:line="240" w:lineRule="auto"/>
        <w:rPr>
          <w:rFonts w:ascii="Next Display" w:eastAsia="Next Display" w:hAnsi="Next Display" w:cs="Next Display"/>
          <w:b/>
          <w:sz w:val="20"/>
          <w:szCs w:val="20"/>
        </w:rPr>
      </w:pPr>
    </w:p>
    <w:p w14:paraId="5FA31B53" w14:textId="77777777" w:rsidR="00AF2CC7" w:rsidRDefault="00AF2CC7">
      <w:pPr>
        <w:spacing w:line="240" w:lineRule="auto"/>
        <w:rPr>
          <w:rFonts w:ascii="Next Display" w:eastAsia="Next Display" w:hAnsi="Next Display" w:cs="Next Display"/>
          <w:b/>
          <w:sz w:val="20"/>
          <w:szCs w:val="20"/>
        </w:rPr>
      </w:pPr>
    </w:p>
    <w:p w14:paraId="0F5C3265" w14:textId="77777777" w:rsidR="00AF2CC7" w:rsidRDefault="00AF2CC7">
      <w:pPr>
        <w:spacing w:line="240" w:lineRule="auto"/>
        <w:rPr>
          <w:rFonts w:ascii="Next Display" w:eastAsia="Next Display" w:hAnsi="Next Display" w:cs="Next Display"/>
          <w:b/>
          <w:sz w:val="20"/>
          <w:szCs w:val="20"/>
        </w:rPr>
      </w:pPr>
    </w:p>
    <w:p w14:paraId="5F060E1A" w14:textId="77777777" w:rsidR="00AF2CC7" w:rsidRDefault="00AF2CC7">
      <w:pPr>
        <w:spacing w:line="240" w:lineRule="auto"/>
        <w:rPr>
          <w:rFonts w:ascii="Next Display" w:eastAsia="Next Display" w:hAnsi="Next Display" w:cs="Next Display"/>
          <w:b/>
          <w:sz w:val="20"/>
          <w:szCs w:val="20"/>
        </w:rPr>
      </w:pPr>
    </w:p>
    <w:p w14:paraId="0657EB3E" w14:textId="77777777" w:rsidR="00AF2CC7" w:rsidRDefault="00724957">
      <w:pPr>
        <w:spacing w:line="240" w:lineRule="auto"/>
        <w:rPr>
          <w:rFonts w:ascii="Next Display" w:eastAsia="Next Display" w:hAnsi="Next Display" w:cs="Next Display"/>
          <w:sz w:val="18"/>
          <w:szCs w:val="18"/>
        </w:rPr>
      </w:pPr>
      <w:r>
        <w:rPr>
          <w:rFonts w:ascii="Next Display" w:eastAsia="Next Display" w:hAnsi="Next Display" w:cs="Next Display"/>
          <w:b/>
          <w:sz w:val="20"/>
          <w:szCs w:val="20"/>
        </w:rPr>
        <w:br/>
      </w:r>
      <w:r>
        <w:rPr>
          <w:rFonts w:ascii="Next Display" w:eastAsia="Next Display" w:hAnsi="Next Display" w:cs="Next Display"/>
          <w:b/>
          <w:sz w:val="20"/>
          <w:szCs w:val="20"/>
        </w:rPr>
        <w:br/>
      </w:r>
      <w:r>
        <w:rPr>
          <w:rFonts w:ascii="Next Display" w:eastAsia="Next Display" w:hAnsi="Next Display" w:cs="Next Display"/>
          <w:b/>
          <w:sz w:val="20"/>
          <w:szCs w:val="20"/>
        </w:rPr>
        <w:br/>
      </w:r>
    </w:p>
    <w:p w14:paraId="75E85D4C" w14:textId="77777777" w:rsidR="00AF2CC7" w:rsidRDefault="00AF2CC7">
      <w:pPr>
        <w:spacing w:line="240" w:lineRule="auto"/>
        <w:rPr>
          <w:rFonts w:ascii="Next Display" w:eastAsia="Next Display" w:hAnsi="Next Display" w:cs="Next Display"/>
          <w:sz w:val="18"/>
          <w:szCs w:val="18"/>
        </w:rPr>
      </w:pPr>
    </w:p>
    <w:p w14:paraId="6E501A27" w14:textId="77777777" w:rsidR="00AF2CC7" w:rsidRDefault="00724957">
      <w:pPr>
        <w:jc w:val="center"/>
        <w:rPr>
          <w:b/>
          <w:sz w:val="40"/>
          <w:szCs w:val="40"/>
          <w:u w:val="single"/>
        </w:rPr>
      </w:pPr>
      <w:r>
        <w:rPr>
          <w:b/>
          <w:sz w:val="40"/>
          <w:szCs w:val="40"/>
          <w:u w:val="single"/>
        </w:rPr>
        <w:lastRenderedPageBreak/>
        <w:t>Release Held Goods</w:t>
      </w:r>
      <w:r>
        <w:rPr>
          <w:b/>
          <w:sz w:val="40"/>
          <w:szCs w:val="40"/>
          <w:u w:val="single"/>
        </w:rPr>
        <w:br/>
      </w:r>
    </w:p>
    <w:p w14:paraId="12083997" w14:textId="77777777" w:rsidR="00AF2CC7" w:rsidRDefault="00724957">
      <w:r>
        <w:t>The customer (</w:t>
      </w:r>
      <w:r>
        <w:rPr>
          <w:rFonts w:ascii="Next Display" w:eastAsia="Next Display" w:hAnsi="Next Display" w:cs="Next Display"/>
        </w:rPr>
        <w:t xml:space="preserve">credit account) </w:t>
      </w:r>
      <w:r>
        <w:t>purchases items in the store and proceeds to the till (billing counter).</w:t>
      </w:r>
      <w:r>
        <w:br/>
      </w:r>
    </w:p>
    <w:p w14:paraId="60960D3A" w14:textId="77777777" w:rsidR="00AF2CC7" w:rsidRDefault="00724957">
      <w:r>
        <w:t>The store assistant swipes the card to retrieve customer details. If the card and account are in good standing, the transaction is authorized, and the order is released.</w:t>
      </w:r>
      <w:r>
        <w:br/>
      </w:r>
    </w:p>
    <w:p w14:paraId="77864CD3" w14:textId="77777777" w:rsidR="00AF2CC7" w:rsidRDefault="00724957">
      <w:r>
        <w:t xml:space="preserve">If an issue is detected on the account, the system prompts the store assistant to contact the Authorization </w:t>
      </w:r>
      <w:proofErr w:type="spellStart"/>
      <w:r>
        <w:t>Center</w:t>
      </w:r>
      <w:proofErr w:type="spellEnd"/>
      <w:r>
        <w:t>.</w:t>
      </w:r>
      <w:r>
        <w:br/>
      </w:r>
    </w:p>
    <w:p w14:paraId="763E23EC" w14:textId="77777777" w:rsidR="00AF2CC7" w:rsidRDefault="00724957">
      <w:r>
        <w:t>The call is routed to the Store Referral Queue, where an advisor connects with the store assistant to determine the reason for the referral.</w:t>
      </w:r>
    </w:p>
    <w:p w14:paraId="48F51CE1" w14:textId="77777777" w:rsidR="00AF2CC7" w:rsidRDefault="00724957">
      <w:r>
        <w:br/>
      </w:r>
    </w:p>
    <w:p w14:paraId="7E61BF39" w14:textId="77777777" w:rsidR="00AF2CC7" w:rsidRDefault="00724957">
      <w:r>
        <w:rPr>
          <w:b/>
        </w:rPr>
        <w:t>1. Initial Check: Is this even a Store Card Referral:</w:t>
      </w:r>
      <w:r>
        <w:t xml:space="preserve">  when the store calls, Advisors need to confirm if the store assistant </w:t>
      </w:r>
      <w:proofErr w:type="gramStart"/>
      <w:r>
        <w:t>is  actually</w:t>
      </w:r>
      <w:proofErr w:type="gramEnd"/>
      <w:r>
        <w:t xml:space="preserve"> calling about a </w:t>
      </w:r>
      <w:r w:rsidRPr="00E54856">
        <w:rPr>
          <w:shd w:val="clear" w:color="auto" w:fill="EAF1DD" w:themeFill="accent3" w:themeFillTint="33"/>
        </w:rPr>
        <w:t>store card referral</w:t>
      </w:r>
      <w:r>
        <w:t>.</w:t>
      </w:r>
      <w:r>
        <w:br/>
      </w:r>
      <w:r>
        <w:br/>
        <w:t>If they are great, we move right into the next steps to verify the details.</w:t>
      </w:r>
    </w:p>
    <w:p w14:paraId="06F1E599" w14:textId="77777777" w:rsidR="00AF2CC7" w:rsidRDefault="00724957">
      <w:pPr>
        <w:rPr>
          <w:color w:val="FF0000"/>
        </w:rPr>
      </w:pPr>
      <w:r>
        <w:t>If it's not a store card referral, then you'll need to direct them to the appropriate department.</w:t>
      </w:r>
    </w:p>
    <w:p w14:paraId="0901C3AD" w14:textId="77777777" w:rsidR="00AF2CC7" w:rsidRDefault="00724957">
      <w:r>
        <w:br/>
      </w:r>
      <w:r>
        <w:rPr>
          <w:noProof/>
        </w:rPr>
        <w:drawing>
          <wp:inline distT="114300" distB="114300" distL="114300" distR="114300" wp14:anchorId="4C946170" wp14:editId="736AE020">
            <wp:extent cx="2209800" cy="2324100"/>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5"/>
                    <a:srcRect/>
                    <a:stretch>
                      <a:fillRect/>
                    </a:stretch>
                  </pic:blipFill>
                  <pic:spPr>
                    <a:xfrm>
                      <a:off x="0" y="0"/>
                      <a:ext cx="2209800" cy="2324100"/>
                    </a:xfrm>
                    <a:prstGeom prst="rect">
                      <a:avLst/>
                    </a:prstGeom>
                    <a:ln/>
                  </pic:spPr>
                </pic:pic>
              </a:graphicData>
            </a:graphic>
          </wp:inline>
        </w:drawing>
      </w:r>
    </w:p>
    <w:p w14:paraId="23BC73F4" w14:textId="77777777" w:rsidR="00AF2CC7" w:rsidRDefault="00AF2CC7"/>
    <w:p w14:paraId="0FB922A6" w14:textId="04DF9284" w:rsidR="00AF2CC7" w:rsidRDefault="00724957">
      <w:r>
        <w:rPr>
          <w:b/>
        </w:rPr>
        <w:t>2. Verifying the Referral Details (Security Check)</w:t>
      </w:r>
      <w:r>
        <w:br/>
      </w:r>
      <w:r>
        <w:br/>
        <w:t xml:space="preserve">A- </w:t>
      </w:r>
      <w:r>
        <w:rPr>
          <w:b/>
        </w:rPr>
        <w:t>Customer Referral Lookup:</w:t>
      </w:r>
      <w:r>
        <w:t xml:space="preserve"> Using the customer's </w:t>
      </w:r>
      <w:r w:rsidR="00145DB9">
        <w:t>number, Store</w:t>
      </w:r>
      <w:r>
        <w:t xml:space="preserve"> attendants locate Customers referral within the credit review system. If the referral isn't visible, further consultation with Consult X credit on Genesys</w:t>
      </w:r>
    </w:p>
    <w:p w14:paraId="4C72E6F6" w14:textId="77777777" w:rsidR="00AF2CC7" w:rsidRDefault="00AF2CC7"/>
    <w:p w14:paraId="6F134F18" w14:textId="17B4DA06" w:rsidR="00AF2CC7" w:rsidRDefault="00724957">
      <w:r>
        <w:rPr>
          <w:b/>
        </w:rPr>
        <w:t>B- Customer Details Confirmation:</w:t>
      </w:r>
      <w:r>
        <w:t xml:space="preserve"> Ask the store assistant to confirm the customer's full name, the exact value of the sale, and the store number. </w:t>
      </w:r>
      <w:r>
        <w:rPr>
          <w:b/>
        </w:rPr>
        <w:t>(ID&amp;V)</w:t>
      </w:r>
      <w:r>
        <w:br/>
      </w:r>
      <w:r>
        <w:br/>
        <w:t xml:space="preserve">If everything aligns, the store assistant </w:t>
      </w:r>
      <w:r w:rsidR="00C002E4">
        <w:t>is good</w:t>
      </w:r>
      <w:r>
        <w:t xml:space="preserve"> to proceed.</w:t>
      </w:r>
    </w:p>
    <w:p w14:paraId="52CE42DB" w14:textId="0B080DA2" w:rsidR="00AF2CC7" w:rsidRDefault="00724957">
      <w:r>
        <w:lastRenderedPageBreak/>
        <w:t xml:space="preserve">If there's a </w:t>
      </w:r>
      <w:r w:rsidR="00C002E4">
        <w:t>mismatch, they</w:t>
      </w:r>
      <w:r>
        <w:t xml:space="preserve"> </w:t>
      </w:r>
      <w:proofErr w:type="gramStart"/>
      <w:r>
        <w:t>have to</w:t>
      </w:r>
      <w:proofErr w:type="gramEnd"/>
      <w:r>
        <w:t xml:space="preserve"> use the decline script</w:t>
      </w:r>
      <w:r w:rsidR="00C002E4">
        <w:t xml:space="preserve">. </w:t>
      </w:r>
      <w:r>
        <w:br/>
      </w:r>
      <w:r>
        <w:br/>
      </w:r>
      <w:r>
        <w:rPr>
          <w:color w:val="FF0000"/>
        </w:rPr>
        <w:t xml:space="preserve">Markdown- 1- </w:t>
      </w:r>
      <w:r>
        <w:t>DPA Fail - Non Compliant poor outcome ( If full name is not correct and value of the sale or store number is incorrect and the advisor pr</w:t>
      </w:r>
      <w:r w:rsidR="00547E83">
        <w:t>oceeds</w:t>
      </w:r>
      <w:r>
        <w:t xml:space="preserve"> with the call then it will go as Markdown.)</w:t>
      </w:r>
      <w:r>
        <w:br/>
      </w:r>
      <w:r>
        <w:br/>
        <w:t>2- If sale should have been declined but the advisor accepts the sale then it will go as Non Compliance NO poor outcome</w:t>
      </w:r>
      <w:r>
        <w:br/>
      </w:r>
      <w:r>
        <w:rPr>
          <w:noProof/>
        </w:rPr>
        <w:drawing>
          <wp:inline distT="114300" distB="114300" distL="114300" distR="114300" wp14:anchorId="66250EAE" wp14:editId="36B10825">
            <wp:extent cx="1863986" cy="1823465"/>
            <wp:effectExtent l="0" t="0" r="0" b="0"/>
            <wp:docPr id="1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6"/>
                    <a:srcRect/>
                    <a:stretch>
                      <a:fillRect/>
                    </a:stretch>
                  </pic:blipFill>
                  <pic:spPr>
                    <a:xfrm>
                      <a:off x="0" y="0"/>
                      <a:ext cx="1863986" cy="1823465"/>
                    </a:xfrm>
                    <a:prstGeom prst="rect">
                      <a:avLst/>
                    </a:prstGeom>
                    <a:ln/>
                  </pic:spPr>
                </pic:pic>
              </a:graphicData>
            </a:graphic>
          </wp:inline>
        </w:drawing>
      </w:r>
    </w:p>
    <w:p w14:paraId="4DE79E34" w14:textId="77777777" w:rsidR="00AF2CC7" w:rsidRDefault="00AF2CC7"/>
    <w:p w14:paraId="49AD1824" w14:textId="77777777" w:rsidR="00AF2CC7" w:rsidRDefault="00724957">
      <w:r>
        <w:rPr>
          <w:b/>
        </w:rPr>
        <w:t>3. Fraud Check:</w:t>
      </w:r>
      <w:r>
        <w:rPr>
          <w:b/>
        </w:rPr>
        <w:br/>
      </w:r>
      <w:r>
        <w:t xml:space="preserve">A- Advisor needs to ask the store assistant “Is the Customer using their virtual card through the Next Pay Card. </w:t>
      </w:r>
      <w:r>
        <w:br/>
      </w:r>
    </w:p>
    <w:p w14:paraId="10840276" w14:textId="77777777" w:rsidR="00AF2CC7" w:rsidRDefault="00724957">
      <w:r>
        <w:rPr>
          <w:color w:val="FF0000"/>
        </w:rPr>
        <w:t>Markdown-</w:t>
      </w:r>
      <w:r>
        <w:t xml:space="preserve"> If the advisor did not ask the </w:t>
      </w:r>
      <w:proofErr w:type="gramStart"/>
      <w:r>
        <w:t>question</w:t>
      </w:r>
      <w:proofErr w:type="gramEnd"/>
      <w:r>
        <w:t xml:space="preserve"> then it will go as </w:t>
      </w:r>
      <w:proofErr w:type="spellStart"/>
      <w:proofErr w:type="gramStart"/>
      <w:r>
        <w:t>non compliance</w:t>
      </w:r>
      <w:proofErr w:type="spellEnd"/>
      <w:proofErr w:type="gramEnd"/>
      <w:r>
        <w:t xml:space="preserve"> no poor outcome.  </w:t>
      </w:r>
    </w:p>
    <w:p w14:paraId="335F1321" w14:textId="77777777" w:rsidR="00AF2CC7" w:rsidRDefault="00724957">
      <w:r>
        <w:br/>
        <w:t xml:space="preserve">B- </w:t>
      </w:r>
      <w:r>
        <w:rPr>
          <w:b/>
        </w:rPr>
        <w:t>QR Code Check:</w:t>
      </w:r>
      <w:r>
        <w:t xml:space="preserve"> If the customer has registered previously, the </w:t>
      </w:r>
      <w:proofErr w:type="gramStart"/>
      <w:r>
        <w:t>Advisor  needs</w:t>
      </w:r>
      <w:proofErr w:type="gramEnd"/>
      <w:r>
        <w:t xml:space="preserve"> to guide the store assistant to have the customer log into their new app and bring up the QR Code. Ask the assistant if they can see this QR Code.</w:t>
      </w:r>
      <w:r>
        <w:br/>
      </w:r>
      <w:r>
        <w:br/>
        <w:t>If they can, the store assistant is all set for the next step.</w:t>
      </w:r>
    </w:p>
    <w:p w14:paraId="616D9D8C" w14:textId="77777777" w:rsidR="00AF2CC7" w:rsidRDefault="00724957">
      <w:r>
        <w:t xml:space="preserve">If not, we </w:t>
      </w:r>
      <w:proofErr w:type="gramStart"/>
      <w:r>
        <w:t>have to</w:t>
      </w:r>
      <w:proofErr w:type="gramEnd"/>
      <w:r>
        <w:t xml:space="preserve"> use the decline script</w:t>
      </w:r>
    </w:p>
    <w:p w14:paraId="4541E56A" w14:textId="3B2DF9D3" w:rsidR="00AF2CC7" w:rsidRDefault="00724957">
      <w:r>
        <w:br/>
      </w:r>
      <w:r>
        <w:rPr>
          <w:color w:val="FF0000"/>
        </w:rPr>
        <w:t xml:space="preserve">Markdown- 1- </w:t>
      </w:r>
      <w:r>
        <w:t xml:space="preserve">If the Store assistance confirms it a virtual card and advisor failed to check if </w:t>
      </w:r>
      <w:proofErr w:type="spellStart"/>
      <w:r>
        <w:t>its</w:t>
      </w:r>
      <w:proofErr w:type="spellEnd"/>
      <w:r>
        <w:t xml:space="preserve"> a screenshot then </w:t>
      </w:r>
      <w:proofErr w:type="spellStart"/>
      <w:r>
        <w:t>its</w:t>
      </w:r>
      <w:proofErr w:type="spellEnd"/>
      <w:r>
        <w:t xml:space="preserve"> a markdown —--------------- </w:t>
      </w:r>
      <w:r w:rsidR="00B132F2">
        <w:t>non-compliance</w:t>
      </w:r>
      <w:r>
        <w:t xml:space="preserve"> no poor outcome.</w:t>
      </w:r>
      <w:r>
        <w:br/>
        <w:t>2- If sale should have been declined but the advisor accepts the sale then it will go as Non Compliance NO poor outcome</w:t>
      </w:r>
      <w:r>
        <w:br/>
      </w:r>
      <w:r>
        <w:rPr>
          <w:noProof/>
        </w:rPr>
        <w:drawing>
          <wp:inline distT="114300" distB="114300" distL="114300" distR="114300" wp14:anchorId="4092529A" wp14:editId="4877ABA5">
            <wp:extent cx="2169795" cy="1590675"/>
            <wp:effectExtent l="0" t="0" r="0" b="0"/>
            <wp:docPr id="1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6"/>
                    <a:srcRect/>
                    <a:stretch>
                      <a:fillRect/>
                    </a:stretch>
                  </pic:blipFill>
                  <pic:spPr>
                    <a:xfrm>
                      <a:off x="0" y="0"/>
                      <a:ext cx="2169795" cy="1590675"/>
                    </a:xfrm>
                    <a:prstGeom prst="rect">
                      <a:avLst/>
                    </a:prstGeom>
                    <a:ln/>
                  </pic:spPr>
                </pic:pic>
              </a:graphicData>
            </a:graphic>
          </wp:inline>
        </w:drawing>
      </w:r>
      <w:r>
        <w:br/>
      </w:r>
    </w:p>
    <w:p w14:paraId="0C0B0062" w14:textId="77777777" w:rsidR="00AF2CC7" w:rsidRDefault="00724957">
      <w:r>
        <w:rPr>
          <w:b/>
        </w:rPr>
        <w:lastRenderedPageBreak/>
        <w:t xml:space="preserve">C- Advisor needs to ask the store assistant </w:t>
      </w:r>
      <w:proofErr w:type="gramStart"/>
      <w:r>
        <w:t>“ Please</w:t>
      </w:r>
      <w:proofErr w:type="gramEnd"/>
      <w:r>
        <w:t xml:space="preserve"> ensure that I am not on the Loudspeaker. I am now going to ask you a few security questions without the customer becoming aware of this, so please remain discreet and only answer YES or NO to the following questions. </w:t>
      </w:r>
      <w:r>
        <w:br/>
        <w:t xml:space="preserve">Is the customer trying to buy a </w:t>
      </w:r>
      <w:proofErr w:type="spellStart"/>
      <w:r>
        <w:t>GiftCard</w:t>
      </w:r>
      <w:proofErr w:type="spellEnd"/>
      <w:r>
        <w:t xml:space="preserve"> using their store card? “</w:t>
      </w:r>
      <w:r>
        <w:br/>
      </w:r>
      <w:r>
        <w:br/>
        <w:t xml:space="preserve">If yes, we need to use the decline script </w:t>
      </w:r>
      <w:r>
        <w:br/>
        <w:t xml:space="preserve">If No, we </w:t>
      </w:r>
      <w:proofErr w:type="gramStart"/>
      <w:r>
        <w:t>will</w:t>
      </w:r>
      <w:proofErr w:type="gramEnd"/>
      <w:r>
        <w:t xml:space="preserve"> move to next security question</w:t>
      </w:r>
      <w:r>
        <w:br/>
      </w:r>
      <w:r>
        <w:br/>
      </w:r>
      <w:r>
        <w:rPr>
          <w:color w:val="FF0000"/>
        </w:rPr>
        <w:t xml:space="preserve">Markdown - </w:t>
      </w:r>
      <w:r>
        <w:t xml:space="preserve">if the advisor missed to ask Is the customer trying to buy a </w:t>
      </w:r>
      <w:proofErr w:type="spellStart"/>
      <w:r>
        <w:t>GiftCard</w:t>
      </w:r>
      <w:proofErr w:type="spellEnd"/>
      <w:r>
        <w:t xml:space="preserve"> using their store card then it will go as </w:t>
      </w:r>
      <w:proofErr w:type="spellStart"/>
      <w:proofErr w:type="gramStart"/>
      <w:r>
        <w:t>non compliance</w:t>
      </w:r>
      <w:proofErr w:type="spellEnd"/>
      <w:proofErr w:type="gramEnd"/>
      <w:r>
        <w:t xml:space="preserve"> no poor outcome.</w:t>
      </w:r>
      <w:r>
        <w:rPr>
          <w:color w:val="FF0000"/>
        </w:rPr>
        <w:t xml:space="preserve"> </w:t>
      </w:r>
      <w:r>
        <w:br/>
      </w:r>
      <w:r>
        <w:br/>
      </w:r>
      <w:r>
        <w:br/>
        <w:t xml:space="preserve">D- </w:t>
      </w:r>
      <w:r>
        <w:rPr>
          <w:b/>
        </w:rPr>
        <w:t xml:space="preserve">Advisor needs to ask the store assistant </w:t>
      </w:r>
      <w:proofErr w:type="gramStart"/>
      <w:r>
        <w:t>“ Is</w:t>
      </w:r>
      <w:proofErr w:type="gramEnd"/>
      <w:r>
        <w:t xml:space="preserve"> the customer using their store card as payment for Retail Order? “</w:t>
      </w:r>
      <w:r>
        <w:br/>
      </w:r>
      <w:r>
        <w:br/>
        <w:t>If yes then we will move to next security question</w:t>
      </w:r>
      <w:r>
        <w:br/>
        <w:t xml:space="preserve">If </w:t>
      </w:r>
      <w:proofErr w:type="gramStart"/>
      <w:r>
        <w:t>No</w:t>
      </w:r>
      <w:proofErr w:type="gramEnd"/>
      <w:r>
        <w:t xml:space="preserve"> then we will move to Account Checks</w:t>
      </w:r>
      <w:r>
        <w:br/>
      </w:r>
      <w:r>
        <w:br/>
      </w:r>
      <w:r>
        <w:rPr>
          <w:color w:val="FF0000"/>
        </w:rPr>
        <w:t>Markdown</w:t>
      </w:r>
      <w:r>
        <w:t xml:space="preserve"> (if not asked the store </w:t>
      </w:r>
      <w:proofErr w:type="gramStart"/>
      <w:r>
        <w:t>assistant)  -</w:t>
      </w:r>
      <w:proofErr w:type="gramEnd"/>
      <w:r>
        <w:t xml:space="preserve">  if the advisor missed to </w:t>
      </w:r>
      <w:proofErr w:type="gramStart"/>
      <w:r>
        <w:t>ask  Is</w:t>
      </w:r>
      <w:proofErr w:type="gramEnd"/>
      <w:r>
        <w:t xml:space="preserve"> the customer using their store card as payment for Retail </w:t>
      </w:r>
      <w:proofErr w:type="gramStart"/>
      <w:r>
        <w:t>Order</w:t>
      </w:r>
      <w:proofErr w:type="gramEnd"/>
      <w:r>
        <w:t xml:space="preserve"> then it will go as </w:t>
      </w:r>
      <w:proofErr w:type="spellStart"/>
      <w:proofErr w:type="gramStart"/>
      <w:r>
        <w:t>non compliance</w:t>
      </w:r>
      <w:proofErr w:type="spellEnd"/>
      <w:proofErr w:type="gramEnd"/>
      <w:r>
        <w:t xml:space="preserve"> no poor outcome.</w:t>
      </w:r>
    </w:p>
    <w:p w14:paraId="1D1A6028" w14:textId="77777777" w:rsidR="00AF2CC7" w:rsidRDefault="00724957">
      <w:r>
        <w:br/>
        <w:t xml:space="preserve">E- </w:t>
      </w:r>
      <w:r>
        <w:rPr>
          <w:b/>
        </w:rPr>
        <w:t xml:space="preserve">Advisor needs to ask the store assistant </w:t>
      </w:r>
      <w:proofErr w:type="gramStart"/>
      <w:r>
        <w:t>“ Is</w:t>
      </w:r>
      <w:proofErr w:type="gramEnd"/>
      <w:r>
        <w:t xml:space="preserve"> there an Electrical item in the order or Branded items over value </w:t>
      </w:r>
      <w:r>
        <w:rPr>
          <w:color w:val="040C28"/>
          <w:sz w:val="24"/>
          <w:szCs w:val="24"/>
        </w:rPr>
        <w:t>£100</w:t>
      </w:r>
      <w:r>
        <w:t>? “</w:t>
      </w:r>
      <w:r>
        <w:br/>
      </w:r>
      <w:r>
        <w:br/>
        <w:t>If yes then we will move to next security question</w:t>
      </w:r>
      <w:r>
        <w:br/>
        <w:t>If No then we will move to Account Checks</w:t>
      </w:r>
      <w:r>
        <w:br/>
      </w:r>
      <w:r>
        <w:br/>
      </w:r>
      <w:r>
        <w:rPr>
          <w:color w:val="FF0000"/>
        </w:rPr>
        <w:t>Markdown</w:t>
      </w:r>
      <w:r>
        <w:t xml:space="preserve"> (if not asked the store assistant)  -  if the advisor missed to ask Is there an Electrical item in the order or Branded items over value </w:t>
      </w:r>
      <w:r>
        <w:rPr>
          <w:sz w:val="24"/>
          <w:szCs w:val="24"/>
        </w:rPr>
        <w:t>£100</w:t>
      </w:r>
      <w:r>
        <w:t xml:space="preserve"> then it will go as </w:t>
      </w:r>
      <w:proofErr w:type="spellStart"/>
      <w:r>
        <w:t>non compliance</w:t>
      </w:r>
      <w:proofErr w:type="spellEnd"/>
      <w:r>
        <w:t xml:space="preserve"> no poor outcome.</w:t>
      </w:r>
      <w:r>
        <w:br/>
      </w:r>
      <w:r>
        <w:rPr>
          <w:color w:val="FF0000"/>
        </w:rPr>
        <w:br/>
      </w:r>
      <w:r>
        <w:t xml:space="preserve">F- Advisor needs to check the Mainframe has the customer received a statement and made a payment on account (excluding 1P -1 Penny authorisation) </w:t>
      </w:r>
      <w:proofErr w:type="spellStart"/>
      <w:r>
        <w:t>i.e</w:t>
      </w:r>
      <w:proofErr w:type="spellEnd"/>
      <w:r>
        <w:t xml:space="preserve"> Established account. </w:t>
      </w:r>
      <w:r>
        <w:br/>
      </w:r>
      <w:r>
        <w:br/>
        <w:t>If Yes then we will move to next step</w:t>
      </w:r>
      <w:r>
        <w:br/>
        <w:t xml:space="preserve">If </w:t>
      </w:r>
      <w:proofErr w:type="spellStart"/>
      <w:r>
        <w:t>If</w:t>
      </w:r>
      <w:proofErr w:type="spellEnd"/>
      <w:r>
        <w:t xml:space="preserve"> not, we have to use the decline script</w:t>
      </w:r>
      <w:r>
        <w:br/>
      </w:r>
      <w:r>
        <w:br/>
      </w:r>
      <w:r>
        <w:rPr>
          <w:color w:val="FF0000"/>
        </w:rPr>
        <w:t xml:space="preserve">Markdown - 1- </w:t>
      </w:r>
      <w:r>
        <w:t xml:space="preserve">If the advisor missed to check NQRY to check if cx has received a statement and NCCX screen to check the payment on the account then it will go as </w:t>
      </w:r>
      <w:proofErr w:type="spellStart"/>
      <w:r>
        <w:t>non compliance</w:t>
      </w:r>
      <w:proofErr w:type="spellEnd"/>
      <w:r>
        <w:t xml:space="preserve"> no poor outcome.</w:t>
      </w:r>
      <w:r>
        <w:br/>
        <w:t>2- If sale should have been declined but the advisor accepts the sale then it will go as Non Compliance NO poor outcome</w:t>
      </w:r>
      <w:r>
        <w:br/>
      </w:r>
    </w:p>
    <w:p w14:paraId="17E7ACFC" w14:textId="77777777" w:rsidR="00AF2CC7" w:rsidRDefault="00724957">
      <w:pPr>
        <w:rPr>
          <w:color w:val="FF0000"/>
        </w:rPr>
      </w:pPr>
      <w:r>
        <w:lastRenderedPageBreak/>
        <w:br/>
      </w:r>
      <w:r>
        <w:rPr>
          <w:noProof/>
        </w:rPr>
        <w:drawing>
          <wp:inline distT="114300" distB="114300" distL="114300" distR="114300" wp14:anchorId="3200C0A5" wp14:editId="61EB3C67">
            <wp:extent cx="3579495" cy="2087048"/>
            <wp:effectExtent l="0" t="0" r="0" b="0"/>
            <wp:docPr id="1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3579495" cy="2087048"/>
                    </a:xfrm>
                    <a:prstGeom prst="rect">
                      <a:avLst/>
                    </a:prstGeom>
                    <a:ln/>
                  </pic:spPr>
                </pic:pic>
              </a:graphicData>
            </a:graphic>
          </wp:inline>
        </w:drawing>
      </w:r>
    </w:p>
    <w:p w14:paraId="2DE3F9D8" w14:textId="77777777" w:rsidR="00AF2CC7" w:rsidRDefault="00AF2CC7"/>
    <w:p w14:paraId="1DF49316" w14:textId="77777777" w:rsidR="00AF2CC7" w:rsidRDefault="00724957">
      <w:r>
        <w:br/>
      </w:r>
      <w:r>
        <w:rPr>
          <w:noProof/>
        </w:rPr>
        <w:drawing>
          <wp:inline distT="114300" distB="114300" distL="114300" distR="114300" wp14:anchorId="187919AE" wp14:editId="78DAEF04">
            <wp:extent cx="2190750" cy="2143125"/>
            <wp:effectExtent l="0" t="0" r="0" b="0"/>
            <wp:docPr id="1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6"/>
                    <a:srcRect/>
                    <a:stretch>
                      <a:fillRect/>
                    </a:stretch>
                  </pic:blipFill>
                  <pic:spPr>
                    <a:xfrm>
                      <a:off x="0" y="0"/>
                      <a:ext cx="2190750" cy="2143125"/>
                    </a:xfrm>
                    <a:prstGeom prst="rect">
                      <a:avLst/>
                    </a:prstGeom>
                    <a:ln/>
                  </pic:spPr>
                </pic:pic>
              </a:graphicData>
            </a:graphic>
          </wp:inline>
        </w:drawing>
      </w:r>
    </w:p>
    <w:p w14:paraId="4ABB6EA3" w14:textId="77777777" w:rsidR="00AF2CC7" w:rsidRDefault="00AF2CC7"/>
    <w:p w14:paraId="13902D2C" w14:textId="77777777" w:rsidR="00AF2CC7" w:rsidRDefault="00724957">
      <w:r>
        <w:t xml:space="preserve">G- Advisor needs to ask the store assistant </w:t>
      </w:r>
      <w:proofErr w:type="gramStart"/>
      <w:r>
        <w:t>“ Does</w:t>
      </w:r>
      <w:proofErr w:type="gramEnd"/>
      <w:r>
        <w:t xml:space="preserve"> the order contain multiple branded items / multiple electronics goods with the order value of </w:t>
      </w:r>
      <w:r>
        <w:rPr>
          <w:color w:val="040C28"/>
          <w:sz w:val="24"/>
          <w:szCs w:val="24"/>
        </w:rPr>
        <w:t xml:space="preserve">£100. </w:t>
      </w:r>
      <w:r>
        <w:rPr>
          <w:color w:val="040C28"/>
          <w:sz w:val="24"/>
          <w:szCs w:val="24"/>
        </w:rPr>
        <w:br/>
      </w:r>
      <w:r>
        <w:rPr>
          <w:color w:val="040C28"/>
          <w:sz w:val="24"/>
          <w:szCs w:val="24"/>
        </w:rPr>
        <w:br/>
      </w:r>
      <w:r>
        <w:t xml:space="preserve">If yes, we need to use the decline script </w:t>
      </w:r>
      <w:r>
        <w:br/>
        <w:t>If No then we will move to Account Checks</w:t>
      </w:r>
      <w:r>
        <w:br/>
      </w:r>
      <w:r>
        <w:br/>
      </w:r>
      <w:r>
        <w:rPr>
          <w:color w:val="FF0000"/>
        </w:rPr>
        <w:t>Markdown -</w:t>
      </w:r>
      <w:r>
        <w:t xml:space="preserve">1-  if the advisor missed to ask Does the order contain multiple branded items / multiple electronics goods with the order value of </w:t>
      </w:r>
      <w:r>
        <w:rPr>
          <w:sz w:val="24"/>
          <w:szCs w:val="24"/>
        </w:rPr>
        <w:t>£100</w:t>
      </w:r>
      <w:r>
        <w:t xml:space="preserve"> </w:t>
      </w:r>
      <w:proofErr w:type="spellStart"/>
      <w:r>
        <w:t>non compliance</w:t>
      </w:r>
      <w:proofErr w:type="spellEnd"/>
      <w:r>
        <w:t xml:space="preserve"> no poor outcome.</w:t>
      </w:r>
      <w:r>
        <w:br/>
        <w:t>2- If sale should have been declined but the advisor accepts the sale then it will go as Non Compliance NO poor outcome</w:t>
      </w:r>
      <w:r>
        <w:br/>
      </w:r>
      <w:r>
        <w:br/>
      </w:r>
      <w:r>
        <w:lastRenderedPageBreak/>
        <w:br/>
      </w:r>
      <w:r>
        <w:rPr>
          <w:noProof/>
        </w:rPr>
        <w:drawing>
          <wp:inline distT="114300" distB="114300" distL="114300" distR="114300" wp14:anchorId="02105F3F" wp14:editId="4922B1DA">
            <wp:extent cx="2190750" cy="2143125"/>
            <wp:effectExtent l="0" t="0" r="0" b="0"/>
            <wp:docPr id="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6"/>
                    <a:srcRect/>
                    <a:stretch>
                      <a:fillRect/>
                    </a:stretch>
                  </pic:blipFill>
                  <pic:spPr>
                    <a:xfrm>
                      <a:off x="0" y="0"/>
                      <a:ext cx="2190750" cy="2143125"/>
                    </a:xfrm>
                    <a:prstGeom prst="rect">
                      <a:avLst/>
                    </a:prstGeom>
                    <a:ln/>
                  </pic:spPr>
                </pic:pic>
              </a:graphicData>
            </a:graphic>
          </wp:inline>
        </w:drawing>
      </w:r>
    </w:p>
    <w:p w14:paraId="1D21AF2D" w14:textId="77777777" w:rsidR="00AF2CC7" w:rsidRDefault="00AF2CC7"/>
    <w:p w14:paraId="304A220C" w14:textId="77777777" w:rsidR="00AF2CC7" w:rsidRDefault="00724957">
      <w:pPr>
        <w:rPr>
          <w:color w:val="FF0000"/>
        </w:rPr>
      </w:pPr>
      <w:r>
        <w:t xml:space="preserve">H - Advisor need to advise the store assistant ‘That is the end of the Yes or No security questions. </w:t>
      </w:r>
    </w:p>
    <w:p w14:paraId="2708F1E4" w14:textId="77777777" w:rsidR="00AF2CC7" w:rsidRDefault="00724957">
      <w:r>
        <w:rPr>
          <w:noProof/>
        </w:rPr>
        <w:drawing>
          <wp:inline distT="114300" distB="114300" distL="114300" distR="114300" wp14:anchorId="530DDA5A" wp14:editId="557E9D97">
            <wp:extent cx="3371850" cy="1247775"/>
            <wp:effectExtent l="0" t="0" r="0" b="0"/>
            <wp:docPr id="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
                    <a:srcRect/>
                    <a:stretch>
                      <a:fillRect/>
                    </a:stretch>
                  </pic:blipFill>
                  <pic:spPr>
                    <a:xfrm>
                      <a:off x="0" y="0"/>
                      <a:ext cx="3371850" cy="1247775"/>
                    </a:xfrm>
                    <a:prstGeom prst="rect">
                      <a:avLst/>
                    </a:prstGeom>
                    <a:ln/>
                  </pic:spPr>
                </pic:pic>
              </a:graphicData>
            </a:graphic>
          </wp:inline>
        </w:drawing>
      </w:r>
    </w:p>
    <w:p w14:paraId="1D346EE7" w14:textId="77777777" w:rsidR="00AF2CC7" w:rsidRDefault="00724957">
      <w:pPr>
        <w:rPr>
          <w:b/>
          <w:color w:val="FF0000"/>
        </w:rPr>
      </w:pPr>
      <w:r>
        <w:rPr>
          <w:b/>
        </w:rPr>
        <w:t xml:space="preserve">4. Account Check - </w:t>
      </w:r>
      <w:r>
        <w:rPr>
          <w:b/>
        </w:rPr>
        <w:br/>
      </w:r>
      <w:r>
        <w:rPr>
          <w:b/>
        </w:rPr>
        <w:br/>
        <w:t xml:space="preserve">A- Advisor needs to check if they can see </w:t>
      </w:r>
      <w:proofErr w:type="gramStart"/>
      <w:r>
        <w:rPr>
          <w:b/>
        </w:rPr>
        <w:t>all of</w:t>
      </w:r>
      <w:proofErr w:type="gramEnd"/>
      <w:r>
        <w:rPr>
          <w:b/>
        </w:rPr>
        <w:t xml:space="preserve"> the following: </w:t>
      </w:r>
      <w:r>
        <w:rPr>
          <w:b/>
          <w:color w:val="FF0000"/>
        </w:rPr>
        <w:t>(Out of Scope)</w:t>
      </w:r>
    </w:p>
    <w:p w14:paraId="7F8F5ACC" w14:textId="77777777" w:rsidR="00AF2CC7" w:rsidRDefault="00724957">
      <w:pPr>
        <w:numPr>
          <w:ilvl w:val="0"/>
          <w:numId w:val="2"/>
        </w:numPr>
      </w:pPr>
      <w:r>
        <w:t xml:space="preserve">Have any changes been made </w:t>
      </w:r>
      <w:proofErr w:type="spellStart"/>
      <w:r>
        <w:t>made</w:t>
      </w:r>
      <w:proofErr w:type="spellEnd"/>
      <w:r>
        <w:t xml:space="preserve"> to the account in the last 10 days (</w:t>
      </w:r>
      <w:proofErr w:type="spellStart"/>
      <w:r>
        <w:t>e.g</w:t>
      </w:r>
      <w:proofErr w:type="spellEnd"/>
      <w:r>
        <w:t xml:space="preserve"> Mobile / Email / Address)</w:t>
      </w:r>
    </w:p>
    <w:p w14:paraId="399B3DDE" w14:textId="77777777" w:rsidR="00AF2CC7" w:rsidRDefault="00724957">
      <w:pPr>
        <w:numPr>
          <w:ilvl w:val="0"/>
          <w:numId w:val="2"/>
        </w:numPr>
      </w:pPr>
      <w:r>
        <w:t xml:space="preserve">Is the store over 75 miles from the registered account address? (Check via google maps &amp; Nest Store Locator) </w:t>
      </w:r>
    </w:p>
    <w:p w14:paraId="13A14DEF" w14:textId="77777777" w:rsidR="00AF2CC7" w:rsidRDefault="00724957">
      <w:pPr>
        <w:numPr>
          <w:ilvl w:val="0"/>
          <w:numId w:val="2"/>
        </w:numPr>
      </w:pPr>
      <w:r>
        <w:t>Have they made purchased at 2 or more separate store in the last 7 days? (check via mainframe NSCD)</w:t>
      </w:r>
      <w:r>
        <w:br/>
      </w:r>
      <w:r>
        <w:br/>
      </w:r>
    </w:p>
    <w:p w14:paraId="2E378CF6" w14:textId="77777777" w:rsidR="00AF2CC7" w:rsidRDefault="00724957">
      <w:pPr>
        <w:rPr>
          <w:color w:val="FF0000"/>
        </w:rPr>
      </w:pPr>
      <w:r>
        <w:t xml:space="preserve">B- </w:t>
      </w:r>
      <w:r>
        <w:rPr>
          <w:b/>
        </w:rPr>
        <w:t xml:space="preserve">Advisor needs to check on credit </w:t>
      </w:r>
      <w:proofErr w:type="spellStart"/>
      <w:r>
        <w:rPr>
          <w:b/>
        </w:rPr>
        <w:t>iGuide</w:t>
      </w:r>
      <w:proofErr w:type="spellEnd"/>
      <w:r>
        <w:rPr>
          <w:b/>
        </w:rPr>
        <w:t xml:space="preserve">. </w:t>
      </w:r>
      <w:r>
        <w:t xml:space="preserve"> Is there a hold order indicator set (SCAJ)? If held order indicator set on the account is </w:t>
      </w:r>
      <w:r>
        <w:rPr>
          <w:b/>
        </w:rPr>
        <w:t>‘U’ Transfer to AIT.</w:t>
      </w:r>
      <w:r>
        <w:t xml:space="preserve"> For all other HOI indicators, follow HOI Check Tab. -</w:t>
      </w:r>
      <w:r>
        <w:rPr>
          <w:color w:val="FF0000"/>
        </w:rPr>
        <w:t xml:space="preserve"> (Out </w:t>
      </w:r>
      <w:proofErr w:type="gramStart"/>
      <w:r>
        <w:rPr>
          <w:color w:val="FF0000"/>
        </w:rPr>
        <w:t>Of</w:t>
      </w:r>
      <w:proofErr w:type="gramEnd"/>
      <w:r>
        <w:rPr>
          <w:color w:val="FF0000"/>
        </w:rPr>
        <w:t xml:space="preserve"> Scope) </w:t>
      </w:r>
    </w:p>
    <w:p w14:paraId="2427899E" w14:textId="77777777" w:rsidR="00AF2CC7" w:rsidRDefault="00AF2CC7">
      <w:pPr>
        <w:rPr>
          <w:color w:val="FF0000"/>
        </w:rPr>
      </w:pPr>
    </w:p>
    <w:p w14:paraId="1BD73A7B" w14:textId="77777777" w:rsidR="00AF2CC7" w:rsidRDefault="00724957">
      <w:pPr>
        <w:rPr>
          <w:color w:val="FF0000"/>
        </w:rPr>
      </w:pPr>
      <w:r>
        <w:t>C</w:t>
      </w:r>
      <w:proofErr w:type="gramStart"/>
      <w:r>
        <w:t xml:space="preserve">-  </w:t>
      </w:r>
      <w:r>
        <w:rPr>
          <w:b/>
        </w:rPr>
        <w:t>Advisor</w:t>
      </w:r>
      <w:proofErr w:type="gramEnd"/>
      <w:r>
        <w:rPr>
          <w:b/>
        </w:rPr>
        <w:t xml:space="preserve"> needs to check </w:t>
      </w:r>
      <w:r>
        <w:t>is the referral reason ‘</w:t>
      </w:r>
      <w:r>
        <w:rPr>
          <w:b/>
        </w:rPr>
        <w:t xml:space="preserve">Account Blocked’ </w:t>
      </w:r>
      <w:r>
        <w:t xml:space="preserve">or is there queried reason for the transaction? - </w:t>
      </w:r>
      <w:r>
        <w:rPr>
          <w:color w:val="FF0000"/>
        </w:rPr>
        <w:t xml:space="preserve">(Out Of Scope) </w:t>
      </w:r>
    </w:p>
    <w:p w14:paraId="2AEB507C" w14:textId="77777777" w:rsidR="00AF2CC7" w:rsidRDefault="00AF2CC7">
      <w:pPr>
        <w:rPr>
          <w:color w:val="FF0000"/>
        </w:rPr>
      </w:pPr>
    </w:p>
    <w:p w14:paraId="207B69AF" w14:textId="77777777" w:rsidR="00AF2CC7" w:rsidRDefault="00724957">
      <w:pPr>
        <w:rPr>
          <w:color w:val="FF0000"/>
        </w:rPr>
      </w:pPr>
      <w:r>
        <w:t>D</w:t>
      </w:r>
      <w:proofErr w:type="gramStart"/>
      <w:r>
        <w:t xml:space="preserve">-  </w:t>
      </w:r>
      <w:r>
        <w:rPr>
          <w:b/>
        </w:rPr>
        <w:t>Advisor</w:t>
      </w:r>
      <w:proofErr w:type="gramEnd"/>
      <w:r>
        <w:rPr>
          <w:b/>
        </w:rPr>
        <w:t xml:space="preserve"> needs to </w:t>
      </w:r>
      <w:proofErr w:type="gramStart"/>
      <w:r>
        <w:rPr>
          <w:b/>
        </w:rPr>
        <w:t xml:space="preserve">check </w:t>
      </w:r>
      <w:r>
        <w:t xml:space="preserve"> the</w:t>
      </w:r>
      <w:proofErr w:type="gramEnd"/>
      <w:r>
        <w:t xml:space="preserve"> FUS stage. Is the account at FUS1 &amp; above? (If already worked due to HOI) - </w:t>
      </w:r>
      <w:r>
        <w:rPr>
          <w:color w:val="FF0000"/>
        </w:rPr>
        <w:t xml:space="preserve">(Out </w:t>
      </w:r>
      <w:proofErr w:type="gramStart"/>
      <w:r>
        <w:rPr>
          <w:color w:val="FF0000"/>
        </w:rPr>
        <w:t>Of</w:t>
      </w:r>
      <w:proofErr w:type="gramEnd"/>
      <w:r>
        <w:rPr>
          <w:color w:val="FF0000"/>
        </w:rPr>
        <w:t xml:space="preserve"> Scope)</w:t>
      </w:r>
    </w:p>
    <w:p w14:paraId="399220BD" w14:textId="77777777" w:rsidR="00AF2CC7" w:rsidRDefault="00AF2CC7">
      <w:pPr>
        <w:rPr>
          <w:color w:val="FF0000"/>
        </w:rPr>
      </w:pPr>
    </w:p>
    <w:p w14:paraId="35FEB50C" w14:textId="77777777" w:rsidR="00AF2CC7" w:rsidRDefault="00724957">
      <w:pPr>
        <w:rPr>
          <w:color w:val="FF0000"/>
        </w:rPr>
      </w:pPr>
      <w:r>
        <w:t>E</w:t>
      </w:r>
      <w:proofErr w:type="gramStart"/>
      <w:r>
        <w:t xml:space="preserve">-  </w:t>
      </w:r>
      <w:r>
        <w:rPr>
          <w:b/>
        </w:rPr>
        <w:t>Advisor</w:t>
      </w:r>
      <w:proofErr w:type="gramEnd"/>
      <w:r>
        <w:rPr>
          <w:b/>
        </w:rPr>
        <w:t xml:space="preserve"> needs to check </w:t>
      </w:r>
      <w:r>
        <w:t xml:space="preserve">is the sale within the customers credit </w:t>
      </w:r>
      <w:proofErr w:type="gramStart"/>
      <w:r>
        <w:t>limit?</w:t>
      </w:r>
      <w:proofErr w:type="gramEnd"/>
      <w:r>
        <w:t xml:space="preserve"> </w:t>
      </w:r>
      <w:r>
        <w:rPr>
          <w:color w:val="FF0000"/>
        </w:rPr>
        <w:t>(Out Of Scope)</w:t>
      </w:r>
    </w:p>
    <w:p w14:paraId="077464A8" w14:textId="77777777" w:rsidR="00AF2CC7" w:rsidRDefault="00AF2CC7"/>
    <w:p w14:paraId="17462599" w14:textId="77777777" w:rsidR="00AF2CC7" w:rsidRDefault="00724957">
      <w:pPr>
        <w:rPr>
          <w:color w:val="FF0000"/>
        </w:rPr>
      </w:pPr>
      <w:r>
        <w:t xml:space="preserve">F- </w:t>
      </w:r>
      <w:r>
        <w:rPr>
          <w:b/>
        </w:rPr>
        <w:t xml:space="preserve">Advisor needs to check </w:t>
      </w:r>
      <w:r>
        <w:t xml:space="preserve">is there a credit limit increased </w:t>
      </w:r>
      <w:proofErr w:type="spellStart"/>
      <w:r>
        <w:t>pending</w:t>
      </w:r>
      <w:proofErr w:type="spellEnd"/>
      <w:r>
        <w:t xml:space="preserve"> on the account that will allow the order to be within the limit? </w:t>
      </w:r>
      <w:r>
        <w:rPr>
          <w:color w:val="FF0000"/>
        </w:rPr>
        <w:t>(Out Of Scope)</w:t>
      </w:r>
    </w:p>
    <w:p w14:paraId="791D2AA2" w14:textId="77777777" w:rsidR="00AF2CC7" w:rsidRDefault="00AF2CC7">
      <w:pPr>
        <w:rPr>
          <w:color w:val="FF0000"/>
        </w:rPr>
      </w:pPr>
    </w:p>
    <w:p w14:paraId="6EF970B3" w14:textId="77777777" w:rsidR="00AF2CC7" w:rsidRDefault="00724957">
      <w:pPr>
        <w:rPr>
          <w:color w:val="FF0000"/>
        </w:rPr>
      </w:pPr>
      <w:r>
        <w:t xml:space="preserve">G- </w:t>
      </w:r>
      <w:r>
        <w:rPr>
          <w:b/>
        </w:rPr>
        <w:t xml:space="preserve">Advisor needs to check </w:t>
      </w:r>
      <w:r>
        <w:t xml:space="preserve">following the pending credit script. Does the customer accept the credit limit increase?  </w:t>
      </w:r>
      <w:r>
        <w:rPr>
          <w:color w:val="FF0000"/>
        </w:rPr>
        <w:t>(Out Of Scope)</w:t>
      </w:r>
    </w:p>
    <w:p w14:paraId="726579F0" w14:textId="77777777" w:rsidR="00AF2CC7" w:rsidRDefault="00AF2CC7">
      <w:pPr>
        <w:rPr>
          <w:color w:val="FF0000"/>
        </w:rPr>
      </w:pPr>
    </w:p>
    <w:p w14:paraId="3A03D038" w14:textId="77777777" w:rsidR="00AF2CC7" w:rsidRDefault="00724957">
      <w:r>
        <w:t>H- Advisor need to ask is the Order is for Large Home Items (Furniture) Only?</w:t>
      </w:r>
      <w:r>
        <w:br/>
      </w:r>
      <w:r>
        <w:br/>
        <w:t>If yes, we need to use the Accept script</w:t>
      </w:r>
    </w:p>
    <w:p w14:paraId="3F57BAB4" w14:textId="77777777" w:rsidR="00AF2CC7" w:rsidRDefault="00724957">
      <w:pPr>
        <w:rPr>
          <w:sz w:val="24"/>
          <w:szCs w:val="24"/>
        </w:rPr>
      </w:pPr>
      <w:r>
        <w:t xml:space="preserve">If </w:t>
      </w:r>
      <w:proofErr w:type="gramStart"/>
      <w:r>
        <w:t>No</w:t>
      </w:r>
      <w:proofErr w:type="gramEnd"/>
      <w:r>
        <w:t xml:space="preserve">, we need to do conduct the </w:t>
      </w:r>
      <w:proofErr w:type="gramStart"/>
      <w:r>
        <w:t xml:space="preserve">over  </w:t>
      </w:r>
      <w:r>
        <w:rPr>
          <w:color w:val="040C28"/>
          <w:sz w:val="24"/>
          <w:szCs w:val="24"/>
        </w:rPr>
        <w:t>£</w:t>
      </w:r>
      <w:proofErr w:type="gramEnd"/>
      <w:r>
        <w:rPr>
          <w:color w:val="040C28"/>
          <w:sz w:val="24"/>
          <w:szCs w:val="24"/>
        </w:rPr>
        <w:t>500 check.</w:t>
      </w:r>
      <w:r>
        <w:rPr>
          <w:color w:val="040C28"/>
          <w:sz w:val="24"/>
          <w:szCs w:val="24"/>
        </w:rPr>
        <w:br/>
      </w:r>
      <w:r>
        <w:rPr>
          <w:color w:val="040C28"/>
          <w:sz w:val="24"/>
          <w:szCs w:val="24"/>
        </w:rPr>
        <w:br/>
      </w:r>
      <w:r>
        <w:rPr>
          <w:color w:val="FF0000"/>
          <w:sz w:val="24"/>
          <w:szCs w:val="24"/>
        </w:rPr>
        <w:t>Markdown -1</w:t>
      </w:r>
      <w:proofErr w:type="gramStart"/>
      <w:r>
        <w:rPr>
          <w:color w:val="FF0000"/>
          <w:sz w:val="24"/>
          <w:szCs w:val="24"/>
        </w:rPr>
        <w:t xml:space="preserve">-  </w:t>
      </w:r>
      <w:r>
        <w:rPr>
          <w:sz w:val="24"/>
          <w:szCs w:val="24"/>
        </w:rPr>
        <w:t>Check</w:t>
      </w:r>
      <w:proofErr w:type="gramEnd"/>
      <w:r>
        <w:rPr>
          <w:sz w:val="24"/>
          <w:szCs w:val="24"/>
        </w:rPr>
        <w:t xml:space="preserve"> if the sale contains non furniture items along with the furniture item. If </w:t>
      </w:r>
      <w:proofErr w:type="gramStart"/>
      <w:r>
        <w:rPr>
          <w:sz w:val="24"/>
          <w:szCs w:val="24"/>
        </w:rPr>
        <w:t>yes</w:t>
      </w:r>
      <w:proofErr w:type="gramEnd"/>
      <w:r>
        <w:rPr>
          <w:sz w:val="24"/>
          <w:szCs w:val="24"/>
        </w:rPr>
        <w:t xml:space="preserve"> then the value of the </w:t>
      </w:r>
      <w:proofErr w:type="gramStart"/>
      <w:r>
        <w:rPr>
          <w:sz w:val="24"/>
          <w:szCs w:val="24"/>
        </w:rPr>
        <w:t>on furniture</w:t>
      </w:r>
      <w:proofErr w:type="gramEnd"/>
      <w:r>
        <w:rPr>
          <w:sz w:val="24"/>
          <w:szCs w:val="24"/>
        </w:rPr>
        <w:t xml:space="preserve"> items </w:t>
      </w:r>
      <w:proofErr w:type="gramStart"/>
      <w:r>
        <w:rPr>
          <w:sz w:val="24"/>
          <w:szCs w:val="24"/>
        </w:rPr>
        <w:t>exceeds</w:t>
      </w:r>
      <w:proofErr w:type="gramEnd"/>
      <w:r>
        <w:rPr>
          <w:sz w:val="24"/>
          <w:szCs w:val="24"/>
        </w:rPr>
        <w:t xml:space="preserve"> 500 £ then advisor needs to follow above 500 £ check if not then </w:t>
      </w:r>
      <w:proofErr w:type="spellStart"/>
      <w:r>
        <w:rPr>
          <w:sz w:val="24"/>
          <w:szCs w:val="24"/>
        </w:rPr>
        <w:t>its</w:t>
      </w:r>
      <w:proofErr w:type="spellEnd"/>
      <w:r>
        <w:rPr>
          <w:sz w:val="24"/>
          <w:szCs w:val="24"/>
        </w:rPr>
        <w:t xml:space="preserve"> a </w:t>
      </w:r>
      <w:proofErr w:type="spellStart"/>
      <w:proofErr w:type="gramStart"/>
      <w:r>
        <w:rPr>
          <w:sz w:val="24"/>
          <w:szCs w:val="24"/>
        </w:rPr>
        <w:t>non compliance</w:t>
      </w:r>
      <w:proofErr w:type="spellEnd"/>
      <w:proofErr w:type="gramEnd"/>
      <w:r>
        <w:rPr>
          <w:sz w:val="24"/>
          <w:szCs w:val="24"/>
        </w:rPr>
        <w:t xml:space="preserve"> no poor outcome. </w:t>
      </w:r>
    </w:p>
    <w:p w14:paraId="23A2545F" w14:textId="77777777" w:rsidR="00AF2CC7" w:rsidRDefault="00724957">
      <w:pPr>
        <w:rPr>
          <w:color w:val="FF0000"/>
        </w:rPr>
      </w:pPr>
      <w:r>
        <w:rPr>
          <w:color w:val="FF0000"/>
          <w:sz w:val="24"/>
          <w:szCs w:val="24"/>
        </w:rPr>
        <w:br/>
        <w:t>2</w:t>
      </w:r>
      <w:proofErr w:type="gramStart"/>
      <w:r>
        <w:rPr>
          <w:color w:val="FF0000"/>
          <w:sz w:val="24"/>
          <w:szCs w:val="24"/>
        </w:rPr>
        <w:t xml:space="preserve">- </w:t>
      </w:r>
      <w:r>
        <w:t xml:space="preserve"> if</w:t>
      </w:r>
      <w:proofErr w:type="gramEnd"/>
      <w:r>
        <w:t xml:space="preserve"> the advisor missed to ask if the Order is for Large Home Items (Furniture) Only </w:t>
      </w:r>
      <w:proofErr w:type="spellStart"/>
      <w:proofErr w:type="gramStart"/>
      <w:r>
        <w:t>non compliance</w:t>
      </w:r>
      <w:proofErr w:type="spellEnd"/>
      <w:proofErr w:type="gramEnd"/>
      <w:r>
        <w:t xml:space="preserve"> no poor outcome.</w:t>
      </w:r>
      <w:r>
        <w:br/>
      </w:r>
      <w:r>
        <w:rPr>
          <w:color w:val="FF0000"/>
          <w:sz w:val="24"/>
          <w:szCs w:val="24"/>
        </w:rPr>
        <w:br/>
        <w:t xml:space="preserve">3- </w:t>
      </w:r>
      <w:r>
        <w:t xml:space="preserve">If the sale should have been accepted but the advisor declines the sale then it will go as a </w:t>
      </w:r>
      <w:proofErr w:type="spellStart"/>
      <w:proofErr w:type="gramStart"/>
      <w:r>
        <w:t>non compliance</w:t>
      </w:r>
      <w:proofErr w:type="spellEnd"/>
      <w:proofErr w:type="gramEnd"/>
      <w:r>
        <w:t xml:space="preserve"> poor outcome. </w:t>
      </w:r>
    </w:p>
    <w:p w14:paraId="258B9735" w14:textId="77777777" w:rsidR="00AF2CC7" w:rsidRDefault="00724957">
      <w:r>
        <w:br/>
      </w:r>
      <w:r>
        <w:rPr>
          <w:noProof/>
        </w:rPr>
        <w:drawing>
          <wp:inline distT="114300" distB="114300" distL="114300" distR="114300" wp14:anchorId="75707D19" wp14:editId="777C20B7">
            <wp:extent cx="3248025" cy="1657350"/>
            <wp:effectExtent l="0" t="0" r="0" b="0"/>
            <wp:docPr id="1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3248025" cy="1657350"/>
                    </a:xfrm>
                    <a:prstGeom prst="rect">
                      <a:avLst/>
                    </a:prstGeom>
                    <a:ln/>
                  </pic:spPr>
                </pic:pic>
              </a:graphicData>
            </a:graphic>
          </wp:inline>
        </w:drawing>
      </w:r>
      <w:r>
        <w:rPr>
          <w:noProof/>
        </w:rPr>
        <w:drawing>
          <wp:inline distT="114300" distB="114300" distL="114300" distR="114300" wp14:anchorId="6FFFF767" wp14:editId="49C30C0D">
            <wp:extent cx="3343275" cy="2400300"/>
            <wp:effectExtent l="0" t="0" r="0" b="0"/>
            <wp:docPr id="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0"/>
                    <a:srcRect/>
                    <a:stretch>
                      <a:fillRect/>
                    </a:stretch>
                  </pic:blipFill>
                  <pic:spPr>
                    <a:xfrm>
                      <a:off x="0" y="0"/>
                      <a:ext cx="3343275" cy="2400300"/>
                    </a:xfrm>
                    <a:prstGeom prst="rect">
                      <a:avLst/>
                    </a:prstGeom>
                    <a:ln/>
                  </pic:spPr>
                </pic:pic>
              </a:graphicData>
            </a:graphic>
          </wp:inline>
        </w:drawing>
      </w:r>
    </w:p>
    <w:p w14:paraId="773485CC" w14:textId="77777777" w:rsidR="00AF2CC7" w:rsidRDefault="00AF2CC7"/>
    <w:p w14:paraId="34FDD022" w14:textId="77777777" w:rsidR="00AF2CC7" w:rsidRDefault="00AF2CC7"/>
    <w:p w14:paraId="082666EC" w14:textId="77777777" w:rsidR="00AF2CC7" w:rsidRDefault="00AF2CC7"/>
    <w:p w14:paraId="4447128C" w14:textId="77777777" w:rsidR="00AF2CC7" w:rsidRDefault="00724957">
      <w:r>
        <w:rPr>
          <w:b/>
        </w:rPr>
        <w:t xml:space="preserve">5. Fraud Check - </w:t>
      </w:r>
    </w:p>
    <w:p w14:paraId="759F6224" w14:textId="77777777" w:rsidR="00AF2CC7" w:rsidRDefault="00724957">
      <w:pPr>
        <w:rPr>
          <w:color w:val="FF0000"/>
        </w:rPr>
      </w:pPr>
      <w:r>
        <w:br/>
        <w:t>A</w:t>
      </w:r>
      <w:proofErr w:type="gramStart"/>
      <w:r>
        <w:t xml:space="preserve">-  </w:t>
      </w:r>
      <w:r>
        <w:rPr>
          <w:b/>
        </w:rPr>
        <w:t>Advisor</w:t>
      </w:r>
      <w:proofErr w:type="gramEnd"/>
      <w:r>
        <w:rPr>
          <w:b/>
        </w:rPr>
        <w:t xml:space="preserve"> needs to check </w:t>
      </w:r>
      <w:r>
        <w:t xml:space="preserve">mainframe NSCD for the reason for review. Is the referral </w:t>
      </w:r>
      <w:r>
        <w:lastRenderedPageBreak/>
        <w:t xml:space="preserve">reason of the following? </w:t>
      </w:r>
      <w:r>
        <w:br/>
        <w:t xml:space="preserve">- SCA2, SCA3, SCA7, SCA8, SCAC </w:t>
      </w:r>
      <w:r>
        <w:rPr>
          <w:color w:val="FF0000"/>
        </w:rPr>
        <w:t xml:space="preserve">(Out </w:t>
      </w:r>
      <w:proofErr w:type="gramStart"/>
      <w:r>
        <w:rPr>
          <w:color w:val="FF0000"/>
        </w:rPr>
        <w:t>Of</w:t>
      </w:r>
      <w:proofErr w:type="gramEnd"/>
      <w:r>
        <w:rPr>
          <w:color w:val="FF0000"/>
        </w:rPr>
        <w:t xml:space="preserve"> Scope- as status can change T+1 day on day of audit)</w:t>
      </w:r>
    </w:p>
    <w:p w14:paraId="7E8504BF" w14:textId="77777777" w:rsidR="00AF2CC7" w:rsidRDefault="00AF2CC7">
      <w:pPr>
        <w:rPr>
          <w:color w:val="FF0000"/>
        </w:rPr>
      </w:pPr>
    </w:p>
    <w:p w14:paraId="50141563" w14:textId="77777777" w:rsidR="00AF2CC7" w:rsidRDefault="00724957">
      <w:pPr>
        <w:rPr>
          <w:b/>
        </w:rPr>
      </w:pPr>
      <w:r>
        <w:rPr>
          <w:b/>
        </w:rPr>
        <w:t xml:space="preserve">Or is the value of the sale </w:t>
      </w:r>
      <w:proofErr w:type="gramStart"/>
      <w:r>
        <w:rPr>
          <w:b/>
        </w:rPr>
        <w:t xml:space="preserve">&gt;  </w:t>
      </w:r>
      <w:r>
        <w:rPr>
          <w:b/>
          <w:color w:val="040C28"/>
          <w:sz w:val="24"/>
          <w:szCs w:val="24"/>
        </w:rPr>
        <w:t>£</w:t>
      </w:r>
      <w:proofErr w:type="gramEnd"/>
      <w:r>
        <w:rPr>
          <w:b/>
          <w:color w:val="040C28"/>
          <w:sz w:val="24"/>
          <w:szCs w:val="24"/>
        </w:rPr>
        <w:t xml:space="preserve">500 </w:t>
      </w:r>
      <w:r>
        <w:rPr>
          <w:b/>
          <w:color w:val="040C28"/>
          <w:sz w:val="24"/>
          <w:szCs w:val="24"/>
        </w:rPr>
        <w:br/>
      </w:r>
    </w:p>
    <w:p w14:paraId="2D855680" w14:textId="77777777" w:rsidR="00AF2CC7" w:rsidRDefault="00724957">
      <w:r>
        <w:t xml:space="preserve">If </w:t>
      </w:r>
      <w:proofErr w:type="gramStart"/>
      <w:r>
        <w:t>Yes</w:t>
      </w:r>
      <w:proofErr w:type="gramEnd"/>
      <w:r>
        <w:t>, we need to do conduct the Mobile Number Access Verification:</w:t>
      </w:r>
      <w:r>
        <w:br/>
        <w:t xml:space="preserve">If No, we need to use the Accept script </w:t>
      </w:r>
    </w:p>
    <w:p w14:paraId="6F5436AD" w14:textId="77777777" w:rsidR="00AF2CC7" w:rsidRDefault="00AF2CC7"/>
    <w:p w14:paraId="0CC2844F" w14:textId="77777777" w:rsidR="00AF2CC7" w:rsidRDefault="00724957">
      <w:r>
        <w:rPr>
          <w:color w:val="FF0000"/>
        </w:rPr>
        <w:t xml:space="preserve">Markdown </w:t>
      </w:r>
      <w:proofErr w:type="gramStart"/>
      <w:r>
        <w:rPr>
          <w:color w:val="FF0000"/>
        </w:rPr>
        <w:t>-  1</w:t>
      </w:r>
      <w:proofErr w:type="gramEnd"/>
      <w:r>
        <w:rPr>
          <w:color w:val="FF0000"/>
        </w:rPr>
        <w:t xml:space="preserve">- </w:t>
      </w:r>
      <w:r>
        <w:t>if the advisor missed to ask if</w:t>
      </w:r>
      <w:r>
        <w:rPr>
          <w:b/>
        </w:rPr>
        <w:t xml:space="preserve"> the value of the sale </w:t>
      </w:r>
      <w:proofErr w:type="gramStart"/>
      <w:r>
        <w:rPr>
          <w:b/>
        </w:rPr>
        <w:t xml:space="preserve">&gt;  </w:t>
      </w:r>
      <w:r>
        <w:rPr>
          <w:b/>
          <w:sz w:val="24"/>
          <w:szCs w:val="24"/>
        </w:rPr>
        <w:t>£</w:t>
      </w:r>
      <w:proofErr w:type="gramEnd"/>
      <w:r>
        <w:rPr>
          <w:b/>
          <w:sz w:val="24"/>
          <w:szCs w:val="24"/>
        </w:rPr>
        <w:t>500</w:t>
      </w:r>
      <w:r>
        <w:t xml:space="preserve"> then </w:t>
      </w:r>
      <w:proofErr w:type="spellStart"/>
      <w:r>
        <w:t>its</w:t>
      </w:r>
      <w:proofErr w:type="spellEnd"/>
      <w:r>
        <w:t xml:space="preserve"> a </w:t>
      </w:r>
      <w:proofErr w:type="spellStart"/>
      <w:proofErr w:type="gramStart"/>
      <w:r>
        <w:t>non compliance</w:t>
      </w:r>
      <w:proofErr w:type="spellEnd"/>
      <w:proofErr w:type="gramEnd"/>
      <w:r>
        <w:t xml:space="preserve"> no poor outcome.</w:t>
      </w:r>
      <w:r>
        <w:br/>
        <w:t xml:space="preserve">2- If the sale should have been accepted but the advisor declines the sale then it will go as a </w:t>
      </w:r>
      <w:proofErr w:type="spellStart"/>
      <w:proofErr w:type="gramStart"/>
      <w:r>
        <w:t>non compliance</w:t>
      </w:r>
      <w:proofErr w:type="spellEnd"/>
      <w:proofErr w:type="gramEnd"/>
      <w:r>
        <w:t xml:space="preserve"> poor outcome. </w:t>
      </w:r>
    </w:p>
    <w:p w14:paraId="1D5A8F1C" w14:textId="77777777" w:rsidR="00AF2CC7" w:rsidRDefault="00724957">
      <w:r>
        <w:rPr>
          <w:noProof/>
        </w:rPr>
        <w:drawing>
          <wp:inline distT="114300" distB="114300" distL="114300" distR="114300" wp14:anchorId="5AB21C46" wp14:editId="7DF38331">
            <wp:extent cx="3343275" cy="2400300"/>
            <wp:effectExtent l="0" t="0" r="0" b="0"/>
            <wp:docPr id="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0"/>
                    <a:srcRect/>
                    <a:stretch>
                      <a:fillRect/>
                    </a:stretch>
                  </pic:blipFill>
                  <pic:spPr>
                    <a:xfrm>
                      <a:off x="0" y="0"/>
                      <a:ext cx="3343275" cy="2400300"/>
                    </a:xfrm>
                    <a:prstGeom prst="rect">
                      <a:avLst/>
                    </a:prstGeom>
                    <a:ln/>
                  </pic:spPr>
                </pic:pic>
              </a:graphicData>
            </a:graphic>
          </wp:inline>
        </w:drawing>
      </w:r>
    </w:p>
    <w:p w14:paraId="3630F8CB" w14:textId="77777777" w:rsidR="00AF2CC7" w:rsidRDefault="00AF2CC7"/>
    <w:p w14:paraId="0FC55280" w14:textId="77777777" w:rsidR="00AF2CC7" w:rsidRDefault="00724957">
      <w:pPr>
        <w:rPr>
          <w:color w:val="FF0000"/>
        </w:rPr>
      </w:pPr>
      <w:r>
        <w:t>B</w:t>
      </w:r>
      <w:proofErr w:type="gramStart"/>
      <w:r>
        <w:t xml:space="preserve">-  </w:t>
      </w:r>
      <w:r>
        <w:rPr>
          <w:b/>
        </w:rPr>
        <w:t>Advisor</w:t>
      </w:r>
      <w:proofErr w:type="gramEnd"/>
      <w:r>
        <w:rPr>
          <w:b/>
        </w:rPr>
        <w:t xml:space="preserve"> needs to check </w:t>
      </w:r>
      <w:r>
        <w:t xml:space="preserve">if there is a mobile number registered on the account and not changed in the last 10 days? </w:t>
      </w:r>
      <w:r>
        <w:br/>
      </w:r>
      <w:r>
        <w:br/>
        <w:t>How to check confirm and screenshot:</w:t>
      </w:r>
      <w:r>
        <w:br/>
        <w:t xml:space="preserve">Check for the current date and check in mainframe history notes if the customer changed the mobile number in the last 10 days. </w:t>
      </w:r>
      <w:r>
        <w:br/>
      </w:r>
      <w:r>
        <w:rPr>
          <w:noProof/>
          <w:color w:val="FF0000"/>
        </w:rPr>
        <w:drawing>
          <wp:inline distT="114300" distB="114300" distL="114300" distR="114300" wp14:anchorId="01FCDFDF" wp14:editId="5D25253B">
            <wp:extent cx="3320415" cy="2191993"/>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3320415" cy="2191993"/>
                    </a:xfrm>
                    <a:prstGeom prst="rect">
                      <a:avLst/>
                    </a:prstGeom>
                    <a:ln/>
                  </pic:spPr>
                </pic:pic>
              </a:graphicData>
            </a:graphic>
          </wp:inline>
        </w:drawing>
      </w:r>
      <w:r>
        <w:rPr>
          <w:color w:val="FF0000"/>
        </w:rPr>
        <w:br/>
        <w:t xml:space="preserve">Customer telephone number changes will be shown in this history screen. </w:t>
      </w:r>
    </w:p>
    <w:p w14:paraId="1FFAA84E" w14:textId="77777777" w:rsidR="00AF2CC7" w:rsidRDefault="00AF2CC7">
      <w:pPr>
        <w:rPr>
          <w:color w:val="FF0000"/>
        </w:rPr>
      </w:pPr>
    </w:p>
    <w:p w14:paraId="6E178DD4" w14:textId="77777777" w:rsidR="00AF2CC7" w:rsidRDefault="00AF2CC7">
      <w:pPr>
        <w:rPr>
          <w:color w:val="FF0000"/>
        </w:rPr>
      </w:pPr>
    </w:p>
    <w:p w14:paraId="18A8E186" w14:textId="77777777" w:rsidR="00AF2CC7" w:rsidRDefault="00AF2CC7">
      <w:pPr>
        <w:rPr>
          <w:color w:val="FF0000"/>
        </w:rPr>
      </w:pPr>
    </w:p>
    <w:p w14:paraId="21E08D8D" w14:textId="77777777" w:rsidR="00AF2CC7" w:rsidRDefault="00724957">
      <w:r>
        <w:t xml:space="preserve">If yes, then the advisor needs to ask the store assistant if the customer has access to the number ending in XXXX? </w:t>
      </w:r>
      <w:r>
        <w:br/>
      </w:r>
      <w:r>
        <w:br/>
        <w:t xml:space="preserve">If </w:t>
      </w:r>
      <w:proofErr w:type="gramStart"/>
      <w:r>
        <w:t>Yes</w:t>
      </w:r>
      <w:proofErr w:type="gramEnd"/>
      <w:r>
        <w:t xml:space="preserve"> then we will move to PIN Verification via Mobile</w:t>
      </w:r>
      <w:r>
        <w:br/>
        <w:t xml:space="preserve">If </w:t>
      </w:r>
      <w:proofErr w:type="gramStart"/>
      <w:r>
        <w:t>No</w:t>
      </w:r>
      <w:proofErr w:type="gramEnd"/>
      <w:r>
        <w:t xml:space="preserve"> then we will move to Email Address Verification</w:t>
      </w:r>
    </w:p>
    <w:p w14:paraId="3EA312B8" w14:textId="77777777" w:rsidR="00AF2CC7" w:rsidRDefault="00AF2CC7"/>
    <w:p w14:paraId="1111F50A" w14:textId="77777777" w:rsidR="00AF2CC7" w:rsidRDefault="00724957">
      <w:pPr>
        <w:rPr>
          <w:color w:val="FF0000"/>
        </w:rPr>
      </w:pPr>
      <w:r>
        <w:rPr>
          <w:color w:val="FF0000"/>
        </w:rPr>
        <w:t xml:space="preserve">Markdown - </w:t>
      </w:r>
    </w:p>
    <w:p w14:paraId="78F22C17" w14:textId="2287C7C6" w:rsidR="00AF2CC7" w:rsidRDefault="00724957">
      <w:r>
        <w:t xml:space="preserve">1- Advisor needs to check if phone number has changed in the last 10 days, if yes then advisor needs to use the decline script and if not used the decline </w:t>
      </w:r>
      <w:proofErr w:type="gramStart"/>
      <w:r>
        <w:t>script</w:t>
      </w:r>
      <w:proofErr w:type="gramEnd"/>
      <w:r>
        <w:t xml:space="preserve"> then </w:t>
      </w:r>
      <w:proofErr w:type="spellStart"/>
      <w:proofErr w:type="gramStart"/>
      <w:r>
        <w:t>its</w:t>
      </w:r>
      <w:proofErr w:type="spellEnd"/>
      <w:proofErr w:type="gramEnd"/>
      <w:r>
        <w:t xml:space="preserve"> a markdown </w:t>
      </w:r>
      <w:proofErr w:type="gramStart"/>
      <w:r>
        <w:t xml:space="preserve">under  </w:t>
      </w:r>
      <w:proofErr w:type="spellStart"/>
      <w:r>
        <w:t>non</w:t>
      </w:r>
      <w:proofErr w:type="gramEnd"/>
      <w:r>
        <w:t xml:space="preserve"> compliance</w:t>
      </w:r>
      <w:proofErr w:type="spellEnd"/>
      <w:r>
        <w:t xml:space="preserve"> no poor outcome.</w:t>
      </w:r>
      <w:r>
        <w:br/>
      </w:r>
    </w:p>
    <w:p w14:paraId="7D9255AE" w14:textId="77777777" w:rsidR="00AF2CC7" w:rsidRDefault="00AF2CC7"/>
    <w:p w14:paraId="71EDE0A1" w14:textId="77777777" w:rsidR="00AF2CC7" w:rsidRDefault="00724957">
      <w:pPr>
        <w:rPr>
          <w:b/>
        </w:rPr>
      </w:pPr>
      <w:r>
        <w:t xml:space="preserve">C- </w:t>
      </w:r>
      <w:r>
        <w:rPr>
          <w:b/>
        </w:rPr>
        <w:t xml:space="preserve">Advisor need to advise the store assistant </w:t>
      </w:r>
      <w:proofErr w:type="gramStart"/>
      <w:r>
        <w:rPr>
          <w:b/>
        </w:rPr>
        <w:t>“ I</w:t>
      </w:r>
      <w:proofErr w:type="gramEnd"/>
      <w:r>
        <w:rPr>
          <w:b/>
        </w:rPr>
        <w:t xml:space="preserve"> will be sending the customer a </w:t>
      </w:r>
      <w:proofErr w:type="gramStart"/>
      <w:r>
        <w:rPr>
          <w:b/>
        </w:rPr>
        <w:t>4 digit</w:t>
      </w:r>
      <w:proofErr w:type="gramEnd"/>
      <w:r>
        <w:rPr>
          <w:b/>
        </w:rPr>
        <w:t xml:space="preserve"> pin to their mobile ending in XXXX (Confirm Last 4 Characters), Which the customer will need to confirm back to you.”</w:t>
      </w:r>
    </w:p>
    <w:p w14:paraId="4DCF7A65" w14:textId="77777777" w:rsidR="00AF2CC7" w:rsidRDefault="00724957">
      <w:r>
        <w:t xml:space="preserve">Advisor needs to send a </w:t>
      </w:r>
      <w:proofErr w:type="gramStart"/>
      <w:r>
        <w:t>4 digit</w:t>
      </w:r>
      <w:proofErr w:type="gramEnd"/>
      <w:r>
        <w:t xml:space="preserve"> pin to mobile registered on the account - Can the customer confirm the 4 Digit pin correctly </w:t>
      </w:r>
      <w:r>
        <w:br/>
      </w:r>
      <w:r>
        <w:br/>
        <w:t xml:space="preserve">If </w:t>
      </w:r>
      <w:proofErr w:type="gramStart"/>
      <w:r>
        <w:t>Yes</w:t>
      </w:r>
      <w:proofErr w:type="gramEnd"/>
      <w:r>
        <w:t xml:space="preserve">, we need to use the Accept script </w:t>
      </w:r>
    </w:p>
    <w:p w14:paraId="2B9762EA" w14:textId="77777777" w:rsidR="00AF2CC7" w:rsidRDefault="00724957">
      <w:r>
        <w:t>If No, we need to use the decline script</w:t>
      </w:r>
    </w:p>
    <w:p w14:paraId="69BA65E6" w14:textId="77777777" w:rsidR="00AF2CC7" w:rsidRDefault="00AF2CC7"/>
    <w:p w14:paraId="2EE41FEB" w14:textId="77777777" w:rsidR="00AF2CC7" w:rsidRDefault="00AF2CC7"/>
    <w:p w14:paraId="00A93B6A" w14:textId="77777777" w:rsidR="00AF2CC7" w:rsidRDefault="00724957">
      <w:r>
        <w:rPr>
          <w:color w:val="FF0000"/>
        </w:rPr>
        <w:t>Markdown</w:t>
      </w:r>
      <w:r>
        <w:t xml:space="preserve"> - 1- </w:t>
      </w:r>
      <w:r>
        <w:rPr>
          <w:rFonts w:ascii="Next Display" w:eastAsia="Next Display" w:hAnsi="Next Display" w:cs="Next Display"/>
          <w:sz w:val="20"/>
          <w:szCs w:val="20"/>
        </w:rPr>
        <w:t xml:space="preserve">The advisor </w:t>
      </w:r>
      <w:proofErr w:type="gramStart"/>
      <w:r>
        <w:rPr>
          <w:rFonts w:ascii="Next Display" w:eastAsia="Next Display" w:hAnsi="Next Display" w:cs="Next Display"/>
          <w:sz w:val="20"/>
          <w:szCs w:val="20"/>
        </w:rPr>
        <w:t>has to</w:t>
      </w:r>
      <w:proofErr w:type="gramEnd"/>
      <w:r>
        <w:rPr>
          <w:rFonts w:ascii="Next Display" w:eastAsia="Next Display" w:hAnsi="Next Display" w:cs="Next Display"/>
          <w:sz w:val="20"/>
          <w:szCs w:val="20"/>
        </w:rPr>
        <w:t xml:space="preserve"> </w:t>
      </w:r>
      <w:r>
        <w:rPr>
          <w:rFonts w:ascii="Next Display" w:eastAsia="Next Display" w:hAnsi="Next Display" w:cs="Next Display"/>
          <w:b/>
          <w:sz w:val="20"/>
          <w:szCs w:val="20"/>
        </w:rPr>
        <w:t xml:space="preserve">send out the </w:t>
      </w:r>
      <w:proofErr w:type="gramStart"/>
      <w:r>
        <w:rPr>
          <w:rFonts w:ascii="Next Display" w:eastAsia="Next Display" w:hAnsi="Next Display" w:cs="Next Display"/>
          <w:b/>
          <w:sz w:val="20"/>
          <w:szCs w:val="20"/>
        </w:rPr>
        <w:t>4 digit</w:t>
      </w:r>
      <w:proofErr w:type="gramEnd"/>
      <w:r>
        <w:rPr>
          <w:rFonts w:ascii="Next Display" w:eastAsia="Next Display" w:hAnsi="Next Display" w:cs="Next Display"/>
          <w:b/>
          <w:sz w:val="20"/>
          <w:szCs w:val="20"/>
        </w:rPr>
        <w:t xml:space="preserve"> number/pin and confirm the pin back</w:t>
      </w:r>
      <w:r>
        <w:rPr>
          <w:rFonts w:ascii="Next Display" w:eastAsia="Next Display" w:hAnsi="Next Display" w:cs="Next Display"/>
          <w:sz w:val="20"/>
          <w:szCs w:val="20"/>
        </w:rPr>
        <w:t xml:space="preserve">. If this step is not done then Auditor gives Markdown as </w:t>
      </w:r>
      <w:r>
        <w:rPr>
          <w:rFonts w:ascii="Next Display" w:eastAsia="Next Display" w:hAnsi="Next Display" w:cs="Next Display"/>
          <w:b/>
          <w:sz w:val="18"/>
          <w:szCs w:val="18"/>
        </w:rPr>
        <w:t>Non-Compliant No Poor Outcome</w:t>
      </w:r>
      <w:r>
        <w:rPr>
          <w:rFonts w:ascii="Next Display" w:eastAsia="Next Display" w:hAnsi="Next Display" w:cs="Next Display"/>
          <w:b/>
          <w:sz w:val="18"/>
          <w:szCs w:val="18"/>
        </w:rPr>
        <w:br/>
      </w:r>
      <w:r>
        <w:rPr>
          <w:rFonts w:ascii="Next Display" w:eastAsia="Next Display" w:hAnsi="Next Display" w:cs="Next Display"/>
          <w:sz w:val="18"/>
          <w:szCs w:val="18"/>
        </w:rPr>
        <w:t xml:space="preserve">If Customer gives </w:t>
      </w:r>
      <w:r>
        <w:rPr>
          <w:rFonts w:ascii="Next Display" w:eastAsia="Next Display" w:hAnsi="Next Display" w:cs="Next Display"/>
          <w:b/>
          <w:sz w:val="18"/>
          <w:szCs w:val="18"/>
        </w:rPr>
        <w:t xml:space="preserve">incorrect Pin and advisor still release the order </w:t>
      </w:r>
      <w:r>
        <w:rPr>
          <w:rFonts w:ascii="Next Display" w:eastAsia="Next Display" w:hAnsi="Next Display" w:cs="Next Display"/>
          <w:sz w:val="18"/>
          <w:szCs w:val="18"/>
        </w:rPr>
        <w:t xml:space="preserve">then again it is a Markdown as </w:t>
      </w:r>
      <w:r>
        <w:rPr>
          <w:rFonts w:ascii="Next Display" w:eastAsia="Next Display" w:hAnsi="Next Display" w:cs="Next Display"/>
          <w:b/>
          <w:sz w:val="18"/>
          <w:szCs w:val="18"/>
        </w:rPr>
        <w:t>Non-Compliant No Poor Outcome</w:t>
      </w:r>
      <w:r>
        <w:rPr>
          <w:rFonts w:ascii="Next Display" w:eastAsia="Next Display" w:hAnsi="Next Display" w:cs="Next Display"/>
          <w:b/>
          <w:sz w:val="18"/>
          <w:szCs w:val="18"/>
        </w:rPr>
        <w:br/>
      </w:r>
      <w:r>
        <w:rPr>
          <w:rFonts w:ascii="Next Display" w:eastAsia="Next Display" w:hAnsi="Next Display" w:cs="Next Display"/>
          <w:b/>
          <w:sz w:val="18"/>
          <w:szCs w:val="18"/>
        </w:rPr>
        <w:br/>
        <w:t xml:space="preserve">2- </w:t>
      </w:r>
      <w:r>
        <w:t xml:space="preserve">If the sale should have been accepted but the advisor declines the sale then it will go as a </w:t>
      </w:r>
      <w:proofErr w:type="spellStart"/>
      <w:r>
        <w:t>non compliance</w:t>
      </w:r>
      <w:proofErr w:type="spellEnd"/>
      <w:r>
        <w:t xml:space="preserve"> poor outcome. </w:t>
      </w:r>
    </w:p>
    <w:p w14:paraId="7758F818" w14:textId="77777777" w:rsidR="00AF2CC7" w:rsidRDefault="00724957">
      <w:r>
        <w:rPr>
          <w:noProof/>
        </w:rPr>
        <w:drawing>
          <wp:inline distT="114300" distB="114300" distL="114300" distR="114300" wp14:anchorId="7512439D" wp14:editId="58B8E68E">
            <wp:extent cx="2452688" cy="1654724"/>
            <wp:effectExtent l="0" t="0" r="0" b="0"/>
            <wp:docPr id="2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0"/>
                    <a:srcRect/>
                    <a:stretch>
                      <a:fillRect/>
                    </a:stretch>
                  </pic:blipFill>
                  <pic:spPr>
                    <a:xfrm>
                      <a:off x="0" y="0"/>
                      <a:ext cx="2452688" cy="1654724"/>
                    </a:xfrm>
                    <a:prstGeom prst="rect">
                      <a:avLst/>
                    </a:prstGeom>
                    <a:ln/>
                  </pic:spPr>
                </pic:pic>
              </a:graphicData>
            </a:graphic>
          </wp:inline>
        </w:drawing>
      </w:r>
      <w:r>
        <w:rPr>
          <w:noProof/>
        </w:rPr>
        <w:drawing>
          <wp:inline distT="114300" distB="114300" distL="114300" distR="114300" wp14:anchorId="4871ADA0" wp14:editId="4C1EBD5F">
            <wp:extent cx="2307159" cy="1860612"/>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6"/>
                    <a:srcRect/>
                    <a:stretch>
                      <a:fillRect/>
                    </a:stretch>
                  </pic:blipFill>
                  <pic:spPr>
                    <a:xfrm>
                      <a:off x="0" y="0"/>
                      <a:ext cx="2307159" cy="1860612"/>
                    </a:xfrm>
                    <a:prstGeom prst="rect">
                      <a:avLst/>
                    </a:prstGeom>
                    <a:ln/>
                  </pic:spPr>
                </pic:pic>
              </a:graphicData>
            </a:graphic>
          </wp:inline>
        </w:drawing>
      </w:r>
    </w:p>
    <w:p w14:paraId="2B329F77" w14:textId="77777777" w:rsidR="00AF2CC7" w:rsidRDefault="00AF2CC7"/>
    <w:p w14:paraId="501C6914" w14:textId="77777777" w:rsidR="00AF2CC7" w:rsidRDefault="00724957">
      <w:pPr>
        <w:rPr>
          <w:b/>
        </w:rPr>
      </w:pPr>
      <w:r>
        <w:rPr>
          <w:noProof/>
        </w:rPr>
        <w:lastRenderedPageBreak/>
        <w:drawing>
          <wp:inline distT="114300" distB="114300" distL="114300" distR="114300" wp14:anchorId="5253D514" wp14:editId="75224BDC">
            <wp:extent cx="2550795" cy="1670904"/>
            <wp:effectExtent l="0" t="0" r="0" b="0"/>
            <wp:docPr id="1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
                    <a:srcRect/>
                    <a:stretch>
                      <a:fillRect/>
                    </a:stretch>
                  </pic:blipFill>
                  <pic:spPr>
                    <a:xfrm>
                      <a:off x="0" y="0"/>
                      <a:ext cx="2550795" cy="1670904"/>
                    </a:xfrm>
                    <a:prstGeom prst="rect">
                      <a:avLst/>
                    </a:prstGeom>
                    <a:ln/>
                  </pic:spPr>
                </pic:pic>
              </a:graphicData>
            </a:graphic>
          </wp:inline>
        </w:drawing>
      </w:r>
    </w:p>
    <w:p w14:paraId="6CF7FDBA" w14:textId="77777777" w:rsidR="00AF2CC7" w:rsidRDefault="00724957">
      <w:pPr>
        <w:rPr>
          <w:b/>
        </w:rPr>
      </w:pPr>
      <w:r>
        <w:rPr>
          <w:b/>
          <w:noProof/>
        </w:rPr>
        <w:drawing>
          <wp:inline distT="114300" distB="114300" distL="114300" distR="114300" wp14:anchorId="3FC530D5" wp14:editId="0AEF233D">
            <wp:extent cx="2263510" cy="4214813"/>
            <wp:effectExtent l="0" t="0" r="0" b="0"/>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2263510" cy="4214813"/>
                    </a:xfrm>
                    <a:prstGeom prst="rect">
                      <a:avLst/>
                    </a:prstGeom>
                    <a:ln/>
                  </pic:spPr>
                </pic:pic>
              </a:graphicData>
            </a:graphic>
          </wp:inline>
        </w:drawing>
      </w:r>
    </w:p>
    <w:p w14:paraId="00CDC422" w14:textId="77777777" w:rsidR="00AF2CC7" w:rsidRDefault="00AF2CC7">
      <w:pPr>
        <w:rPr>
          <w:b/>
        </w:rPr>
      </w:pPr>
    </w:p>
    <w:p w14:paraId="70E9EDB1" w14:textId="77777777" w:rsidR="00AF2CC7" w:rsidRDefault="00AF2CC7">
      <w:pPr>
        <w:rPr>
          <w:b/>
        </w:rPr>
      </w:pPr>
    </w:p>
    <w:p w14:paraId="595098FC" w14:textId="77777777" w:rsidR="00AF2CC7" w:rsidRDefault="00724957">
      <w:r>
        <w:rPr>
          <w:b/>
        </w:rPr>
        <w:t>D</w:t>
      </w:r>
      <w:proofErr w:type="gramStart"/>
      <w:r>
        <w:rPr>
          <w:b/>
        </w:rPr>
        <w:t xml:space="preserve">- </w:t>
      </w:r>
      <w:r>
        <w:t xml:space="preserve"> </w:t>
      </w:r>
      <w:r>
        <w:rPr>
          <w:b/>
        </w:rPr>
        <w:t>Advisor</w:t>
      </w:r>
      <w:proofErr w:type="gramEnd"/>
      <w:r>
        <w:rPr>
          <w:b/>
        </w:rPr>
        <w:t xml:space="preserve"> needs to check </w:t>
      </w:r>
      <w:r>
        <w:t xml:space="preserve">if there is an Email address registered on the account and not changed in the last 10 days? </w:t>
      </w:r>
    </w:p>
    <w:p w14:paraId="09EFB5C2" w14:textId="77777777" w:rsidR="00AF2CC7" w:rsidRDefault="00AF2CC7">
      <w:pPr>
        <w:rPr>
          <w:color w:val="FF0000"/>
        </w:rPr>
      </w:pPr>
    </w:p>
    <w:p w14:paraId="4C1C92A4" w14:textId="77777777" w:rsidR="00AF2CC7" w:rsidRDefault="00724957">
      <w:pPr>
        <w:rPr>
          <w:color w:val="FF0000"/>
        </w:rPr>
      </w:pPr>
      <w:r>
        <w:t>How to check confirm and screenshot:</w:t>
      </w:r>
      <w:r>
        <w:br/>
        <w:t xml:space="preserve">Check for the current date and check in mainframe history notes if the customer changed the </w:t>
      </w:r>
      <w:r>
        <w:lastRenderedPageBreak/>
        <w:t xml:space="preserve">Email in the last 10 days. </w:t>
      </w:r>
      <w:r>
        <w:rPr>
          <w:color w:val="FF0000"/>
        </w:rPr>
        <w:br/>
      </w:r>
      <w:r>
        <w:rPr>
          <w:noProof/>
          <w:color w:val="FF0000"/>
        </w:rPr>
        <w:drawing>
          <wp:inline distT="114300" distB="114300" distL="114300" distR="114300" wp14:anchorId="1327960F" wp14:editId="70B46815">
            <wp:extent cx="3320415" cy="2191993"/>
            <wp:effectExtent l="0" t="0" r="0" b="0"/>
            <wp:docPr id="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3320415" cy="2191993"/>
                    </a:xfrm>
                    <a:prstGeom prst="rect">
                      <a:avLst/>
                    </a:prstGeom>
                    <a:ln/>
                  </pic:spPr>
                </pic:pic>
              </a:graphicData>
            </a:graphic>
          </wp:inline>
        </w:drawing>
      </w:r>
    </w:p>
    <w:p w14:paraId="7F327C22" w14:textId="77777777" w:rsidR="00AF2CC7" w:rsidRDefault="00AF2CC7">
      <w:pPr>
        <w:rPr>
          <w:color w:val="FF0000"/>
        </w:rPr>
      </w:pPr>
    </w:p>
    <w:p w14:paraId="4ED12D65" w14:textId="77777777" w:rsidR="00AF2CC7" w:rsidRDefault="00724957">
      <w:pPr>
        <w:rPr>
          <w:color w:val="FF0000"/>
        </w:rPr>
      </w:pPr>
      <w:r>
        <w:rPr>
          <w:color w:val="FF0000"/>
        </w:rPr>
        <w:t>Customer Email changes will be shown in this history screen.</w:t>
      </w:r>
    </w:p>
    <w:p w14:paraId="49C75E12" w14:textId="77777777" w:rsidR="00AF2CC7" w:rsidRDefault="00AF2CC7">
      <w:pPr>
        <w:rPr>
          <w:color w:val="FF0000"/>
        </w:rPr>
      </w:pPr>
    </w:p>
    <w:p w14:paraId="0070C557" w14:textId="77777777" w:rsidR="00AF2CC7" w:rsidRDefault="00724957">
      <w:r>
        <w:t>If yes, then the advisor needs to ask the store assistant if the customer has access to this?</w:t>
      </w:r>
    </w:p>
    <w:p w14:paraId="014F4432" w14:textId="77777777" w:rsidR="00AF2CC7" w:rsidRDefault="00724957">
      <w:pPr>
        <w:rPr>
          <w:color w:val="FF0000"/>
        </w:rPr>
      </w:pPr>
      <w:r>
        <w:br/>
        <w:t xml:space="preserve">If </w:t>
      </w:r>
      <w:proofErr w:type="gramStart"/>
      <w:r>
        <w:t>Yes</w:t>
      </w:r>
      <w:proofErr w:type="gramEnd"/>
      <w:r>
        <w:t xml:space="preserve"> then we will move to PIN Verification via Email</w:t>
      </w:r>
      <w:r>
        <w:br/>
        <w:t xml:space="preserve">If No then </w:t>
      </w:r>
      <w:r>
        <w:rPr>
          <w:b/>
        </w:rPr>
        <w:t xml:space="preserve">Decline the transaction and advise the customer to use an alternative payment method or shop online. </w:t>
      </w:r>
      <w:r>
        <w:rPr>
          <w:b/>
        </w:rPr>
        <w:br/>
      </w:r>
      <w:r>
        <w:rPr>
          <w:b/>
        </w:rPr>
        <w:br/>
      </w:r>
      <w:r>
        <w:rPr>
          <w:color w:val="FF0000"/>
        </w:rPr>
        <w:t xml:space="preserve">Markdown - </w:t>
      </w:r>
    </w:p>
    <w:p w14:paraId="58F7DE5F" w14:textId="77777777" w:rsidR="00AF2CC7" w:rsidRDefault="00724957">
      <w:pPr>
        <w:rPr>
          <w:color w:val="FF0000"/>
        </w:rPr>
      </w:pPr>
      <w:r>
        <w:t xml:space="preserve">1- Advisor needs to check if phone number has changed in the last 10 days, if yes then advisor needs to use the decline script and if not used the decline script then </w:t>
      </w:r>
      <w:proofErr w:type="spellStart"/>
      <w:r>
        <w:t>its</w:t>
      </w:r>
      <w:proofErr w:type="spellEnd"/>
      <w:r>
        <w:t xml:space="preserve"> a markdown under  </w:t>
      </w:r>
      <w:proofErr w:type="spellStart"/>
      <w:r>
        <w:rPr>
          <w:color w:val="FF0000"/>
        </w:rPr>
        <w:t>non compliance</w:t>
      </w:r>
      <w:proofErr w:type="spellEnd"/>
      <w:r>
        <w:rPr>
          <w:color w:val="FF0000"/>
        </w:rPr>
        <w:t xml:space="preserve"> no poor outcome.</w:t>
      </w:r>
      <w:r>
        <w:br/>
        <w:t>2- If sale should have been declined but the advisor accepts the sale then it will go as Non Compliance NO poor outcome</w:t>
      </w:r>
    </w:p>
    <w:p w14:paraId="381ACE4B" w14:textId="77777777" w:rsidR="00AF2CC7" w:rsidRDefault="00AF2CC7">
      <w:pPr>
        <w:rPr>
          <w:color w:val="FF0000"/>
        </w:rPr>
      </w:pPr>
    </w:p>
    <w:p w14:paraId="7768F46D" w14:textId="77777777" w:rsidR="00AF2CC7" w:rsidRDefault="00724957">
      <w:r>
        <w:rPr>
          <w:noProof/>
        </w:rPr>
        <w:drawing>
          <wp:inline distT="114300" distB="114300" distL="114300" distR="114300" wp14:anchorId="5409D507" wp14:editId="183E60DC">
            <wp:extent cx="2190750" cy="2143125"/>
            <wp:effectExtent l="0" t="0" r="0" b="0"/>
            <wp:docPr id="1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6"/>
                    <a:srcRect/>
                    <a:stretch>
                      <a:fillRect/>
                    </a:stretch>
                  </pic:blipFill>
                  <pic:spPr>
                    <a:xfrm>
                      <a:off x="0" y="0"/>
                      <a:ext cx="2190750" cy="2143125"/>
                    </a:xfrm>
                    <a:prstGeom prst="rect">
                      <a:avLst/>
                    </a:prstGeom>
                    <a:ln/>
                  </pic:spPr>
                </pic:pic>
              </a:graphicData>
            </a:graphic>
          </wp:inline>
        </w:drawing>
      </w:r>
    </w:p>
    <w:p w14:paraId="169E7A6F" w14:textId="77777777" w:rsidR="00AF2CC7" w:rsidRDefault="00AF2CC7"/>
    <w:p w14:paraId="58CBC0E6" w14:textId="04101BE1" w:rsidR="00AF2CC7" w:rsidRDefault="00724957">
      <w:pPr>
        <w:rPr>
          <w:b/>
        </w:rPr>
      </w:pPr>
      <w:r>
        <w:t xml:space="preserve">E- </w:t>
      </w:r>
      <w:r>
        <w:rPr>
          <w:b/>
        </w:rPr>
        <w:t xml:space="preserve">Advisor need to advise the store assistant </w:t>
      </w:r>
      <w:r w:rsidR="001B6390">
        <w:rPr>
          <w:b/>
        </w:rPr>
        <w:t>“I</w:t>
      </w:r>
      <w:r>
        <w:rPr>
          <w:b/>
        </w:rPr>
        <w:t xml:space="preserve"> will be sending the customer a </w:t>
      </w:r>
      <w:proofErr w:type="gramStart"/>
      <w:r>
        <w:rPr>
          <w:b/>
        </w:rPr>
        <w:t>4 digit</w:t>
      </w:r>
      <w:proofErr w:type="gramEnd"/>
      <w:r>
        <w:rPr>
          <w:b/>
        </w:rPr>
        <w:t xml:space="preserve"> pin to their Email, Which the customer will need to confirm.”</w:t>
      </w:r>
    </w:p>
    <w:p w14:paraId="1BB429D3" w14:textId="17542E12" w:rsidR="00AF2CC7" w:rsidRDefault="00724957">
      <w:r>
        <w:t xml:space="preserve">Advisor on iSolve send the customer a </w:t>
      </w:r>
      <w:r w:rsidR="001B6390">
        <w:t>4-digit</w:t>
      </w:r>
      <w:r>
        <w:t xml:space="preserve"> pin via email, </w:t>
      </w:r>
      <w:r w:rsidR="001B6390">
        <w:t>using the</w:t>
      </w:r>
      <w:r>
        <w:t xml:space="preserve"> ‘Store Referral - 4 Digit Pin’ macro - Can the customer confirm the </w:t>
      </w:r>
      <w:proofErr w:type="gramStart"/>
      <w:r>
        <w:t>4 digit</w:t>
      </w:r>
      <w:proofErr w:type="gramEnd"/>
      <w:r>
        <w:t xml:space="preserve"> pin correctly? </w:t>
      </w:r>
      <w:r>
        <w:br/>
      </w:r>
      <w:r>
        <w:br/>
        <w:t xml:space="preserve">If </w:t>
      </w:r>
      <w:proofErr w:type="gramStart"/>
      <w:r>
        <w:t>Yes</w:t>
      </w:r>
      <w:proofErr w:type="gramEnd"/>
      <w:r>
        <w:t xml:space="preserve">, we need to use the Accept script </w:t>
      </w:r>
    </w:p>
    <w:p w14:paraId="68139E87" w14:textId="77254779" w:rsidR="00AF2CC7" w:rsidRDefault="00724957">
      <w:r>
        <w:lastRenderedPageBreak/>
        <w:t>If No, we need to use the decline script</w:t>
      </w:r>
    </w:p>
    <w:p w14:paraId="53B59CAC" w14:textId="5A39902F" w:rsidR="00AF2CC7" w:rsidRDefault="00724957">
      <w:pPr>
        <w:rPr>
          <w:rFonts w:ascii="Next Display" w:eastAsia="Next Display" w:hAnsi="Next Display" w:cs="Next Display"/>
          <w:b/>
          <w:sz w:val="18"/>
          <w:szCs w:val="18"/>
        </w:rPr>
      </w:pPr>
      <w:r>
        <w:rPr>
          <w:color w:val="FF0000"/>
        </w:rPr>
        <w:t xml:space="preserve">Markdown - 1- </w:t>
      </w:r>
      <w:r>
        <w:rPr>
          <w:rFonts w:ascii="Next Display" w:eastAsia="Next Display" w:hAnsi="Next Display" w:cs="Next Display"/>
          <w:sz w:val="20"/>
          <w:szCs w:val="20"/>
        </w:rPr>
        <w:t xml:space="preserve">The advisor </w:t>
      </w:r>
      <w:r w:rsidR="002861F6">
        <w:rPr>
          <w:rFonts w:ascii="Next Display" w:eastAsia="Next Display" w:hAnsi="Next Display" w:cs="Next Display"/>
          <w:sz w:val="20"/>
          <w:szCs w:val="20"/>
        </w:rPr>
        <w:t>must</w:t>
      </w:r>
      <w:r>
        <w:rPr>
          <w:rFonts w:ascii="Next Display" w:eastAsia="Next Display" w:hAnsi="Next Display" w:cs="Next Display"/>
          <w:sz w:val="20"/>
          <w:szCs w:val="20"/>
        </w:rPr>
        <w:t xml:space="preserve"> </w:t>
      </w:r>
      <w:r>
        <w:rPr>
          <w:rFonts w:ascii="Next Display" w:eastAsia="Next Display" w:hAnsi="Next Display" w:cs="Next Display"/>
          <w:b/>
          <w:sz w:val="20"/>
          <w:szCs w:val="20"/>
        </w:rPr>
        <w:t xml:space="preserve">send out the </w:t>
      </w:r>
      <w:r w:rsidR="002861F6">
        <w:rPr>
          <w:rFonts w:ascii="Next Display" w:eastAsia="Next Display" w:hAnsi="Next Display" w:cs="Next Display"/>
          <w:b/>
          <w:sz w:val="20"/>
          <w:szCs w:val="20"/>
        </w:rPr>
        <w:t>4-digit</w:t>
      </w:r>
      <w:r>
        <w:rPr>
          <w:rFonts w:ascii="Next Display" w:eastAsia="Next Display" w:hAnsi="Next Display" w:cs="Next Display"/>
          <w:b/>
          <w:sz w:val="20"/>
          <w:szCs w:val="20"/>
        </w:rPr>
        <w:t xml:space="preserve"> number/pin and confirm the pin back</w:t>
      </w:r>
      <w:r>
        <w:rPr>
          <w:rFonts w:ascii="Next Display" w:eastAsia="Next Display" w:hAnsi="Next Display" w:cs="Next Display"/>
          <w:sz w:val="20"/>
          <w:szCs w:val="20"/>
        </w:rPr>
        <w:t xml:space="preserve">. If this step is not </w:t>
      </w:r>
      <w:r w:rsidR="002861F6">
        <w:rPr>
          <w:rFonts w:ascii="Next Display" w:eastAsia="Next Display" w:hAnsi="Next Display" w:cs="Next Display"/>
          <w:sz w:val="20"/>
          <w:szCs w:val="20"/>
        </w:rPr>
        <w:t>done,</w:t>
      </w:r>
      <w:r>
        <w:rPr>
          <w:rFonts w:ascii="Next Display" w:eastAsia="Next Display" w:hAnsi="Next Display" w:cs="Next Display"/>
          <w:sz w:val="20"/>
          <w:szCs w:val="20"/>
        </w:rPr>
        <w:t xml:space="preserve"> then Auditor gives Markdown as </w:t>
      </w:r>
      <w:r>
        <w:rPr>
          <w:rFonts w:ascii="Next Display" w:eastAsia="Next Display" w:hAnsi="Next Display" w:cs="Next Display"/>
          <w:b/>
          <w:sz w:val="18"/>
          <w:szCs w:val="18"/>
        </w:rPr>
        <w:t>Non-Compliant No Poor Outcome</w:t>
      </w:r>
      <w:r>
        <w:rPr>
          <w:rFonts w:ascii="Next Display" w:eastAsia="Next Display" w:hAnsi="Next Display" w:cs="Next Display"/>
          <w:b/>
          <w:sz w:val="18"/>
          <w:szCs w:val="18"/>
        </w:rPr>
        <w:br/>
      </w:r>
      <w:r>
        <w:rPr>
          <w:rFonts w:ascii="Next Display" w:eastAsia="Next Display" w:hAnsi="Next Display" w:cs="Next Display"/>
          <w:sz w:val="18"/>
          <w:szCs w:val="18"/>
        </w:rPr>
        <w:t xml:space="preserve">If Customer gives </w:t>
      </w:r>
      <w:r>
        <w:rPr>
          <w:rFonts w:ascii="Next Display" w:eastAsia="Next Display" w:hAnsi="Next Display" w:cs="Next Display"/>
          <w:b/>
          <w:sz w:val="18"/>
          <w:szCs w:val="18"/>
        </w:rPr>
        <w:t xml:space="preserve">incorrect Pin and advisor still release the order </w:t>
      </w:r>
      <w:r>
        <w:rPr>
          <w:rFonts w:ascii="Next Display" w:eastAsia="Next Display" w:hAnsi="Next Display" w:cs="Next Display"/>
          <w:sz w:val="18"/>
          <w:szCs w:val="18"/>
        </w:rPr>
        <w:t xml:space="preserve">then again it is a Markdown as </w:t>
      </w:r>
      <w:r>
        <w:rPr>
          <w:rFonts w:ascii="Next Display" w:eastAsia="Next Display" w:hAnsi="Next Display" w:cs="Next Display"/>
          <w:b/>
          <w:sz w:val="18"/>
          <w:szCs w:val="18"/>
        </w:rPr>
        <w:t>Non-Compliant No Poor Outcome</w:t>
      </w:r>
      <w:r>
        <w:rPr>
          <w:rFonts w:ascii="Next Display" w:eastAsia="Next Display" w:hAnsi="Next Display" w:cs="Next Display"/>
          <w:b/>
          <w:sz w:val="18"/>
          <w:szCs w:val="18"/>
        </w:rPr>
        <w:br/>
      </w:r>
    </w:p>
    <w:p w14:paraId="79486772" w14:textId="77777777" w:rsidR="00AF2CC7" w:rsidRDefault="00724957">
      <w:pPr>
        <w:rPr>
          <w:rFonts w:ascii="Next Display" w:eastAsia="Next Display" w:hAnsi="Next Display" w:cs="Next Display"/>
          <w:b/>
          <w:sz w:val="18"/>
          <w:szCs w:val="18"/>
        </w:rPr>
      </w:pPr>
      <w:r>
        <w:rPr>
          <w:rFonts w:ascii="Next Display" w:eastAsia="Next Display" w:hAnsi="Next Display" w:cs="Next Display"/>
          <w:b/>
          <w:sz w:val="18"/>
          <w:szCs w:val="18"/>
        </w:rPr>
        <w:t xml:space="preserve">2- Advisor needs to check the requester tab if the correct email is there for the customer, if advisor fails to do so then it will be Compliant with development </w:t>
      </w:r>
    </w:p>
    <w:p w14:paraId="69B56F02" w14:textId="77777777" w:rsidR="00AF2CC7" w:rsidRDefault="00AF2CC7">
      <w:pPr>
        <w:rPr>
          <w:rFonts w:ascii="Next Display" w:eastAsia="Next Display" w:hAnsi="Next Display" w:cs="Next Display"/>
          <w:b/>
          <w:sz w:val="18"/>
          <w:szCs w:val="18"/>
        </w:rPr>
      </w:pPr>
    </w:p>
    <w:p w14:paraId="70707D76" w14:textId="5BEAA3D6" w:rsidR="00AF2CC7" w:rsidRDefault="00724957">
      <w:pPr>
        <w:rPr>
          <w:rFonts w:ascii="Next Display" w:eastAsia="Next Display" w:hAnsi="Next Display" w:cs="Next Display"/>
          <w:b/>
          <w:sz w:val="18"/>
          <w:szCs w:val="18"/>
        </w:rPr>
      </w:pPr>
      <w:r>
        <w:rPr>
          <w:rFonts w:ascii="Next Display" w:eastAsia="Next Display" w:hAnsi="Next Display" w:cs="Next Display"/>
          <w:b/>
          <w:sz w:val="18"/>
          <w:szCs w:val="18"/>
        </w:rPr>
        <w:t xml:space="preserve">3- </w:t>
      </w:r>
      <w:r>
        <w:t xml:space="preserve">If sale should have been declined but the advisor accepts the sale then it will go as </w:t>
      </w:r>
      <w:r w:rsidR="002861F6">
        <w:t>Non-Compliance</w:t>
      </w:r>
      <w:r>
        <w:t xml:space="preserve"> NO poor outcome</w:t>
      </w:r>
      <w:r>
        <w:br/>
        <w:t xml:space="preserve">If the sale should have been accepted but the advisor declines the sale then it will go as a </w:t>
      </w:r>
      <w:r w:rsidR="002861F6">
        <w:t>non-compliance</w:t>
      </w:r>
      <w:r>
        <w:t xml:space="preserve"> poor outcome. </w:t>
      </w:r>
    </w:p>
    <w:p w14:paraId="2689FAA0" w14:textId="77777777" w:rsidR="00AF2CC7" w:rsidRDefault="00724957">
      <w:r>
        <w:rPr>
          <w:noProof/>
        </w:rPr>
        <w:drawing>
          <wp:inline distT="114300" distB="114300" distL="114300" distR="114300" wp14:anchorId="2C16A04E" wp14:editId="47EB26BB">
            <wp:extent cx="1793631" cy="1209821"/>
            <wp:effectExtent l="0" t="0" r="0" b="0"/>
            <wp:docPr id="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0"/>
                    <a:srcRect/>
                    <a:stretch>
                      <a:fillRect/>
                    </a:stretch>
                  </pic:blipFill>
                  <pic:spPr>
                    <a:xfrm>
                      <a:off x="0" y="0"/>
                      <a:ext cx="1797408" cy="1212369"/>
                    </a:xfrm>
                    <a:prstGeom prst="rect">
                      <a:avLst/>
                    </a:prstGeom>
                    <a:ln/>
                  </pic:spPr>
                </pic:pic>
              </a:graphicData>
            </a:graphic>
          </wp:inline>
        </w:drawing>
      </w:r>
      <w:r>
        <w:rPr>
          <w:noProof/>
        </w:rPr>
        <w:drawing>
          <wp:inline distT="114300" distB="114300" distL="114300" distR="114300" wp14:anchorId="4649B574" wp14:editId="48438B4A">
            <wp:extent cx="1441938" cy="1413803"/>
            <wp:effectExtent l="0" t="0" r="6350" b="0"/>
            <wp:docPr id="1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6"/>
                    <a:srcRect/>
                    <a:stretch>
                      <a:fillRect/>
                    </a:stretch>
                  </pic:blipFill>
                  <pic:spPr>
                    <a:xfrm>
                      <a:off x="0" y="0"/>
                      <a:ext cx="1444900" cy="1416707"/>
                    </a:xfrm>
                    <a:prstGeom prst="rect">
                      <a:avLst/>
                    </a:prstGeom>
                    <a:ln/>
                  </pic:spPr>
                </pic:pic>
              </a:graphicData>
            </a:graphic>
          </wp:inline>
        </w:drawing>
      </w:r>
    </w:p>
    <w:p w14:paraId="16608F30" w14:textId="77777777" w:rsidR="00AF2CC7" w:rsidRDefault="00724957">
      <w:r>
        <w:rPr>
          <w:noProof/>
        </w:rPr>
        <w:drawing>
          <wp:inline distT="114300" distB="114300" distL="114300" distR="114300" wp14:anchorId="19DCDEEC" wp14:editId="65942328">
            <wp:extent cx="1688123" cy="2947182"/>
            <wp:effectExtent l="0" t="0" r="7620" b="5715"/>
            <wp:docPr id="1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4"/>
                    <a:srcRect/>
                    <a:stretch>
                      <a:fillRect/>
                    </a:stretch>
                  </pic:blipFill>
                  <pic:spPr>
                    <a:xfrm>
                      <a:off x="0" y="0"/>
                      <a:ext cx="1690499" cy="2951331"/>
                    </a:xfrm>
                    <a:prstGeom prst="rect">
                      <a:avLst/>
                    </a:prstGeom>
                    <a:ln/>
                  </pic:spPr>
                </pic:pic>
              </a:graphicData>
            </a:graphic>
          </wp:inline>
        </w:drawing>
      </w:r>
    </w:p>
    <w:p w14:paraId="1161EDB8" w14:textId="0B09E997" w:rsidR="00AF2CC7" w:rsidRDefault="00724957" w:rsidP="007F0E6E">
      <w:pPr>
        <w:ind w:left="-990"/>
      </w:pPr>
      <w:r>
        <w:t xml:space="preserve">NOTE: If sale should have been declined but the advisor accepts the sale then it will go as </w:t>
      </w:r>
      <w:r w:rsidR="002861F6">
        <w:t>Non-Compliance</w:t>
      </w:r>
      <w:r>
        <w:t xml:space="preserve"> NO poor outcome</w:t>
      </w:r>
      <w:r>
        <w:br/>
        <w:t xml:space="preserve">If the sale should have been accepted but the advisor declines the sale then it will go as a </w:t>
      </w:r>
      <w:r w:rsidR="002861F6">
        <w:t>non-</w:t>
      </w:r>
      <w:r w:rsidR="002861F6">
        <w:lastRenderedPageBreak/>
        <w:t>compliance</w:t>
      </w:r>
      <w:r>
        <w:t xml:space="preserve"> poor outcome. </w:t>
      </w:r>
      <w:r w:rsidR="007F0E6E">
        <w:br/>
      </w:r>
      <w:r w:rsidR="007F0E6E" w:rsidRPr="007F0E6E">
        <w:rPr>
          <w:noProof/>
          <w:lang w:val="en-US"/>
        </w:rPr>
        <w:lastRenderedPageBreak/>
        <w:drawing>
          <wp:inline distT="0" distB="0" distL="0" distR="0" wp14:anchorId="33FD5285" wp14:editId="3D056A06">
            <wp:extent cx="6942406" cy="8692508"/>
            <wp:effectExtent l="0" t="0" r="0" b="0"/>
            <wp:docPr id="7613275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975933" cy="8734487"/>
                    </a:xfrm>
                    <a:prstGeom prst="rect">
                      <a:avLst/>
                    </a:prstGeom>
                    <a:noFill/>
                    <a:ln>
                      <a:noFill/>
                    </a:ln>
                  </pic:spPr>
                </pic:pic>
              </a:graphicData>
            </a:graphic>
          </wp:inline>
        </w:drawing>
      </w:r>
    </w:p>
    <w:p w14:paraId="36B3F5EC" w14:textId="2F21F9D3" w:rsidR="00827752" w:rsidRPr="007F0E6E" w:rsidRDefault="00827752" w:rsidP="007F0E6E">
      <w:pPr>
        <w:ind w:left="-990"/>
        <w:rPr>
          <w:lang w:val="en-US"/>
        </w:rPr>
      </w:pPr>
      <w:r>
        <w:lastRenderedPageBreak/>
        <w:t xml:space="preserve">If point 8 is </w:t>
      </w:r>
      <w:proofErr w:type="gramStart"/>
      <w:r>
        <w:t>true</w:t>
      </w:r>
      <w:proofErr w:type="gramEnd"/>
      <w:r>
        <w:t xml:space="preserve"> then point 9 </w:t>
      </w:r>
      <w:proofErr w:type="gramStart"/>
      <w:r>
        <w:t>check</w:t>
      </w:r>
      <w:proofErr w:type="gramEnd"/>
    </w:p>
    <w:sectPr w:rsidR="00827752" w:rsidRPr="007F0E6E">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Next Display">
    <w:charset w:val="00"/>
    <w:family w:val="auto"/>
    <w:pitch w:val="default"/>
    <w:embedRegular r:id="rId1" w:fontKey="{E055115C-C611-4244-937B-98254C4D9BA8}"/>
    <w:embedBold r:id="rId2" w:fontKey="{6CDC36F4-D64D-4367-AAED-9DAAB3BC2DCD}"/>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3" w:fontKey="{91138B58-159E-40BC-8005-8F797D232A7F}"/>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4" w:fontKey="{BA6EB86B-85AB-4958-B8E2-10CC392475A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35F24"/>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85233F8"/>
    <w:multiLevelType w:val="multilevel"/>
    <w:tmpl w:val="BB507E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77006889">
    <w:abstractNumId w:val="1"/>
  </w:num>
  <w:num w:numId="2" w16cid:durableId="11425766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5D3B"/>
    <w:rsid w:val="00053554"/>
    <w:rsid w:val="00111F8D"/>
    <w:rsid w:val="00145DB9"/>
    <w:rsid w:val="00156E60"/>
    <w:rsid w:val="001A6252"/>
    <w:rsid w:val="001B4635"/>
    <w:rsid w:val="001B6390"/>
    <w:rsid w:val="001C31C1"/>
    <w:rsid w:val="001C5D3B"/>
    <w:rsid w:val="001D70F5"/>
    <w:rsid w:val="001F066B"/>
    <w:rsid w:val="00216CF5"/>
    <w:rsid w:val="002861F6"/>
    <w:rsid w:val="002D5E4C"/>
    <w:rsid w:val="0031630B"/>
    <w:rsid w:val="0039546C"/>
    <w:rsid w:val="003A7F9F"/>
    <w:rsid w:val="003F6072"/>
    <w:rsid w:val="005247C6"/>
    <w:rsid w:val="00547E83"/>
    <w:rsid w:val="00605CD8"/>
    <w:rsid w:val="00632715"/>
    <w:rsid w:val="00724957"/>
    <w:rsid w:val="00783D3F"/>
    <w:rsid w:val="007B3D87"/>
    <w:rsid w:val="007F0E6E"/>
    <w:rsid w:val="00827752"/>
    <w:rsid w:val="0083500F"/>
    <w:rsid w:val="008627B4"/>
    <w:rsid w:val="008778EC"/>
    <w:rsid w:val="00AA5AB3"/>
    <w:rsid w:val="00AF2CC7"/>
    <w:rsid w:val="00B132F2"/>
    <w:rsid w:val="00B32AF8"/>
    <w:rsid w:val="00BE7EB8"/>
    <w:rsid w:val="00BF3768"/>
    <w:rsid w:val="00C002E4"/>
    <w:rsid w:val="00C17B87"/>
    <w:rsid w:val="00C306E4"/>
    <w:rsid w:val="00C30C01"/>
    <w:rsid w:val="00C62147"/>
    <w:rsid w:val="00C703AC"/>
    <w:rsid w:val="00D3592D"/>
    <w:rsid w:val="00D82050"/>
    <w:rsid w:val="00D94BD4"/>
    <w:rsid w:val="00DA3791"/>
    <w:rsid w:val="00DE65B6"/>
    <w:rsid w:val="00DE7DCA"/>
    <w:rsid w:val="00E54856"/>
    <w:rsid w:val="00EB7C22"/>
    <w:rsid w:val="00F157B5"/>
    <w:rsid w:val="00FB731D"/>
    <w:rsid w:val="00FC78C2"/>
    <w:rsid w:val="00FF12B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9780B"/>
  <w15:docId w15:val="{787223C7-68A7-4DA5-9584-514F47096E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2277</TotalTime>
  <Pages>15</Pages>
  <Words>2408</Words>
  <Characters>10750</Characters>
  <Application>Microsoft Office Word</Application>
  <DocSecurity>0</DocSecurity>
  <Lines>389</Lines>
  <Paragraphs>80</Paragraphs>
  <ScaleCrop>false</ScaleCrop>
  <Company/>
  <LinksUpToDate>false</LinksUpToDate>
  <CharactersWithSpaces>13236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Girish Deshpande</dc:creator>
  <cp:keywords/>
  <cp:lastModifiedBy>Naimish Agarwal</cp:lastModifiedBy>
  <cp:revision>31</cp:revision>
  <dcterms:created xsi:type="dcterms:W3CDTF">2025-10-15T19:39:00Z</dcterms:created>
  <dcterms:modified xsi:type="dcterms:W3CDTF">2026-04-09T08:24:00Z</dcterms:modified>
</cp:coreProperties>
</file>