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9.0" w:type="dxa"/>
        <w:tblLayout w:type="fixed"/>
        <w:tblLook w:val="0000"/>
      </w:tblPr>
      <w:tblGrid>
        <w:gridCol w:w="1166"/>
        <w:gridCol w:w="7020"/>
        <w:gridCol w:w="2074"/>
        <w:tblGridChange w:id="0">
          <w:tblGrid>
            <w:gridCol w:w="1166"/>
            <w:gridCol w:w="7020"/>
            <w:gridCol w:w="2074"/>
          </w:tblGrid>
        </w:tblGridChange>
      </w:tblGrid>
      <w:tr>
        <w:trPr>
          <w:trHeight w:val="6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080" distT="0" distL="114300" distR="114300" hidden="0" layoutInCell="1" locked="0" relativeHeight="0" simplePos="0">
                  <wp:simplePos x="0" y="0"/>
                  <wp:positionH relativeFrom="column">
                    <wp:posOffset>26671</wp:posOffset>
                  </wp:positionH>
                  <wp:positionV relativeFrom="paragraph">
                    <wp:posOffset>-13969</wp:posOffset>
                  </wp:positionV>
                  <wp:extent cx="386080" cy="585470"/>
                  <wp:effectExtent b="0" l="0" r="0" t="0"/>
                  <wp:wrapSquare wrapText="bothSides" distB="5080" distT="0" distL="114300" distR="114300"/>
                  <wp:docPr descr="PES University Logo.jpg" id="2" name="image1.jpg"/>
                  <a:graphic>
                    <a:graphicData uri="http://schemas.openxmlformats.org/drawingml/2006/picture">
                      <pic:pic>
                        <pic:nvPicPr>
                          <pic:cNvPr descr="PES University Logo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PES University, Bangalore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(Established under Karnataka Act No. 16 of 2013)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UE19CS208A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OCT 2020: INTERNAL ASSESSMENT 1 (Special Topic) B.TECH.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UE19CS208D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Object Oriented Programming with Java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Time: 1Hrs                       Answer all questions in the same order                                    Max Marks: 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3.0" w:type="dxa"/>
        <w:jc w:val="left"/>
        <w:tblInd w:w="68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394"/>
        <w:gridCol w:w="506"/>
        <w:gridCol w:w="8740"/>
        <w:gridCol w:w="713"/>
        <w:tblGridChange w:id="0">
          <w:tblGrid>
            <w:gridCol w:w="394"/>
            <w:gridCol w:w="506"/>
            <w:gridCol w:w="8740"/>
            <w:gridCol w:w="713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963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pos="1114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6" w:hRule="atLeast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8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6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6" w:hRule="atLeast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E">
            <w:pPr>
              <w:spacing w:after="40" w:before="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6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3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008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4051.0" w:type="dxa"/>
      <w:jc w:val="left"/>
      <w:tblInd w:w="6322.000000000001" w:type="dxa"/>
      <w:tblBorders>
        <w:right w:color="00000a" w:space="0" w:sz="4" w:val="single"/>
        <w:insideV w:color="00000a" w:space="0" w:sz="4" w:val="single"/>
      </w:tblBorders>
      <w:tblLayout w:type="fixed"/>
      <w:tblLook w:val="0000"/>
    </w:tblPr>
    <w:tblGrid>
      <w:gridCol w:w="698"/>
      <w:gridCol w:w="265"/>
      <w:gridCol w:w="303"/>
      <w:gridCol w:w="303"/>
      <w:gridCol w:w="263"/>
      <w:gridCol w:w="316"/>
      <w:gridCol w:w="230"/>
      <w:gridCol w:w="295"/>
      <w:gridCol w:w="247"/>
      <w:gridCol w:w="293"/>
      <w:gridCol w:w="237"/>
      <w:gridCol w:w="301"/>
      <w:gridCol w:w="300"/>
      <w:tblGridChange w:id="0">
        <w:tblGrid>
          <w:gridCol w:w="698"/>
          <w:gridCol w:w="265"/>
          <w:gridCol w:w="303"/>
          <w:gridCol w:w="303"/>
          <w:gridCol w:w="263"/>
          <w:gridCol w:w="316"/>
          <w:gridCol w:w="230"/>
          <w:gridCol w:w="295"/>
          <w:gridCol w:w="247"/>
          <w:gridCol w:w="293"/>
          <w:gridCol w:w="237"/>
          <w:gridCol w:w="301"/>
          <w:gridCol w:w="300"/>
        </w:tblGrid>
      </w:tblGridChange>
    </w:tblGrid>
    <w:tr>
      <w:trPr>
        <w:trHeight w:val="350" w:hRule="atLeast"/>
      </w:trPr>
      <w:tc>
        <w:tcPr>
          <w:tcBorders>
            <w:right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SRN</w:t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8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color w:val="00000a"/>
      <w:sz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uiPriority w:val="99"/>
    <w:qFormat w:val="1"/>
    <w:rsid w:val="00F04A93"/>
    <w:rPr>
      <w:sz w:val="24"/>
      <w:szCs w:val="24"/>
    </w:rPr>
  </w:style>
  <w:style w:type="character" w:styleId="FooterChar" w:customStyle="1">
    <w:name w:val="Footer Char"/>
    <w:link w:val="Footer"/>
    <w:qFormat w:val="1"/>
    <w:rsid w:val="00F04A93"/>
    <w:rPr>
      <w:sz w:val="24"/>
      <w:szCs w:val="24"/>
    </w:rPr>
  </w:style>
  <w:style w:type="character" w:styleId="BalloonTextChar" w:customStyle="1">
    <w:name w:val="Balloon Text Char"/>
    <w:link w:val="BalloonText"/>
    <w:qFormat w:val="1"/>
    <w:rsid w:val="00F04A93"/>
    <w:rPr>
      <w:rFonts w:ascii="Tahoma" w:cs="Tahoma" w:hAnsi="Tahoma"/>
      <w:sz w:val="16"/>
      <w:szCs w:val="16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 w:val="1"/>
    <w:rsid w:val="00F04A9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6F3F9B"/>
    <w:pPr>
      <w:ind w:left="720"/>
      <w:contextualSpacing w:val="1"/>
    </w:pPr>
  </w:style>
  <w:style w:type="paragraph" w:styleId="Default" w:customStyle="1">
    <w:name w:val="Default"/>
    <w:qFormat w:val="1"/>
    <w:rsid w:val="00A0587D"/>
    <w:rPr>
      <w:rFonts w:ascii="Times New Roman" w:cs="Times New Roman" w:eastAsia="Times New Roman" w:hAnsi="Times New Roman"/>
      <w:color w:val="000000"/>
      <w:sz w:val="24"/>
      <w:lang w:bidi="ar-SA" w:eastAsia="en-US" w:val="en-US"/>
    </w:r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paragraph" w:styleId="PreformattedText" w:customStyle="1">
    <w:name w:val="Preformatted Text"/>
    <w:basedOn w:val="Normal"/>
    <w:qFormat w:val="1"/>
  </w:style>
  <w:style w:type="paragraph" w:styleId="FrameContents" w:customStyle="1">
    <w:name w:val="Frame Contents"/>
    <w:basedOn w:val="Normal"/>
    <w:qFormat w:val="1"/>
  </w:style>
  <w:style w:type="table" w:styleId="TableGrid">
    <w:name w:val="Table Grid"/>
    <w:basedOn w:val="TableNormal"/>
    <w:rsid w:val="008E47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su+vyqvEHymHTftvQ4nTbzkVg==">AMUW2mVTOa2WuAJWudKeyD+2Vr/yNDuyRGACCniGTVwEzrG97OLYIXBF9Yt+lf9oqSl3JGtuIacAqZMVY7HxobO7bd+aXZH4L1QXiB20Tyv/Nigd6RC1HoJwOlaUwKfrlY4QP5FOVre9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