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DDC" w:rsidRPr="008F125A" w:rsidRDefault="00B95AFB">
      <w:pPr>
        <w:rPr>
          <w:rFonts w:ascii="Verdana Pro" w:hAnsi="Verdana Pro"/>
          <w:b/>
          <w:sz w:val="32"/>
          <w:szCs w:val="32"/>
        </w:rPr>
      </w:pPr>
      <w:r w:rsidRPr="008F125A">
        <w:rPr>
          <w:rFonts w:ascii="Verdana Pro" w:hAnsi="Verdana Pro"/>
          <w:b/>
          <w:sz w:val="32"/>
          <w:szCs w:val="32"/>
        </w:rPr>
        <w:t>Linear Regression</w:t>
      </w:r>
    </w:p>
    <w:p w:rsidR="00843B4A" w:rsidRDefault="00843B4A">
      <w:pPr>
        <w:rPr>
          <w:rFonts w:ascii="Verdana Pro" w:hAnsi="Verdana Pro"/>
          <w:b/>
          <w:color w:val="5B9BD5" w:themeColor="accent1"/>
          <w:sz w:val="24"/>
          <w:szCs w:val="32"/>
        </w:rPr>
      </w:pPr>
      <w:r>
        <w:rPr>
          <w:rFonts w:ascii="Verdana Pro" w:hAnsi="Verdana Pro"/>
          <w:b/>
          <w:color w:val="5B9BD5" w:themeColor="accent1"/>
          <w:sz w:val="24"/>
          <w:szCs w:val="32"/>
        </w:rPr>
        <w:br w:type="page"/>
      </w:r>
    </w:p>
    <w:sdt>
      <w:sdtPr>
        <w:rPr>
          <w:rFonts w:asciiTheme="minorHAnsi" w:eastAsiaTheme="minorHAnsi" w:hAnsiTheme="minorHAnsi" w:cstheme="minorBidi"/>
          <w:color w:val="auto"/>
          <w:sz w:val="22"/>
          <w:szCs w:val="22"/>
        </w:rPr>
        <w:id w:val="-1602715385"/>
        <w:docPartObj>
          <w:docPartGallery w:val="Table of Contents"/>
          <w:docPartUnique/>
        </w:docPartObj>
      </w:sdtPr>
      <w:sdtEndPr>
        <w:rPr>
          <w:b/>
          <w:bCs/>
          <w:noProof/>
        </w:rPr>
      </w:sdtEndPr>
      <w:sdtContent>
        <w:p w:rsidR="00843B4A" w:rsidRDefault="00843B4A">
          <w:pPr>
            <w:pStyle w:val="TOCHeading"/>
          </w:pPr>
          <w:r>
            <w:t>Contents</w:t>
          </w:r>
        </w:p>
        <w:p w:rsidR="002F7BD7" w:rsidRDefault="00843B4A">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518460139" w:history="1">
            <w:r w:rsidR="002F7BD7" w:rsidRPr="00A42D9A">
              <w:rPr>
                <w:rStyle w:val="Hyperlink"/>
                <w:rFonts w:ascii="Verdana Pro" w:hAnsi="Verdana Pro"/>
                <w:b/>
                <w:noProof/>
              </w:rPr>
              <w:t>1.</w:t>
            </w:r>
            <w:r w:rsidR="002F7BD7">
              <w:rPr>
                <w:rFonts w:eastAsiaTheme="minorEastAsia"/>
                <w:noProof/>
              </w:rPr>
              <w:tab/>
            </w:r>
            <w:r w:rsidR="002F7BD7" w:rsidRPr="00A42D9A">
              <w:rPr>
                <w:rStyle w:val="Hyperlink"/>
                <w:rFonts w:ascii="Verdana Pro" w:hAnsi="Verdana Pro"/>
                <w:b/>
                <w:noProof/>
              </w:rPr>
              <w:t>Introduction</w:t>
            </w:r>
            <w:r w:rsidR="002F7BD7">
              <w:rPr>
                <w:noProof/>
                <w:webHidden/>
              </w:rPr>
              <w:tab/>
            </w:r>
            <w:r w:rsidR="002F7BD7">
              <w:rPr>
                <w:noProof/>
                <w:webHidden/>
              </w:rPr>
              <w:fldChar w:fldCharType="begin"/>
            </w:r>
            <w:r w:rsidR="002F7BD7">
              <w:rPr>
                <w:noProof/>
                <w:webHidden/>
              </w:rPr>
              <w:instrText xml:space="preserve"> PAGEREF _Toc518460139 \h </w:instrText>
            </w:r>
            <w:r w:rsidR="002F7BD7">
              <w:rPr>
                <w:noProof/>
                <w:webHidden/>
              </w:rPr>
            </w:r>
            <w:r w:rsidR="002F7BD7">
              <w:rPr>
                <w:noProof/>
                <w:webHidden/>
              </w:rPr>
              <w:fldChar w:fldCharType="separate"/>
            </w:r>
            <w:r w:rsidR="002F7BD7">
              <w:rPr>
                <w:noProof/>
                <w:webHidden/>
              </w:rPr>
              <w:t>3</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40" w:history="1">
            <w:r w:rsidR="002F7BD7" w:rsidRPr="00A42D9A">
              <w:rPr>
                <w:rStyle w:val="Hyperlink"/>
                <w:rFonts w:ascii="Verdana Pro" w:hAnsi="Verdana Pro"/>
                <w:b/>
                <w:noProof/>
              </w:rPr>
              <w:t>2.</w:t>
            </w:r>
            <w:r w:rsidR="002F7BD7">
              <w:rPr>
                <w:rFonts w:eastAsiaTheme="minorEastAsia"/>
                <w:noProof/>
              </w:rPr>
              <w:tab/>
            </w:r>
            <w:r w:rsidR="002F7BD7" w:rsidRPr="00A42D9A">
              <w:rPr>
                <w:rStyle w:val="Hyperlink"/>
                <w:rFonts w:ascii="Verdana Pro" w:hAnsi="Verdana Pro"/>
                <w:b/>
                <w:noProof/>
              </w:rPr>
              <w:t>Mathematics</w:t>
            </w:r>
            <w:r w:rsidR="002F7BD7">
              <w:rPr>
                <w:noProof/>
                <w:webHidden/>
              </w:rPr>
              <w:tab/>
            </w:r>
            <w:r w:rsidR="002F7BD7">
              <w:rPr>
                <w:noProof/>
                <w:webHidden/>
              </w:rPr>
              <w:fldChar w:fldCharType="begin"/>
            </w:r>
            <w:r w:rsidR="002F7BD7">
              <w:rPr>
                <w:noProof/>
                <w:webHidden/>
              </w:rPr>
              <w:instrText xml:space="preserve"> PAGEREF _Toc518460140 \h </w:instrText>
            </w:r>
            <w:r w:rsidR="002F7BD7">
              <w:rPr>
                <w:noProof/>
                <w:webHidden/>
              </w:rPr>
            </w:r>
            <w:r w:rsidR="002F7BD7">
              <w:rPr>
                <w:noProof/>
                <w:webHidden/>
              </w:rPr>
              <w:fldChar w:fldCharType="separate"/>
            </w:r>
            <w:r w:rsidR="002F7BD7">
              <w:rPr>
                <w:noProof/>
                <w:webHidden/>
              </w:rPr>
              <w:t>3</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41" w:history="1">
            <w:r w:rsidR="002F7BD7" w:rsidRPr="00A42D9A">
              <w:rPr>
                <w:rStyle w:val="Hyperlink"/>
                <w:rFonts w:ascii="Verdana Pro" w:hAnsi="Verdana Pro"/>
                <w:noProof/>
              </w:rPr>
              <w:t>2.1.</w:t>
            </w:r>
            <w:r w:rsidR="002F7BD7">
              <w:rPr>
                <w:rFonts w:eastAsiaTheme="minorEastAsia"/>
                <w:noProof/>
              </w:rPr>
              <w:tab/>
            </w:r>
            <w:r w:rsidR="002F7BD7" w:rsidRPr="00A42D9A">
              <w:rPr>
                <w:rStyle w:val="Hyperlink"/>
                <w:rFonts w:ascii="Verdana Pro" w:hAnsi="Verdana Pro"/>
                <w:noProof/>
              </w:rPr>
              <w:t>Understand the algorithm</w:t>
            </w:r>
            <w:r w:rsidR="002F7BD7">
              <w:rPr>
                <w:noProof/>
                <w:webHidden/>
              </w:rPr>
              <w:tab/>
            </w:r>
            <w:r w:rsidR="002F7BD7">
              <w:rPr>
                <w:noProof/>
                <w:webHidden/>
              </w:rPr>
              <w:fldChar w:fldCharType="begin"/>
            </w:r>
            <w:r w:rsidR="002F7BD7">
              <w:rPr>
                <w:noProof/>
                <w:webHidden/>
              </w:rPr>
              <w:instrText xml:space="preserve"> PAGEREF _Toc518460141 \h </w:instrText>
            </w:r>
            <w:r w:rsidR="002F7BD7">
              <w:rPr>
                <w:noProof/>
                <w:webHidden/>
              </w:rPr>
            </w:r>
            <w:r w:rsidR="002F7BD7">
              <w:rPr>
                <w:noProof/>
                <w:webHidden/>
              </w:rPr>
              <w:fldChar w:fldCharType="separate"/>
            </w:r>
            <w:r w:rsidR="002F7BD7">
              <w:rPr>
                <w:noProof/>
                <w:webHidden/>
              </w:rPr>
              <w:t>4</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42" w:history="1">
            <w:r w:rsidR="002F7BD7" w:rsidRPr="00A42D9A">
              <w:rPr>
                <w:rStyle w:val="Hyperlink"/>
                <w:rFonts w:ascii="Verdana Pro" w:hAnsi="Verdana Pro"/>
                <w:b/>
                <w:noProof/>
              </w:rPr>
              <w:t>3.</w:t>
            </w:r>
            <w:r w:rsidR="002F7BD7">
              <w:rPr>
                <w:rFonts w:eastAsiaTheme="minorEastAsia"/>
                <w:noProof/>
              </w:rPr>
              <w:tab/>
            </w:r>
            <w:r w:rsidR="002F7BD7" w:rsidRPr="00A42D9A">
              <w:rPr>
                <w:rStyle w:val="Hyperlink"/>
                <w:rFonts w:ascii="Verdana Pro" w:hAnsi="Verdana Pro"/>
                <w:b/>
                <w:noProof/>
              </w:rPr>
              <w:t>Literature Review</w:t>
            </w:r>
            <w:r w:rsidR="002F7BD7">
              <w:rPr>
                <w:noProof/>
                <w:webHidden/>
              </w:rPr>
              <w:tab/>
            </w:r>
            <w:r w:rsidR="002F7BD7">
              <w:rPr>
                <w:noProof/>
                <w:webHidden/>
              </w:rPr>
              <w:fldChar w:fldCharType="begin"/>
            </w:r>
            <w:r w:rsidR="002F7BD7">
              <w:rPr>
                <w:noProof/>
                <w:webHidden/>
              </w:rPr>
              <w:instrText xml:space="preserve"> PAGEREF _Toc518460142 \h </w:instrText>
            </w:r>
            <w:r w:rsidR="002F7BD7">
              <w:rPr>
                <w:noProof/>
                <w:webHidden/>
              </w:rPr>
            </w:r>
            <w:r w:rsidR="002F7BD7">
              <w:rPr>
                <w:noProof/>
                <w:webHidden/>
              </w:rPr>
              <w:fldChar w:fldCharType="separate"/>
            </w:r>
            <w:r w:rsidR="002F7BD7">
              <w:rPr>
                <w:noProof/>
                <w:webHidden/>
              </w:rPr>
              <w:t>4</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43" w:history="1">
            <w:r w:rsidR="002F7BD7" w:rsidRPr="00A42D9A">
              <w:rPr>
                <w:rStyle w:val="Hyperlink"/>
                <w:rFonts w:ascii="Verdana Pro" w:hAnsi="Verdana Pro"/>
                <w:b/>
                <w:noProof/>
              </w:rPr>
              <w:t>4.</w:t>
            </w:r>
            <w:r w:rsidR="002F7BD7">
              <w:rPr>
                <w:rFonts w:eastAsiaTheme="minorEastAsia"/>
                <w:noProof/>
              </w:rPr>
              <w:tab/>
            </w:r>
            <w:r w:rsidR="002F7BD7" w:rsidRPr="00A42D9A">
              <w:rPr>
                <w:rStyle w:val="Hyperlink"/>
                <w:rFonts w:ascii="Verdana Pro" w:hAnsi="Verdana Pro"/>
                <w:b/>
                <w:noProof/>
              </w:rPr>
              <w:t>EDA</w:t>
            </w:r>
            <w:r w:rsidR="002F7BD7">
              <w:rPr>
                <w:noProof/>
                <w:webHidden/>
              </w:rPr>
              <w:tab/>
            </w:r>
            <w:r w:rsidR="002F7BD7">
              <w:rPr>
                <w:noProof/>
                <w:webHidden/>
              </w:rPr>
              <w:fldChar w:fldCharType="begin"/>
            </w:r>
            <w:r w:rsidR="002F7BD7">
              <w:rPr>
                <w:noProof/>
                <w:webHidden/>
              </w:rPr>
              <w:instrText xml:space="preserve"> PAGEREF _Toc518460143 \h </w:instrText>
            </w:r>
            <w:r w:rsidR="002F7BD7">
              <w:rPr>
                <w:noProof/>
                <w:webHidden/>
              </w:rPr>
            </w:r>
            <w:r w:rsidR="002F7BD7">
              <w:rPr>
                <w:noProof/>
                <w:webHidden/>
              </w:rPr>
              <w:fldChar w:fldCharType="separate"/>
            </w:r>
            <w:r w:rsidR="002F7BD7">
              <w:rPr>
                <w:noProof/>
                <w:webHidden/>
              </w:rPr>
              <w:t>4</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44" w:history="1">
            <w:r w:rsidR="002F7BD7" w:rsidRPr="00A42D9A">
              <w:rPr>
                <w:rStyle w:val="Hyperlink"/>
                <w:rFonts w:ascii="Verdana Pro" w:hAnsi="Verdana Pro"/>
                <w:noProof/>
              </w:rPr>
              <w:t>4.1.</w:t>
            </w:r>
            <w:r w:rsidR="002F7BD7">
              <w:rPr>
                <w:rFonts w:eastAsiaTheme="minorEastAsia"/>
                <w:noProof/>
              </w:rPr>
              <w:tab/>
            </w:r>
            <w:r w:rsidR="002F7BD7" w:rsidRPr="00A42D9A">
              <w:rPr>
                <w:rStyle w:val="Hyperlink"/>
                <w:rFonts w:ascii="Verdana Pro" w:hAnsi="Verdana Pro"/>
                <w:noProof/>
              </w:rPr>
              <w:t>Assumptions for Linear Regression</w:t>
            </w:r>
            <w:r w:rsidR="002F7BD7">
              <w:rPr>
                <w:noProof/>
                <w:webHidden/>
              </w:rPr>
              <w:tab/>
            </w:r>
            <w:r w:rsidR="002F7BD7">
              <w:rPr>
                <w:noProof/>
                <w:webHidden/>
              </w:rPr>
              <w:fldChar w:fldCharType="begin"/>
            </w:r>
            <w:r w:rsidR="002F7BD7">
              <w:rPr>
                <w:noProof/>
                <w:webHidden/>
              </w:rPr>
              <w:instrText xml:space="preserve"> PAGEREF _Toc518460144 \h </w:instrText>
            </w:r>
            <w:r w:rsidR="002F7BD7">
              <w:rPr>
                <w:noProof/>
                <w:webHidden/>
              </w:rPr>
            </w:r>
            <w:r w:rsidR="002F7BD7">
              <w:rPr>
                <w:noProof/>
                <w:webHidden/>
              </w:rPr>
              <w:fldChar w:fldCharType="separate"/>
            </w:r>
            <w:r w:rsidR="002F7BD7">
              <w:rPr>
                <w:noProof/>
                <w:webHidden/>
              </w:rPr>
              <w:t>5</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45" w:history="1">
            <w:r w:rsidR="002F7BD7" w:rsidRPr="00A42D9A">
              <w:rPr>
                <w:rStyle w:val="Hyperlink"/>
                <w:rFonts w:ascii="Verdana Pro" w:hAnsi="Verdana Pro"/>
                <w:noProof/>
              </w:rPr>
              <w:t>4.2.</w:t>
            </w:r>
            <w:r w:rsidR="002F7BD7">
              <w:rPr>
                <w:rFonts w:eastAsiaTheme="minorEastAsia"/>
                <w:noProof/>
              </w:rPr>
              <w:tab/>
            </w:r>
            <w:r w:rsidR="002F7BD7" w:rsidRPr="00A42D9A">
              <w:rPr>
                <w:rStyle w:val="Hyperlink"/>
                <w:rFonts w:ascii="Verdana Pro" w:hAnsi="Verdana Pro"/>
                <w:noProof/>
              </w:rPr>
              <w:t>Unusual and influential data</w:t>
            </w:r>
            <w:r w:rsidR="002F7BD7">
              <w:rPr>
                <w:noProof/>
                <w:webHidden/>
              </w:rPr>
              <w:tab/>
            </w:r>
            <w:r w:rsidR="002F7BD7">
              <w:rPr>
                <w:noProof/>
                <w:webHidden/>
              </w:rPr>
              <w:fldChar w:fldCharType="begin"/>
            </w:r>
            <w:r w:rsidR="002F7BD7">
              <w:rPr>
                <w:noProof/>
                <w:webHidden/>
              </w:rPr>
              <w:instrText xml:space="preserve"> PAGEREF _Toc518460145 \h </w:instrText>
            </w:r>
            <w:r w:rsidR="002F7BD7">
              <w:rPr>
                <w:noProof/>
                <w:webHidden/>
              </w:rPr>
            </w:r>
            <w:r w:rsidR="002F7BD7">
              <w:rPr>
                <w:noProof/>
                <w:webHidden/>
              </w:rPr>
              <w:fldChar w:fldCharType="separate"/>
            </w:r>
            <w:r w:rsidR="002F7BD7">
              <w:rPr>
                <w:noProof/>
                <w:webHidden/>
              </w:rPr>
              <w:t>5</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46" w:history="1">
            <w:r w:rsidR="002F7BD7" w:rsidRPr="00A42D9A">
              <w:rPr>
                <w:rStyle w:val="Hyperlink"/>
                <w:rFonts w:ascii="Verdana Pro" w:hAnsi="Verdana Pro"/>
                <w:b/>
                <w:noProof/>
              </w:rPr>
              <w:t>5.</w:t>
            </w:r>
            <w:r w:rsidR="002F7BD7">
              <w:rPr>
                <w:rFonts w:eastAsiaTheme="minorEastAsia"/>
                <w:noProof/>
              </w:rPr>
              <w:tab/>
            </w:r>
            <w:r w:rsidR="002F7BD7" w:rsidRPr="00A42D9A">
              <w:rPr>
                <w:rStyle w:val="Hyperlink"/>
                <w:rFonts w:ascii="Verdana Pro" w:hAnsi="Verdana Pro"/>
                <w:b/>
                <w:noProof/>
              </w:rPr>
              <w:t>Data Preparation</w:t>
            </w:r>
            <w:r w:rsidR="002F7BD7">
              <w:rPr>
                <w:noProof/>
                <w:webHidden/>
              </w:rPr>
              <w:tab/>
            </w:r>
            <w:r w:rsidR="002F7BD7">
              <w:rPr>
                <w:noProof/>
                <w:webHidden/>
              </w:rPr>
              <w:fldChar w:fldCharType="begin"/>
            </w:r>
            <w:r w:rsidR="002F7BD7">
              <w:rPr>
                <w:noProof/>
                <w:webHidden/>
              </w:rPr>
              <w:instrText xml:space="preserve"> PAGEREF _Toc518460146 \h </w:instrText>
            </w:r>
            <w:r w:rsidR="002F7BD7">
              <w:rPr>
                <w:noProof/>
                <w:webHidden/>
              </w:rPr>
            </w:r>
            <w:r w:rsidR="002F7BD7">
              <w:rPr>
                <w:noProof/>
                <w:webHidden/>
              </w:rPr>
              <w:fldChar w:fldCharType="separate"/>
            </w:r>
            <w:r w:rsidR="002F7BD7">
              <w:rPr>
                <w:noProof/>
                <w:webHidden/>
              </w:rPr>
              <w:t>6</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47" w:history="1">
            <w:r w:rsidR="002F7BD7" w:rsidRPr="00A42D9A">
              <w:rPr>
                <w:rStyle w:val="Hyperlink"/>
                <w:rFonts w:ascii="Verdana Pro" w:hAnsi="Verdana Pro"/>
                <w:b/>
                <w:noProof/>
              </w:rPr>
              <w:t>6.</w:t>
            </w:r>
            <w:r w:rsidR="002F7BD7">
              <w:rPr>
                <w:rFonts w:eastAsiaTheme="minorEastAsia"/>
                <w:noProof/>
              </w:rPr>
              <w:tab/>
            </w:r>
            <w:r w:rsidR="002F7BD7" w:rsidRPr="00A42D9A">
              <w:rPr>
                <w:rStyle w:val="Hyperlink"/>
                <w:rFonts w:ascii="Verdana Pro" w:hAnsi="Verdana Pro"/>
                <w:b/>
                <w:noProof/>
              </w:rPr>
              <w:t>Model Training</w:t>
            </w:r>
            <w:r w:rsidR="002F7BD7">
              <w:rPr>
                <w:noProof/>
                <w:webHidden/>
              </w:rPr>
              <w:tab/>
            </w:r>
            <w:r w:rsidR="002F7BD7">
              <w:rPr>
                <w:noProof/>
                <w:webHidden/>
              </w:rPr>
              <w:fldChar w:fldCharType="begin"/>
            </w:r>
            <w:r w:rsidR="002F7BD7">
              <w:rPr>
                <w:noProof/>
                <w:webHidden/>
              </w:rPr>
              <w:instrText xml:space="preserve"> PAGEREF _Toc518460147 \h </w:instrText>
            </w:r>
            <w:r w:rsidR="002F7BD7">
              <w:rPr>
                <w:noProof/>
                <w:webHidden/>
              </w:rPr>
            </w:r>
            <w:r w:rsidR="002F7BD7">
              <w:rPr>
                <w:noProof/>
                <w:webHidden/>
              </w:rPr>
              <w:fldChar w:fldCharType="separate"/>
            </w:r>
            <w:r w:rsidR="002F7BD7">
              <w:rPr>
                <w:noProof/>
                <w:webHidden/>
              </w:rPr>
              <w:t>6</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48" w:history="1">
            <w:r w:rsidR="002F7BD7" w:rsidRPr="00A42D9A">
              <w:rPr>
                <w:rStyle w:val="Hyperlink"/>
                <w:rFonts w:ascii="Verdana Pro" w:hAnsi="Verdana Pro"/>
                <w:b/>
                <w:noProof/>
              </w:rPr>
              <w:t>7.</w:t>
            </w:r>
            <w:r w:rsidR="002F7BD7">
              <w:rPr>
                <w:rFonts w:eastAsiaTheme="minorEastAsia"/>
                <w:noProof/>
              </w:rPr>
              <w:tab/>
            </w:r>
            <w:r w:rsidR="002F7BD7" w:rsidRPr="00A42D9A">
              <w:rPr>
                <w:rStyle w:val="Hyperlink"/>
                <w:rFonts w:ascii="Verdana Pro" w:hAnsi="Verdana Pro"/>
                <w:b/>
                <w:noProof/>
              </w:rPr>
              <w:t>Model Diagnostics</w:t>
            </w:r>
            <w:r w:rsidR="002F7BD7">
              <w:rPr>
                <w:noProof/>
                <w:webHidden/>
              </w:rPr>
              <w:tab/>
            </w:r>
            <w:r w:rsidR="002F7BD7">
              <w:rPr>
                <w:noProof/>
                <w:webHidden/>
              </w:rPr>
              <w:fldChar w:fldCharType="begin"/>
            </w:r>
            <w:r w:rsidR="002F7BD7">
              <w:rPr>
                <w:noProof/>
                <w:webHidden/>
              </w:rPr>
              <w:instrText xml:space="preserve"> PAGEREF _Toc518460148 \h </w:instrText>
            </w:r>
            <w:r w:rsidR="002F7BD7">
              <w:rPr>
                <w:noProof/>
                <w:webHidden/>
              </w:rPr>
            </w:r>
            <w:r w:rsidR="002F7BD7">
              <w:rPr>
                <w:noProof/>
                <w:webHidden/>
              </w:rPr>
              <w:fldChar w:fldCharType="separate"/>
            </w:r>
            <w:r w:rsidR="002F7BD7">
              <w:rPr>
                <w:noProof/>
                <w:webHidden/>
              </w:rPr>
              <w:t>6</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49" w:history="1">
            <w:r w:rsidR="002F7BD7" w:rsidRPr="00A42D9A">
              <w:rPr>
                <w:rStyle w:val="Hyperlink"/>
                <w:rFonts w:ascii="Verdana Pro" w:hAnsi="Verdana Pro"/>
                <w:noProof/>
              </w:rPr>
              <w:t>7.1.</w:t>
            </w:r>
            <w:r w:rsidR="002F7BD7">
              <w:rPr>
                <w:rFonts w:eastAsiaTheme="minorEastAsia"/>
                <w:noProof/>
              </w:rPr>
              <w:tab/>
            </w:r>
            <w:r w:rsidR="002F7BD7" w:rsidRPr="00A42D9A">
              <w:rPr>
                <w:rStyle w:val="Hyperlink"/>
                <w:rFonts w:ascii="Verdana Pro" w:hAnsi="Verdana Pro"/>
                <w:noProof/>
              </w:rPr>
              <w:t>What Is R-squared?</w:t>
            </w:r>
            <w:r w:rsidR="002F7BD7">
              <w:rPr>
                <w:noProof/>
                <w:webHidden/>
              </w:rPr>
              <w:tab/>
            </w:r>
            <w:r w:rsidR="002F7BD7">
              <w:rPr>
                <w:noProof/>
                <w:webHidden/>
              </w:rPr>
              <w:fldChar w:fldCharType="begin"/>
            </w:r>
            <w:r w:rsidR="002F7BD7">
              <w:rPr>
                <w:noProof/>
                <w:webHidden/>
              </w:rPr>
              <w:instrText xml:space="preserve"> PAGEREF _Toc518460149 \h </w:instrText>
            </w:r>
            <w:r w:rsidR="002F7BD7">
              <w:rPr>
                <w:noProof/>
                <w:webHidden/>
              </w:rPr>
            </w:r>
            <w:r w:rsidR="002F7BD7">
              <w:rPr>
                <w:noProof/>
                <w:webHidden/>
              </w:rPr>
              <w:fldChar w:fldCharType="separate"/>
            </w:r>
            <w:r w:rsidR="002F7BD7">
              <w:rPr>
                <w:noProof/>
                <w:webHidden/>
              </w:rPr>
              <w:t>7</w:t>
            </w:r>
            <w:r w:rsidR="002F7BD7">
              <w:rPr>
                <w:noProof/>
                <w:webHidden/>
              </w:rPr>
              <w:fldChar w:fldCharType="end"/>
            </w:r>
          </w:hyperlink>
        </w:p>
        <w:p w:rsidR="002F7BD7" w:rsidRDefault="00C94793">
          <w:pPr>
            <w:pStyle w:val="TOC2"/>
            <w:tabs>
              <w:tab w:val="right" w:leader="dot" w:pos="9350"/>
            </w:tabs>
            <w:rPr>
              <w:rFonts w:eastAsiaTheme="minorEastAsia"/>
              <w:noProof/>
            </w:rPr>
          </w:pPr>
          <w:hyperlink w:anchor="_Toc518460150" w:history="1">
            <w:r w:rsidR="002F7BD7" w:rsidRPr="00A42D9A">
              <w:rPr>
                <w:rStyle w:val="Hyperlink"/>
                <w:rFonts w:ascii="Verdana Pro" w:eastAsia="Times New Roman" w:hAnsi="Verdana Pro" w:cs="Times New Roman"/>
                <w:noProof/>
                <w:spacing w:val="-1"/>
              </w:rPr>
              <w:t>Are High R-squared Values Inherently Good?</w:t>
            </w:r>
            <w:r w:rsidR="002F7BD7">
              <w:rPr>
                <w:noProof/>
                <w:webHidden/>
              </w:rPr>
              <w:tab/>
            </w:r>
            <w:r w:rsidR="002F7BD7">
              <w:rPr>
                <w:noProof/>
                <w:webHidden/>
              </w:rPr>
              <w:fldChar w:fldCharType="begin"/>
            </w:r>
            <w:r w:rsidR="002F7BD7">
              <w:rPr>
                <w:noProof/>
                <w:webHidden/>
              </w:rPr>
              <w:instrText xml:space="preserve"> PAGEREF _Toc518460150 \h </w:instrText>
            </w:r>
            <w:r w:rsidR="002F7BD7">
              <w:rPr>
                <w:noProof/>
                <w:webHidden/>
              </w:rPr>
            </w:r>
            <w:r w:rsidR="002F7BD7">
              <w:rPr>
                <w:noProof/>
                <w:webHidden/>
              </w:rPr>
              <w:fldChar w:fldCharType="separate"/>
            </w:r>
            <w:r w:rsidR="002F7BD7">
              <w:rPr>
                <w:noProof/>
                <w:webHidden/>
              </w:rPr>
              <w:t>9</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51" w:history="1">
            <w:r w:rsidR="002F7BD7" w:rsidRPr="00A42D9A">
              <w:rPr>
                <w:rStyle w:val="Hyperlink"/>
                <w:rFonts w:ascii="Verdana Pro" w:hAnsi="Verdana Pro"/>
                <w:b/>
                <w:noProof/>
              </w:rPr>
              <w:t>8.</w:t>
            </w:r>
            <w:r w:rsidR="002F7BD7">
              <w:rPr>
                <w:rFonts w:eastAsiaTheme="minorEastAsia"/>
                <w:noProof/>
              </w:rPr>
              <w:tab/>
            </w:r>
            <w:r w:rsidR="002F7BD7" w:rsidRPr="00A42D9A">
              <w:rPr>
                <w:rStyle w:val="Hyperlink"/>
                <w:rFonts w:ascii="Verdana Pro" w:hAnsi="Verdana Pro"/>
                <w:b/>
                <w:noProof/>
              </w:rPr>
              <w:t>Model Evaluation</w:t>
            </w:r>
            <w:r w:rsidR="002F7BD7">
              <w:rPr>
                <w:noProof/>
                <w:webHidden/>
              </w:rPr>
              <w:tab/>
            </w:r>
            <w:r w:rsidR="002F7BD7">
              <w:rPr>
                <w:noProof/>
                <w:webHidden/>
              </w:rPr>
              <w:fldChar w:fldCharType="begin"/>
            </w:r>
            <w:r w:rsidR="002F7BD7">
              <w:rPr>
                <w:noProof/>
                <w:webHidden/>
              </w:rPr>
              <w:instrText xml:space="preserve"> PAGEREF _Toc518460151 \h </w:instrText>
            </w:r>
            <w:r w:rsidR="002F7BD7">
              <w:rPr>
                <w:noProof/>
                <w:webHidden/>
              </w:rPr>
            </w:r>
            <w:r w:rsidR="002F7BD7">
              <w:rPr>
                <w:noProof/>
                <w:webHidden/>
              </w:rPr>
              <w:fldChar w:fldCharType="separate"/>
            </w:r>
            <w:r w:rsidR="002F7BD7">
              <w:rPr>
                <w:noProof/>
                <w:webHidden/>
              </w:rPr>
              <w:t>10</w:t>
            </w:r>
            <w:r w:rsidR="002F7BD7">
              <w:rPr>
                <w:noProof/>
                <w:webHidden/>
              </w:rPr>
              <w:fldChar w:fldCharType="end"/>
            </w:r>
          </w:hyperlink>
        </w:p>
        <w:p w:rsidR="002F7BD7" w:rsidRDefault="00C94793">
          <w:pPr>
            <w:pStyle w:val="TOC2"/>
            <w:tabs>
              <w:tab w:val="left" w:pos="880"/>
              <w:tab w:val="right" w:leader="dot" w:pos="9350"/>
            </w:tabs>
            <w:rPr>
              <w:rFonts w:eastAsiaTheme="minorEastAsia"/>
              <w:noProof/>
            </w:rPr>
          </w:pPr>
          <w:hyperlink w:anchor="_Toc518460152" w:history="1">
            <w:r w:rsidR="002F7BD7" w:rsidRPr="00A42D9A">
              <w:rPr>
                <w:rStyle w:val="Hyperlink"/>
                <w:noProof/>
              </w:rPr>
              <w:t>8.1.</w:t>
            </w:r>
            <w:r w:rsidR="002F7BD7">
              <w:rPr>
                <w:rFonts w:eastAsiaTheme="minorEastAsia"/>
                <w:noProof/>
              </w:rPr>
              <w:tab/>
            </w:r>
            <w:r w:rsidR="002F7BD7" w:rsidRPr="00A42D9A">
              <w:rPr>
                <w:rStyle w:val="Hyperlink"/>
                <w:rFonts w:ascii="Verdana Pro" w:hAnsi="Verdana Pro"/>
                <w:noProof/>
              </w:rPr>
              <w:t>RMSE:</w:t>
            </w:r>
            <w:r w:rsidR="002F7BD7">
              <w:rPr>
                <w:noProof/>
                <w:webHidden/>
              </w:rPr>
              <w:tab/>
            </w:r>
            <w:r w:rsidR="002F7BD7">
              <w:rPr>
                <w:noProof/>
                <w:webHidden/>
              </w:rPr>
              <w:fldChar w:fldCharType="begin"/>
            </w:r>
            <w:r w:rsidR="002F7BD7">
              <w:rPr>
                <w:noProof/>
                <w:webHidden/>
              </w:rPr>
              <w:instrText xml:space="preserve"> PAGEREF _Toc518460152 \h </w:instrText>
            </w:r>
            <w:r w:rsidR="002F7BD7">
              <w:rPr>
                <w:noProof/>
                <w:webHidden/>
              </w:rPr>
            </w:r>
            <w:r w:rsidR="002F7BD7">
              <w:rPr>
                <w:noProof/>
                <w:webHidden/>
              </w:rPr>
              <w:fldChar w:fldCharType="separate"/>
            </w:r>
            <w:r w:rsidR="002F7BD7">
              <w:rPr>
                <w:noProof/>
                <w:webHidden/>
              </w:rPr>
              <w:t>10</w:t>
            </w:r>
            <w:r w:rsidR="002F7BD7">
              <w:rPr>
                <w:noProof/>
                <w:webHidden/>
              </w:rPr>
              <w:fldChar w:fldCharType="end"/>
            </w:r>
          </w:hyperlink>
        </w:p>
        <w:p w:rsidR="002F7BD7" w:rsidRDefault="00C94793">
          <w:pPr>
            <w:pStyle w:val="TOC2"/>
            <w:tabs>
              <w:tab w:val="left" w:pos="880"/>
              <w:tab w:val="right" w:leader="dot" w:pos="9350"/>
            </w:tabs>
            <w:rPr>
              <w:rFonts w:eastAsiaTheme="minorEastAsia"/>
              <w:noProof/>
            </w:rPr>
          </w:pPr>
          <w:hyperlink w:anchor="_Toc518460153" w:history="1">
            <w:r w:rsidR="002F7BD7" w:rsidRPr="00A42D9A">
              <w:rPr>
                <w:rStyle w:val="Hyperlink"/>
                <w:noProof/>
              </w:rPr>
              <w:t>8.2.</w:t>
            </w:r>
            <w:r w:rsidR="002F7BD7">
              <w:rPr>
                <w:rFonts w:eastAsiaTheme="minorEastAsia"/>
                <w:noProof/>
              </w:rPr>
              <w:tab/>
            </w:r>
            <w:r w:rsidR="002F7BD7" w:rsidRPr="00A42D9A">
              <w:rPr>
                <w:rStyle w:val="Hyperlink"/>
                <w:rFonts w:ascii="Verdana Pro" w:hAnsi="Verdana Pro"/>
                <w:noProof/>
              </w:rPr>
              <w:t>Feature importance:</w:t>
            </w:r>
            <w:r w:rsidR="002F7BD7">
              <w:rPr>
                <w:noProof/>
                <w:webHidden/>
              </w:rPr>
              <w:tab/>
            </w:r>
            <w:r w:rsidR="002F7BD7">
              <w:rPr>
                <w:noProof/>
                <w:webHidden/>
              </w:rPr>
              <w:fldChar w:fldCharType="begin"/>
            </w:r>
            <w:r w:rsidR="002F7BD7">
              <w:rPr>
                <w:noProof/>
                <w:webHidden/>
              </w:rPr>
              <w:instrText xml:space="preserve"> PAGEREF _Toc518460153 \h </w:instrText>
            </w:r>
            <w:r w:rsidR="002F7BD7">
              <w:rPr>
                <w:noProof/>
                <w:webHidden/>
              </w:rPr>
            </w:r>
            <w:r w:rsidR="002F7BD7">
              <w:rPr>
                <w:noProof/>
                <w:webHidden/>
              </w:rPr>
              <w:fldChar w:fldCharType="separate"/>
            </w:r>
            <w:r w:rsidR="002F7BD7">
              <w:rPr>
                <w:noProof/>
                <w:webHidden/>
              </w:rPr>
              <w:t>10</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54" w:history="1">
            <w:r w:rsidR="002F7BD7" w:rsidRPr="00A42D9A">
              <w:rPr>
                <w:rStyle w:val="Hyperlink"/>
                <w:rFonts w:ascii="Verdana Pro" w:hAnsi="Verdana Pro"/>
                <w:noProof/>
              </w:rPr>
              <w:t>8.3.</w:t>
            </w:r>
            <w:r w:rsidR="002F7BD7">
              <w:rPr>
                <w:rFonts w:eastAsiaTheme="minorEastAsia"/>
                <w:noProof/>
              </w:rPr>
              <w:tab/>
            </w:r>
            <w:r w:rsidR="002F7BD7" w:rsidRPr="00A42D9A">
              <w:rPr>
                <w:rStyle w:val="Hyperlink"/>
                <w:rFonts w:ascii="Verdana Pro" w:hAnsi="Verdana Pro"/>
                <w:noProof/>
              </w:rPr>
              <w:t>Plotting Cross-Validated Predictions</w:t>
            </w:r>
            <w:r w:rsidR="002F7BD7">
              <w:rPr>
                <w:noProof/>
                <w:webHidden/>
              </w:rPr>
              <w:tab/>
            </w:r>
            <w:r w:rsidR="002F7BD7">
              <w:rPr>
                <w:noProof/>
                <w:webHidden/>
              </w:rPr>
              <w:fldChar w:fldCharType="begin"/>
            </w:r>
            <w:r w:rsidR="002F7BD7">
              <w:rPr>
                <w:noProof/>
                <w:webHidden/>
              </w:rPr>
              <w:instrText xml:space="preserve"> PAGEREF _Toc518460154 \h </w:instrText>
            </w:r>
            <w:r w:rsidR="002F7BD7">
              <w:rPr>
                <w:noProof/>
                <w:webHidden/>
              </w:rPr>
            </w:r>
            <w:r w:rsidR="002F7BD7">
              <w:rPr>
                <w:noProof/>
                <w:webHidden/>
              </w:rPr>
              <w:fldChar w:fldCharType="separate"/>
            </w:r>
            <w:r w:rsidR="002F7BD7">
              <w:rPr>
                <w:noProof/>
                <w:webHidden/>
              </w:rPr>
              <w:t>10</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55" w:history="1">
            <w:r w:rsidR="002F7BD7" w:rsidRPr="00A42D9A">
              <w:rPr>
                <w:rStyle w:val="Hyperlink"/>
                <w:rFonts w:ascii="Verdana Pro" w:hAnsi="Verdana Pro"/>
                <w:b/>
                <w:noProof/>
              </w:rPr>
              <w:t>9.</w:t>
            </w:r>
            <w:r w:rsidR="002F7BD7">
              <w:rPr>
                <w:rFonts w:eastAsiaTheme="minorEastAsia"/>
                <w:noProof/>
              </w:rPr>
              <w:tab/>
            </w:r>
            <w:r w:rsidR="002F7BD7" w:rsidRPr="00A42D9A">
              <w:rPr>
                <w:rStyle w:val="Hyperlink"/>
                <w:rFonts w:ascii="Verdana Pro" w:hAnsi="Verdana Pro"/>
                <w:b/>
                <w:noProof/>
              </w:rPr>
              <w:t>Optimization</w:t>
            </w:r>
            <w:r w:rsidR="002F7BD7">
              <w:rPr>
                <w:noProof/>
                <w:webHidden/>
              </w:rPr>
              <w:tab/>
            </w:r>
            <w:r w:rsidR="002F7BD7">
              <w:rPr>
                <w:noProof/>
                <w:webHidden/>
              </w:rPr>
              <w:fldChar w:fldCharType="begin"/>
            </w:r>
            <w:r w:rsidR="002F7BD7">
              <w:rPr>
                <w:noProof/>
                <w:webHidden/>
              </w:rPr>
              <w:instrText xml:space="preserve"> PAGEREF _Toc518460155 \h </w:instrText>
            </w:r>
            <w:r w:rsidR="002F7BD7">
              <w:rPr>
                <w:noProof/>
                <w:webHidden/>
              </w:rPr>
            </w:r>
            <w:r w:rsidR="002F7BD7">
              <w:rPr>
                <w:noProof/>
                <w:webHidden/>
              </w:rPr>
              <w:fldChar w:fldCharType="separate"/>
            </w:r>
            <w:r w:rsidR="002F7BD7">
              <w:rPr>
                <w:noProof/>
                <w:webHidden/>
              </w:rPr>
              <w:t>12</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56" w:history="1">
            <w:r w:rsidR="002F7BD7" w:rsidRPr="00A42D9A">
              <w:rPr>
                <w:rStyle w:val="Hyperlink"/>
                <w:rFonts w:ascii="Verdana Pro" w:hAnsi="Verdana Pro"/>
                <w:noProof/>
              </w:rPr>
              <w:t>9.1.</w:t>
            </w:r>
            <w:r w:rsidR="002F7BD7">
              <w:rPr>
                <w:rFonts w:eastAsiaTheme="minorEastAsia"/>
                <w:noProof/>
              </w:rPr>
              <w:tab/>
            </w:r>
            <w:r w:rsidR="002F7BD7" w:rsidRPr="00A42D9A">
              <w:rPr>
                <w:rStyle w:val="Hyperlink"/>
                <w:rFonts w:ascii="Verdana Pro" w:hAnsi="Verdana Pro"/>
                <w:noProof/>
              </w:rPr>
              <w:t>Gradient boosting:</w:t>
            </w:r>
            <w:r w:rsidR="002F7BD7">
              <w:rPr>
                <w:noProof/>
                <w:webHidden/>
              </w:rPr>
              <w:tab/>
            </w:r>
            <w:r w:rsidR="002F7BD7">
              <w:rPr>
                <w:noProof/>
                <w:webHidden/>
              </w:rPr>
              <w:fldChar w:fldCharType="begin"/>
            </w:r>
            <w:r w:rsidR="002F7BD7">
              <w:rPr>
                <w:noProof/>
                <w:webHidden/>
              </w:rPr>
              <w:instrText xml:space="preserve"> PAGEREF _Toc518460156 \h </w:instrText>
            </w:r>
            <w:r w:rsidR="002F7BD7">
              <w:rPr>
                <w:noProof/>
                <w:webHidden/>
              </w:rPr>
            </w:r>
            <w:r w:rsidR="002F7BD7">
              <w:rPr>
                <w:noProof/>
                <w:webHidden/>
              </w:rPr>
              <w:fldChar w:fldCharType="separate"/>
            </w:r>
            <w:r w:rsidR="002F7BD7">
              <w:rPr>
                <w:noProof/>
                <w:webHidden/>
              </w:rPr>
              <w:t>12</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57" w:history="1">
            <w:r w:rsidR="002F7BD7" w:rsidRPr="00A42D9A">
              <w:rPr>
                <w:rStyle w:val="Hyperlink"/>
                <w:rFonts w:ascii="Verdana Pro" w:hAnsi="Verdana Pro"/>
                <w:b/>
                <w:noProof/>
              </w:rPr>
              <w:t>10.</w:t>
            </w:r>
            <w:r w:rsidR="002F7BD7">
              <w:rPr>
                <w:rFonts w:eastAsiaTheme="minorEastAsia"/>
                <w:noProof/>
              </w:rPr>
              <w:tab/>
            </w:r>
            <w:r w:rsidR="002F7BD7" w:rsidRPr="00A42D9A">
              <w:rPr>
                <w:rStyle w:val="Hyperlink"/>
                <w:rFonts w:ascii="Verdana Pro" w:hAnsi="Verdana Pro"/>
                <w:b/>
                <w:noProof/>
              </w:rPr>
              <w:t>Deployment</w:t>
            </w:r>
            <w:r w:rsidR="002F7BD7">
              <w:rPr>
                <w:noProof/>
                <w:webHidden/>
              </w:rPr>
              <w:tab/>
            </w:r>
            <w:r w:rsidR="002F7BD7">
              <w:rPr>
                <w:noProof/>
                <w:webHidden/>
              </w:rPr>
              <w:fldChar w:fldCharType="begin"/>
            </w:r>
            <w:r w:rsidR="002F7BD7">
              <w:rPr>
                <w:noProof/>
                <w:webHidden/>
              </w:rPr>
              <w:instrText xml:space="preserve"> PAGEREF _Toc518460157 \h </w:instrText>
            </w:r>
            <w:r w:rsidR="002F7BD7">
              <w:rPr>
                <w:noProof/>
                <w:webHidden/>
              </w:rPr>
            </w:r>
            <w:r w:rsidR="002F7BD7">
              <w:rPr>
                <w:noProof/>
                <w:webHidden/>
              </w:rPr>
              <w:fldChar w:fldCharType="separate"/>
            </w:r>
            <w:r w:rsidR="002F7BD7">
              <w:rPr>
                <w:noProof/>
                <w:webHidden/>
              </w:rPr>
              <w:t>12</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58" w:history="1">
            <w:r w:rsidR="002F7BD7" w:rsidRPr="00A42D9A">
              <w:rPr>
                <w:rStyle w:val="Hyperlink"/>
                <w:rFonts w:ascii="Verdana Pro" w:hAnsi="Verdana Pro"/>
                <w:b/>
                <w:noProof/>
              </w:rPr>
              <w:t>11.</w:t>
            </w:r>
            <w:r w:rsidR="002F7BD7">
              <w:rPr>
                <w:rFonts w:eastAsiaTheme="minorEastAsia"/>
                <w:noProof/>
              </w:rPr>
              <w:tab/>
            </w:r>
            <w:r w:rsidR="002F7BD7" w:rsidRPr="00A42D9A">
              <w:rPr>
                <w:rStyle w:val="Hyperlink"/>
                <w:rFonts w:ascii="Verdana Pro" w:hAnsi="Verdana Pro"/>
                <w:b/>
                <w:noProof/>
              </w:rPr>
              <w:t>Case Studies</w:t>
            </w:r>
            <w:r w:rsidR="002F7BD7">
              <w:rPr>
                <w:noProof/>
                <w:webHidden/>
              </w:rPr>
              <w:tab/>
            </w:r>
            <w:r w:rsidR="002F7BD7">
              <w:rPr>
                <w:noProof/>
                <w:webHidden/>
              </w:rPr>
              <w:fldChar w:fldCharType="begin"/>
            </w:r>
            <w:r w:rsidR="002F7BD7">
              <w:rPr>
                <w:noProof/>
                <w:webHidden/>
              </w:rPr>
              <w:instrText xml:space="preserve"> PAGEREF _Toc518460158 \h </w:instrText>
            </w:r>
            <w:r w:rsidR="002F7BD7">
              <w:rPr>
                <w:noProof/>
                <w:webHidden/>
              </w:rPr>
            </w:r>
            <w:r w:rsidR="002F7BD7">
              <w:rPr>
                <w:noProof/>
                <w:webHidden/>
              </w:rPr>
              <w:fldChar w:fldCharType="separate"/>
            </w:r>
            <w:r w:rsidR="002F7BD7">
              <w:rPr>
                <w:noProof/>
                <w:webHidden/>
              </w:rPr>
              <w:t>13</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59" w:history="1">
            <w:r w:rsidR="002F7BD7" w:rsidRPr="00A42D9A">
              <w:rPr>
                <w:rStyle w:val="Hyperlink"/>
                <w:rFonts w:ascii="Verdana Pro" w:hAnsi="Verdana Pro"/>
                <w:noProof/>
              </w:rPr>
              <w:t>11.1.</w:t>
            </w:r>
            <w:r w:rsidR="002F7BD7">
              <w:rPr>
                <w:rFonts w:eastAsiaTheme="minorEastAsia"/>
                <w:noProof/>
              </w:rPr>
              <w:tab/>
            </w:r>
            <w:r w:rsidR="002F7BD7" w:rsidRPr="00A42D9A">
              <w:rPr>
                <w:rStyle w:val="Hyperlink"/>
                <w:rFonts w:ascii="Verdana Pro" w:hAnsi="Verdana Pro"/>
                <w:noProof/>
              </w:rPr>
              <w:t>Boston Housing</w:t>
            </w:r>
            <w:r w:rsidR="002F7BD7">
              <w:rPr>
                <w:noProof/>
                <w:webHidden/>
              </w:rPr>
              <w:tab/>
            </w:r>
            <w:r w:rsidR="002F7BD7">
              <w:rPr>
                <w:noProof/>
                <w:webHidden/>
              </w:rPr>
              <w:fldChar w:fldCharType="begin"/>
            </w:r>
            <w:r w:rsidR="002F7BD7">
              <w:rPr>
                <w:noProof/>
                <w:webHidden/>
              </w:rPr>
              <w:instrText xml:space="preserve"> PAGEREF _Toc518460159 \h </w:instrText>
            </w:r>
            <w:r w:rsidR="002F7BD7">
              <w:rPr>
                <w:noProof/>
                <w:webHidden/>
              </w:rPr>
            </w:r>
            <w:r w:rsidR="002F7BD7">
              <w:rPr>
                <w:noProof/>
                <w:webHidden/>
              </w:rPr>
              <w:fldChar w:fldCharType="separate"/>
            </w:r>
            <w:r w:rsidR="002F7BD7">
              <w:rPr>
                <w:noProof/>
                <w:webHidden/>
              </w:rPr>
              <w:t>13</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60" w:history="1">
            <w:r w:rsidR="002F7BD7" w:rsidRPr="00A42D9A">
              <w:rPr>
                <w:rStyle w:val="Hyperlink"/>
                <w:rFonts w:ascii="Verdana Pro" w:hAnsi="Verdana Pro"/>
                <w:b/>
                <w:noProof/>
              </w:rPr>
              <w:t>12.</w:t>
            </w:r>
            <w:r w:rsidR="002F7BD7">
              <w:rPr>
                <w:rFonts w:eastAsiaTheme="minorEastAsia"/>
                <w:noProof/>
              </w:rPr>
              <w:tab/>
            </w:r>
            <w:r w:rsidR="002F7BD7" w:rsidRPr="00A42D9A">
              <w:rPr>
                <w:rStyle w:val="Hyperlink"/>
                <w:rFonts w:ascii="Verdana Pro" w:hAnsi="Verdana Pro"/>
                <w:b/>
                <w:noProof/>
              </w:rPr>
              <w:t>Further Studies</w:t>
            </w:r>
            <w:r w:rsidR="002F7BD7">
              <w:rPr>
                <w:noProof/>
                <w:webHidden/>
              </w:rPr>
              <w:tab/>
            </w:r>
            <w:r w:rsidR="002F7BD7">
              <w:rPr>
                <w:noProof/>
                <w:webHidden/>
              </w:rPr>
              <w:fldChar w:fldCharType="begin"/>
            </w:r>
            <w:r w:rsidR="002F7BD7">
              <w:rPr>
                <w:noProof/>
                <w:webHidden/>
              </w:rPr>
              <w:instrText xml:space="preserve"> PAGEREF _Toc518460160 \h </w:instrText>
            </w:r>
            <w:r w:rsidR="002F7BD7">
              <w:rPr>
                <w:noProof/>
                <w:webHidden/>
              </w:rPr>
            </w:r>
            <w:r w:rsidR="002F7BD7">
              <w:rPr>
                <w:noProof/>
                <w:webHidden/>
              </w:rPr>
              <w:fldChar w:fldCharType="separate"/>
            </w:r>
            <w:r w:rsidR="002F7BD7">
              <w:rPr>
                <w:noProof/>
                <w:webHidden/>
              </w:rPr>
              <w:t>13</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61" w:history="1">
            <w:r w:rsidR="002F7BD7" w:rsidRPr="00A42D9A">
              <w:rPr>
                <w:rStyle w:val="Hyperlink"/>
                <w:rFonts w:ascii="Verdana Pro" w:hAnsi="Verdana Pro"/>
                <w:noProof/>
              </w:rPr>
              <w:t>12.1.</w:t>
            </w:r>
            <w:r w:rsidR="002F7BD7">
              <w:rPr>
                <w:rFonts w:eastAsiaTheme="minorEastAsia"/>
                <w:noProof/>
              </w:rPr>
              <w:tab/>
            </w:r>
            <w:r w:rsidR="002F7BD7" w:rsidRPr="00A42D9A">
              <w:rPr>
                <w:rStyle w:val="Hyperlink"/>
                <w:rFonts w:ascii="Verdana Pro" w:hAnsi="Verdana Pro"/>
                <w:noProof/>
              </w:rPr>
              <w:t>P-value for feature importance</w:t>
            </w:r>
            <w:r w:rsidR="002F7BD7">
              <w:rPr>
                <w:noProof/>
                <w:webHidden/>
              </w:rPr>
              <w:tab/>
            </w:r>
            <w:r w:rsidR="002F7BD7">
              <w:rPr>
                <w:noProof/>
                <w:webHidden/>
              </w:rPr>
              <w:fldChar w:fldCharType="begin"/>
            </w:r>
            <w:r w:rsidR="002F7BD7">
              <w:rPr>
                <w:noProof/>
                <w:webHidden/>
              </w:rPr>
              <w:instrText xml:space="preserve"> PAGEREF _Toc518460161 \h </w:instrText>
            </w:r>
            <w:r w:rsidR="002F7BD7">
              <w:rPr>
                <w:noProof/>
                <w:webHidden/>
              </w:rPr>
            </w:r>
            <w:r w:rsidR="002F7BD7">
              <w:rPr>
                <w:noProof/>
                <w:webHidden/>
              </w:rPr>
              <w:fldChar w:fldCharType="separate"/>
            </w:r>
            <w:r w:rsidR="002F7BD7">
              <w:rPr>
                <w:noProof/>
                <w:webHidden/>
              </w:rPr>
              <w:t>13</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62" w:history="1">
            <w:r w:rsidR="002F7BD7" w:rsidRPr="00A42D9A">
              <w:rPr>
                <w:rStyle w:val="Hyperlink"/>
                <w:rFonts w:ascii="Verdana Pro" w:hAnsi="Verdana Pro"/>
                <w:noProof/>
              </w:rPr>
              <w:t>12.2.</w:t>
            </w:r>
            <w:r w:rsidR="002F7BD7">
              <w:rPr>
                <w:rFonts w:eastAsiaTheme="minorEastAsia"/>
                <w:noProof/>
              </w:rPr>
              <w:tab/>
            </w:r>
            <w:r w:rsidR="002F7BD7" w:rsidRPr="00A42D9A">
              <w:rPr>
                <w:rStyle w:val="Hyperlink"/>
                <w:rFonts w:ascii="Verdana Pro" w:hAnsi="Verdana Pro"/>
                <w:noProof/>
              </w:rPr>
              <w:t>Gradient dissent for optimization</w:t>
            </w:r>
            <w:r w:rsidR="002F7BD7">
              <w:rPr>
                <w:noProof/>
                <w:webHidden/>
              </w:rPr>
              <w:tab/>
            </w:r>
            <w:r w:rsidR="002F7BD7">
              <w:rPr>
                <w:noProof/>
                <w:webHidden/>
              </w:rPr>
              <w:fldChar w:fldCharType="begin"/>
            </w:r>
            <w:r w:rsidR="002F7BD7">
              <w:rPr>
                <w:noProof/>
                <w:webHidden/>
              </w:rPr>
              <w:instrText xml:space="preserve"> PAGEREF _Toc518460162 \h </w:instrText>
            </w:r>
            <w:r w:rsidR="002F7BD7">
              <w:rPr>
                <w:noProof/>
                <w:webHidden/>
              </w:rPr>
            </w:r>
            <w:r w:rsidR="002F7BD7">
              <w:rPr>
                <w:noProof/>
                <w:webHidden/>
              </w:rPr>
              <w:fldChar w:fldCharType="separate"/>
            </w:r>
            <w:r w:rsidR="002F7BD7">
              <w:rPr>
                <w:noProof/>
                <w:webHidden/>
              </w:rPr>
              <w:t>13</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63" w:history="1">
            <w:r w:rsidR="002F7BD7" w:rsidRPr="00A42D9A">
              <w:rPr>
                <w:rStyle w:val="Hyperlink"/>
                <w:rFonts w:ascii="Verdana Pro" w:hAnsi="Verdana Pro"/>
                <w:noProof/>
              </w:rPr>
              <w:t>12.3.</w:t>
            </w:r>
            <w:r w:rsidR="002F7BD7">
              <w:rPr>
                <w:rFonts w:eastAsiaTheme="minorEastAsia"/>
                <w:noProof/>
              </w:rPr>
              <w:tab/>
            </w:r>
            <w:r w:rsidR="002F7BD7" w:rsidRPr="00A42D9A">
              <w:rPr>
                <w:rStyle w:val="Hyperlink"/>
                <w:rFonts w:ascii="Verdana Pro" w:hAnsi="Verdana Pro"/>
                <w:noProof/>
              </w:rPr>
              <w:t>Feature scaling</w:t>
            </w:r>
            <w:r w:rsidR="002F7BD7">
              <w:rPr>
                <w:noProof/>
                <w:webHidden/>
              </w:rPr>
              <w:tab/>
            </w:r>
            <w:r w:rsidR="002F7BD7">
              <w:rPr>
                <w:noProof/>
                <w:webHidden/>
              </w:rPr>
              <w:fldChar w:fldCharType="begin"/>
            </w:r>
            <w:r w:rsidR="002F7BD7">
              <w:rPr>
                <w:noProof/>
                <w:webHidden/>
              </w:rPr>
              <w:instrText xml:space="preserve"> PAGEREF _Toc518460163 \h </w:instrText>
            </w:r>
            <w:r w:rsidR="002F7BD7">
              <w:rPr>
                <w:noProof/>
                <w:webHidden/>
              </w:rPr>
            </w:r>
            <w:r w:rsidR="002F7BD7">
              <w:rPr>
                <w:noProof/>
                <w:webHidden/>
              </w:rPr>
              <w:fldChar w:fldCharType="separate"/>
            </w:r>
            <w:r w:rsidR="002F7BD7">
              <w:rPr>
                <w:noProof/>
                <w:webHidden/>
              </w:rPr>
              <w:t>13</w:t>
            </w:r>
            <w:r w:rsidR="002F7BD7">
              <w:rPr>
                <w:noProof/>
                <w:webHidden/>
              </w:rPr>
              <w:fldChar w:fldCharType="end"/>
            </w:r>
          </w:hyperlink>
        </w:p>
        <w:p w:rsidR="002F7BD7" w:rsidRDefault="00C94793">
          <w:pPr>
            <w:pStyle w:val="TOC1"/>
            <w:tabs>
              <w:tab w:val="left" w:pos="660"/>
              <w:tab w:val="right" w:leader="dot" w:pos="9350"/>
            </w:tabs>
            <w:rPr>
              <w:rFonts w:eastAsiaTheme="minorEastAsia"/>
              <w:noProof/>
            </w:rPr>
          </w:pPr>
          <w:hyperlink w:anchor="_Toc518460164" w:history="1">
            <w:r w:rsidR="002F7BD7" w:rsidRPr="00A42D9A">
              <w:rPr>
                <w:rStyle w:val="Hyperlink"/>
                <w:rFonts w:ascii="Verdana Pro" w:hAnsi="Verdana Pro"/>
                <w:b/>
                <w:noProof/>
              </w:rPr>
              <w:t>13.</w:t>
            </w:r>
            <w:r w:rsidR="002F7BD7">
              <w:rPr>
                <w:rFonts w:eastAsiaTheme="minorEastAsia"/>
                <w:noProof/>
              </w:rPr>
              <w:tab/>
            </w:r>
            <w:r w:rsidR="002F7BD7" w:rsidRPr="00A42D9A">
              <w:rPr>
                <w:rStyle w:val="Hyperlink"/>
                <w:rFonts w:ascii="Verdana Pro" w:hAnsi="Verdana Pro"/>
                <w:b/>
                <w:noProof/>
              </w:rPr>
              <w:t>Appendix</w:t>
            </w:r>
            <w:r w:rsidR="002F7BD7">
              <w:rPr>
                <w:noProof/>
                <w:webHidden/>
              </w:rPr>
              <w:tab/>
            </w:r>
            <w:r w:rsidR="002F7BD7">
              <w:rPr>
                <w:noProof/>
                <w:webHidden/>
              </w:rPr>
              <w:fldChar w:fldCharType="begin"/>
            </w:r>
            <w:r w:rsidR="002F7BD7">
              <w:rPr>
                <w:noProof/>
                <w:webHidden/>
              </w:rPr>
              <w:instrText xml:space="preserve"> PAGEREF _Toc518460164 \h </w:instrText>
            </w:r>
            <w:r w:rsidR="002F7BD7">
              <w:rPr>
                <w:noProof/>
                <w:webHidden/>
              </w:rPr>
            </w:r>
            <w:r w:rsidR="002F7BD7">
              <w:rPr>
                <w:noProof/>
                <w:webHidden/>
              </w:rPr>
              <w:fldChar w:fldCharType="separate"/>
            </w:r>
            <w:r w:rsidR="002F7BD7">
              <w:rPr>
                <w:noProof/>
                <w:webHidden/>
              </w:rPr>
              <w:t>13</w:t>
            </w:r>
            <w:r w:rsidR="002F7BD7">
              <w:rPr>
                <w:noProof/>
                <w:webHidden/>
              </w:rPr>
              <w:fldChar w:fldCharType="end"/>
            </w:r>
          </w:hyperlink>
        </w:p>
        <w:p w:rsidR="002F7BD7" w:rsidRDefault="00C94793">
          <w:pPr>
            <w:pStyle w:val="TOC2"/>
            <w:tabs>
              <w:tab w:val="left" w:pos="1100"/>
              <w:tab w:val="right" w:leader="dot" w:pos="9350"/>
            </w:tabs>
            <w:rPr>
              <w:rFonts w:eastAsiaTheme="minorEastAsia"/>
              <w:noProof/>
            </w:rPr>
          </w:pPr>
          <w:hyperlink w:anchor="_Toc518460165" w:history="1">
            <w:r w:rsidR="002F7BD7" w:rsidRPr="00A42D9A">
              <w:rPr>
                <w:rStyle w:val="Hyperlink"/>
                <w:rFonts w:ascii="Verdana Pro" w:hAnsi="Verdana Pro"/>
                <w:noProof/>
              </w:rPr>
              <w:t>13.1.</w:t>
            </w:r>
            <w:r w:rsidR="002F7BD7">
              <w:rPr>
                <w:rFonts w:eastAsiaTheme="minorEastAsia"/>
                <w:noProof/>
              </w:rPr>
              <w:tab/>
            </w:r>
            <w:r w:rsidR="002F7BD7" w:rsidRPr="00A42D9A">
              <w:rPr>
                <w:rStyle w:val="Hyperlink"/>
                <w:rFonts w:ascii="Verdana Pro" w:hAnsi="Verdana Pro"/>
                <w:noProof/>
              </w:rPr>
              <w:t>Links reviewed during learning:</w:t>
            </w:r>
            <w:r w:rsidR="002F7BD7">
              <w:rPr>
                <w:noProof/>
                <w:webHidden/>
              </w:rPr>
              <w:tab/>
            </w:r>
            <w:r w:rsidR="002F7BD7">
              <w:rPr>
                <w:noProof/>
                <w:webHidden/>
              </w:rPr>
              <w:fldChar w:fldCharType="begin"/>
            </w:r>
            <w:r w:rsidR="002F7BD7">
              <w:rPr>
                <w:noProof/>
                <w:webHidden/>
              </w:rPr>
              <w:instrText xml:space="preserve"> PAGEREF _Toc518460165 \h </w:instrText>
            </w:r>
            <w:r w:rsidR="002F7BD7">
              <w:rPr>
                <w:noProof/>
                <w:webHidden/>
              </w:rPr>
            </w:r>
            <w:r w:rsidR="002F7BD7">
              <w:rPr>
                <w:noProof/>
                <w:webHidden/>
              </w:rPr>
              <w:fldChar w:fldCharType="separate"/>
            </w:r>
            <w:r w:rsidR="002F7BD7">
              <w:rPr>
                <w:noProof/>
                <w:webHidden/>
              </w:rPr>
              <w:t>13</w:t>
            </w:r>
            <w:r w:rsidR="002F7BD7">
              <w:rPr>
                <w:noProof/>
                <w:webHidden/>
              </w:rPr>
              <w:fldChar w:fldCharType="end"/>
            </w:r>
          </w:hyperlink>
        </w:p>
        <w:p w:rsidR="00843B4A" w:rsidRDefault="00843B4A">
          <w:r>
            <w:rPr>
              <w:b/>
              <w:bCs/>
              <w:noProof/>
            </w:rPr>
            <w:fldChar w:fldCharType="end"/>
          </w:r>
        </w:p>
      </w:sdtContent>
    </w:sdt>
    <w:p w:rsidR="00843B4A" w:rsidRDefault="00843B4A">
      <w:pPr>
        <w:rPr>
          <w:rFonts w:ascii="Verdana Pro" w:hAnsi="Verdana Pro"/>
          <w:b/>
          <w:color w:val="5B9BD5" w:themeColor="accent1"/>
          <w:sz w:val="24"/>
          <w:szCs w:val="32"/>
        </w:rPr>
      </w:pPr>
      <w:r>
        <w:rPr>
          <w:rFonts w:ascii="Verdana Pro" w:hAnsi="Verdana Pro"/>
          <w:b/>
          <w:color w:val="5B9BD5" w:themeColor="accent1"/>
          <w:sz w:val="24"/>
          <w:szCs w:val="32"/>
        </w:rPr>
        <w:br w:type="page"/>
      </w:r>
    </w:p>
    <w:p w:rsidR="00B95AFB" w:rsidRPr="00843B4A" w:rsidRDefault="00B95AFB" w:rsidP="00843B4A">
      <w:pPr>
        <w:pStyle w:val="Heading1"/>
        <w:numPr>
          <w:ilvl w:val="0"/>
          <w:numId w:val="6"/>
        </w:numPr>
        <w:rPr>
          <w:rFonts w:ascii="Verdana Pro" w:hAnsi="Verdana Pro"/>
          <w:b/>
          <w:sz w:val="28"/>
        </w:rPr>
      </w:pPr>
      <w:bookmarkStart w:id="0" w:name="_Toc518460139"/>
      <w:r w:rsidRPr="00843B4A">
        <w:rPr>
          <w:rFonts w:ascii="Verdana Pro" w:hAnsi="Verdana Pro"/>
          <w:b/>
          <w:sz w:val="28"/>
        </w:rPr>
        <w:lastRenderedPageBreak/>
        <w:t>Introduction</w:t>
      </w:r>
      <w:bookmarkEnd w:id="0"/>
    </w:p>
    <w:p w:rsidR="00B95AFB" w:rsidRDefault="00176AA0">
      <w:r>
        <w:t xml:space="preserve">Objective: We want to learn Linear Regression </w:t>
      </w:r>
      <w:r w:rsidR="00976327">
        <w:t>in detail. While we follow the structure of data science analytical project, we will look into techniques too. Boston housing is our case study for this learning.</w:t>
      </w:r>
    </w:p>
    <w:p w:rsidR="00B95AFB" w:rsidRPr="00843B4A" w:rsidRDefault="00B95AFB" w:rsidP="00843B4A">
      <w:pPr>
        <w:pStyle w:val="Heading1"/>
        <w:numPr>
          <w:ilvl w:val="0"/>
          <w:numId w:val="6"/>
        </w:numPr>
        <w:rPr>
          <w:rFonts w:ascii="Verdana Pro" w:hAnsi="Verdana Pro"/>
          <w:b/>
          <w:sz w:val="28"/>
        </w:rPr>
      </w:pPr>
      <w:bookmarkStart w:id="1" w:name="_Toc518460140"/>
      <w:r w:rsidRPr="00843B4A">
        <w:rPr>
          <w:rFonts w:ascii="Verdana Pro" w:hAnsi="Verdana Pro"/>
          <w:b/>
          <w:sz w:val="28"/>
        </w:rPr>
        <w:t>Mathematics</w:t>
      </w:r>
      <w:bookmarkEnd w:id="1"/>
    </w:p>
    <w:p w:rsidR="00F9267A" w:rsidRPr="005F4DDC" w:rsidRDefault="00F9267A" w:rsidP="005F4DDC">
      <w:pPr>
        <w:pStyle w:val="graf"/>
        <w:shd w:val="clear" w:color="auto" w:fill="FFFFFF"/>
        <w:spacing w:before="90" w:beforeAutospacing="0" w:after="0" w:afterAutospacing="0"/>
        <w:jc w:val="both"/>
        <w:rPr>
          <w:rFonts w:ascii="Verdana Pro" w:hAnsi="Verdana Pro"/>
          <w:spacing w:val="-1"/>
          <w:sz w:val="20"/>
          <w:szCs w:val="20"/>
        </w:rPr>
      </w:pPr>
      <w:r w:rsidRPr="005F4DDC">
        <w:rPr>
          <w:rFonts w:ascii="Verdana Pro" w:hAnsi="Verdana Pro"/>
          <w:spacing w:val="-1"/>
          <w:sz w:val="20"/>
          <w:szCs w:val="20"/>
        </w:rPr>
        <w:t>A relationship between variables Y and X is represented by this equation:</w:t>
      </w:r>
    </w:p>
    <w:p w:rsidR="00F9267A" w:rsidRPr="005F4DDC" w:rsidRDefault="001F1B48" w:rsidP="005F4DDC">
      <w:pPr>
        <w:pStyle w:val="HTMLPreformatted"/>
        <w:spacing w:before="100" w:beforeAutospacing="1" w:after="100" w:afterAutospacing="1"/>
        <w:jc w:val="both"/>
        <w:rPr>
          <w:rFonts w:ascii="Verdana Pro" w:hAnsi="Verdana Pro"/>
        </w:rPr>
      </w:pPr>
      <w:r>
        <w:rPr>
          <w:rStyle w:val="Strong"/>
          <w:rFonts w:ascii="Verdana Pro" w:hAnsi="Verdana Pro"/>
        </w:rPr>
        <w:t>Y</w:t>
      </w:r>
      <w:r w:rsidR="00F9267A" w:rsidRPr="005F4DDC">
        <w:rPr>
          <w:rStyle w:val="Strong"/>
          <w:rFonts w:ascii="Verdana Pro" w:hAnsi="Verdana Pro"/>
        </w:rPr>
        <w:t xml:space="preserve"> = </w:t>
      </w:r>
      <w:proofErr w:type="spellStart"/>
      <w:r w:rsidR="00F9267A" w:rsidRPr="005F4DDC">
        <w:rPr>
          <w:rStyle w:val="Strong"/>
          <w:rFonts w:ascii="Verdana Pro" w:hAnsi="Verdana Pro"/>
        </w:rPr>
        <w:t>mX</w:t>
      </w:r>
      <w:proofErr w:type="spellEnd"/>
      <w:r w:rsidR="00F9267A" w:rsidRPr="005F4DDC">
        <w:rPr>
          <w:rStyle w:val="Strong"/>
          <w:rFonts w:ascii="Verdana Pro" w:hAnsi="Verdana Pro"/>
        </w:rPr>
        <w:t xml:space="preserve"> + b</w:t>
      </w:r>
    </w:p>
    <w:p w:rsidR="00F9267A" w:rsidRPr="005F4DDC" w:rsidRDefault="00F9267A" w:rsidP="005F4DDC">
      <w:pPr>
        <w:pStyle w:val="graf"/>
        <w:shd w:val="clear" w:color="auto" w:fill="FFFFFF"/>
        <w:jc w:val="both"/>
        <w:rPr>
          <w:rFonts w:ascii="Verdana Pro" w:hAnsi="Verdana Pro"/>
          <w:spacing w:val="-1"/>
          <w:sz w:val="20"/>
          <w:szCs w:val="20"/>
        </w:rPr>
      </w:pPr>
      <w:r w:rsidRPr="005F4DDC">
        <w:rPr>
          <w:rFonts w:ascii="Verdana Pro" w:hAnsi="Verdana Pro"/>
          <w:spacing w:val="-1"/>
          <w:sz w:val="20"/>
          <w:szCs w:val="20"/>
        </w:rPr>
        <w:t>In this equation, </w:t>
      </w:r>
      <w:r w:rsidRPr="005F4DDC">
        <w:rPr>
          <w:rStyle w:val="Emphasis"/>
          <w:rFonts w:ascii="Verdana Pro" w:hAnsi="Verdana Pro"/>
          <w:spacing w:val="-1"/>
          <w:sz w:val="20"/>
          <w:szCs w:val="20"/>
        </w:rPr>
        <w:t>Y</w:t>
      </w:r>
      <w:r w:rsidRPr="005F4DDC">
        <w:rPr>
          <w:rFonts w:ascii="Verdana Pro" w:hAnsi="Verdana Pro"/>
          <w:spacing w:val="-1"/>
          <w:sz w:val="20"/>
          <w:szCs w:val="20"/>
        </w:rPr>
        <w:t> is the dependent variable</w:t>
      </w:r>
      <w:r w:rsidRPr="005F4DDC">
        <w:rPr>
          <w:rFonts w:ascii="Arial" w:hAnsi="Arial" w:cs="Arial"/>
          <w:spacing w:val="-1"/>
          <w:sz w:val="20"/>
          <w:szCs w:val="20"/>
        </w:rPr>
        <w:t> </w:t>
      </w:r>
      <w:r w:rsidRPr="005F4DDC">
        <w:rPr>
          <w:rFonts w:ascii="Verdana Pro" w:hAnsi="Verdana Pro" w:cs="Georgia"/>
          <w:spacing w:val="-1"/>
          <w:sz w:val="20"/>
          <w:szCs w:val="20"/>
        </w:rPr>
        <w:t>—</w:t>
      </w:r>
      <w:r w:rsidRPr="005F4DDC">
        <w:rPr>
          <w:rFonts w:ascii="Arial" w:hAnsi="Arial" w:cs="Arial"/>
          <w:spacing w:val="-1"/>
          <w:sz w:val="20"/>
          <w:szCs w:val="20"/>
        </w:rPr>
        <w:t> </w:t>
      </w:r>
      <w:r w:rsidRPr="005F4DDC">
        <w:rPr>
          <w:rFonts w:ascii="Verdana Pro" w:hAnsi="Verdana Pro"/>
          <w:spacing w:val="-1"/>
          <w:sz w:val="20"/>
          <w:szCs w:val="20"/>
        </w:rPr>
        <w:t>or the variable we are trying to predict or estimate; X is the independent variable</w:t>
      </w:r>
      <w:r w:rsidRPr="005F4DDC">
        <w:rPr>
          <w:rFonts w:ascii="Arial" w:hAnsi="Arial" w:cs="Arial"/>
          <w:spacing w:val="-1"/>
          <w:sz w:val="20"/>
          <w:szCs w:val="20"/>
        </w:rPr>
        <w:t> </w:t>
      </w:r>
      <w:r w:rsidRPr="005F4DDC">
        <w:rPr>
          <w:rFonts w:ascii="Verdana Pro" w:hAnsi="Verdana Pro" w:cs="Georgia"/>
          <w:spacing w:val="-1"/>
          <w:sz w:val="20"/>
          <w:szCs w:val="20"/>
        </w:rPr>
        <w:t>—</w:t>
      </w:r>
      <w:r w:rsidRPr="005F4DDC">
        <w:rPr>
          <w:rFonts w:ascii="Arial" w:hAnsi="Arial" w:cs="Arial"/>
          <w:spacing w:val="-1"/>
          <w:sz w:val="20"/>
          <w:szCs w:val="20"/>
        </w:rPr>
        <w:t> </w:t>
      </w:r>
      <w:r w:rsidRPr="005F4DDC">
        <w:rPr>
          <w:rFonts w:ascii="Verdana Pro" w:hAnsi="Verdana Pro"/>
          <w:spacing w:val="-1"/>
          <w:sz w:val="20"/>
          <w:szCs w:val="20"/>
        </w:rPr>
        <w:t>the variable we are using to make predictions; m is the slope of the regression line</w:t>
      </w:r>
      <w:r w:rsidRPr="005F4DDC">
        <w:rPr>
          <w:rFonts w:ascii="Arial" w:hAnsi="Arial" w:cs="Arial"/>
          <w:spacing w:val="-1"/>
          <w:sz w:val="20"/>
          <w:szCs w:val="20"/>
        </w:rPr>
        <w:t> </w:t>
      </w:r>
      <w:r w:rsidRPr="005F4DDC">
        <w:rPr>
          <w:rFonts w:ascii="Verdana Pro" w:hAnsi="Verdana Pro" w:cs="Georgia"/>
          <w:spacing w:val="-1"/>
          <w:sz w:val="20"/>
          <w:szCs w:val="20"/>
        </w:rPr>
        <w:t>—</w:t>
      </w:r>
      <w:r w:rsidRPr="005F4DDC">
        <w:rPr>
          <w:rFonts w:ascii="Arial" w:hAnsi="Arial" w:cs="Arial"/>
          <w:spacing w:val="-1"/>
          <w:sz w:val="20"/>
          <w:szCs w:val="20"/>
        </w:rPr>
        <w:t> </w:t>
      </w:r>
      <w:r w:rsidRPr="005F4DDC">
        <w:rPr>
          <w:rFonts w:ascii="Verdana Pro" w:hAnsi="Verdana Pro"/>
          <w:spacing w:val="-1"/>
          <w:sz w:val="20"/>
          <w:szCs w:val="20"/>
        </w:rPr>
        <w:t xml:space="preserve">it </w:t>
      </w:r>
      <w:proofErr w:type="gramStart"/>
      <w:r w:rsidRPr="005F4DDC">
        <w:rPr>
          <w:rFonts w:ascii="Verdana Pro" w:hAnsi="Verdana Pro"/>
          <w:spacing w:val="-1"/>
          <w:sz w:val="20"/>
          <w:szCs w:val="20"/>
        </w:rPr>
        <w:t>represent</w:t>
      </w:r>
      <w:proofErr w:type="gramEnd"/>
      <w:r w:rsidRPr="005F4DDC">
        <w:rPr>
          <w:rFonts w:ascii="Verdana Pro" w:hAnsi="Verdana Pro"/>
          <w:spacing w:val="-1"/>
          <w:sz w:val="20"/>
          <w:szCs w:val="20"/>
        </w:rPr>
        <w:t xml:space="preserve"> the effect </w:t>
      </w:r>
      <w:r w:rsidRPr="005F4DDC">
        <w:rPr>
          <w:rStyle w:val="Emphasis"/>
          <w:rFonts w:ascii="Verdana Pro" w:hAnsi="Verdana Pro"/>
          <w:spacing w:val="-1"/>
          <w:sz w:val="20"/>
          <w:szCs w:val="20"/>
        </w:rPr>
        <w:t>X</w:t>
      </w:r>
      <w:r w:rsidRPr="005F4DDC">
        <w:rPr>
          <w:rFonts w:ascii="Verdana Pro" w:hAnsi="Verdana Pro"/>
          <w:spacing w:val="-1"/>
          <w:sz w:val="20"/>
          <w:szCs w:val="20"/>
        </w:rPr>
        <w:t> has on </w:t>
      </w:r>
      <w:r w:rsidRPr="005F4DDC">
        <w:rPr>
          <w:rStyle w:val="Emphasis"/>
          <w:rFonts w:ascii="Verdana Pro" w:hAnsi="Verdana Pro"/>
          <w:spacing w:val="-1"/>
          <w:sz w:val="20"/>
          <w:szCs w:val="20"/>
        </w:rPr>
        <w:t>Y</w:t>
      </w:r>
      <w:r w:rsidRPr="005F4DDC">
        <w:rPr>
          <w:rFonts w:ascii="Verdana Pro" w:hAnsi="Verdana Pro"/>
          <w:spacing w:val="-1"/>
          <w:sz w:val="20"/>
          <w:szCs w:val="20"/>
        </w:rPr>
        <w:t>. In other words, if </w:t>
      </w:r>
      <w:r w:rsidRPr="005F4DDC">
        <w:rPr>
          <w:rStyle w:val="Emphasis"/>
          <w:rFonts w:ascii="Verdana Pro" w:hAnsi="Verdana Pro"/>
          <w:spacing w:val="-1"/>
          <w:sz w:val="20"/>
          <w:szCs w:val="20"/>
        </w:rPr>
        <w:t>X</w:t>
      </w:r>
      <w:r w:rsidRPr="005F4DDC">
        <w:rPr>
          <w:rFonts w:ascii="Verdana Pro" w:hAnsi="Verdana Pro"/>
          <w:spacing w:val="-1"/>
          <w:sz w:val="20"/>
          <w:szCs w:val="20"/>
        </w:rPr>
        <w:t> increases by 1 unit, </w:t>
      </w:r>
      <w:r w:rsidRPr="005F4DDC">
        <w:rPr>
          <w:rStyle w:val="Emphasis"/>
          <w:rFonts w:ascii="Verdana Pro" w:hAnsi="Verdana Pro"/>
          <w:spacing w:val="-1"/>
          <w:sz w:val="20"/>
          <w:szCs w:val="20"/>
        </w:rPr>
        <w:t>Y</w:t>
      </w:r>
      <w:r w:rsidRPr="005F4DDC">
        <w:rPr>
          <w:rFonts w:ascii="Verdana Pro" w:hAnsi="Verdana Pro"/>
          <w:spacing w:val="-1"/>
          <w:sz w:val="20"/>
          <w:szCs w:val="20"/>
        </w:rPr>
        <w:t> will increase by exactly </w:t>
      </w:r>
      <w:r w:rsidRPr="005F4DDC">
        <w:rPr>
          <w:rStyle w:val="Emphasis"/>
          <w:rFonts w:ascii="Verdana Pro" w:hAnsi="Verdana Pro"/>
          <w:spacing w:val="-1"/>
          <w:sz w:val="20"/>
          <w:szCs w:val="20"/>
        </w:rPr>
        <w:t>m</w:t>
      </w:r>
      <w:r w:rsidRPr="005F4DDC">
        <w:rPr>
          <w:rFonts w:ascii="Verdana Pro" w:hAnsi="Verdana Pro"/>
          <w:spacing w:val="-1"/>
          <w:sz w:val="20"/>
          <w:szCs w:val="20"/>
        </w:rPr>
        <w:t> units. (</w:t>
      </w:r>
      <w:r w:rsidRPr="005F4DDC">
        <w:rPr>
          <w:rStyle w:val="Strong"/>
          <w:rFonts w:ascii="Verdana Pro" w:hAnsi="Verdana Pro"/>
          <w:spacing w:val="-1"/>
          <w:sz w:val="20"/>
          <w:szCs w:val="20"/>
        </w:rPr>
        <w:t>“Full disclosure”</w:t>
      </w:r>
      <w:r w:rsidRPr="005F4DDC">
        <w:rPr>
          <w:rFonts w:ascii="Verdana Pro" w:hAnsi="Verdana Pro"/>
          <w:spacing w:val="-1"/>
          <w:sz w:val="20"/>
          <w:szCs w:val="20"/>
        </w:rPr>
        <w:t>: this is true only if we know that </w:t>
      </w:r>
      <w:r w:rsidRPr="005F4DDC">
        <w:rPr>
          <w:rStyle w:val="Emphasis"/>
          <w:rFonts w:ascii="Verdana Pro" w:hAnsi="Verdana Pro"/>
          <w:spacing w:val="-1"/>
          <w:sz w:val="20"/>
          <w:szCs w:val="20"/>
        </w:rPr>
        <w:t>X</w:t>
      </w:r>
      <w:r w:rsidRPr="005F4DDC">
        <w:rPr>
          <w:rFonts w:ascii="Verdana Pro" w:hAnsi="Verdana Pro"/>
          <w:spacing w:val="-1"/>
          <w:sz w:val="20"/>
          <w:szCs w:val="20"/>
        </w:rPr>
        <w:t> and </w:t>
      </w:r>
      <w:proofErr w:type="spellStart"/>
      <w:r w:rsidRPr="005F4DDC">
        <w:rPr>
          <w:rStyle w:val="Emphasis"/>
          <w:rFonts w:ascii="Verdana Pro" w:hAnsi="Verdana Pro"/>
          <w:spacing w:val="-1"/>
          <w:sz w:val="20"/>
          <w:szCs w:val="20"/>
        </w:rPr>
        <w:t>Y</w:t>
      </w:r>
      <w:r w:rsidRPr="005F4DDC">
        <w:rPr>
          <w:rFonts w:ascii="Verdana Pro" w:hAnsi="Verdana Pro"/>
          <w:spacing w:val="-1"/>
          <w:sz w:val="20"/>
          <w:szCs w:val="20"/>
        </w:rPr>
        <w:t>have</w:t>
      </w:r>
      <w:proofErr w:type="spellEnd"/>
      <w:r w:rsidRPr="005F4DDC">
        <w:rPr>
          <w:rFonts w:ascii="Verdana Pro" w:hAnsi="Verdana Pro"/>
          <w:spacing w:val="-1"/>
          <w:sz w:val="20"/>
          <w:szCs w:val="20"/>
        </w:rPr>
        <w:t xml:space="preserve"> a linear relationship. In almost all linear regression cases, this will not be true!) </w:t>
      </w:r>
      <w:r w:rsidRPr="005F4DDC">
        <w:rPr>
          <w:rStyle w:val="Emphasis"/>
          <w:rFonts w:ascii="Verdana Pro" w:hAnsi="Verdana Pro"/>
          <w:spacing w:val="-1"/>
          <w:sz w:val="20"/>
          <w:szCs w:val="20"/>
        </w:rPr>
        <w:t>b </w:t>
      </w:r>
      <w:r w:rsidRPr="005F4DDC">
        <w:rPr>
          <w:rStyle w:val="markup--quote"/>
          <w:rFonts w:ascii="Verdana Pro" w:hAnsi="Verdana Pro"/>
          <w:spacing w:val="-1"/>
          <w:sz w:val="20"/>
          <w:szCs w:val="20"/>
        </w:rPr>
        <w:t>is a constant, also known as the Y-intercept</w:t>
      </w:r>
      <w:r w:rsidRPr="005F4DDC">
        <w:rPr>
          <w:rFonts w:ascii="Verdana Pro" w:hAnsi="Verdana Pro"/>
          <w:spacing w:val="-1"/>
          <w:sz w:val="20"/>
          <w:szCs w:val="20"/>
        </w:rPr>
        <w:t>. If X equals </w:t>
      </w:r>
      <w:r w:rsidRPr="005F4DDC">
        <w:rPr>
          <w:rStyle w:val="Emphasis"/>
          <w:rFonts w:ascii="Verdana Pro" w:hAnsi="Verdana Pro"/>
          <w:spacing w:val="-1"/>
          <w:sz w:val="20"/>
          <w:szCs w:val="20"/>
        </w:rPr>
        <w:t>0, Y </w:t>
      </w:r>
      <w:r w:rsidRPr="005F4DDC">
        <w:rPr>
          <w:rFonts w:ascii="Verdana Pro" w:hAnsi="Verdana Pro"/>
          <w:spacing w:val="-1"/>
          <w:sz w:val="20"/>
          <w:szCs w:val="20"/>
        </w:rPr>
        <w:t>would be equal to </w:t>
      </w:r>
      <w:r w:rsidRPr="005F4DDC">
        <w:rPr>
          <w:rStyle w:val="Emphasis"/>
          <w:rFonts w:ascii="Verdana Pro" w:hAnsi="Verdana Pro"/>
          <w:spacing w:val="-1"/>
          <w:sz w:val="20"/>
          <w:szCs w:val="20"/>
        </w:rPr>
        <w:t>b </w:t>
      </w:r>
      <w:r w:rsidRPr="005F4DDC">
        <w:rPr>
          <w:rFonts w:ascii="Verdana Pro" w:hAnsi="Verdana Pro"/>
          <w:spacing w:val="-1"/>
          <w:sz w:val="20"/>
          <w:szCs w:val="20"/>
        </w:rPr>
        <w:t>(</w:t>
      </w:r>
      <w:r w:rsidRPr="005F4DDC">
        <w:rPr>
          <w:rStyle w:val="Strong"/>
          <w:rFonts w:ascii="Verdana Pro" w:hAnsi="Verdana Pro"/>
          <w:spacing w:val="-1"/>
          <w:sz w:val="20"/>
          <w:szCs w:val="20"/>
        </w:rPr>
        <w:t>Caveat</w:t>
      </w:r>
      <w:r w:rsidRPr="005F4DDC">
        <w:rPr>
          <w:rFonts w:ascii="Verdana Pro" w:hAnsi="Verdana Pro"/>
          <w:spacing w:val="-1"/>
          <w:sz w:val="20"/>
          <w:szCs w:val="20"/>
        </w:rPr>
        <w:t>: see full disclosure from earlier!). This is not necessarily applicable in real life</w:t>
      </w:r>
      <w:r w:rsidRPr="005F4DDC">
        <w:rPr>
          <w:rFonts w:ascii="Arial" w:hAnsi="Arial" w:cs="Arial"/>
          <w:spacing w:val="-1"/>
          <w:sz w:val="20"/>
          <w:szCs w:val="20"/>
        </w:rPr>
        <w:t> </w:t>
      </w:r>
      <w:r w:rsidRPr="005F4DDC">
        <w:rPr>
          <w:rFonts w:ascii="Verdana Pro" w:hAnsi="Verdana Pro" w:cs="Georgia"/>
          <w:spacing w:val="-1"/>
          <w:sz w:val="20"/>
          <w:szCs w:val="20"/>
        </w:rPr>
        <w:t>—</w:t>
      </w:r>
      <w:r w:rsidRPr="005F4DDC">
        <w:rPr>
          <w:rFonts w:ascii="Arial" w:hAnsi="Arial" w:cs="Arial"/>
          <w:spacing w:val="-1"/>
          <w:sz w:val="20"/>
          <w:szCs w:val="20"/>
        </w:rPr>
        <w:t> </w:t>
      </w:r>
      <w:r w:rsidRPr="005F4DDC">
        <w:rPr>
          <w:rFonts w:ascii="Verdana Pro" w:hAnsi="Verdana Pro"/>
          <w:spacing w:val="-1"/>
          <w:sz w:val="20"/>
          <w:szCs w:val="20"/>
        </w:rPr>
        <w:t>we won</w:t>
      </w:r>
      <w:r w:rsidRPr="005F4DDC">
        <w:rPr>
          <w:rFonts w:ascii="Verdana Pro" w:hAnsi="Verdana Pro" w:cs="Georgia"/>
          <w:spacing w:val="-1"/>
          <w:sz w:val="20"/>
          <w:szCs w:val="20"/>
        </w:rPr>
        <w:t>’</w:t>
      </w:r>
      <w:r w:rsidRPr="005F4DDC">
        <w:rPr>
          <w:rFonts w:ascii="Verdana Pro" w:hAnsi="Verdana Pro"/>
          <w:spacing w:val="-1"/>
          <w:sz w:val="20"/>
          <w:szCs w:val="20"/>
        </w:rPr>
        <w:t>t always know the exact relationship between </w:t>
      </w:r>
      <w:r w:rsidRPr="005F4DDC">
        <w:rPr>
          <w:rStyle w:val="Emphasis"/>
          <w:rFonts w:ascii="Verdana Pro" w:hAnsi="Verdana Pro"/>
          <w:spacing w:val="-1"/>
          <w:sz w:val="20"/>
          <w:szCs w:val="20"/>
        </w:rPr>
        <w:t>X</w:t>
      </w:r>
      <w:r w:rsidRPr="005F4DDC">
        <w:rPr>
          <w:rFonts w:ascii="Verdana Pro" w:hAnsi="Verdana Pro"/>
          <w:spacing w:val="-1"/>
          <w:sz w:val="20"/>
          <w:szCs w:val="20"/>
        </w:rPr>
        <w:t> and </w:t>
      </w:r>
      <w:r w:rsidRPr="005F4DDC">
        <w:rPr>
          <w:rStyle w:val="Emphasis"/>
          <w:rFonts w:ascii="Verdana Pro" w:hAnsi="Verdana Pro"/>
          <w:spacing w:val="-1"/>
          <w:sz w:val="20"/>
          <w:szCs w:val="20"/>
        </w:rPr>
        <w:t>Y</w:t>
      </w:r>
      <w:r w:rsidRPr="005F4DDC">
        <w:rPr>
          <w:rFonts w:ascii="Verdana Pro" w:hAnsi="Verdana Pro"/>
          <w:spacing w:val="-1"/>
          <w:sz w:val="20"/>
          <w:szCs w:val="20"/>
        </w:rPr>
        <w:t> or have an exact linear relationship.</w:t>
      </w:r>
    </w:p>
    <w:p w:rsidR="00F9267A" w:rsidRPr="005F4DDC" w:rsidRDefault="00F9267A" w:rsidP="005F4DDC">
      <w:pPr>
        <w:pStyle w:val="graf"/>
        <w:shd w:val="clear" w:color="auto" w:fill="FFFFFF"/>
        <w:spacing w:before="435" w:beforeAutospacing="0" w:after="0" w:afterAutospacing="0"/>
        <w:jc w:val="both"/>
        <w:rPr>
          <w:rFonts w:ascii="Verdana Pro" w:hAnsi="Verdana Pro"/>
          <w:spacing w:val="-1"/>
          <w:sz w:val="20"/>
          <w:szCs w:val="20"/>
        </w:rPr>
      </w:pPr>
      <w:r w:rsidRPr="005F4DDC">
        <w:rPr>
          <w:rFonts w:ascii="Verdana Pro" w:hAnsi="Verdana Pro"/>
          <w:spacing w:val="-1"/>
          <w:sz w:val="20"/>
          <w:szCs w:val="20"/>
        </w:rPr>
        <w:t>These caveats lead us to a </w:t>
      </w:r>
      <w:r w:rsidRPr="005F4DDC">
        <w:rPr>
          <w:rStyle w:val="Strong"/>
          <w:rFonts w:ascii="Verdana Pro" w:hAnsi="Verdana Pro"/>
          <w:spacing w:val="-1"/>
          <w:sz w:val="20"/>
          <w:szCs w:val="20"/>
        </w:rPr>
        <w:t>Simple Linear Regression</w:t>
      </w:r>
      <w:r w:rsidRPr="005F4DDC">
        <w:rPr>
          <w:rFonts w:ascii="Verdana Pro" w:hAnsi="Verdana Pro"/>
          <w:spacing w:val="-1"/>
          <w:sz w:val="20"/>
          <w:szCs w:val="20"/>
        </w:rPr>
        <w:t> (SLR). In a SLR model, we build a model based on data</w:t>
      </w:r>
      <w:r w:rsidRPr="005F4DDC">
        <w:rPr>
          <w:rFonts w:ascii="Arial" w:hAnsi="Arial" w:cs="Arial"/>
          <w:spacing w:val="-1"/>
          <w:sz w:val="20"/>
          <w:szCs w:val="20"/>
        </w:rPr>
        <w:t> </w:t>
      </w:r>
      <w:r w:rsidRPr="005F4DDC">
        <w:rPr>
          <w:rFonts w:ascii="Verdana Pro" w:hAnsi="Verdana Pro" w:cs="Georgia"/>
          <w:spacing w:val="-1"/>
          <w:sz w:val="20"/>
          <w:szCs w:val="20"/>
        </w:rPr>
        <w:t>—</w:t>
      </w:r>
      <w:r w:rsidRPr="005F4DDC">
        <w:rPr>
          <w:rFonts w:ascii="Arial" w:hAnsi="Arial" w:cs="Arial"/>
          <w:spacing w:val="-1"/>
          <w:sz w:val="20"/>
          <w:szCs w:val="20"/>
        </w:rPr>
        <w:t> </w:t>
      </w:r>
      <w:r w:rsidRPr="005F4DDC">
        <w:rPr>
          <w:rFonts w:ascii="Verdana Pro" w:hAnsi="Verdana Pro"/>
          <w:spacing w:val="-1"/>
          <w:sz w:val="20"/>
          <w:szCs w:val="20"/>
        </w:rPr>
        <w:t>the slope and Y-intercept derive from the data; furthermore, we don</w:t>
      </w:r>
      <w:r w:rsidRPr="005F4DDC">
        <w:rPr>
          <w:rFonts w:ascii="Verdana Pro" w:hAnsi="Verdana Pro" w:cs="Georgia"/>
          <w:spacing w:val="-1"/>
          <w:sz w:val="20"/>
          <w:szCs w:val="20"/>
        </w:rPr>
        <w:t>’</w:t>
      </w:r>
      <w:r w:rsidRPr="005F4DDC">
        <w:rPr>
          <w:rFonts w:ascii="Verdana Pro" w:hAnsi="Verdana Pro"/>
          <w:spacing w:val="-1"/>
          <w:sz w:val="20"/>
          <w:szCs w:val="20"/>
        </w:rPr>
        <w:t>t need the relationship between </w:t>
      </w:r>
      <w:r w:rsidRPr="005F4DDC">
        <w:rPr>
          <w:rStyle w:val="Emphasis"/>
          <w:rFonts w:ascii="Verdana Pro" w:hAnsi="Verdana Pro"/>
          <w:spacing w:val="-1"/>
          <w:sz w:val="20"/>
          <w:szCs w:val="20"/>
        </w:rPr>
        <w:t>X</w:t>
      </w:r>
      <w:r w:rsidRPr="005F4DDC">
        <w:rPr>
          <w:rFonts w:ascii="Verdana Pro" w:hAnsi="Verdana Pro"/>
          <w:spacing w:val="-1"/>
          <w:sz w:val="20"/>
          <w:szCs w:val="20"/>
        </w:rPr>
        <w:t> and </w:t>
      </w:r>
      <w:r w:rsidRPr="005F4DDC">
        <w:rPr>
          <w:rStyle w:val="Emphasis"/>
          <w:rFonts w:ascii="Verdana Pro" w:hAnsi="Verdana Pro"/>
          <w:spacing w:val="-1"/>
          <w:sz w:val="20"/>
          <w:szCs w:val="20"/>
        </w:rPr>
        <w:t>Y </w:t>
      </w:r>
      <w:r w:rsidRPr="005F4DDC">
        <w:rPr>
          <w:rFonts w:ascii="Verdana Pro" w:hAnsi="Verdana Pro"/>
          <w:spacing w:val="-1"/>
          <w:sz w:val="20"/>
          <w:szCs w:val="20"/>
        </w:rPr>
        <w:t>to be exactly linear. SLR models also include the errors in the data (also known as residuals). I won’t go too much into it now, maybe in a later post, but residuals are basically the differences between the true value of Y and the predicted/estimated value of Y. It is important to note that in a linear regression, we are trying to predict a continuous variable. In a regression model, we are trying to minimize these errors by finding the “line of best fit”</w:t>
      </w:r>
      <w:r w:rsidRPr="005F4DDC">
        <w:rPr>
          <w:rFonts w:ascii="Arial" w:hAnsi="Arial" w:cs="Arial"/>
          <w:spacing w:val="-1"/>
          <w:sz w:val="20"/>
          <w:szCs w:val="20"/>
        </w:rPr>
        <w:t> </w:t>
      </w:r>
      <w:r w:rsidRPr="005F4DDC">
        <w:rPr>
          <w:rFonts w:ascii="Verdana Pro" w:hAnsi="Verdana Pro" w:cs="Georgia"/>
          <w:spacing w:val="-1"/>
          <w:sz w:val="20"/>
          <w:szCs w:val="20"/>
        </w:rPr>
        <w:t>—</w:t>
      </w:r>
      <w:r w:rsidRPr="005F4DDC">
        <w:rPr>
          <w:rFonts w:ascii="Arial" w:hAnsi="Arial" w:cs="Arial"/>
          <w:spacing w:val="-1"/>
          <w:sz w:val="20"/>
          <w:szCs w:val="20"/>
        </w:rPr>
        <w:t> </w:t>
      </w:r>
      <w:r w:rsidRPr="005F4DDC">
        <w:rPr>
          <w:rFonts w:ascii="Verdana Pro" w:hAnsi="Verdana Pro"/>
          <w:spacing w:val="-1"/>
          <w:sz w:val="20"/>
          <w:szCs w:val="20"/>
        </w:rPr>
        <w:t>the regression line from the errors would be minimal. We are trying to minimize the length of the black lines (or more accurately, the distance of the blue dots) from the red line</w:t>
      </w:r>
      <w:r w:rsidRPr="005F4DDC">
        <w:rPr>
          <w:rFonts w:ascii="Arial" w:hAnsi="Arial" w:cs="Arial"/>
          <w:spacing w:val="-1"/>
          <w:sz w:val="20"/>
          <w:szCs w:val="20"/>
        </w:rPr>
        <w:t> </w:t>
      </w:r>
      <w:r w:rsidRPr="005F4DDC">
        <w:rPr>
          <w:rFonts w:ascii="Verdana Pro" w:hAnsi="Verdana Pro" w:cs="Georgia"/>
          <w:spacing w:val="-1"/>
          <w:sz w:val="20"/>
          <w:szCs w:val="20"/>
        </w:rPr>
        <w:t>—</w:t>
      </w:r>
      <w:r w:rsidRPr="005F4DDC">
        <w:rPr>
          <w:rFonts w:ascii="Arial" w:hAnsi="Arial" w:cs="Arial"/>
          <w:spacing w:val="-1"/>
          <w:sz w:val="20"/>
          <w:szCs w:val="20"/>
        </w:rPr>
        <w:t> </w:t>
      </w:r>
      <w:r w:rsidRPr="005F4DDC">
        <w:rPr>
          <w:rFonts w:ascii="Verdana Pro" w:hAnsi="Verdana Pro"/>
          <w:spacing w:val="-1"/>
          <w:sz w:val="20"/>
          <w:szCs w:val="20"/>
        </w:rPr>
        <w:t>as close to zero as possible. It is related to (or equivalent to) minimizing the </w:t>
      </w:r>
      <w:hyperlink r:id="rId6" w:tgtFrame="_blank" w:history="1">
        <w:r w:rsidRPr="005F4DDC">
          <w:rPr>
            <w:rStyle w:val="Hyperlink"/>
            <w:rFonts w:ascii="Verdana Pro" w:hAnsi="Verdana Pro"/>
            <w:spacing w:val="-1"/>
            <w:sz w:val="20"/>
            <w:szCs w:val="20"/>
          </w:rPr>
          <w:t>mean squared error (MSE)</w:t>
        </w:r>
      </w:hyperlink>
      <w:r w:rsidRPr="005F4DDC">
        <w:rPr>
          <w:rFonts w:ascii="Verdana Pro" w:hAnsi="Verdana Pro"/>
          <w:spacing w:val="-1"/>
          <w:sz w:val="20"/>
          <w:szCs w:val="20"/>
        </w:rPr>
        <w:t> or the sum of </w:t>
      </w:r>
      <w:hyperlink r:id="rId7" w:tgtFrame="_blank" w:history="1">
        <w:r w:rsidRPr="005F4DDC">
          <w:rPr>
            <w:rStyle w:val="Hyperlink"/>
            <w:rFonts w:ascii="Verdana Pro" w:hAnsi="Verdana Pro"/>
            <w:spacing w:val="-1"/>
            <w:sz w:val="20"/>
            <w:szCs w:val="20"/>
          </w:rPr>
          <w:t>squares of error (SSE)</w:t>
        </w:r>
      </w:hyperlink>
      <w:r w:rsidRPr="005F4DDC">
        <w:rPr>
          <w:rFonts w:ascii="Verdana Pro" w:hAnsi="Verdana Pro"/>
          <w:spacing w:val="-1"/>
          <w:sz w:val="20"/>
          <w:szCs w:val="20"/>
        </w:rPr>
        <w:t>, also called the “residual sum of squares.” (RSS) but this might be beyond the scope of this blog post :-)</w:t>
      </w:r>
    </w:p>
    <w:p w:rsidR="00F9267A" w:rsidRDefault="00F9267A" w:rsidP="00F9267A">
      <w:pPr>
        <w:rPr>
          <w:rFonts w:ascii="Times New Roman" w:hAnsi="Times New Roman"/>
          <w:sz w:val="24"/>
          <w:szCs w:val="24"/>
        </w:rPr>
      </w:pPr>
      <w:r>
        <w:rPr>
          <w:noProof/>
        </w:rPr>
        <w:drawing>
          <wp:inline distT="0" distB="0" distL="0" distR="0">
            <wp:extent cx="2800350" cy="1866900"/>
            <wp:effectExtent l="0" t="0" r="0" b="0"/>
            <wp:docPr id="1" name="Picture 1" descr="https://cdn-images-1.medium.com/max/1200/1*A71zTD6_QqUzLhMKj1Rg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A71zTD6_QqUzLhMKj1Rgi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3417" cy="1875611"/>
                    </a:xfrm>
                    <a:prstGeom prst="rect">
                      <a:avLst/>
                    </a:prstGeom>
                    <a:noFill/>
                    <a:ln>
                      <a:noFill/>
                    </a:ln>
                  </pic:spPr>
                </pic:pic>
              </a:graphicData>
            </a:graphic>
          </wp:inline>
        </w:drawing>
      </w:r>
    </w:p>
    <w:p w:rsidR="00F9267A" w:rsidRPr="001F1B48" w:rsidRDefault="00F9267A" w:rsidP="00F9267A">
      <w:pPr>
        <w:pStyle w:val="graf"/>
        <w:shd w:val="clear" w:color="auto" w:fill="FFFFFF"/>
        <w:spacing w:before="570" w:beforeAutospacing="0" w:after="0" w:afterAutospacing="0"/>
        <w:rPr>
          <w:rFonts w:ascii="Verdana Pro" w:hAnsi="Verdana Pro"/>
          <w:spacing w:val="-1"/>
          <w:sz w:val="20"/>
          <w:szCs w:val="20"/>
        </w:rPr>
      </w:pPr>
      <w:r w:rsidRPr="001F1B48">
        <w:rPr>
          <w:rFonts w:ascii="Verdana Pro" w:hAnsi="Verdana Pro"/>
          <w:spacing w:val="-1"/>
          <w:sz w:val="20"/>
          <w:szCs w:val="20"/>
        </w:rPr>
        <w:t>In most cases, we will have more than one independent variable</w:t>
      </w:r>
      <w:r w:rsidRPr="001F1B48">
        <w:rPr>
          <w:rFonts w:ascii="Arial" w:hAnsi="Arial" w:cs="Arial"/>
          <w:spacing w:val="-1"/>
          <w:sz w:val="20"/>
          <w:szCs w:val="20"/>
        </w:rPr>
        <w:t> </w:t>
      </w:r>
      <w:r w:rsidRPr="001F1B48">
        <w:rPr>
          <w:rFonts w:ascii="Verdana Pro" w:hAnsi="Verdana Pro"/>
          <w:spacing w:val="-1"/>
          <w:sz w:val="20"/>
          <w:szCs w:val="20"/>
        </w:rPr>
        <w:t>—</w:t>
      </w:r>
      <w:r w:rsidRPr="001F1B48">
        <w:rPr>
          <w:rFonts w:ascii="Arial" w:hAnsi="Arial" w:cs="Arial"/>
          <w:spacing w:val="-1"/>
          <w:sz w:val="20"/>
          <w:szCs w:val="20"/>
        </w:rPr>
        <w:t> </w:t>
      </w:r>
      <w:r w:rsidRPr="001F1B48">
        <w:rPr>
          <w:rFonts w:ascii="Verdana Pro" w:hAnsi="Verdana Pro"/>
          <w:spacing w:val="-1"/>
          <w:sz w:val="20"/>
          <w:szCs w:val="20"/>
        </w:rPr>
        <w:t xml:space="preserve">we’ll have multiple variables; it can be as little as two independent variables and up to hundreds (or theoretically even thousands) of variables. in those </w:t>
      </w:r>
      <w:proofErr w:type="gramStart"/>
      <w:r w:rsidRPr="001F1B48">
        <w:rPr>
          <w:rFonts w:ascii="Verdana Pro" w:hAnsi="Verdana Pro"/>
          <w:spacing w:val="-1"/>
          <w:sz w:val="20"/>
          <w:szCs w:val="20"/>
        </w:rPr>
        <w:t>cases</w:t>
      </w:r>
      <w:proofErr w:type="gramEnd"/>
      <w:r w:rsidRPr="001F1B48">
        <w:rPr>
          <w:rFonts w:ascii="Verdana Pro" w:hAnsi="Verdana Pro"/>
          <w:spacing w:val="-1"/>
          <w:sz w:val="20"/>
          <w:szCs w:val="20"/>
        </w:rPr>
        <w:t xml:space="preserve"> we will use a Multiple Linear </w:t>
      </w:r>
      <w:r w:rsidRPr="001F1B48">
        <w:rPr>
          <w:rFonts w:ascii="Verdana Pro" w:hAnsi="Verdana Pro"/>
          <w:spacing w:val="-1"/>
          <w:sz w:val="20"/>
          <w:szCs w:val="20"/>
        </w:rPr>
        <w:lastRenderedPageBreak/>
        <w:t>Regression model (MLR). The regression equation is pretty much the same as the simple regression equation, just with more variables:</w:t>
      </w:r>
    </w:p>
    <w:p w:rsidR="00F9267A" w:rsidRPr="001F1B48" w:rsidRDefault="00F9267A" w:rsidP="00F9267A">
      <w:pPr>
        <w:pStyle w:val="HTMLPreformatted"/>
        <w:spacing w:before="645"/>
        <w:rPr>
          <w:rFonts w:ascii="Verdana Pro" w:hAnsi="Verdana Pro" w:cs="Times New Roman"/>
          <w:b/>
          <w:bCs/>
          <w:spacing w:val="-1"/>
        </w:rPr>
      </w:pPr>
      <w:proofErr w:type="spellStart"/>
      <w:r w:rsidRPr="001F1B48">
        <w:rPr>
          <w:rFonts w:ascii="Verdana Pro" w:hAnsi="Verdana Pro" w:cs="Times New Roman"/>
          <w:b/>
          <w:bCs/>
          <w:spacing w:val="-1"/>
        </w:rPr>
        <w:t>Y’i</w:t>
      </w:r>
      <w:proofErr w:type="spellEnd"/>
      <w:r w:rsidRPr="001F1B48">
        <w:rPr>
          <w:rFonts w:ascii="Verdana Pro" w:hAnsi="Verdana Pro" w:cs="Times New Roman"/>
          <w:b/>
          <w:bCs/>
          <w:spacing w:val="-1"/>
        </w:rPr>
        <w:t xml:space="preserve"> = b0 + b1X1i + b2X2i</w:t>
      </w:r>
    </w:p>
    <w:p w:rsidR="008309A2" w:rsidRPr="00D011FD" w:rsidRDefault="008309A2" w:rsidP="00D011FD">
      <w:pPr>
        <w:pStyle w:val="Heading2"/>
        <w:numPr>
          <w:ilvl w:val="1"/>
          <w:numId w:val="6"/>
        </w:numPr>
        <w:rPr>
          <w:rFonts w:ascii="Verdana Pro" w:hAnsi="Verdana Pro"/>
          <w:sz w:val="24"/>
        </w:rPr>
      </w:pPr>
      <w:bookmarkStart w:id="2" w:name="_Toc518460141"/>
      <w:r w:rsidRPr="00D011FD">
        <w:rPr>
          <w:rFonts w:ascii="Verdana Pro" w:hAnsi="Verdana Pro"/>
          <w:sz w:val="24"/>
        </w:rPr>
        <w:t>Understand the algorithm</w:t>
      </w:r>
      <w:bookmarkEnd w:id="2"/>
    </w:p>
    <w:p w:rsidR="008309A2" w:rsidRPr="001F1B48" w:rsidRDefault="008309A2" w:rsidP="008309A2">
      <w:pPr>
        <w:pStyle w:val="NormalWeb"/>
        <w:shd w:val="clear" w:color="auto" w:fill="FFFFFF"/>
        <w:spacing w:before="240" w:beforeAutospacing="0" w:after="0" w:afterAutospacing="0"/>
        <w:jc w:val="both"/>
        <w:rPr>
          <w:rFonts w:ascii="Verdana Pro" w:hAnsi="Verdana Pro"/>
          <w:spacing w:val="-1"/>
          <w:sz w:val="20"/>
          <w:szCs w:val="20"/>
        </w:rPr>
      </w:pPr>
      <w:r w:rsidRPr="001F1B48">
        <w:rPr>
          <w:rFonts w:ascii="Verdana Pro" w:hAnsi="Verdana Pro"/>
          <w:spacing w:val="-1"/>
          <w:sz w:val="20"/>
          <w:szCs w:val="20"/>
        </w:rPr>
        <w:t>Most people are familiar with the equation of a line:</w:t>
      </w:r>
    </w:p>
    <w:p w:rsidR="008309A2" w:rsidRPr="001F1B48" w:rsidRDefault="008309A2" w:rsidP="008309A2">
      <w:pPr>
        <w:rPr>
          <w:rFonts w:ascii="Verdana Pro" w:eastAsia="Times New Roman" w:hAnsi="Verdana Pro" w:cs="Times New Roman"/>
          <w:spacing w:val="-1"/>
          <w:sz w:val="20"/>
          <w:szCs w:val="20"/>
        </w:rPr>
      </w:pPr>
      <w:r w:rsidRPr="001F1B48">
        <w:rPr>
          <w:rFonts w:ascii="Verdana Pro" w:eastAsia="Times New Roman" w:hAnsi="Verdana Pro" w:cs="Times New Roman"/>
          <w:noProof/>
          <w:spacing w:val="-1"/>
          <w:sz w:val="20"/>
          <w:szCs w:val="20"/>
        </w:rPr>
        <mc:AlternateContent>
          <mc:Choice Requires="wps">
            <w:drawing>
              <wp:inline distT="0" distB="0" distL="0" distR="0">
                <wp:extent cx="304800" cy="304800"/>
                <wp:effectExtent l="0" t="0" r="0" b="0"/>
                <wp:docPr id="11" name="Rectangle 11" descr="$$y = mx +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B7507" id="Rectangle 11" o:spid="_x0000_s1026" alt="$$y = mx +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IjNC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1F1B48">
        <w:rPr>
          <w:rFonts w:ascii="Verdana Pro" w:eastAsia="Times New Roman" w:hAnsi="Verdana Pro" w:cs="Times New Roman"/>
          <w:spacing w:val="-1"/>
          <w:sz w:val="20"/>
          <w:szCs w:val="20"/>
        </w:rPr>
        <w:t>y = mx + b</w:t>
      </w:r>
    </w:p>
    <w:p w:rsidR="008309A2" w:rsidRPr="001F1B48" w:rsidRDefault="008309A2" w:rsidP="008309A2">
      <w:pPr>
        <w:pStyle w:val="NormalWeb"/>
        <w:shd w:val="clear" w:color="auto" w:fill="FFFFFF"/>
        <w:spacing w:before="240" w:beforeAutospacing="0" w:after="0" w:afterAutospacing="0"/>
        <w:jc w:val="both"/>
        <w:rPr>
          <w:rFonts w:ascii="Verdana Pro" w:hAnsi="Verdana Pro"/>
          <w:spacing w:val="-1"/>
          <w:sz w:val="20"/>
          <w:szCs w:val="20"/>
        </w:rPr>
      </w:pPr>
      <w:r w:rsidRPr="001F1B48">
        <w:rPr>
          <w:rFonts w:ascii="Verdana Pro" w:hAnsi="Verdana Pro"/>
          <w:spacing w:val="-1"/>
          <w:sz w:val="20"/>
          <w:szCs w:val="20"/>
        </w:rPr>
        <w:t>Let's say we own a lemonade stand. We could make a really simple model of our lemonade stand by saying that the lemonade's revenue is equal to the price, sales, and rent. We could simplify this to a linear equation that looks like this</w:t>
      </w:r>
    </w:p>
    <w:p w:rsidR="008309A2" w:rsidRPr="001F1B48" w:rsidRDefault="008309A2" w:rsidP="008309A2">
      <w:pPr>
        <w:rPr>
          <w:rFonts w:ascii="Verdana Pro" w:eastAsia="Times New Roman" w:hAnsi="Verdana Pro" w:cs="Times New Roman"/>
          <w:spacing w:val="-1"/>
          <w:sz w:val="20"/>
          <w:szCs w:val="20"/>
        </w:rPr>
      </w:pPr>
      <w:r w:rsidRPr="001F1B48">
        <w:rPr>
          <w:rFonts w:ascii="Verdana Pro" w:eastAsia="Times New Roman" w:hAnsi="Verdana Pro" w:cs="Times New Roman"/>
          <w:noProof/>
          <w:spacing w:val="-1"/>
          <w:sz w:val="20"/>
          <w:szCs w:val="20"/>
        </w:rPr>
        <mc:AlternateContent>
          <mc:Choice Requires="wps">
            <w:drawing>
              <wp:inline distT="0" distB="0" distL="0" distR="0">
                <wp:extent cx="304800" cy="304800"/>
                <wp:effectExtent l="0" t="0" r="0" b="0"/>
                <wp:docPr id="10" name="Rectangle 10" descr="$$PredictedRevenue = (Sales * Price) - 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F116F" id="Rectangle 10" o:spid="_x0000_s1026" alt="$$PredictedRevenue = (Sales * Price) - 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rEaF3wIAAO8FAAAOAAAAAAAAAAAAAAAAAC4CAABk&#10;cnMvZTJvRG9jLnhtbFBLAQItABQABgAIAAAAIQBMoOks2AAAAAMBAAAPAAAAAAAAAAAAAAAAADkF&#10;AABkcnMvZG93bnJldi54bWxQSwUGAAAAAAQABADzAAAAPgYAAAAA&#10;" filled="f" stroked="f">
                <o:lock v:ext="edit" aspectratio="t"/>
                <w10:anchorlock/>
              </v:rect>
            </w:pict>
          </mc:Fallback>
        </mc:AlternateContent>
      </w:r>
      <w:proofErr w:type="spellStart"/>
      <w:r w:rsidRPr="001F1B48">
        <w:rPr>
          <w:rFonts w:ascii="Verdana Pro" w:eastAsia="Times New Roman" w:hAnsi="Verdana Pro" w:cs="Times New Roman"/>
          <w:spacing w:val="-1"/>
          <w:sz w:val="20"/>
          <w:szCs w:val="20"/>
        </w:rPr>
        <w:t>PredictedRevenue</w:t>
      </w:r>
      <w:proofErr w:type="spellEnd"/>
      <w:r w:rsidRPr="001F1B48">
        <w:rPr>
          <w:rFonts w:ascii="Verdana Pro" w:eastAsia="Times New Roman" w:hAnsi="Verdana Pro" w:cs="Times New Roman"/>
          <w:spacing w:val="-1"/>
          <w:sz w:val="20"/>
          <w:szCs w:val="20"/>
        </w:rPr>
        <w:t xml:space="preserve"> = (Sales * Price) - Rent</w:t>
      </w:r>
    </w:p>
    <w:p w:rsidR="008309A2" w:rsidRPr="001F1B48" w:rsidRDefault="008309A2" w:rsidP="008309A2">
      <w:pPr>
        <w:pStyle w:val="NormalWeb"/>
        <w:shd w:val="clear" w:color="auto" w:fill="FFFFFF"/>
        <w:spacing w:before="240" w:beforeAutospacing="0" w:after="0" w:afterAutospacing="0"/>
        <w:jc w:val="both"/>
        <w:rPr>
          <w:rFonts w:ascii="Verdana Pro" w:hAnsi="Verdana Pro"/>
          <w:spacing w:val="-1"/>
          <w:sz w:val="20"/>
          <w:szCs w:val="20"/>
        </w:rPr>
      </w:pPr>
      <w:r w:rsidRPr="001F1B48">
        <w:rPr>
          <w:rFonts w:ascii="Verdana Pro" w:hAnsi="Verdana Pro"/>
          <w:spacing w:val="-1"/>
          <w:sz w:val="20"/>
          <w:szCs w:val="20"/>
        </w:rPr>
        <w:t>But there is more to selling lemonade than just sales and price. What if we could factor in other variables like price changes, sales, temperature, and foot traffic. We could create a more complex model that would look something like this.</w:t>
      </w:r>
    </w:p>
    <w:p w:rsidR="008309A2" w:rsidRPr="001F1B48" w:rsidRDefault="008309A2" w:rsidP="008309A2">
      <w:pPr>
        <w:pStyle w:val="NormalWeb"/>
        <w:shd w:val="clear" w:color="auto" w:fill="FFFFFF"/>
        <w:spacing w:before="240" w:beforeAutospacing="0" w:after="0" w:afterAutospacing="0"/>
        <w:jc w:val="both"/>
        <w:rPr>
          <w:rFonts w:ascii="Verdana Pro" w:hAnsi="Verdana Pro"/>
          <w:spacing w:val="-1"/>
          <w:sz w:val="20"/>
          <w:szCs w:val="20"/>
        </w:rPr>
      </w:pPr>
      <w:proofErr w:type="spellStart"/>
      <w:r w:rsidRPr="001F1B48">
        <w:rPr>
          <w:rFonts w:ascii="Verdana Pro" w:hAnsi="Verdana Pro"/>
          <w:spacing w:val="-1"/>
          <w:sz w:val="20"/>
          <w:szCs w:val="20"/>
        </w:rPr>
        <w:t>PredictedRevenue</w:t>
      </w:r>
      <w:proofErr w:type="spellEnd"/>
      <w:r w:rsidRPr="001F1B48">
        <w:rPr>
          <w:rFonts w:ascii="Verdana Pro" w:hAnsi="Verdana Pro"/>
          <w:spacing w:val="-1"/>
          <w:sz w:val="20"/>
          <w:szCs w:val="20"/>
        </w:rPr>
        <w:t xml:space="preserve"> = (Sales * Weight) + </w:t>
      </w:r>
      <w:proofErr w:type="gramStart"/>
      <w:r w:rsidRPr="001F1B48">
        <w:rPr>
          <w:rFonts w:ascii="Verdana Pro" w:hAnsi="Verdana Pro"/>
          <w:spacing w:val="-1"/>
          <w:sz w:val="20"/>
          <w:szCs w:val="20"/>
        </w:rPr>
        <w:t>( Price</w:t>
      </w:r>
      <w:proofErr w:type="gramEnd"/>
      <w:r w:rsidRPr="001F1B48">
        <w:rPr>
          <w:rFonts w:ascii="Verdana Pro" w:hAnsi="Verdana Pro"/>
          <w:spacing w:val="-1"/>
          <w:sz w:val="20"/>
          <w:szCs w:val="20"/>
        </w:rPr>
        <w:t xml:space="preserve"> * Weight) + (Temperature * Weight) + (</w:t>
      </w:r>
      <w:proofErr w:type="spellStart"/>
      <w:r w:rsidRPr="001F1B48">
        <w:rPr>
          <w:rFonts w:ascii="Verdana Pro" w:hAnsi="Verdana Pro"/>
          <w:spacing w:val="-1"/>
          <w:sz w:val="20"/>
          <w:szCs w:val="20"/>
        </w:rPr>
        <w:t>FootTraffic</w:t>
      </w:r>
      <w:proofErr w:type="spellEnd"/>
      <w:r w:rsidRPr="001F1B48">
        <w:rPr>
          <w:rFonts w:ascii="Verdana Pro" w:hAnsi="Verdana Pro"/>
          <w:spacing w:val="-1"/>
          <w:sz w:val="20"/>
          <w:szCs w:val="20"/>
        </w:rPr>
        <w:t xml:space="preserve"> * Weight) - Rent</w:t>
      </w:r>
    </w:p>
    <w:p w:rsidR="008309A2" w:rsidRPr="001F1B48" w:rsidRDefault="008309A2" w:rsidP="008309A2">
      <w:pPr>
        <w:rPr>
          <w:rFonts w:ascii="Verdana Pro" w:eastAsia="Times New Roman" w:hAnsi="Verdana Pro" w:cs="Times New Roman"/>
          <w:spacing w:val="-1"/>
          <w:sz w:val="20"/>
          <w:szCs w:val="20"/>
        </w:rPr>
      </w:pPr>
      <w:r w:rsidRPr="001F1B48">
        <w:rPr>
          <w:rFonts w:ascii="Verdana Pro" w:eastAsia="Times New Roman" w:hAnsi="Verdana Pro" w:cs="Times New Roman"/>
          <w:noProof/>
          <w:spacing w:val="-1"/>
          <w:sz w:val="20"/>
          <w:szCs w:val="20"/>
        </w:rPr>
        <mc:AlternateContent>
          <mc:Choice Requires="wps">
            <w:drawing>
              <wp:inline distT="0" distB="0" distL="0" distR="0">
                <wp:extent cx="304800" cy="304800"/>
                <wp:effectExtent l="0" t="0" r="0" b="0"/>
                <wp:docPr id="9" name="Rectangle 9" descr="$$PredictedRevenue = (Sales * Weight) + ( Price * Weight) + (Temperature * Weight) + (FootTraffic * Weight) - 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062DC" id="Rectangle 9" o:spid="_x0000_s1026" alt="$$PredictedRevenue = (Sales * Weight) + ( Price * Weight) + (Temperature * Weight) + (FootTraffic * Weight) - 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m0&#10;bF38AgAAN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8309A2" w:rsidRPr="001F1B48" w:rsidRDefault="008309A2" w:rsidP="008309A2">
      <w:pPr>
        <w:pStyle w:val="NormalWeb"/>
        <w:shd w:val="clear" w:color="auto" w:fill="FFFFFF"/>
        <w:spacing w:before="0" w:beforeAutospacing="0" w:after="0" w:afterAutospacing="0"/>
        <w:jc w:val="both"/>
        <w:rPr>
          <w:rFonts w:ascii="Verdana Pro" w:hAnsi="Verdana Pro"/>
          <w:spacing w:val="-1"/>
          <w:sz w:val="20"/>
          <w:szCs w:val="20"/>
        </w:rPr>
      </w:pPr>
      <w:r w:rsidRPr="001F1B48">
        <w:rPr>
          <w:rFonts w:ascii="Verdana Pro" w:hAnsi="Verdana Pro"/>
          <w:spacing w:val="-1"/>
          <w:sz w:val="20"/>
          <w:szCs w:val="20"/>
        </w:rPr>
        <w:t>The weights in the example above are known as coefficients. Using </w:t>
      </w:r>
      <w:hyperlink r:id="rId9" w:history="1">
        <w:r w:rsidRPr="001F1B48">
          <w:rPr>
            <w:rFonts w:ascii="Verdana Pro" w:hAnsi="Verdana Pro"/>
            <w:spacing w:val="-1"/>
            <w:sz w:val="20"/>
            <w:szCs w:val="20"/>
          </w:rPr>
          <w:t>Multiple Linear Regression</w:t>
        </w:r>
      </w:hyperlink>
      <w:r w:rsidRPr="001F1B48">
        <w:rPr>
          <w:rFonts w:ascii="Verdana Pro" w:hAnsi="Verdana Pro"/>
          <w:spacing w:val="-1"/>
          <w:sz w:val="20"/>
          <w:szCs w:val="20"/>
        </w:rPr>
        <w:t xml:space="preserve"> we can calculate the </w:t>
      </w:r>
      <w:proofErr w:type="spellStart"/>
      <w:r w:rsidRPr="001F1B48">
        <w:rPr>
          <w:rFonts w:ascii="Verdana Pro" w:hAnsi="Verdana Pro"/>
          <w:spacing w:val="-1"/>
          <w:sz w:val="20"/>
          <w:szCs w:val="20"/>
        </w:rPr>
        <w:t>coefficiens</w:t>
      </w:r>
      <w:proofErr w:type="spellEnd"/>
      <w:r w:rsidRPr="001F1B48">
        <w:rPr>
          <w:rFonts w:ascii="Verdana Pro" w:hAnsi="Verdana Pro"/>
          <w:spacing w:val="-1"/>
          <w:sz w:val="20"/>
          <w:szCs w:val="20"/>
        </w:rPr>
        <w:t xml:space="preserve"> of the different factors given a target.</w:t>
      </w:r>
    </w:p>
    <w:p w:rsidR="008309A2" w:rsidRPr="001F1B48" w:rsidRDefault="008309A2" w:rsidP="008309A2">
      <w:pPr>
        <w:pStyle w:val="NormalWeb"/>
        <w:shd w:val="clear" w:color="auto" w:fill="FFFFFF"/>
        <w:spacing w:before="240" w:beforeAutospacing="0" w:after="0" w:afterAutospacing="0"/>
        <w:jc w:val="both"/>
        <w:rPr>
          <w:rFonts w:ascii="Verdana Pro" w:hAnsi="Verdana Pro"/>
          <w:spacing w:val="-1"/>
          <w:sz w:val="20"/>
          <w:szCs w:val="20"/>
        </w:rPr>
      </w:pPr>
      <w:r w:rsidRPr="001F1B48">
        <w:rPr>
          <w:rFonts w:ascii="Verdana Pro" w:hAnsi="Verdana Pro"/>
          <w:spacing w:val="-1"/>
          <w:sz w:val="20"/>
          <w:szCs w:val="20"/>
        </w:rPr>
        <w:t>So what this is saying is that we can string together all of these coefficients and create an equation to predict the price of a house given these 13 variables. It would look like this:</w:t>
      </w:r>
    </w:p>
    <w:p w:rsidR="008309A2" w:rsidRPr="001F1B48" w:rsidRDefault="008309A2" w:rsidP="008309A2">
      <w:pPr>
        <w:rPr>
          <w:rFonts w:ascii="Verdana Pro" w:eastAsia="Times New Roman" w:hAnsi="Verdana Pro" w:cs="Times New Roman"/>
          <w:spacing w:val="-1"/>
          <w:sz w:val="20"/>
          <w:szCs w:val="20"/>
        </w:rPr>
      </w:pPr>
      <w:r w:rsidRPr="001F1B48">
        <w:rPr>
          <w:rFonts w:ascii="Verdana Pro" w:eastAsia="Times New Roman" w:hAnsi="Verdana Pro" w:cs="Times New Roman"/>
          <w:noProof/>
          <w:spacing w:val="-1"/>
          <w:sz w:val="20"/>
          <w:szCs w:val="20"/>
        </w:rPr>
        <mc:AlternateContent>
          <mc:Choice Requires="wps">
            <w:drawing>
              <wp:inline distT="0" distB="0" distL="0" distR="0">
                <wp:extent cx="304800" cy="304800"/>
                <wp:effectExtent l="0" t="0" r="0" b="0"/>
                <wp:docPr id="8" name="Rectangle 8" descr="$$\hat{Y} = \beta_0 + \beta_1 x_1 + \beta_2 x_2 + \beta_3 x_3 + ... \beta_n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AAACE" id="Rectangle 8" o:spid="_x0000_s1026" alt="$$\hat{Y} = \beta_0 + \beta_1 x_1 + \beta_2 x_2 + \beta_3 x_3 + ... \beta_n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ElUzn6AIAAA8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1F1B48">
        <w:rPr>
          <w:rFonts w:ascii="Verdana Pro" w:eastAsia="Times New Roman" w:hAnsi="Verdana Pro" w:cs="Times New Roman"/>
          <w:spacing w:val="-1"/>
          <w:sz w:val="20"/>
          <w:szCs w:val="20"/>
        </w:rPr>
        <w:t>\hat{Y} = \beta_0 + \beta_1 x_1 + \beta_2 x_2 + \beta_3 x_3 + ... \</w:t>
      </w:r>
      <w:proofErr w:type="spellStart"/>
      <w:r w:rsidRPr="001F1B48">
        <w:rPr>
          <w:rFonts w:ascii="Verdana Pro" w:eastAsia="Times New Roman" w:hAnsi="Verdana Pro" w:cs="Times New Roman"/>
          <w:spacing w:val="-1"/>
          <w:sz w:val="20"/>
          <w:szCs w:val="20"/>
        </w:rPr>
        <w:t>beta_n</w:t>
      </w:r>
      <w:proofErr w:type="spellEnd"/>
      <w:r w:rsidRPr="001F1B48">
        <w:rPr>
          <w:rFonts w:ascii="Verdana Pro" w:eastAsia="Times New Roman" w:hAnsi="Verdana Pro" w:cs="Times New Roman"/>
          <w:spacing w:val="-1"/>
          <w:sz w:val="20"/>
          <w:szCs w:val="20"/>
        </w:rPr>
        <w:t xml:space="preserve"> N</w:t>
      </w:r>
    </w:p>
    <w:p w:rsidR="00F9267A" w:rsidRPr="00843B4A" w:rsidRDefault="00F9267A">
      <w:pPr>
        <w:rPr>
          <w:b/>
        </w:rPr>
      </w:pPr>
    </w:p>
    <w:p w:rsidR="00B95AFB" w:rsidRPr="00843B4A" w:rsidRDefault="00B95AFB" w:rsidP="00843B4A">
      <w:pPr>
        <w:pStyle w:val="Heading1"/>
        <w:numPr>
          <w:ilvl w:val="0"/>
          <w:numId w:val="6"/>
        </w:numPr>
        <w:rPr>
          <w:rFonts w:ascii="Verdana Pro" w:hAnsi="Verdana Pro"/>
          <w:b/>
          <w:sz w:val="28"/>
        </w:rPr>
      </w:pPr>
      <w:bookmarkStart w:id="3" w:name="_Toc518460142"/>
      <w:r w:rsidRPr="00843B4A">
        <w:rPr>
          <w:rFonts w:ascii="Verdana Pro" w:hAnsi="Verdana Pro"/>
          <w:b/>
          <w:sz w:val="28"/>
        </w:rPr>
        <w:t>Literature Review</w:t>
      </w:r>
      <w:bookmarkEnd w:id="3"/>
    </w:p>
    <w:p w:rsidR="00B95AFB" w:rsidRDefault="00B95AFB"/>
    <w:p w:rsidR="00B95AFB" w:rsidRPr="00843B4A" w:rsidRDefault="00B95AFB" w:rsidP="00843B4A">
      <w:pPr>
        <w:pStyle w:val="Heading1"/>
        <w:numPr>
          <w:ilvl w:val="0"/>
          <w:numId w:val="6"/>
        </w:numPr>
        <w:rPr>
          <w:rFonts w:ascii="Verdana Pro" w:hAnsi="Verdana Pro"/>
          <w:b/>
          <w:sz w:val="28"/>
        </w:rPr>
      </w:pPr>
      <w:bookmarkStart w:id="4" w:name="_Toc518460143"/>
      <w:r w:rsidRPr="00843B4A">
        <w:rPr>
          <w:rFonts w:ascii="Verdana Pro" w:hAnsi="Verdana Pro"/>
          <w:b/>
          <w:sz w:val="28"/>
        </w:rPr>
        <w:t>EDA</w:t>
      </w:r>
      <w:bookmarkEnd w:id="4"/>
    </w:p>
    <w:p w:rsidR="00DD3B05" w:rsidRPr="001F1B48" w:rsidRDefault="00DD3B05" w:rsidP="00DD3B05">
      <w:pPr>
        <w:shd w:val="clear" w:color="auto" w:fill="F8F8F8"/>
        <w:spacing w:after="360" w:line="240" w:lineRule="auto"/>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EDA is a practice of iteratively asking a series of questions about data and trying to gain useful insights out of the data to answer the questions and essentially to influence our decision making. And, Linear Regression is one of the most often used algorithm and super useful for EDA.</w:t>
      </w:r>
    </w:p>
    <w:p w:rsidR="00DD3B05" w:rsidRPr="001F1B48" w:rsidRDefault="00DD3B05" w:rsidP="00DD3B05">
      <w:pPr>
        <w:shd w:val="clear" w:color="auto" w:fill="F8F8F8"/>
        <w:spacing w:after="360" w:line="240" w:lineRule="auto"/>
        <w:jc w:val="both"/>
        <w:textAlignment w:val="baseline"/>
        <w:rPr>
          <w:rFonts w:ascii="Verdana Pro" w:eastAsia="Times New Roman" w:hAnsi="Verdana Pro" w:cs="Times New Roman"/>
          <w:spacing w:val="-1"/>
          <w:sz w:val="20"/>
          <w:szCs w:val="20"/>
        </w:rPr>
      </w:pPr>
    </w:p>
    <w:p w:rsidR="00F9267A" w:rsidRDefault="00F9267A" w:rsidP="00DD3B05">
      <w:pPr>
        <w:shd w:val="clear" w:color="auto" w:fill="F8F8F8"/>
        <w:spacing w:after="360" w:line="240" w:lineRule="auto"/>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lastRenderedPageBreak/>
        <w:t xml:space="preserve">When run regression models, you need to do regression </w:t>
      </w:r>
      <w:proofErr w:type="spellStart"/>
      <w:r w:rsidRPr="001F1B48">
        <w:rPr>
          <w:rFonts w:ascii="Verdana Pro" w:eastAsia="Times New Roman" w:hAnsi="Verdana Pro" w:cs="Times New Roman"/>
          <w:spacing w:val="-1"/>
          <w:sz w:val="20"/>
          <w:szCs w:val="20"/>
        </w:rPr>
        <w:t>disgnostics</w:t>
      </w:r>
      <w:proofErr w:type="spellEnd"/>
      <w:r w:rsidRPr="001F1B48">
        <w:rPr>
          <w:rFonts w:ascii="Verdana Pro" w:eastAsia="Times New Roman" w:hAnsi="Verdana Pro" w:cs="Times New Roman"/>
          <w:spacing w:val="-1"/>
          <w:sz w:val="20"/>
          <w:szCs w:val="20"/>
        </w:rPr>
        <w:t>. Without verifying that your data have met the regression assumptions, your results may be misleading. This section will explore how to do regression diagnostics.</w:t>
      </w:r>
    </w:p>
    <w:p w:rsidR="00D011FD" w:rsidRPr="00D011FD" w:rsidRDefault="00D011FD" w:rsidP="00D011FD">
      <w:pPr>
        <w:pStyle w:val="Heading2"/>
        <w:numPr>
          <w:ilvl w:val="1"/>
          <w:numId w:val="6"/>
        </w:numPr>
        <w:rPr>
          <w:rFonts w:ascii="Verdana Pro" w:hAnsi="Verdana Pro"/>
          <w:sz w:val="24"/>
        </w:rPr>
      </w:pPr>
      <w:bookmarkStart w:id="5" w:name="_Toc518460144"/>
      <w:r w:rsidRPr="00D011FD">
        <w:rPr>
          <w:rFonts w:ascii="Verdana Pro" w:hAnsi="Verdana Pro"/>
          <w:sz w:val="24"/>
        </w:rPr>
        <w:t>Assumptions for Linear Regression</w:t>
      </w:r>
      <w:bookmarkEnd w:id="5"/>
    </w:p>
    <w:p w:rsidR="00F9267A" w:rsidRPr="001F1B48" w:rsidRDefault="00F9267A" w:rsidP="00DD3B05">
      <w:pPr>
        <w:numPr>
          <w:ilvl w:val="0"/>
          <w:numId w:val="1"/>
        </w:numPr>
        <w:shd w:val="clear" w:color="auto" w:fill="F8F8F8"/>
        <w:spacing w:after="0" w:line="240" w:lineRule="auto"/>
        <w:ind w:left="0"/>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Linearity - the relationships between the predictors and the outcome variable should be linear</w:t>
      </w:r>
    </w:p>
    <w:p w:rsidR="00F9267A" w:rsidRPr="001F1B48" w:rsidRDefault="00F9267A" w:rsidP="00DD3B05">
      <w:pPr>
        <w:numPr>
          <w:ilvl w:val="0"/>
          <w:numId w:val="1"/>
        </w:numPr>
        <w:shd w:val="clear" w:color="auto" w:fill="F8F8F8"/>
        <w:spacing w:after="0" w:line="240" w:lineRule="auto"/>
        <w:ind w:left="0"/>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Normality - the errors should be normally distributed - technically normality is necessary only for the t-tests to be valid, estimation of the coefficients only requires that the errors be identically and independently distributed</w:t>
      </w:r>
    </w:p>
    <w:p w:rsidR="00F9267A" w:rsidRPr="001F1B48" w:rsidRDefault="00F9267A" w:rsidP="00DD3B05">
      <w:pPr>
        <w:numPr>
          <w:ilvl w:val="0"/>
          <w:numId w:val="1"/>
        </w:numPr>
        <w:shd w:val="clear" w:color="auto" w:fill="F8F8F8"/>
        <w:spacing w:after="0" w:line="240" w:lineRule="auto"/>
        <w:ind w:left="0"/>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Homogeneity of variance (homoscedasticity) - the error variance should be constant</w:t>
      </w:r>
    </w:p>
    <w:p w:rsidR="00F9267A" w:rsidRPr="001F1B48" w:rsidRDefault="00F9267A" w:rsidP="00DD3B05">
      <w:pPr>
        <w:numPr>
          <w:ilvl w:val="0"/>
          <w:numId w:val="1"/>
        </w:numPr>
        <w:shd w:val="clear" w:color="auto" w:fill="F8F8F8"/>
        <w:spacing w:after="0" w:line="240" w:lineRule="auto"/>
        <w:ind w:left="0"/>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Independence - the errors associated with one observation are not correlated with the errors of any other observation</w:t>
      </w:r>
    </w:p>
    <w:p w:rsidR="00F9267A" w:rsidRPr="001F1B48" w:rsidRDefault="00F9267A" w:rsidP="00DD3B05">
      <w:pPr>
        <w:numPr>
          <w:ilvl w:val="0"/>
          <w:numId w:val="1"/>
        </w:numPr>
        <w:shd w:val="clear" w:color="auto" w:fill="F8F8F8"/>
        <w:spacing w:after="0" w:line="240" w:lineRule="auto"/>
        <w:ind w:left="0"/>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 xml:space="preserve">Errors in variables - predictor variables are measured without error </w:t>
      </w:r>
    </w:p>
    <w:p w:rsidR="00F9267A" w:rsidRPr="001F1B48" w:rsidRDefault="00F9267A" w:rsidP="00DD3B05">
      <w:pPr>
        <w:numPr>
          <w:ilvl w:val="0"/>
          <w:numId w:val="1"/>
        </w:numPr>
        <w:shd w:val="clear" w:color="auto" w:fill="F8F8F8"/>
        <w:spacing w:after="0" w:line="240" w:lineRule="auto"/>
        <w:ind w:left="0"/>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Model specification - the model should be properly specified (including all relevant variables, and excluding irrelevant variables)</w:t>
      </w:r>
    </w:p>
    <w:p w:rsidR="00F9267A" w:rsidRPr="001F1B48" w:rsidRDefault="00F9267A" w:rsidP="00DD3B05">
      <w:pPr>
        <w:shd w:val="clear" w:color="auto" w:fill="F8F8F8"/>
        <w:spacing w:after="360" w:line="240" w:lineRule="auto"/>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Additionally, there are issues that can arise during the analysis that, while strictly speaking, are not assumptions of regression, are none the less, of great concern to regression analysts.</w:t>
      </w:r>
    </w:p>
    <w:p w:rsidR="00F9267A" w:rsidRPr="001F1B48" w:rsidRDefault="00F9267A" w:rsidP="00DD3B05">
      <w:pPr>
        <w:numPr>
          <w:ilvl w:val="0"/>
          <w:numId w:val="2"/>
        </w:numPr>
        <w:shd w:val="clear" w:color="auto" w:fill="F8F8F8"/>
        <w:spacing w:after="0" w:line="240" w:lineRule="auto"/>
        <w:ind w:left="0"/>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Influence - individual observations that exert undue influence on the coefficients</w:t>
      </w:r>
    </w:p>
    <w:p w:rsidR="00F9267A" w:rsidRPr="001F1B48" w:rsidRDefault="00F9267A" w:rsidP="00DD3B05">
      <w:pPr>
        <w:numPr>
          <w:ilvl w:val="0"/>
          <w:numId w:val="2"/>
        </w:numPr>
        <w:shd w:val="clear" w:color="auto" w:fill="F8F8F8"/>
        <w:spacing w:after="0" w:line="240" w:lineRule="auto"/>
        <w:ind w:left="0"/>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Collinearity - predictors that are highly collinear, i.e. linearly related, can cause problems in estimating the regression coefficients.</w:t>
      </w:r>
    </w:p>
    <w:p w:rsidR="00D011FD" w:rsidRDefault="00D011FD" w:rsidP="00DD3B05">
      <w:pPr>
        <w:shd w:val="clear" w:color="auto" w:fill="F8F8F8"/>
        <w:spacing w:after="240" w:line="240" w:lineRule="auto"/>
        <w:jc w:val="both"/>
        <w:textAlignment w:val="baseline"/>
        <w:outlineLvl w:val="2"/>
        <w:rPr>
          <w:rFonts w:ascii="Verdana Pro" w:eastAsia="Times New Roman" w:hAnsi="Verdana Pro" w:cs="Times New Roman"/>
          <w:spacing w:val="-1"/>
          <w:sz w:val="20"/>
          <w:szCs w:val="20"/>
        </w:rPr>
      </w:pPr>
    </w:p>
    <w:p w:rsidR="00F9267A" w:rsidRPr="00D011FD" w:rsidRDefault="00F9267A" w:rsidP="00D011FD">
      <w:pPr>
        <w:pStyle w:val="Heading2"/>
        <w:numPr>
          <w:ilvl w:val="1"/>
          <w:numId w:val="6"/>
        </w:numPr>
        <w:rPr>
          <w:rFonts w:ascii="Verdana Pro" w:hAnsi="Verdana Pro"/>
          <w:sz w:val="24"/>
        </w:rPr>
      </w:pPr>
      <w:bookmarkStart w:id="6" w:name="_Toc518460145"/>
      <w:r w:rsidRPr="00D011FD">
        <w:rPr>
          <w:rFonts w:ascii="Verdana Pro" w:hAnsi="Verdana Pro"/>
          <w:sz w:val="24"/>
        </w:rPr>
        <w:t>Unusual and influential data</w:t>
      </w:r>
      <w:bookmarkEnd w:id="6"/>
    </w:p>
    <w:p w:rsidR="00F9267A" w:rsidRPr="001F1B48" w:rsidRDefault="00F9267A" w:rsidP="00DD3B05">
      <w:pPr>
        <w:shd w:val="clear" w:color="auto" w:fill="F8F8F8"/>
        <w:spacing w:after="360" w:line="240" w:lineRule="auto"/>
        <w:jc w:val="both"/>
        <w:textAlignment w:val="baseline"/>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A single observation that is substantially different from all other observations can make a large difference in the results of your regression analysis. If a single observation (or small group of observations) substantially changes your results, you would want to know about this and investigate further. There are three ways that an observation can be unusual.</w:t>
      </w:r>
    </w:p>
    <w:p w:rsidR="00F9267A" w:rsidRPr="00D011FD" w:rsidRDefault="00F9267A" w:rsidP="00D011FD">
      <w:pPr>
        <w:pStyle w:val="ListParagraph"/>
        <w:numPr>
          <w:ilvl w:val="0"/>
          <w:numId w:val="14"/>
        </w:numPr>
        <w:shd w:val="clear" w:color="auto" w:fill="F8F8F8"/>
        <w:spacing w:after="0" w:line="240" w:lineRule="auto"/>
        <w:jc w:val="both"/>
        <w:textAlignment w:val="baseline"/>
        <w:rPr>
          <w:rFonts w:ascii="Verdana Pro" w:eastAsia="Times New Roman" w:hAnsi="Verdana Pro" w:cs="Times New Roman"/>
          <w:spacing w:val="-1"/>
          <w:sz w:val="20"/>
          <w:szCs w:val="20"/>
        </w:rPr>
      </w:pPr>
      <w:r w:rsidRPr="00D011FD">
        <w:rPr>
          <w:rFonts w:ascii="Verdana Pro" w:eastAsia="Times New Roman" w:hAnsi="Verdana Pro" w:cs="Times New Roman"/>
          <w:spacing w:val="-1"/>
          <w:sz w:val="20"/>
          <w:szCs w:val="20"/>
        </w:rPr>
        <w:t>Outliers: In linear regression, an outlier is an observation with large residual. In other words, it is an observation whose dependent-variable value is unusual given its values on the predictor variables. An outlier may indicate a sample peculiarity or may indicate a data entry error or other problem.</w:t>
      </w:r>
    </w:p>
    <w:p w:rsidR="00F9267A" w:rsidRPr="00D011FD" w:rsidRDefault="00F9267A" w:rsidP="00D011FD">
      <w:pPr>
        <w:pStyle w:val="ListParagraph"/>
        <w:numPr>
          <w:ilvl w:val="0"/>
          <w:numId w:val="14"/>
        </w:numPr>
        <w:shd w:val="clear" w:color="auto" w:fill="F8F8F8"/>
        <w:spacing w:after="0" w:line="240" w:lineRule="auto"/>
        <w:jc w:val="both"/>
        <w:textAlignment w:val="baseline"/>
        <w:rPr>
          <w:rFonts w:ascii="Verdana Pro" w:eastAsia="Times New Roman" w:hAnsi="Verdana Pro" w:cs="Times New Roman"/>
          <w:spacing w:val="-1"/>
          <w:sz w:val="20"/>
          <w:szCs w:val="20"/>
        </w:rPr>
      </w:pPr>
      <w:r w:rsidRPr="00D011FD">
        <w:rPr>
          <w:rFonts w:ascii="Verdana Pro" w:eastAsia="Times New Roman" w:hAnsi="Verdana Pro" w:cs="Times New Roman"/>
          <w:spacing w:val="-1"/>
          <w:sz w:val="20"/>
          <w:szCs w:val="20"/>
        </w:rPr>
        <w:t>Leverage: An observation with an extreme value on a predictor variable is called a point with high leverage. Leverage is a measure of how far an observation deviates from the mean of that variable. These leverage points can have an effect on the estimate of regression coefficients.</w:t>
      </w:r>
    </w:p>
    <w:p w:rsidR="00F9267A" w:rsidRPr="00D011FD" w:rsidRDefault="00F9267A" w:rsidP="00D011FD">
      <w:pPr>
        <w:pStyle w:val="ListParagraph"/>
        <w:numPr>
          <w:ilvl w:val="0"/>
          <w:numId w:val="14"/>
        </w:numPr>
        <w:spacing w:after="0" w:line="240" w:lineRule="auto"/>
        <w:jc w:val="both"/>
        <w:textAlignment w:val="baseline"/>
        <w:rPr>
          <w:rFonts w:ascii="Verdana Pro" w:eastAsia="Times New Roman" w:hAnsi="Verdana Pro" w:cs="Times New Roman"/>
          <w:spacing w:val="-1"/>
          <w:sz w:val="20"/>
          <w:szCs w:val="20"/>
        </w:rPr>
      </w:pPr>
      <w:r w:rsidRPr="00D011FD">
        <w:rPr>
          <w:rFonts w:ascii="Verdana Pro" w:eastAsia="Times New Roman" w:hAnsi="Verdana Pro" w:cs="Times New Roman"/>
          <w:spacing w:val="-1"/>
          <w:sz w:val="20"/>
          <w:szCs w:val="20"/>
        </w:rPr>
        <w:t xml:space="preserve">Influence: An observation is said to be influential if removing the observation substantially changes the estimate of coefficients. Influence can be thought of as the product of leverage and </w:t>
      </w:r>
      <w:proofErr w:type="spellStart"/>
      <w:r w:rsidRPr="00D011FD">
        <w:rPr>
          <w:rFonts w:ascii="Verdana Pro" w:eastAsia="Times New Roman" w:hAnsi="Verdana Pro" w:cs="Times New Roman"/>
          <w:spacing w:val="-1"/>
          <w:sz w:val="20"/>
          <w:szCs w:val="20"/>
        </w:rPr>
        <w:t>outlierness</w:t>
      </w:r>
      <w:proofErr w:type="spellEnd"/>
      <w:r w:rsidRPr="00D011FD">
        <w:rPr>
          <w:rFonts w:ascii="Verdana Pro" w:eastAsia="Times New Roman" w:hAnsi="Verdana Pro" w:cs="Times New Roman"/>
          <w:spacing w:val="-1"/>
          <w:sz w:val="20"/>
          <w:szCs w:val="20"/>
        </w:rPr>
        <w:t>.</w:t>
      </w:r>
    </w:p>
    <w:p w:rsidR="00B95AFB" w:rsidRPr="00DD3B05" w:rsidRDefault="00B95AFB" w:rsidP="00DD3B05">
      <w:pPr>
        <w:jc w:val="both"/>
        <w:rPr>
          <w:rFonts w:ascii="Verdana Pro" w:hAnsi="Verdana Pro"/>
          <w:sz w:val="20"/>
          <w:szCs w:val="20"/>
        </w:rPr>
      </w:pPr>
    </w:p>
    <w:p w:rsidR="00F9267A" w:rsidRPr="00DD3B05" w:rsidRDefault="00C94793" w:rsidP="00DD3B05">
      <w:pPr>
        <w:jc w:val="both"/>
        <w:rPr>
          <w:rFonts w:ascii="Verdana Pro" w:hAnsi="Verdana Pro"/>
          <w:sz w:val="20"/>
          <w:szCs w:val="20"/>
        </w:rPr>
      </w:pPr>
      <w:hyperlink r:id="rId10" w:history="1">
        <w:r w:rsidR="00F9267A" w:rsidRPr="00DD3B05">
          <w:rPr>
            <w:rStyle w:val="Hyperlink"/>
            <w:rFonts w:ascii="Verdana Pro" w:hAnsi="Verdana Pro"/>
            <w:sz w:val="20"/>
            <w:szCs w:val="20"/>
          </w:rPr>
          <w:t>http://songhuiming.github.io/pages/2016/12/31/linear-regression-in-python-chapter-2/</w:t>
        </w:r>
      </w:hyperlink>
    </w:p>
    <w:p w:rsidR="00F9267A" w:rsidRDefault="00DD3B05">
      <w:pPr>
        <w:rPr>
          <w:rStyle w:val="Hyperlink"/>
        </w:rPr>
      </w:pPr>
      <w:r>
        <w:t>Great Visualization on EDA:</w:t>
      </w:r>
      <w:r w:rsidRPr="00DD3B05">
        <w:t xml:space="preserve"> </w:t>
      </w:r>
      <w:hyperlink r:id="rId11" w:history="1">
        <w:r w:rsidRPr="008604F3">
          <w:rPr>
            <w:rStyle w:val="Hyperlink"/>
          </w:rPr>
          <w:t>https://blog.exploratory.io/a-practical-guide-of-exploratory-data-analysis-with-linear-regression-part-1-9f3a182d7a92</w:t>
        </w:r>
      </w:hyperlink>
    </w:p>
    <w:p w:rsidR="00C94793" w:rsidRDefault="00C94793">
      <w:hyperlink r:id="rId12" w:history="1">
        <w:r w:rsidRPr="00C94793">
          <w:rPr>
            <w:rStyle w:val="Hyperlink"/>
          </w:rPr>
          <w:t>Verifying the Assumptions of Linear Regression in Python and R</w:t>
        </w:r>
      </w:hyperlink>
    </w:p>
    <w:p w:rsidR="00DD3B05" w:rsidRDefault="00C94793">
      <w:hyperlink r:id="rId13" w:history="1">
        <w:r w:rsidRPr="00C94793">
          <w:rPr>
            <w:rStyle w:val="Hyperlink"/>
          </w:rPr>
          <w:t xml:space="preserve">Assumptions </w:t>
        </w:r>
        <w:proofErr w:type="gramStart"/>
        <w:r w:rsidRPr="00C94793">
          <w:rPr>
            <w:rStyle w:val="Hyperlink"/>
          </w:rPr>
          <w:t>Of</w:t>
        </w:r>
        <w:proofErr w:type="gramEnd"/>
        <w:r w:rsidRPr="00C94793">
          <w:rPr>
            <w:rStyle w:val="Hyperlink"/>
          </w:rPr>
          <w:t xml:space="preserve"> Linear Regression Algorithm</w:t>
        </w:r>
      </w:hyperlink>
      <w:bookmarkStart w:id="7" w:name="_GoBack"/>
      <w:bookmarkEnd w:id="7"/>
    </w:p>
    <w:p w:rsidR="00F9267A" w:rsidRPr="00843B4A" w:rsidRDefault="00A03EE8" w:rsidP="00843B4A">
      <w:pPr>
        <w:pStyle w:val="Heading1"/>
        <w:numPr>
          <w:ilvl w:val="0"/>
          <w:numId w:val="6"/>
        </w:numPr>
        <w:rPr>
          <w:rFonts w:ascii="Verdana Pro" w:hAnsi="Verdana Pro"/>
          <w:b/>
          <w:sz w:val="28"/>
        </w:rPr>
      </w:pPr>
      <w:bookmarkStart w:id="8" w:name="_Toc518460146"/>
      <w:r w:rsidRPr="00843B4A">
        <w:rPr>
          <w:rFonts w:ascii="Verdana Pro" w:hAnsi="Verdana Pro"/>
          <w:b/>
          <w:sz w:val="28"/>
        </w:rPr>
        <w:lastRenderedPageBreak/>
        <w:t>Data Preparation</w:t>
      </w:r>
      <w:bookmarkEnd w:id="8"/>
    </w:p>
    <w:p w:rsidR="00A03EE8" w:rsidRPr="001F1B48" w:rsidRDefault="00A03EE8" w:rsidP="00A03EE8">
      <w:pPr>
        <w:shd w:val="clear" w:color="auto" w:fill="FFFFFF"/>
        <w:spacing w:before="240" w:after="0" w:line="240" w:lineRule="auto"/>
        <w:jc w:val="both"/>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The data preparation phase covers all activities to construct the final dataset (data that will be fed into the modeling tool(s)) from the initial raw data. Data preparation tasks are likely to be performed multiple times, and not in any prescribed order. Tasks include table, record, and attribute selection as well as transformation and cleaning of data for modeling tools.</w:t>
      </w:r>
    </w:p>
    <w:p w:rsidR="00A03EE8" w:rsidRPr="001F1B48" w:rsidRDefault="00A03EE8" w:rsidP="00A03EE8">
      <w:pPr>
        <w:shd w:val="clear" w:color="auto" w:fill="FFFFFF"/>
        <w:spacing w:before="240" w:after="0" w:line="240" w:lineRule="auto"/>
        <w:jc w:val="both"/>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In this example the data has already mostly been prepared for us. In this step it is common to consider some of the following.</w:t>
      </w:r>
    </w:p>
    <w:p w:rsidR="00A03EE8" w:rsidRPr="001F1B48" w:rsidRDefault="00A03EE8" w:rsidP="00A03EE8">
      <w:pPr>
        <w:numPr>
          <w:ilvl w:val="0"/>
          <w:numId w:val="4"/>
        </w:numPr>
        <w:shd w:val="clear" w:color="auto" w:fill="FFFFFF"/>
        <w:spacing w:after="0" w:line="300" w:lineRule="atLeast"/>
        <w:ind w:left="480" w:right="480"/>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Do we have any missing fields?</w:t>
      </w:r>
    </w:p>
    <w:p w:rsidR="00A03EE8" w:rsidRPr="001F1B48" w:rsidRDefault="00A03EE8" w:rsidP="00A03EE8">
      <w:pPr>
        <w:numPr>
          <w:ilvl w:val="0"/>
          <w:numId w:val="4"/>
        </w:numPr>
        <w:shd w:val="clear" w:color="auto" w:fill="FFFFFF"/>
        <w:spacing w:after="0" w:line="300" w:lineRule="atLeast"/>
        <w:ind w:left="480" w:right="480"/>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 xml:space="preserve">Do we need to convert any </w:t>
      </w:r>
      <w:r w:rsidR="00110CA1" w:rsidRPr="001F1B48">
        <w:rPr>
          <w:rFonts w:ascii="Verdana Pro" w:eastAsia="Times New Roman" w:hAnsi="Verdana Pro" w:cs="Times New Roman"/>
          <w:spacing w:val="-1"/>
          <w:sz w:val="20"/>
          <w:szCs w:val="20"/>
        </w:rPr>
        <w:t>categorical</w:t>
      </w:r>
      <w:r w:rsidRPr="001F1B48">
        <w:rPr>
          <w:rFonts w:ascii="Verdana Pro" w:eastAsia="Times New Roman" w:hAnsi="Verdana Pro" w:cs="Times New Roman"/>
          <w:spacing w:val="-1"/>
          <w:sz w:val="20"/>
          <w:szCs w:val="20"/>
        </w:rPr>
        <w:t xml:space="preserve"> to dummy variables?</w:t>
      </w:r>
    </w:p>
    <w:p w:rsidR="00A03EE8" w:rsidRPr="001F1B48" w:rsidRDefault="00A03EE8" w:rsidP="00A03EE8">
      <w:pPr>
        <w:numPr>
          <w:ilvl w:val="0"/>
          <w:numId w:val="4"/>
        </w:numPr>
        <w:shd w:val="clear" w:color="auto" w:fill="FFFFFF"/>
        <w:spacing w:after="0" w:line="300" w:lineRule="atLeast"/>
        <w:ind w:left="480" w:right="480"/>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Are there any outliers that need to be examined and/or removed?</w:t>
      </w:r>
    </w:p>
    <w:p w:rsidR="00A03EE8" w:rsidRPr="001F1B48" w:rsidRDefault="00A03EE8" w:rsidP="00A03EE8">
      <w:pPr>
        <w:numPr>
          <w:ilvl w:val="0"/>
          <w:numId w:val="4"/>
        </w:numPr>
        <w:shd w:val="clear" w:color="auto" w:fill="FFFFFF"/>
        <w:spacing w:after="0" w:line="300" w:lineRule="atLeast"/>
        <w:ind w:left="480" w:right="480"/>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Do we need to create any precomputed fields?</w:t>
      </w:r>
    </w:p>
    <w:p w:rsidR="00A03EE8" w:rsidRPr="001F1B48" w:rsidRDefault="00A03EE8" w:rsidP="00A03EE8">
      <w:pPr>
        <w:numPr>
          <w:ilvl w:val="0"/>
          <w:numId w:val="4"/>
        </w:numPr>
        <w:shd w:val="clear" w:color="auto" w:fill="FFFFFF"/>
        <w:spacing w:after="0" w:line="300" w:lineRule="atLeast"/>
        <w:ind w:left="480" w:right="480"/>
        <w:rPr>
          <w:rFonts w:ascii="Verdana Pro" w:eastAsia="Times New Roman" w:hAnsi="Verdana Pro" w:cs="Times New Roman"/>
          <w:spacing w:val="-1"/>
          <w:sz w:val="20"/>
          <w:szCs w:val="20"/>
        </w:rPr>
      </w:pPr>
      <w:r w:rsidRPr="001F1B48">
        <w:rPr>
          <w:rFonts w:ascii="Verdana Pro" w:eastAsia="Times New Roman" w:hAnsi="Verdana Pro" w:cs="Times New Roman"/>
          <w:spacing w:val="-1"/>
          <w:sz w:val="20"/>
          <w:szCs w:val="20"/>
        </w:rPr>
        <w:t>Do we need to scale our data so that it isn't thrown off by the algorithm we choose?</w:t>
      </w:r>
    </w:p>
    <w:p w:rsidR="00DD3B05" w:rsidRDefault="00DD3B05"/>
    <w:p w:rsidR="00A03EE8" w:rsidRDefault="00DD3B05">
      <w:r w:rsidRPr="00D011FD">
        <w:rPr>
          <w:rFonts w:ascii="Verdana Pro" w:eastAsiaTheme="majorEastAsia" w:hAnsi="Verdana Pro" w:cstheme="majorBidi"/>
          <w:color w:val="2E74B5" w:themeColor="accent1" w:themeShade="BF"/>
          <w:sz w:val="24"/>
          <w:szCs w:val="26"/>
        </w:rPr>
        <w:t>Imputing the missing values</w:t>
      </w:r>
      <w:r>
        <w:t xml:space="preserve"> : </w:t>
      </w:r>
      <w:hyperlink r:id="rId14" w:history="1">
        <w:r w:rsidRPr="008604F3">
          <w:rPr>
            <w:rStyle w:val="Hyperlink"/>
          </w:rPr>
          <w:t>http://scikit-learn.org/dev/modules/impute.html</w:t>
        </w:r>
      </w:hyperlink>
    </w:p>
    <w:p w:rsidR="00DD3B05" w:rsidRDefault="00DD3B05"/>
    <w:p w:rsidR="00B95AFB" w:rsidRPr="00843B4A" w:rsidRDefault="00B95AFB" w:rsidP="00843B4A">
      <w:pPr>
        <w:pStyle w:val="Heading1"/>
        <w:numPr>
          <w:ilvl w:val="0"/>
          <w:numId w:val="6"/>
        </w:numPr>
        <w:rPr>
          <w:rFonts w:ascii="Verdana Pro" w:hAnsi="Verdana Pro"/>
          <w:b/>
          <w:sz w:val="28"/>
        </w:rPr>
      </w:pPr>
      <w:bookmarkStart w:id="9" w:name="_Toc518460147"/>
      <w:r w:rsidRPr="00843B4A">
        <w:rPr>
          <w:rFonts w:ascii="Verdana Pro" w:hAnsi="Verdana Pro"/>
          <w:b/>
          <w:sz w:val="28"/>
        </w:rPr>
        <w:t>Model Training</w:t>
      </w:r>
      <w:bookmarkEnd w:id="9"/>
    </w:p>
    <w:p w:rsidR="008309A2" w:rsidRPr="001F1B48" w:rsidRDefault="008309A2"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In this phase, various modeling techniques are selected and applied, and their parameters are calibrated to optimal values. Typically, there are several techniques for the same data mining problem type. Some techniques have specific requirements on the form of data. Therefore, stepping back to the data preparation phase is often needed.</w:t>
      </w:r>
    </w:p>
    <w:p w:rsidR="008309A2" w:rsidRPr="001F1B48" w:rsidRDefault="008309A2"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 </w:t>
      </w:r>
    </w:p>
    <w:p w:rsidR="008309A2" w:rsidRPr="001F1B48" w:rsidRDefault="008309A2"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we will only be looking at the </w:t>
      </w:r>
      <w:proofErr w:type="spellStart"/>
      <w:r w:rsidRPr="001F1B48">
        <w:rPr>
          <w:rFonts w:ascii="Verdana Pro" w:hAnsi="Verdana Pro"/>
          <w:spacing w:val="-1"/>
          <w:sz w:val="20"/>
          <w:szCs w:val="20"/>
        </w:rPr>
        <w:fldChar w:fldCharType="begin"/>
      </w:r>
      <w:r w:rsidRPr="001F1B48">
        <w:rPr>
          <w:rFonts w:ascii="Verdana Pro" w:hAnsi="Verdana Pro"/>
          <w:spacing w:val="-1"/>
          <w:sz w:val="20"/>
          <w:szCs w:val="20"/>
        </w:rPr>
        <w:instrText xml:space="preserve"> HYPERLINK "http://scikit-learn.org/stable/modules/generated/sklearn.linear_model.LinearRegression.html" </w:instrText>
      </w:r>
      <w:r w:rsidRPr="001F1B48">
        <w:rPr>
          <w:rFonts w:ascii="Verdana Pro" w:hAnsi="Verdana Pro"/>
          <w:spacing w:val="-1"/>
          <w:sz w:val="20"/>
          <w:szCs w:val="20"/>
        </w:rPr>
        <w:fldChar w:fldCharType="separate"/>
      </w:r>
      <w:r w:rsidRPr="001F1B48">
        <w:rPr>
          <w:rFonts w:ascii="Verdana Pro" w:hAnsi="Verdana Pro"/>
          <w:spacing w:val="-1"/>
          <w:sz w:val="20"/>
          <w:szCs w:val="20"/>
        </w:rPr>
        <w:t>LinearRegression</w:t>
      </w:r>
      <w:proofErr w:type="spellEnd"/>
      <w:r w:rsidRPr="001F1B48">
        <w:rPr>
          <w:rFonts w:ascii="Verdana Pro" w:hAnsi="Verdana Pro"/>
          <w:spacing w:val="-1"/>
          <w:sz w:val="20"/>
          <w:szCs w:val="20"/>
        </w:rPr>
        <w:fldChar w:fldCharType="end"/>
      </w:r>
      <w:r w:rsidRPr="001F1B48">
        <w:rPr>
          <w:rFonts w:ascii="Verdana Pro" w:hAnsi="Verdana Pro"/>
          <w:spacing w:val="-1"/>
          <w:sz w:val="20"/>
          <w:szCs w:val="20"/>
        </w:rPr>
        <w:t> model to understand the concepts behind regression.</w:t>
      </w:r>
    </w:p>
    <w:p w:rsidR="008309A2" w:rsidRPr="001F1B48" w:rsidRDefault="008309A2"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X is used as a variable to represent a matrix of known variables</w:t>
      </w:r>
    </w:p>
    <w:p w:rsidR="008309A2" w:rsidRPr="001F1B48" w:rsidRDefault="008309A2"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 xml:space="preserve">y is used to </w:t>
      </w:r>
      <w:proofErr w:type="spellStart"/>
      <w:r w:rsidRPr="001F1B48">
        <w:rPr>
          <w:rFonts w:ascii="Verdana Pro" w:hAnsi="Verdana Pro"/>
          <w:spacing w:val="-1"/>
          <w:sz w:val="20"/>
          <w:szCs w:val="20"/>
        </w:rPr>
        <w:t>domonstrate</w:t>
      </w:r>
      <w:proofErr w:type="spellEnd"/>
      <w:r w:rsidRPr="001F1B48">
        <w:rPr>
          <w:rFonts w:ascii="Verdana Pro" w:hAnsi="Verdana Pro"/>
          <w:spacing w:val="-1"/>
          <w:sz w:val="20"/>
          <w:szCs w:val="20"/>
        </w:rPr>
        <w:t xml:space="preserve"> the known values which are the target values (or the labels)</w:t>
      </w:r>
    </w:p>
    <w:p w:rsidR="00B95AFB" w:rsidRPr="001F1B48" w:rsidRDefault="00B95AFB">
      <w:pPr>
        <w:rPr>
          <w:rFonts w:ascii="Verdana Pro" w:eastAsia="Times New Roman" w:hAnsi="Verdana Pro" w:cs="Times New Roman"/>
          <w:spacing w:val="-1"/>
          <w:sz w:val="20"/>
          <w:szCs w:val="20"/>
        </w:rPr>
      </w:pPr>
    </w:p>
    <w:p w:rsidR="00B95AFB" w:rsidRPr="00843B4A" w:rsidRDefault="00B95AFB" w:rsidP="00843B4A">
      <w:pPr>
        <w:pStyle w:val="Heading1"/>
        <w:numPr>
          <w:ilvl w:val="0"/>
          <w:numId w:val="6"/>
        </w:numPr>
        <w:rPr>
          <w:rFonts w:ascii="Verdana Pro" w:hAnsi="Verdana Pro"/>
          <w:b/>
          <w:sz w:val="28"/>
        </w:rPr>
      </w:pPr>
      <w:bookmarkStart w:id="10" w:name="_Toc518460148"/>
      <w:r w:rsidRPr="00843B4A">
        <w:rPr>
          <w:rFonts w:ascii="Verdana Pro" w:hAnsi="Verdana Pro"/>
          <w:b/>
          <w:sz w:val="28"/>
        </w:rPr>
        <w:t>Model Diagnostics</w:t>
      </w:r>
      <w:bookmarkEnd w:id="10"/>
    </w:p>
    <w:p w:rsidR="00BD7BAD" w:rsidRDefault="00C94793">
      <w:hyperlink r:id="rId15" w:history="1">
        <w:r w:rsidR="00BD7BAD" w:rsidRPr="008604F3">
          <w:rPr>
            <w:rStyle w:val="Hyperlink"/>
          </w:rPr>
          <w:t>http://scikit-learn.org/stable/modules/generated/sklearn.linear_model.LinearRegression.html</w:t>
        </w:r>
      </w:hyperlink>
    </w:p>
    <w:p w:rsidR="00BD7BAD" w:rsidRDefault="00BD7BAD"/>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After you have fit a linear model using regression analysis, ANOVA, or design of experiments (DOE), you need to determine how well the model fits the data. To help you out, </w:t>
      </w:r>
      <w:hyperlink r:id="rId16" w:tgtFrame="_blank" w:history="1">
        <w:r w:rsidRPr="001F1B48">
          <w:rPr>
            <w:rFonts w:ascii="Verdana Pro" w:hAnsi="Verdana Pro"/>
            <w:spacing w:val="-1"/>
            <w:sz w:val="20"/>
            <w:szCs w:val="20"/>
          </w:rPr>
          <w:t>Minitab statistical software</w:t>
        </w:r>
      </w:hyperlink>
      <w:r w:rsidRPr="001F1B48">
        <w:rPr>
          <w:rFonts w:ascii="Verdana Pro" w:hAnsi="Verdana Pro"/>
          <w:spacing w:val="-1"/>
          <w:sz w:val="20"/>
          <w:szCs w:val="20"/>
        </w:rPr>
        <w:t> presents a variety of goodness-of-fit statistics. In this post, we’ll explore the R-squared (R</w:t>
      </w:r>
      <w:proofErr w:type="gramStart"/>
      <w:r w:rsidRPr="001F1B48">
        <w:rPr>
          <w:rFonts w:ascii="Verdana Pro" w:hAnsi="Verdana Pro"/>
          <w:spacing w:val="-1"/>
          <w:sz w:val="20"/>
          <w:szCs w:val="20"/>
        </w:rPr>
        <w:t>2 )</w:t>
      </w:r>
      <w:proofErr w:type="gramEnd"/>
      <w:r w:rsidRPr="001F1B48">
        <w:rPr>
          <w:rFonts w:ascii="Verdana Pro" w:hAnsi="Verdana Pro"/>
          <w:spacing w:val="-1"/>
          <w:sz w:val="20"/>
          <w:szCs w:val="20"/>
        </w:rPr>
        <w:t xml:space="preserve"> statistic, some of its limitations, and uncover some surprises along the </w:t>
      </w:r>
      <w:r w:rsidRPr="001F1B48">
        <w:rPr>
          <w:rFonts w:ascii="Verdana Pro" w:hAnsi="Verdana Pro"/>
          <w:spacing w:val="-1"/>
          <w:sz w:val="20"/>
          <w:szCs w:val="20"/>
        </w:rPr>
        <w:lastRenderedPageBreak/>
        <w:t>way. For instance, low R-squared values are not always bad and high R-squared values are not always good!</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What Is Goodness-of-Fit for a Linear Model?</w:t>
      </w:r>
    </w:p>
    <w:p w:rsidR="00BD7BAD" w:rsidRDefault="00BD7BAD" w:rsidP="00BD7BAD">
      <w:pPr>
        <w:shd w:val="clear" w:color="auto" w:fill="FFFFFF"/>
        <w:rPr>
          <w:rFonts w:ascii="Helvetica" w:hAnsi="Helvetica"/>
          <w:color w:val="333333"/>
          <w:sz w:val="21"/>
          <w:szCs w:val="21"/>
        </w:rPr>
      </w:pPr>
      <w:r>
        <w:rPr>
          <w:rFonts w:ascii="Helvetica" w:hAnsi="Helvetica"/>
          <w:noProof/>
          <w:color w:val="333333"/>
          <w:sz w:val="21"/>
          <w:szCs w:val="21"/>
        </w:rPr>
        <w:drawing>
          <wp:inline distT="0" distB="0" distL="0" distR="0">
            <wp:extent cx="2146300" cy="1445997"/>
            <wp:effectExtent l="0" t="0" r="6350" b="1905"/>
            <wp:docPr id="5" name="Picture 5" descr="Illustration of regression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regression residua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6550" cy="1473114"/>
                    </a:xfrm>
                    <a:prstGeom prst="rect">
                      <a:avLst/>
                    </a:prstGeom>
                    <a:noFill/>
                    <a:ln>
                      <a:noFill/>
                    </a:ln>
                  </pic:spPr>
                </pic:pic>
              </a:graphicData>
            </a:graphic>
          </wp:inline>
        </w:drawing>
      </w:r>
      <w:r>
        <w:rPr>
          <w:rStyle w:val="Emphasis"/>
          <w:rFonts w:ascii="Helvetica" w:hAnsi="Helvetica"/>
          <w:color w:val="333333"/>
          <w:sz w:val="15"/>
          <w:szCs w:val="15"/>
        </w:rPr>
        <w:t>Definition: Residual = Observed value - Fitted value</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Linear regression calculates an equation that minimizes the distance between the fitted line and all of the data points. Technically, ordinary least squares (OLS) regression minimizes the sum of the squared residuals.</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In general, a model fits the data well if the differences between the observed values and the model's predicted values are small and unbiased.</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Before you look at the statistical measures for goodness-of-fit, you should </w:t>
      </w:r>
      <w:hyperlink r:id="rId18" w:tgtFrame="_blank" w:history="1">
        <w:r w:rsidRPr="001F1B48">
          <w:rPr>
            <w:rFonts w:ascii="Verdana Pro" w:hAnsi="Verdana Pro"/>
            <w:spacing w:val="-1"/>
            <w:sz w:val="20"/>
            <w:szCs w:val="20"/>
          </w:rPr>
          <w:t>check the residual plots</w:t>
        </w:r>
      </w:hyperlink>
      <w:r w:rsidRPr="001F1B48">
        <w:rPr>
          <w:rFonts w:ascii="Verdana Pro" w:hAnsi="Verdana Pro"/>
          <w:spacing w:val="-1"/>
          <w:sz w:val="20"/>
          <w:szCs w:val="20"/>
        </w:rPr>
        <w:t>. Residual plots can reveal unwanted residual patterns that indicate biased results more effectively than numbers. When your residual plots pass muster, you can trust your numerical results and check the goodness-of-fit statistics.</w:t>
      </w:r>
    </w:p>
    <w:p w:rsidR="00BD7BAD" w:rsidRPr="00D011FD" w:rsidRDefault="00BD7BAD" w:rsidP="00D011FD">
      <w:pPr>
        <w:pStyle w:val="Heading2"/>
        <w:numPr>
          <w:ilvl w:val="1"/>
          <w:numId w:val="6"/>
        </w:numPr>
        <w:rPr>
          <w:rFonts w:ascii="Verdana Pro" w:hAnsi="Verdana Pro"/>
          <w:sz w:val="24"/>
        </w:rPr>
      </w:pPr>
      <w:bookmarkStart w:id="11" w:name="_Toc518460149"/>
      <w:r w:rsidRPr="00D011FD">
        <w:rPr>
          <w:rFonts w:ascii="Verdana Pro" w:hAnsi="Verdana Pro"/>
          <w:sz w:val="24"/>
        </w:rPr>
        <w:t>What Is R-squared?</w:t>
      </w:r>
      <w:bookmarkEnd w:id="11"/>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R-squared is a statistical measure of how close the data are to the fitted regression line. It is also known as the coefficient of determination, or the coefficient of multiple determination for multiple regression.</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The definition of R-squared is fairly straight-forward; it is the percentage of the response variable variation that is explained by a linear model. Or:</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R-squared = Explained variation / Total variation</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R-squared is always between 0 and 100%:</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0% indicates that the model explains none of the variability of the response data around its mean.</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100% indicates that the model explains all the variability of the response data around its mean.</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In general, the higher the R-squared, the better the model fits your data. However, there are important conditions for this guideline that I’ll talk about both in this post and my next post.</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Graphical Representation of R-squared</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lastRenderedPageBreak/>
        <w:t>Plotting fitted values by observed values graphically illustrates different R-squared values for regression models.</w:t>
      </w:r>
    </w:p>
    <w:p w:rsidR="00BD7BAD" w:rsidRDefault="00BD7BAD" w:rsidP="00BD7BAD">
      <w:pPr>
        <w:pStyle w:val="NormalWeb"/>
        <w:shd w:val="clear" w:color="auto" w:fill="FFFFFF"/>
        <w:rPr>
          <w:rFonts w:ascii="Helvetica" w:hAnsi="Helvetica"/>
          <w:color w:val="333333"/>
          <w:sz w:val="21"/>
          <w:szCs w:val="21"/>
        </w:rPr>
      </w:pPr>
      <w:r>
        <w:rPr>
          <w:rFonts w:ascii="Helvetica" w:hAnsi="Helvetica"/>
          <w:noProof/>
          <w:color w:val="333333"/>
          <w:sz w:val="21"/>
          <w:szCs w:val="21"/>
        </w:rPr>
        <w:drawing>
          <wp:inline distT="0" distB="0" distL="0" distR="0">
            <wp:extent cx="3821735" cy="1379808"/>
            <wp:effectExtent l="0" t="0" r="7620" b="0"/>
            <wp:docPr id="4" name="Picture 4" descr="Regression plots of fitted by observed responses to illustrate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ression plots of fitted by observed responses to illustrate R-squa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5241" cy="1388295"/>
                    </a:xfrm>
                    <a:prstGeom prst="rect">
                      <a:avLst/>
                    </a:prstGeom>
                    <a:noFill/>
                    <a:ln>
                      <a:noFill/>
                    </a:ln>
                  </pic:spPr>
                </pic:pic>
              </a:graphicData>
            </a:graphic>
          </wp:inline>
        </w:drawing>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The regression model on the left accounts for 38.0% of the variance while the one on the right accounts for 87.4%. The more variance that is accounted for by the regression model the closer the data points will fall to the fitted regression line. Theoretically, if a model could explain 100% of the variance, the fitted values would always equal the observed values and, therefore, all the data points would fall on the fitted regression line.</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Key Limitations of R-squared</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R-squared cannot determine whether the coefficient estimates and predictions are biased, which is why you must assess the residual plots.</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R-squared does not indicate whether a regression model is adequate. You can have a low R-squared value for a good model, or a high R-squared value for a model that does not fit the data!</w:t>
      </w:r>
    </w:p>
    <w:p w:rsidR="00BD7BAD" w:rsidRPr="001F1B48" w:rsidRDefault="00C94793" w:rsidP="001F1B48">
      <w:pPr>
        <w:pStyle w:val="NormalWeb"/>
        <w:shd w:val="clear" w:color="auto" w:fill="FFFFFF"/>
        <w:jc w:val="both"/>
        <w:rPr>
          <w:rFonts w:ascii="Verdana Pro" w:hAnsi="Verdana Pro"/>
          <w:spacing w:val="-1"/>
          <w:sz w:val="20"/>
          <w:szCs w:val="20"/>
        </w:rPr>
      </w:pPr>
      <w:hyperlink r:id="rId20" w:tgtFrame="_blank" w:history="1">
        <w:r w:rsidR="00BD7BAD" w:rsidRPr="001F1B48">
          <w:rPr>
            <w:rFonts w:ascii="Verdana Pro" w:hAnsi="Verdana Pro"/>
            <w:spacing w:val="-1"/>
            <w:sz w:val="20"/>
            <w:szCs w:val="20"/>
          </w:rPr>
          <w:t>The R-squared in your output is a biased estimate of the population R-squared</w:t>
        </w:r>
      </w:hyperlink>
      <w:r w:rsidR="00BD7BAD" w:rsidRPr="001F1B48">
        <w:rPr>
          <w:rFonts w:ascii="Verdana Pro" w:hAnsi="Verdana Pro"/>
          <w:spacing w:val="-1"/>
          <w:sz w:val="20"/>
          <w:szCs w:val="20"/>
        </w:rPr>
        <w:t>.</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Are Low R-squared Values Inherently Bad?</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No! There are two major reasons why it can be just fine to have low R-squared values.</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In some fields, it is entirely expected that your R-squared values will be low. For example, any field that attempts to predict human behavior, such as psychology, typically has R-squared values lower than 50%. Humans are simply harder to predict than, say, physical processes.</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Furthermore, if your R-squared value is low but you have statistically significant predictors, you can still draw important conclusions about how changes in the predictor values are associated with changes in the response value. Regardless of the R-squared, the significant coefficients still represent the mean change in the response for one unit of change in the predictor while holding other predictors in the model constant. Obviously, this type of information can be extremely valuable.</w:t>
      </w:r>
    </w:p>
    <w:p w:rsidR="00BD7BAD" w:rsidRPr="001F1B48" w:rsidRDefault="00C94793" w:rsidP="001F1B48">
      <w:pPr>
        <w:pStyle w:val="NormalWeb"/>
        <w:shd w:val="clear" w:color="auto" w:fill="FFFFFF"/>
        <w:jc w:val="both"/>
        <w:rPr>
          <w:rFonts w:ascii="Verdana Pro" w:hAnsi="Verdana Pro"/>
          <w:spacing w:val="-1"/>
          <w:sz w:val="20"/>
          <w:szCs w:val="20"/>
        </w:rPr>
      </w:pPr>
      <w:hyperlink r:id="rId21" w:tgtFrame="_blank" w:history="1">
        <w:r w:rsidR="00BD7BAD" w:rsidRPr="001F1B48">
          <w:rPr>
            <w:rFonts w:ascii="Verdana Pro" w:hAnsi="Verdana Pro"/>
            <w:spacing w:val="-1"/>
            <w:sz w:val="20"/>
            <w:szCs w:val="20"/>
          </w:rPr>
          <w:t>See a graphical illustration of why a low R-squared doesn't affect the interpretation of significant variables.</w:t>
        </w:r>
      </w:hyperlink>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A low R-squared is most problematic when you want to produce predictions that are reasonably precise (have a small enough </w:t>
      </w:r>
      <w:hyperlink r:id="rId22" w:tgtFrame="_blank" w:history="1">
        <w:r w:rsidRPr="001F1B48">
          <w:rPr>
            <w:rFonts w:ascii="Verdana Pro" w:hAnsi="Verdana Pro"/>
            <w:spacing w:val="-1"/>
            <w:sz w:val="20"/>
            <w:szCs w:val="20"/>
          </w:rPr>
          <w:t>prediction interval</w:t>
        </w:r>
      </w:hyperlink>
      <w:r w:rsidRPr="001F1B48">
        <w:rPr>
          <w:rFonts w:ascii="Verdana Pro" w:hAnsi="Verdana Pro"/>
          <w:spacing w:val="-1"/>
          <w:sz w:val="20"/>
          <w:szCs w:val="20"/>
        </w:rPr>
        <w:t xml:space="preserve">). How high should the R-squared be for prediction? Well, that depends on your requirements for the width of a prediction interval and </w:t>
      </w:r>
      <w:r w:rsidRPr="001F1B48">
        <w:rPr>
          <w:rFonts w:ascii="Verdana Pro" w:hAnsi="Verdana Pro"/>
          <w:spacing w:val="-1"/>
          <w:sz w:val="20"/>
          <w:szCs w:val="20"/>
        </w:rPr>
        <w:lastRenderedPageBreak/>
        <w:t>how much variability is present in your data. While a high R-squared is required for precise predictions, it’s not sufficient by itself, as we shall see.</w:t>
      </w:r>
    </w:p>
    <w:p w:rsidR="00BD7BAD" w:rsidRPr="001F1B48" w:rsidRDefault="00BD7BAD" w:rsidP="001F1B48">
      <w:pPr>
        <w:pStyle w:val="Heading2"/>
        <w:shd w:val="clear" w:color="auto" w:fill="FFFFFF"/>
        <w:spacing w:before="0" w:after="225"/>
        <w:jc w:val="both"/>
        <w:rPr>
          <w:rFonts w:ascii="Verdana Pro" w:eastAsia="Times New Roman" w:hAnsi="Verdana Pro" w:cs="Times New Roman"/>
          <w:color w:val="auto"/>
          <w:spacing w:val="-1"/>
          <w:sz w:val="20"/>
          <w:szCs w:val="20"/>
        </w:rPr>
      </w:pPr>
      <w:bookmarkStart w:id="12" w:name="_Toc518460150"/>
      <w:r w:rsidRPr="001F1B48">
        <w:rPr>
          <w:rFonts w:ascii="Verdana Pro" w:eastAsia="Times New Roman" w:hAnsi="Verdana Pro" w:cs="Times New Roman"/>
          <w:color w:val="auto"/>
          <w:spacing w:val="-1"/>
          <w:sz w:val="20"/>
          <w:szCs w:val="20"/>
        </w:rPr>
        <w:t>Are High R-squared Values Inherently Good?</w:t>
      </w:r>
      <w:bookmarkEnd w:id="12"/>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No! A high R-squared does not necessarily indicate that the model has a good fit. That might be a surprise, but look at the fitted line plot and residual plot below. The fitted line plot displays the relationship between semiconductor electron mobility and the natural log of the density for real experimental data.</w:t>
      </w:r>
    </w:p>
    <w:p w:rsidR="00BD7BAD" w:rsidRDefault="00BD7BAD" w:rsidP="00BD7BAD">
      <w:pPr>
        <w:pStyle w:val="NormalWeb"/>
        <w:shd w:val="clear" w:color="auto" w:fill="FFFFFF"/>
        <w:rPr>
          <w:rFonts w:ascii="Helvetica" w:hAnsi="Helvetica"/>
          <w:color w:val="333333"/>
          <w:sz w:val="21"/>
          <w:szCs w:val="21"/>
        </w:rPr>
      </w:pPr>
      <w:r>
        <w:rPr>
          <w:rFonts w:ascii="Helvetica" w:hAnsi="Helvetica"/>
          <w:noProof/>
          <w:color w:val="333333"/>
          <w:sz w:val="21"/>
          <w:szCs w:val="21"/>
        </w:rPr>
        <w:drawing>
          <wp:inline distT="0" distB="0" distL="0" distR="0">
            <wp:extent cx="2679539" cy="1787516"/>
            <wp:effectExtent l="0" t="0" r="6985" b="3810"/>
            <wp:docPr id="3" name="Picture 3" descr="Regression model that does not fit even though it has a high R-squar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ression model that does not fit even though it has a high R-squared val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4676" cy="1824298"/>
                    </a:xfrm>
                    <a:prstGeom prst="rect">
                      <a:avLst/>
                    </a:prstGeom>
                    <a:noFill/>
                    <a:ln>
                      <a:noFill/>
                    </a:ln>
                  </pic:spPr>
                </pic:pic>
              </a:graphicData>
            </a:graphic>
          </wp:inline>
        </w:drawing>
      </w:r>
      <w:r>
        <w:rPr>
          <w:rFonts w:ascii="Helvetica" w:hAnsi="Helvetica"/>
          <w:noProof/>
          <w:color w:val="333333"/>
          <w:sz w:val="21"/>
          <w:szCs w:val="21"/>
        </w:rPr>
        <w:drawing>
          <wp:inline distT="0" distB="0" distL="0" distR="0">
            <wp:extent cx="2689313" cy="1792875"/>
            <wp:effectExtent l="0" t="0" r="0" b="0"/>
            <wp:docPr id="2" name="Picture 2" descr="Residual plot for a regression model with a bad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dual plot for a regression model with a bad f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5373" cy="1823582"/>
                    </a:xfrm>
                    <a:prstGeom prst="rect">
                      <a:avLst/>
                    </a:prstGeom>
                    <a:noFill/>
                    <a:ln>
                      <a:noFill/>
                    </a:ln>
                  </pic:spPr>
                </pic:pic>
              </a:graphicData>
            </a:graphic>
          </wp:inline>
        </w:drawing>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The fitted line plot shows that these data follow a nice tight function and the R-squared is 98.5%, which sounds great. However, look closer to see how the regression line systematically over and under-predicts the data (bias) at different points along the curve. You can also see patterns in the Residuals versus Fits plot, rather than the randomness that you want to see. This indicates a bad fit, and serves as a reminder as to why you should always check the residual plots.</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This example comes from my post about choosing between </w:t>
      </w:r>
      <w:hyperlink r:id="rId25" w:tgtFrame="_blank" w:history="1">
        <w:r w:rsidRPr="001F1B48">
          <w:rPr>
            <w:rFonts w:ascii="Verdana Pro" w:hAnsi="Verdana Pro"/>
            <w:spacing w:val="-1"/>
            <w:sz w:val="20"/>
            <w:szCs w:val="20"/>
          </w:rPr>
          <w:t>linear and nonlinear regression</w:t>
        </w:r>
      </w:hyperlink>
      <w:r w:rsidRPr="001F1B48">
        <w:rPr>
          <w:rFonts w:ascii="Verdana Pro" w:hAnsi="Verdana Pro"/>
          <w:spacing w:val="-1"/>
          <w:sz w:val="20"/>
          <w:szCs w:val="20"/>
        </w:rPr>
        <w:t>. In this case, the answer is to use nonlinear regression because linear models are unable to fit the specific curve that these data follow.</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However, similar biases can occur when your linear model is missing important predictors, polynomial terms, and interaction terms. Statisticians call this specification bias, and it is caused by an underspecified model. For this type of bias, you can fix the residuals by adding the proper terms to the model.</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For more information about how a high R-squared is not always good a thing, read my post </w:t>
      </w:r>
      <w:hyperlink r:id="rId26" w:tgtFrame="_blank" w:history="1">
        <w:r w:rsidRPr="001F1B48">
          <w:rPr>
            <w:rFonts w:ascii="Verdana Pro" w:hAnsi="Verdana Pro"/>
            <w:spacing w:val="-1"/>
            <w:sz w:val="20"/>
            <w:szCs w:val="20"/>
          </w:rPr>
          <w:t>Five Reasons Why Your R-squared Can Be Too High</w:t>
        </w:r>
      </w:hyperlink>
      <w:r w:rsidRPr="001F1B48">
        <w:rPr>
          <w:rFonts w:ascii="Verdana Pro" w:hAnsi="Verdana Pro"/>
          <w:spacing w:val="-1"/>
          <w:sz w:val="20"/>
          <w:szCs w:val="20"/>
        </w:rPr>
        <w:t>.</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Closing Thoughts on R-squared</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R-squared is a handy, seemingly intuitive measure of how well your linear model fits a set of observations. However, as we saw, R-squared doesn’t tell us the entire story. You should evaluate R-squared values in conjunction with residual plots, other model statistics, and subject area knowledge in order to round out the picture (pardon the pun).</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 xml:space="preserve">While R-squared provides an estimate of the strength of the relationship between your model and the response variable, it does not provide a formal hypothesis test for this relationship. </w:t>
      </w:r>
      <w:r w:rsidRPr="001F1B48">
        <w:rPr>
          <w:rFonts w:ascii="Verdana Pro" w:hAnsi="Verdana Pro"/>
          <w:spacing w:val="-1"/>
          <w:sz w:val="20"/>
          <w:szCs w:val="20"/>
        </w:rPr>
        <w:lastRenderedPageBreak/>
        <w:t>The </w:t>
      </w:r>
      <w:hyperlink r:id="rId27" w:tgtFrame="_blank" w:history="1">
        <w:r w:rsidRPr="001F1B48">
          <w:rPr>
            <w:rFonts w:ascii="Verdana Pro" w:hAnsi="Verdana Pro"/>
            <w:spacing w:val="-1"/>
            <w:sz w:val="20"/>
            <w:szCs w:val="20"/>
          </w:rPr>
          <w:t>F-test of overall significance</w:t>
        </w:r>
      </w:hyperlink>
      <w:r w:rsidRPr="001F1B48">
        <w:rPr>
          <w:rFonts w:ascii="Verdana Pro" w:hAnsi="Verdana Pro"/>
          <w:spacing w:val="-1"/>
          <w:sz w:val="20"/>
          <w:szCs w:val="20"/>
        </w:rPr>
        <w:t> determines whether this relationship is statistically significant.</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In my next blog, we’ll continue with the theme that R-squared by itself is incomplete and look at two other types of R-squared: </w:t>
      </w:r>
      <w:hyperlink r:id="rId28" w:history="1">
        <w:r w:rsidRPr="001F1B48">
          <w:rPr>
            <w:rFonts w:ascii="Verdana Pro" w:hAnsi="Verdana Pro"/>
            <w:spacing w:val="-1"/>
            <w:sz w:val="20"/>
            <w:szCs w:val="20"/>
          </w:rPr>
          <w:t>adjusted R-squared and predicted R-squared</w:t>
        </w:r>
      </w:hyperlink>
      <w:r w:rsidRPr="001F1B48">
        <w:rPr>
          <w:rFonts w:ascii="Verdana Pro" w:hAnsi="Verdana Pro"/>
          <w:spacing w:val="-1"/>
          <w:sz w:val="20"/>
          <w:szCs w:val="20"/>
        </w:rPr>
        <w:t>. These two measures overcome specific problems in order to provide additional information by which you can evaluate your regression model’s explanatory power.</w:t>
      </w:r>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For more about R-squared, learn the answer to this eternal question: </w:t>
      </w:r>
      <w:hyperlink r:id="rId29" w:tgtFrame="_blank" w:history="1">
        <w:r w:rsidRPr="001F1B48">
          <w:rPr>
            <w:rFonts w:ascii="Verdana Pro" w:hAnsi="Verdana Pro"/>
            <w:spacing w:val="-1"/>
            <w:sz w:val="20"/>
            <w:szCs w:val="20"/>
          </w:rPr>
          <w:t>How high should R-squared be?</w:t>
        </w:r>
      </w:hyperlink>
    </w:p>
    <w:p w:rsidR="00B95AFB" w:rsidRDefault="00B95AFB"/>
    <w:p w:rsidR="00B95AFB" w:rsidRPr="00843B4A" w:rsidRDefault="00B95AFB" w:rsidP="00843B4A">
      <w:pPr>
        <w:pStyle w:val="Heading1"/>
        <w:numPr>
          <w:ilvl w:val="0"/>
          <w:numId w:val="6"/>
        </w:numPr>
        <w:rPr>
          <w:rFonts w:ascii="Verdana Pro" w:hAnsi="Verdana Pro"/>
          <w:b/>
          <w:sz w:val="28"/>
        </w:rPr>
      </w:pPr>
      <w:bookmarkStart w:id="13" w:name="_Toc518460151"/>
      <w:r w:rsidRPr="00843B4A">
        <w:rPr>
          <w:rFonts w:ascii="Verdana Pro" w:hAnsi="Verdana Pro"/>
          <w:b/>
          <w:sz w:val="28"/>
        </w:rPr>
        <w:t>Model Evaluation</w:t>
      </w:r>
      <w:bookmarkEnd w:id="13"/>
    </w:p>
    <w:p w:rsidR="004B0579" w:rsidRDefault="004B0579"/>
    <w:p w:rsidR="004B0579" w:rsidRPr="001F1B48" w:rsidRDefault="004B0579"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At this stage in the project you have built a model (or models) that appears to have high quality, from a data analysis perspective. Before proceeding to final deployment of the model, it is important to more thoroughly evaluate the model, and review the steps executed to construct the model, to be certain it properly achieves the business objectives. A key objective is to determine if there is some important business issue that has not been sufficiently considered. At the end of this phase, a decision on the use of the data mining results should be reached.</w:t>
      </w:r>
    </w:p>
    <w:p w:rsidR="004B0579" w:rsidRPr="001F1B48" w:rsidRDefault="004B0579"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Let's look at the business objectives again:</w:t>
      </w:r>
    </w:p>
    <w:p w:rsidR="004B0579" w:rsidRPr="001F1B48" w:rsidRDefault="004B0579"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What is a fair price for a house? - We now have a model that will give us a projected price. It might not be perfectly accurate but it will give us</w:t>
      </w:r>
    </w:p>
    <w:p w:rsidR="004B0579" w:rsidRPr="001F1B48" w:rsidRDefault="004B0579"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 xml:space="preserve">Identify what makes a property valuable? We know that the </w:t>
      </w:r>
      <w:proofErr w:type="spellStart"/>
      <w:r w:rsidRPr="001F1B48">
        <w:rPr>
          <w:rFonts w:ascii="Verdana Pro" w:hAnsi="Verdana Pro"/>
          <w:spacing w:val="-1"/>
          <w:sz w:val="20"/>
          <w:szCs w:val="20"/>
        </w:rPr>
        <w:t>the</w:t>
      </w:r>
      <w:proofErr w:type="spellEnd"/>
      <w:r w:rsidRPr="001F1B48">
        <w:rPr>
          <w:rFonts w:ascii="Verdana Pro" w:hAnsi="Verdana Pro"/>
          <w:spacing w:val="-1"/>
          <w:sz w:val="20"/>
          <w:szCs w:val="20"/>
        </w:rPr>
        <w:t xml:space="preserve"> features that minimized the error were LSTAT, RM, PTRATIO</w:t>
      </w:r>
    </w:p>
    <w:p w:rsidR="004B0579" w:rsidRPr="001F1B48" w:rsidRDefault="004B0579" w:rsidP="001F1B48">
      <w:pPr>
        <w:pStyle w:val="NormalWeb"/>
        <w:shd w:val="clear" w:color="auto" w:fill="FFFFFF"/>
        <w:jc w:val="both"/>
        <w:rPr>
          <w:rFonts w:ascii="Verdana Pro" w:hAnsi="Verdana Pro"/>
          <w:spacing w:val="-1"/>
          <w:sz w:val="20"/>
          <w:szCs w:val="20"/>
        </w:rPr>
      </w:pPr>
    </w:p>
    <w:p w:rsidR="00D011FD" w:rsidRDefault="00DD3B05" w:rsidP="00D011FD">
      <w:pPr>
        <w:pStyle w:val="Heading2"/>
        <w:numPr>
          <w:ilvl w:val="1"/>
          <w:numId w:val="6"/>
        </w:numPr>
      </w:pPr>
      <w:bookmarkStart w:id="14" w:name="_Toc518460152"/>
      <w:r w:rsidRPr="00D011FD">
        <w:rPr>
          <w:rFonts w:ascii="Verdana Pro" w:hAnsi="Verdana Pro"/>
          <w:sz w:val="24"/>
        </w:rPr>
        <w:t>RMSE:</w:t>
      </w:r>
      <w:bookmarkEnd w:id="14"/>
      <w:r>
        <w:t xml:space="preserve"> </w:t>
      </w:r>
    </w:p>
    <w:p w:rsidR="00DD3B05" w:rsidRDefault="00C94793" w:rsidP="00D011FD">
      <w:hyperlink r:id="rId30" w:history="1">
        <w:r w:rsidR="00DD3B05" w:rsidRPr="008604F3">
          <w:rPr>
            <w:rStyle w:val="Hyperlink"/>
          </w:rPr>
          <w:t>https://stackoverflow.com/questions/17197492/root-mean-square-error-in-python</w:t>
        </w:r>
      </w:hyperlink>
    </w:p>
    <w:p w:rsidR="00D011FD" w:rsidRDefault="00DD3B05" w:rsidP="00D011FD">
      <w:pPr>
        <w:pStyle w:val="Heading2"/>
        <w:numPr>
          <w:ilvl w:val="1"/>
          <w:numId w:val="6"/>
        </w:numPr>
      </w:pPr>
      <w:bookmarkStart w:id="15" w:name="_Toc518460153"/>
      <w:r w:rsidRPr="00D011FD">
        <w:rPr>
          <w:rFonts w:ascii="Verdana Pro" w:hAnsi="Verdana Pro"/>
          <w:sz w:val="24"/>
        </w:rPr>
        <w:t>Feature importance:</w:t>
      </w:r>
      <w:bookmarkEnd w:id="15"/>
      <w:r>
        <w:t xml:space="preserve"> </w:t>
      </w:r>
    </w:p>
    <w:p w:rsidR="00DD3B05" w:rsidRDefault="00C94793" w:rsidP="00D011FD">
      <w:hyperlink r:id="rId31" w:history="1">
        <w:r w:rsidR="00DD3B05" w:rsidRPr="008604F3">
          <w:rPr>
            <w:rStyle w:val="Hyperlink"/>
          </w:rPr>
          <w:t>https://datascienceplus.com/linear-regression-in-python-predict-the-bay-areas-home-prices/</w:t>
        </w:r>
      </w:hyperlink>
    </w:p>
    <w:p w:rsidR="00DD3B05" w:rsidRDefault="00DD3B05"/>
    <w:p w:rsidR="00AE1017" w:rsidRPr="00D011FD" w:rsidRDefault="00BD7BAD" w:rsidP="00D011FD">
      <w:pPr>
        <w:pStyle w:val="Heading2"/>
        <w:numPr>
          <w:ilvl w:val="1"/>
          <w:numId w:val="6"/>
        </w:numPr>
        <w:rPr>
          <w:rFonts w:ascii="Verdana Pro" w:hAnsi="Verdana Pro"/>
          <w:sz w:val="24"/>
        </w:rPr>
      </w:pPr>
      <w:bookmarkStart w:id="16" w:name="_Toc518460154"/>
      <w:r w:rsidRPr="00D011FD">
        <w:rPr>
          <w:rFonts w:ascii="Verdana Pro" w:hAnsi="Verdana Pro"/>
          <w:sz w:val="24"/>
        </w:rPr>
        <w:t>Plotting Cross-Validated Predictions</w:t>
      </w:r>
      <w:bookmarkEnd w:id="16"/>
    </w:p>
    <w:p w:rsidR="00BD7BAD" w:rsidRPr="001F1B48" w:rsidRDefault="00BD7BAD"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This example shows how to use </w:t>
      </w:r>
      <w:proofErr w:type="spellStart"/>
      <w:r w:rsidRPr="001F1B48">
        <w:rPr>
          <w:rFonts w:ascii="Verdana Pro" w:hAnsi="Verdana Pro"/>
          <w:spacing w:val="-1"/>
          <w:sz w:val="20"/>
          <w:szCs w:val="20"/>
        </w:rPr>
        <w:t>cross_val_predict</w:t>
      </w:r>
      <w:proofErr w:type="spellEnd"/>
      <w:r w:rsidRPr="001F1B48">
        <w:rPr>
          <w:rFonts w:ascii="Verdana Pro" w:hAnsi="Verdana Pro"/>
          <w:spacing w:val="-1"/>
          <w:sz w:val="20"/>
          <w:szCs w:val="20"/>
        </w:rPr>
        <w:t> to visualize prediction errors.</w:t>
      </w:r>
    </w:p>
    <w:p w:rsidR="00BD7BAD" w:rsidRPr="00BD7BAD" w:rsidRDefault="00BD7BAD" w:rsidP="00BD7BAD">
      <w:pPr>
        <w:spacing w:after="0" w:line="240" w:lineRule="auto"/>
        <w:rPr>
          <w:rFonts w:ascii="Times New Roman" w:eastAsia="Times New Roman" w:hAnsi="Times New Roman" w:cs="Times New Roman"/>
          <w:sz w:val="24"/>
          <w:szCs w:val="24"/>
        </w:rPr>
      </w:pPr>
      <w:r w:rsidRPr="00BD7BAD">
        <w:rPr>
          <w:rFonts w:ascii="Times New Roman" w:eastAsia="Times New Roman" w:hAnsi="Times New Roman" w:cs="Times New Roman"/>
          <w:noProof/>
          <w:sz w:val="24"/>
          <w:szCs w:val="24"/>
        </w:rPr>
        <w:lastRenderedPageBreak/>
        <w:drawing>
          <wp:inline distT="0" distB="0" distL="0" distR="0">
            <wp:extent cx="3454400" cy="2590800"/>
            <wp:effectExtent l="0" t="0" r="0" b="0"/>
            <wp:docPr id="6" name="Picture 6" descr="../_images/sphx_glr_plot_cv_predict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sphx_glr_plot_cv_predict_0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9555" cy="2594666"/>
                    </a:xfrm>
                    <a:prstGeom prst="rect">
                      <a:avLst/>
                    </a:prstGeom>
                    <a:noFill/>
                    <a:ln>
                      <a:noFill/>
                    </a:ln>
                  </pic:spPr>
                </pic:pic>
              </a:graphicData>
            </a:graphic>
          </wp:inline>
        </w:drawing>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BD7BAD">
        <w:rPr>
          <w:rFonts w:ascii="Consolas" w:eastAsia="Times New Roman" w:hAnsi="Consolas" w:cs="Courier New"/>
          <w:b/>
          <w:bCs/>
          <w:color w:val="007020"/>
          <w:sz w:val="20"/>
          <w:szCs w:val="20"/>
        </w:rPr>
        <w:t>from</w:t>
      </w:r>
      <w:r w:rsidRPr="00BD7BAD">
        <w:rPr>
          <w:rFonts w:ascii="Consolas" w:eastAsia="Times New Roman" w:hAnsi="Consolas" w:cs="Courier New"/>
          <w:color w:val="222222"/>
          <w:sz w:val="20"/>
          <w:szCs w:val="20"/>
        </w:rPr>
        <w:t xml:space="preserve"> </w:t>
      </w:r>
      <w:proofErr w:type="spellStart"/>
      <w:r w:rsidRPr="00BD7BAD">
        <w:rPr>
          <w:rFonts w:ascii="Consolas" w:eastAsia="Times New Roman" w:hAnsi="Consolas" w:cs="Courier New"/>
          <w:b/>
          <w:bCs/>
          <w:color w:val="0E84B5"/>
          <w:sz w:val="20"/>
          <w:szCs w:val="20"/>
        </w:rPr>
        <w:t>sklearn</w:t>
      </w:r>
      <w:proofErr w:type="spellEnd"/>
      <w:r w:rsidRPr="00BD7BAD">
        <w:rPr>
          <w:rFonts w:ascii="Consolas" w:eastAsia="Times New Roman" w:hAnsi="Consolas" w:cs="Courier New"/>
          <w:color w:val="222222"/>
          <w:sz w:val="20"/>
          <w:szCs w:val="20"/>
        </w:rPr>
        <w:t xml:space="preserve"> </w:t>
      </w:r>
      <w:r w:rsidRPr="00BD7BAD">
        <w:rPr>
          <w:rFonts w:ascii="Consolas" w:eastAsia="Times New Roman" w:hAnsi="Consolas" w:cs="Courier New"/>
          <w:b/>
          <w:bCs/>
          <w:color w:val="007020"/>
          <w:sz w:val="20"/>
          <w:szCs w:val="20"/>
        </w:rPr>
        <w:t>import</w:t>
      </w:r>
      <w:r w:rsidRPr="00BD7BAD">
        <w:rPr>
          <w:rFonts w:ascii="Consolas" w:eastAsia="Times New Roman" w:hAnsi="Consolas" w:cs="Courier New"/>
          <w:color w:val="222222"/>
          <w:sz w:val="20"/>
          <w:szCs w:val="20"/>
        </w:rPr>
        <w:t xml:space="preserve"> datasets</w:t>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BD7BAD">
        <w:rPr>
          <w:rFonts w:ascii="Consolas" w:eastAsia="Times New Roman" w:hAnsi="Consolas" w:cs="Courier New"/>
          <w:b/>
          <w:bCs/>
          <w:color w:val="007020"/>
          <w:sz w:val="20"/>
          <w:szCs w:val="20"/>
        </w:rPr>
        <w:t>from</w:t>
      </w:r>
      <w:r w:rsidRPr="00BD7BAD">
        <w:rPr>
          <w:rFonts w:ascii="Consolas" w:eastAsia="Times New Roman" w:hAnsi="Consolas" w:cs="Courier New"/>
          <w:color w:val="222222"/>
          <w:sz w:val="20"/>
          <w:szCs w:val="20"/>
        </w:rPr>
        <w:t xml:space="preserve"> </w:t>
      </w:r>
      <w:proofErr w:type="spellStart"/>
      <w:r w:rsidRPr="00BD7BAD">
        <w:rPr>
          <w:rFonts w:ascii="Consolas" w:eastAsia="Times New Roman" w:hAnsi="Consolas" w:cs="Courier New"/>
          <w:b/>
          <w:bCs/>
          <w:color w:val="0E84B5"/>
          <w:sz w:val="20"/>
          <w:szCs w:val="20"/>
        </w:rPr>
        <w:t>sklearn.model_selection</w:t>
      </w:r>
      <w:proofErr w:type="spellEnd"/>
      <w:r w:rsidRPr="00BD7BAD">
        <w:rPr>
          <w:rFonts w:ascii="Consolas" w:eastAsia="Times New Roman" w:hAnsi="Consolas" w:cs="Courier New"/>
          <w:color w:val="222222"/>
          <w:sz w:val="20"/>
          <w:szCs w:val="20"/>
        </w:rPr>
        <w:t xml:space="preserve"> </w:t>
      </w:r>
      <w:r w:rsidRPr="00BD7BAD">
        <w:rPr>
          <w:rFonts w:ascii="Consolas" w:eastAsia="Times New Roman" w:hAnsi="Consolas" w:cs="Courier New"/>
          <w:b/>
          <w:bCs/>
          <w:color w:val="007020"/>
          <w:sz w:val="20"/>
          <w:szCs w:val="20"/>
        </w:rPr>
        <w:t>import</w:t>
      </w:r>
      <w:r w:rsidRPr="00BD7BAD">
        <w:rPr>
          <w:rFonts w:ascii="Consolas" w:eastAsia="Times New Roman" w:hAnsi="Consolas" w:cs="Courier New"/>
          <w:color w:val="222222"/>
          <w:sz w:val="20"/>
          <w:szCs w:val="20"/>
        </w:rPr>
        <w:t xml:space="preserve"> </w:t>
      </w:r>
      <w:hyperlink r:id="rId33" w:anchor="sklearn.model_selection.cross_val_predict" w:tooltip="View documentation for sklearn.model_selection.cross_val_predict" w:history="1">
        <w:proofErr w:type="spellStart"/>
        <w:r w:rsidRPr="00BD7BAD">
          <w:rPr>
            <w:rFonts w:ascii="Consolas" w:eastAsia="Times New Roman" w:hAnsi="Consolas" w:cs="Courier New"/>
            <w:color w:val="2878A2"/>
            <w:sz w:val="20"/>
            <w:szCs w:val="20"/>
            <w:u w:val="single"/>
          </w:rPr>
          <w:t>cross_val_predict</w:t>
        </w:r>
        <w:proofErr w:type="spellEnd"/>
      </w:hyperlink>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BD7BAD">
        <w:rPr>
          <w:rFonts w:ascii="Consolas" w:eastAsia="Times New Roman" w:hAnsi="Consolas" w:cs="Courier New"/>
          <w:b/>
          <w:bCs/>
          <w:color w:val="007020"/>
          <w:sz w:val="20"/>
          <w:szCs w:val="20"/>
        </w:rPr>
        <w:t>from</w:t>
      </w:r>
      <w:r w:rsidRPr="00BD7BAD">
        <w:rPr>
          <w:rFonts w:ascii="Consolas" w:eastAsia="Times New Roman" w:hAnsi="Consolas" w:cs="Courier New"/>
          <w:color w:val="222222"/>
          <w:sz w:val="20"/>
          <w:szCs w:val="20"/>
        </w:rPr>
        <w:t xml:space="preserve"> </w:t>
      </w:r>
      <w:proofErr w:type="spellStart"/>
      <w:r w:rsidRPr="00BD7BAD">
        <w:rPr>
          <w:rFonts w:ascii="Consolas" w:eastAsia="Times New Roman" w:hAnsi="Consolas" w:cs="Courier New"/>
          <w:b/>
          <w:bCs/>
          <w:color w:val="0E84B5"/>
          <w:sz w:val="20"/>
          <w:szCs w:val="20"/>
        </w:rPr>
        <w:t>sklearn</w:t>
      </w:r>
      <w:proofErr w:type="spellEnd"/>
      <w:r w:rsidRPr="00BD7BAD">
        <w:rPr>
          <w:rFonts w:ascii="Consolas" w:eastAsia="Times New Roman" w:hAnsi="Consolas" w:cs="Courier New"/>
          <w:color w:val="222222"/>
          <w:sz w:val="20"/>
          <w:szCs w:val="20"/>
        </w:rPr>
        <w:t xml:space="preserve"> </w:t>
      </w:r>
      <w:r w:rsidRPr="00BD7BAD">
        <w:rPr>
          <w:rFonts w:ascii="Consolas" w:eastAsia="Times New Roman" w:hAnsi="Consolas" w:cs="Courier New"/>
          <w:b/>
          <w:bCs/>
          <w:color w:val="007020"/>
          <w:sz w:val="20"/>
          <w:szCs w:val="20"/>
        </w:rPr>
        <w:t>import</w:t>
      </w:r>
      <w:r w:rsidRPr="00BD7BAD">
        <w:rPr>
          <w:rFonts w:ascii="Consolas" w:eastAsia="Times New Roman" w:hAnsi="Consolas" w:cs="Courier New"/>
          <w:color w:val="222222"/>
          <w:sz w:val="20"/>
          <w:szCs w:val="20"/>
        </w:rPr>
        <w:t xml:space="preserve"> </w:t>
      </w:r>
      <w:proofErr w:type="spellStart"/>
      <w:r w:rsidRPr="00BD7BAD">
        <w:rPr>
          <w:rFonts w:ascii="Consolas" w:eastAsia="Times New Roman" w:hAnsi="Consolas" w:cs="Courier New"/>
          <w:color w:val="222222"/>
          <w:sz w:val="20"/>
          <w:szCs w:val="20"/>
        </w:rPr>
        <w:t>linear_model</w:t>
      </w:r>
      <w:proofErr w:type="spellEnd"/>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BD7BAD">
        <w:rPr>
          <w:rFonts w:ascii="Consolas" w:eastAsia="Times New Roman" w:hAnsi="Consolas" w:cs="Courier New"/>
          <w:b/>
          <w:bCs/>
          <w:color w:val="007020"/>
          <w:sz w:val="20"/>
          <w:szCs w:val="20"/>
        </w:rPr>
        <w:t>import</w:t>
      </w:r>
      <w:r w:rsidRPr="00BD7BAD">
        <w:rPr>
          <w:rFonts w:ascii="Consolas" w:eastAsia="Times New Roman" w:hAnsi="Consolas" w:cs="Courier New"/>
          <w:color w:val="222222"/>
          <w:sz w:val="20"/>
          <w:szCs w:val="20"/>
        </w:rPr>
        <w:t xml:space="preserve"> </w:t>
      </w:r>
      <w:proofErr w:type="spellStart"/>
      <w:proofErr w:type="gramStart"/>
      <w:r w:rsidRPr="00BD7BAD">
        <w:rPr>
          <w:rFonts w:ascii="Consolas" w:eastAsia="Times New Roman" w:hAnsi="Consolas" w:cs="Courier New"/>
          <w:b/>
          <w:bCs/>
          <w:color w:val="0E84B5"/>
          <w:sz w:val="20"/>
          <w:szCs w:val="20"/>
        </w:rPr>
        <w:t>matplotlib.pyplot</w:t>
      </w:r>
      <w:proofErr w:type="spellEnd"/>
      <w:proofErr w:type="gramEnd"/>
      <w:r w:rsidRPr="00BD7BAD">
        <w:rPr>
          <w:rFonts w:ascii="Consolas" w:eastAsia="Times New Roman" w:hAnsi="Consolas" w:cs="Courier New"/>
          <w:color w:val="222222"/>
          <w:sz w:val="20"/>
          <w:szCs w:val="20"/>
        </w:rPr>
        <w:t xml:space="preserve"> </w:t>
      </w:r>
      <w:r w:rsidRPr="00BD7BAD">
        <w:rPr>
          <w:rFonts w:ascii="Consolas" w:eastAsia="Times New Roman" w:hAnsi="Consolas" w:cs="Courier New"/>
          <w:b/>
          <w:bCs/>
          <w:color w:val="007020"/>
          <w:sz w:val="20"/>
          <w:szCs w:val="20"/>
        </w:rPr>
        <w:t>as</w:t>
      </w:r>
      <w:r w:rsidRPr="00BD7BAD">
        <w:rPr>
          <w:rFonts w:ascii="Consolas" w:eastAsia="Times New Roman" w:hAnsi="Consolas" w:cs="Courier New"/>
          <w:color w:val="222222"/>
          <w:sz w:val="20"/>
          <w:szCs w:val="20"/>
        </w:rPr>
        <w:t xml:space="preserve"> </w:t>
      </w:r>
      <w:proofErr w:type="spellStart"/>
      <w:r w:rsidRPr="00BD7BAD">
        <w:rPr>
          <w:rFonts w:ascii="Consolas" w:eastAsia="Times New Roman" w:hAnsi="Consolas" w:cs="Courier New"/>
          <w:b/>
          <w:bCs/>
          <w:color w:val="0E84B5"/>
          <w:sz w:val="20"/>
          <w:szCs w:val="20"/>
        </w:rPr>
        <w:t>plt</w:t>
      </w:r>
      <w:proofErr w:type="spellEnd"/>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proofErr w:type="spellStart"/>
      <w:r w:rsidRPr="00BD7BAD">
        <w:rPr>
          <w:rFonts w:ascii="Consolas" w:eastAsia="Times New Roman" w:hAnsi="Consolas" w:cs="Courier New"/>
          <w:color w:val="222222"/>
          <w:sz w:val="20"/>
          <w:szCs w:val="20"/>
        </w:rPr>
        <w:t>lr</w:t>
      </w:r>
      <w:proofErr w:type="spellEnd"/>
      <w:r w:rsidRPr="00BD7BAD">
        <w:rPr>
          <w:rFonts w:ascii="Consolas" w:eastAsia="Times New Roman" w:hAnsi="Consolas" w:cs="Courier New"/>
          <w:color w:val="222222"/>
          <w:sz w:val="20"/>
          <w:szCs w:val="20"/>
        </w:rPr>
        <w:t xml:space="preserve"> </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 xml:space="preserve"> </w:t>
      </w:r>
      <w:hyperlink r:id="rId34" w:anchor="sklearn.linear_model.LinearRegression" w:tooltip="View documentation for sklearn.linear_model.LinearRegression" w:history="1">
        <w:proofErr w:type="spellStart"/>
        <w:r w:rsidRPr="00BD7BAD">
          <w:rPr>
            <w:rFonts w:ascii="Consolas" w:eastAsia="Times New Roman" w:hAnsi="Consolas" w:cs="Courier New"/>
            <w:color w:val="2878A2"/>
            <w:sz w:val="20"/>
            <w:szCs w:val="20"/>
            <w:u w:val="single"/>
          </w:rPr>
          <w:t>linear_model</w:t>
        </w:r>
        <w:r w:rsidRPr="00BD7BAD">
          <w:rPr>
            <w:rFonts w:ascii="Consolas" w:eastAsia="Times New Roman" w:hAnsi="Consolas" w:cs="Courier New"/>
            <w:color w:val="666666"/>
            <w:sz w:val="20"/>
            <w:szCs w:val="20"/>
            <w:u w:val="single"/>
          </w:rPr>
          <w:t>.</w:t>
        </w:r>
        <w:r w:rsidRPr="00BD7BAD">
          <w:rPr>
            <w:rFonts w:ascii="Consolas" w:eastAsia="Times New Roman" w:hAnsi="Consolas" w:cs="Courier New"/>
            <w:color w:val="2878A2"/>
            <w:sz w:val="20"/>
            <w:szCs w:val="20"/>
            <w:u w:val="single"/>
          </w:rPr>
          <w:t>LinearRegression</w:t>
        </w:r>
        <w:proofErr w:type="spellEnd"/>
      </w:hyperlink>
      <w:r w:rsidRPr="00BD7BAD">
        <w:rPr>
          <w:rFonts w:ascii="Consolas" w:eastAsia="Times New Roman" w:hAnsi="Consolas" w:cs="Courier New"/>
          <w:color w:val="222222"/>
          <w:sz w:val="20"/>
          <w:szCs w:val="20"/>
        </w:rPr>
        <w:t>()</w:t>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proofErr w:type="spellStart"/>
      <w:r w:rsidRPr="00BD7BAD">
        <w:rPr>
          <w:rFonts w:ascii="Consolas" w:eastAsia="Times New Roman" w:hAnsi="Consolas" w:cs="Courier New"/>
          <w:color w:val="222222"/>
          <w:sz w:val="20"/>
          <w:szCs w:val="20"/>
        </w:rPr>
        <w:t>boston</w:t>
      </w:r>
      <w:proofErr w:type="spellEnd"/>
      <w:r w:rsidRPr="00BD7BAD">
        <w:rPr>
          <w:rFonts w:ascii="Consolas" w:eastAsia="Times New Roman" w:hAnsi="Consolas" w:cs="Courier New"/>
          <w:color w:val="222222"/>
          <w:sz w:val="20"/>
          <w:szCs w:val="20"/>
        </w:rPr>
        <w:t xml:space="preserve"> </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 xml:space="preserve"> </w:t>
      </w:r>
      <w:hyperlink r:id="rId35" w:anchor="sklearn.datasets.load_boston" w:tooltip="View documentation for sklearn.datasets.load_boston" w:history="1">
        <w:proofErr w:type="spellStart"/>
        <w:r w:rsidRPr="00BD7BAD">
          <w:rPr>
            <w:rFonts w:ascii="Consolas" w:eastAsia="Times New Roman" w:hAnsi="Consolas" w:cs="Courier New"/>
            <w:color w:val="2878A2"/>
            <w:sz w:val="20"/>
            <w:szCs w:val="20"/>
            <w:u w:val="single"/>
          </w:rPr>
          <w:t>datasets</w:t>
        </w:r>
        <w:r w:rsidRPr="00BD7BAD">
          <w:rPr>
            <w:rFonts w:ascii="Consolas" w:eastAsia="Times New Roman" w:hAnsi="Consolas" w:cs="Courier New"/>
            <w:color w:val="666666"/>
            <w:sz w:val="20"/>
            <w:szCs w:val="20"/>
            <w:u w:val="single"/>
          </w:rPr>
          <w:t>.</w:t>
        </w:r>
        <w:r w:rsidRPr="00BD7BAD">
          <w:rPr>
            <w:rFonts w:ascii="Consolas" w:eastAsia="Times New Roman" w:hAnsi="Consolas" w:cs="Courier New"/>
            <w:color w:val="2878A2"/>
            <w:sz w:val="20"/>
            <w:szCs w:val="20"/>
            <w:u w:val="single"/>
          </w:rPr>
          <w:t>load_boston</w:t>
        </w:r>
        <w:proofErr w:type="spellEnd"/>
      </w:hyperlink>
      <w:r w:rsidRPr="00BD7BAD">
        <w:rPr>
          <w:rFonts w:ascii="Consolas" w:eastAsia="Times New Roman" w:hAnsi="Consolas" w:cs="Courier New"/>
          <w:color w:val="222222"/>
          <w:sz w:val="20"/>
          <w:szCs w:val="20"/>
        </w:rPr>
        <w:t>()</w:t>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BD7BAD">
        <w:rPr>
          <w:rFonts w:ascii="Consolas" w:eastAsia="Times New Roman" w:hAnsi="Consolas" w:cs="Courier New"/>
          <w:color w:val="222222"/>
          <w:sz w:val="20"/>
          <w:szCs w:val="20"/>
        </w:rPr>
        <w:t xml:space="preserve">y </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 xml:space="preserve"> </w:t>
      </w:r>
      <w:proofErr w:type="spellStart"/>
      <w:proofErr w:type="gramStart"/>
      <w:r w:rsidRPr="00BD7BAD">
        <w:rPr>
          <w:rFonts w:ascii="Consolas" w:eastAsia="Times New Roman" w:hAnsi="Consolas" w:cs="Courier New"/>
          <w:color w:val="222222"/>
          <w:sz w:val="20"/>
          <w:szCs w:val="20"/>
        </w:rPr>
        <w:t>boston</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target</w:t>
      </w:r>
      <w:proofErr w:type="spellEnd"/>
      <w:proofErr w:type="gramEnd"/>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BD7BAD">
        <w:rPr>
          <w:rFonts w:ascii="Consolas" w:eastAsia="Times New Roman" w:hAnsi="Consolas" w:cs="Courier New"/>
          <w:i/>
          <w:iCs/>
          <w:color w:val="408090"/>
          <w:sz w:val="20"/>
          <w:szCs w:val="20"/>
        </w:rPr>
        <w:t xml:space="preserve"># </w:t>
      </w:r>
      <w:proofErr w:type="spellStart"/>
      <w:r w:rsidRPr="00BD7BAD">
        <w:rPr>
          <w:rFonts w:ascii="Consolas" w:eastAsia="Times New Roman" w:hAnsi="Consolas" w:cs="Courier New"/>
          <w:i/>
          <w:iCs/>
          <w:color w:val="408090"/>
          <w:sz w:val="20"/>
          <w:szCs w:val="20"/>
        </w:rPr>
        <w:t>cross_val_predict</w:t>
      </w:r>
      <w:proofErr w:type="spellEnd"/>
      <w:r w:rsidRPr="00BD7BAD">
        <w:rPr>
          <w:rFonts w:ascii="Consolas" w:eastAsia="Times New Roman" w:hAnsi="Consolas" w:cs="Courier New"/>
          <w:i/>
          <w:iCs/>
          <w:color w:val="408090"/>
          <w:sz w:val="20"/>
          <w:szCs w:val="20"/>
        </w:rPr>
        <w:t xml:space="preserve"> returns an array of the same size as `y` where each entry</w:t>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BD7BAD">
        <w:rPr>
          <w:rFonts w:ascii="Consolas" w:eastAsia="Times New Roman" w:hAnsi="Consolas" w:cs="Courier New"/>
          <w:i/>
          <w:iCs/>
          <w:color w:val="408090"/>
          <w:sz w:val="20"/>
          <w:szCs w:val="20"/>
        </w:rPr>
        <w:t># is a prediction obtained by cross validation:</w:t>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BD7BAD">
        <w:rPr>
          <w:rFonts w:ascii="Consolas" w:eastAsia="Times New Roman" w:hAnsi="Consolas" w:cs="Courier New"/>
          <w:color w:val="222222"/>
          <w:sz w:val="20"/>
          <w:szCs w:val="20"/>
        </w:rPr>
        <w:t xml:space="preserve">predicted </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 xml:space="preserve"> </w:t>
      </w:r>
      <w:hyperlink r:id="rId36" w:anchor="sklearn.model_selection.cross_val_predict" w:tooltip="View documentation for sklearn.model_selection.cross_val_predict" w:history="1">
        <w:proofErr w:type="spellStart"/>
        <w:r w:rsidRPr="00BD7BAD">
          <w:rPr>
            <w:rFonts w:ascii="Consolas" w:eastAsia="Times New Roman" w:hAnsi="Consolas" w:cs="Courier New"/>
            <w:color w:val="2878A2"/>
            <w:sz w:val="20"/>
            <w:szCs w:val="20"/>
            <w:u w:val="single"/>
          </w:rPr>
          <w:t>cross_val_predict</w:t>
        </w:r>
        <w:proofErr w:type="spellEnd"/>
      </w:hyperlink>
      <w:r w:rsidRPr="00BD7BAD">
        <w:rPr>
          <w:rFonts w:ascii="Consolas" w:eastAsia="Times New Roman" w:hAnsi="Consolas" w:cs="Courier New"/>
          <w:color w:val="222222"/>
          <w:sz w:val="20"/>
          <w:szCs w:val="20"/>
        </w:rPr>
        <w:t>(</w:t>
      </w:r>
      <w:proofErr w:type="spellStart"/>
      <w:r w:rsidRPr="00BD7BAD">
        <w:rPr>
          <w:rFonts w:ascii="Consolas" w:eastAsia="Times New Roman" w:hAnsi="Consolas" w:cs="Courier New"/>
          <w:color w:val="222222"/>
          <w:sz w:val="20"/>
          <w:szCs w:val="20"/>
        </w:rPr>
        <w:t>lr</w:t>
      </w:r>
      <w:proofErr w:type="spellEnd"/>
      <w:r w:rsidRPr="00BD7BAD">
        <w:rPr>
          <w:rFonts w:ascii="Consolas" w:eastAsia="Times New Roman" w:hAnsi="Consolas" w:cs="Courier New"/>
          <w:color w:val="222222"/>
          <w:sz w:val="20"/>
          <w:szCs w:val="20"/>
        </w:rPr>
        <w:t xml:space="preserve">, </w:t>
      </w:r>
      <w:proofErr w:type="spellStart"/>
      <w:r w:rsidRPr="00BD7BAD">
        <w:rPr>
          <w:rFonts w:ascii="Consolas" w:eastAsia="Times New Roman" w:hAnsi="Consolas" w:cs="Courier New"/>
          <w:color w:val="222222"/>
          <w:sz w:val="20"/>
          <w:szCs w:val="20"/>
        </w:rPr>
        <w:t>boston</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data</w:t>
      </w:r>
      <w:proofErr w:type="spellEnd"/>
      <w:r w:rsidRPr="00BD7BAD">
        <w:rPr>
          <w:rFonts w:ascii="Consolas" w:eastAsia="Times New Roman" w:hAnsi="Consolas" w:cs="Courier New"/>
          <w:color w:val="222222"/>
          <w:sz w:val="20"/>
          <w:szCs w:val="20"/>
        </w:rPr>
        <w:t>, y, cv</w:t>
      </w:r>
      <w:r w:rsidRPr="00BD7BAD">
        <w:rPr>
          <w:rFonts w:ascii="Consolas" w:eastAsia="Times New Roman" w:hAnsi="Consolas" w:cs="Courier New"/>
          <w:color w:val="666666"/>
          <w:sz w:val="20"/>
          <w:szCs w:val="20"/>
        </w:rPr>
        <w:t>=</w:t>
      </w:r>
      <w:r w:rsidRPr="00BD7BAD">
        <w:rPr>
          <w:rFonts w:ascii="Consolas" w:eastAsia="Times New Roman" w:hAnsi="Consolas" w:cs="Courier New"/>
          <w:color w:val="208050"/>
          <w:sz w:val="20"/>
          <w:szCs w:val="20"/>
        </w:rPr>
        <w:t>10</w:t>
      </w:r>
      <w:r w:rsidRPr="00BD7BAD">
        <w:rPr>
          <w:rFonts w:ascii="Consolas" w:eastAsia="Times New Roman" w:hAnsi="Consolas" w:cs="Courier New"/>
          <w:color w:val="222222"/>
          <w:sz w:val="20"/>
          <w:szCs w:val="20"/>
        </w:rPr>
        <w:t>)</w:t>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BD7BAD">
        <w:rPr>
          <w:rFonts w:ascii="Consolas" w:eastAsia="Times New Roman" w:hAnsi="Consolas" w:cs="Courier New"/>
          <w:color w:val="222222"/>
          <w:sz w:val="20"/>
          <w:szCs w:val="20"/>
        </w:rPr>
        <w:t xml:space="preserve">fig, ax </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 xml:space="preserve"> </w:t>
      </w:r>
      <w:hyperlink r:id="rId37" w:anchor="matplotlib.pyplot.subplots" w:tooltip="View documentation for matplotlib.pyplot.subplots" w:history="1">
        <w:proofErr w:type="spellStart"/>
        <w:r w:rsidRPr="00BD7BAD">
          <w:rPr>
            <w:rFonts w:ascii="Consolas" w:eastAsia="Times New Roman" w:hAnsi="Consolas" w:cs="Courier New"/>
            <w:color w:val="2878A2"/>
            <w:sz w:val="20"/>
            <w:szCs w:val="20"/>
            <w:u w:val="single"/>
          </w:rPr>
          <w:t>plt</w:t>
        </w:r>
        <w:r w:rsidRPr="00BD7BAD">
          <w:rPr>
            <w:rFonts w:ascii="Consolas" w:eastAsia="Times New Roman" w:hAnsi="Consolas" w:cs="Courier New"/>
            <w:color w:val="666666"/>
            <w:sz w:val="20"/>
            <w:szCs w:val="20"/>
            <w:u w:val="single"/>
          </w:rPr>
          <w:t>.</w:t>
        </w:r>
        <w:r w:rsidRPr="00BD7BAD">
          <w:rPr>
            <w:rFonts w:ascii="Consolas" w:eastAsia="Times New Roman" w:hAnsi="Consolas" w:cs="Courier New"/>
            <w:color w:val="2878A2"/>
            <w:sz w:val="20"/>
            <w:szCs w:val="20"/>
            <w:u w:val="single"/>
          </w:rPr>
          <w:t>subplots</w:t>
        </w:r>
        <w:proofErr w:type="spellEnd"/>
      </w:hyperlink>
      <w:r w:rsidRPr="00BD7BAD">
        <w:rPr>
          <w:rFonts w:ascii="Consolas" w:eastAsia="Times New Roman" w:hAnsi="Consolas" w:cs="Courier New"/>
          <w:color w:val="222222"/>
          <w:sz w:val="20"/>
          <w:szCs w:val="20"/>
        </w:rPr>
        <w:t>()</w:t>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proofErr w:type="spellStart"/>
      <w:proofErr w:type="gramStart"/>
      <w:r w:rsidRPr="00BD7BAD">
        <w:rPr>
          <w:rFonts w:ascii="Consolas" w:eastAsia="Times New Roman" w:hAnsi="Consolas" w:cs="Courier New"/>
          <w:color w:val="222222"/>
          <w:sz w:val="20"/>
          <w:szCs w:val="20"/>
        </w:rPr>
        <w:t>ax</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scatter</w:t>
      </w:r>
      <w:proofErr w:type="spellEnd"/>
      <w:proofErr w:type="gramEnd"/>
      <w:r w:rsidRPr="00BD7BAD">
        <w:rPr>
          <w:rFonts w:ascii="Consolas" w:eastAsia="Times New Roman" w:hAnsi="Consolas" w:cs="Courier New"/>
          <w:color w:val="222222"/>
          <w:sz w:val="20"/>
          <w:szCs w:val="20"/>
        </w:rPr>
        <w:t xml:space="preserve">(y, predicted, </w:t>
      </w:r>
      <w:proofErr w:type="spellStart"/>
      <w:r w:rsidRPr="00BD7BAD">
        <w:rPr>
          <w:rFonts w:ascii="Consolas" w:eastAsia="Times New Roman" w:hAnsi="Consolas" w:cs="Courier New"/>
          <w:color w:val="222222"/>
          <w:sz w:val="20"/>
          <w:szCs w:val="20"/>
        </w:rPr>
        <w:t>edgecolors</w:t>
      </w:r>
      <w:proofErr w:type="spellEnd"/>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w:t>
      </w:r>
      <w:r w:rsidRPr="00BD7BAD">
        <w:rPr>
          <w:rFonts w:ascii="Consolas" w:eastAsia="Times New Roman" w:hAnsi="Consolas" w:cs="Courier New"/>
          <w:color w:val="208050"/>
          <w:sz w:val="20"/>
          <w:szCs w:val="20"/>
        </w:rPr>
        <w:t>0</w:t>
      </w:r>
      <w:r w:rsidRPr="00BD7BAD">
        <w:rPr>
          <w:rFonts w:ascii="Consolas" w:eastAsia="Times New Roman" w:hAnsi="Consolas" w:cs="Courier New"/>
          <w:color w:val="222222"/>
          <w:sz w:val="20"/>
          <w:szCs w:val="20"/>
        </w:rPr>
        <w:t xml:space="preserve">, </w:t>
      </w:r>
      <w:r w:rsidRPr="00BD7BAD">
        <w:rPr>
          <w:rFonts w:ascii="Consolas" w:eastAsia="Times New Roman" w:hAnsi="Consolas" w:cs="Courier New"/>
          <w:color w:val="208050"/>
          <w:sz w:val="20"/>
          <w:szCs w:val="20"/>
        </w:rPr>
        <w:t>0</w:t>
      </w:r>
      <w:r w:rsidRPr="00BD7BAD">
        <w:rPr>
          <w:rFonts w:ascii="Consolas" w:eastAsia="Times New Roman" w:hAnsi="Consolas" w:cs="Courier New"/>
          <w:color w:val="222222"/>
          <w:sz w:val="20"/>
          <w:szCs w:val="20"/>
        </w:rPr>
        <w:t xml:space="preserve">, </w:t>
      </w:r>
      <w:r w:rsidRPr="00BD7BAD">
        <w:rPr>
          <w:rFonts w:ascii="Consolas" w:eastAsia="Times New Roman" w:hAnsi="Consolas" w:cs="Courier New"/>
          <w:color w:val="208050"/>
          <w:sz w:val="20"/>
          <w:szCs w:val="20"/>
        </w:rPr>
        <w:t>0</w:t>
      </w:r>
      <w:r w:rsidRPr="00BD7BAD">
        <w:rPr>
          <w:rFonts w:ascii="Consolas" w:eastAsia="Times New Roman" w:hAnsi="Consolas" w:cs="Courier New"/>
          <w:color w:val="222222"/>
          <w:sz w:val="20"/>
          <w:szCs w:val="20"/>
        </w:rPr>
        <w:t>))</w:t>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proofErr w:type="spellStart"/>
      <w:proofErr w:type="gramStart"/>
      <w:r w:rsidRPr="00BD7BAD">
        <w:rPr>
          <w:rFonts w:ascii="Consolas" w:eastAsia="Times New Roman" w:hAnsi="Consolas" w:cs="Courier New"/>
          <w:color w:val="222222"/>
          <w:sz w:val="20"/>
          <w:szCs w:val="20"/>
        </w:rPr>
        <w:t>ax</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plot</w:t>
      </w:r>
      <w:proofErr w:type="spellEnd"/>
      <w:proofErr w:type="gramEnd"/>
      <w:r w:rsidRPr="00BD7BAD">
        <w:rPr>
          <w:rFonts w:ascii="Consolas" w:eastAsia="Times New Roman" w:hAnsi="Consolas" w:cs="Courier New"/>
          <w:color w:val="222222"/>
          <w:sz w:val="20"/>
          <w:szCs w:val="20"/>
        </w:rPr>
        <w:t>([</w:t>
      </w:r>
      <w:proofErr w:type="spellStart"/>
      <w:r w:rsidRPr="00BD7BAD">
        <w:rPr>
          <w:rFonts w:ascii="Consolas" w:eastAsia="Times New Roman" w:hAnsi="Consolas" w:cs="Courier New"/>
          <w:color w:val="222222"/>
          <w:sz w:val="20"/>
          <w:szCs w:val="20"/>
        </w:rPr>
        <w:t>y</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min</w:t>
      </w:r>
      <w:proofErr w:type="spellEnd"/>
      <w:r w:rsidRPr="00BD7BAD">
        <w:rPr>
          <w:rFonts w:ascii="Consolas" w:eastAsia="Times New Roman" w:hAnsi="Consolas" w:cs="Courier New"/>
          <w:color w:val="222222"/>
          <w:sz w:val="20"/>
          <w:szCs w:val="20"/>
        </w:rPr>
        <w:t xml:space="preserve">(), </w:t>
      </w:r>
      <w:proofErr w:type="spellStart"/>
      <w:r w:rsidRPr="00BD7BAD">
        <w:rPr>
          <w:rFonts w:ascii="Consolas" w:eastAsia="Times New Roman" w:hAnsi="Consolas" w:cs="Courier New"/>
          <w:color w:val="222222"/>
          <w:sz w:val="20"/>
          <w:szCs w:val="20"/>
        </w:rPr>
        <w:t>y</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max</w:t>
      </w:r>
      <w:proofErr w:type="spellEnd"/>
      <w:r w:rsidRPr="00BD7BAD">
        <w:rPr>
          <w:rFonts w:ascii="Consolas" w:eastAsia="Times New Roman" w:hAnsi="Consolas" w:cs="Courier New"/>
          <w:color w:val="222222"/>
          <w:sz w:val="20"/>
          <w:szCs w:val="20"/>
        </w:rPr>
        <w:t>()], [</w:t>
      </w:r>
      <w:proofErr w:type="spellStart"/>
      <w:r w:rsidRPr="00BD7BAD">
        <w:rPr>
          <w:rFonts w:ascii="Consolas" w:eastAsia="Times New Roman" w:hAnsi="Consolas" w:cs="Courier New"/>
          <w:color w:val="222222"/>
          <w:sz w:val="20"/>
          <w:szCs w:val="20"/>
        </w:rPr>
        <w:t>y</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min</w:t>
      </w:r>
      <w:proofErr w:type="spellEnd"/>
      <w:r w:rsidRPr="00BD7BAD">
        <w:rPr>
          <w:rFonts w:ascii="Consolas" w:eastAsia="Times New Roman" w:hAnsi="Consolas" w:cs="Courier New"/>
          <w:color w:val="222222"/>
          <w:sz w:val="20"/>
          <w:szCs w:val="20"/>
        </w:rPr>
        <w:t xml:space="preserve">(), </w:t>
      </w:r>
      <w:proofErr w:type="spellStart"/>
      <w:r w:rsidRPr="00BD7BAD">
        <w:rPr>
          <w:rFonts w:ascii="Consolas" w:eastAsia="Times New Roman" w:hAnsi="Consolas" w:cs="Courier New"/>
          <w:color w:val="222222"/>
          <w:sz w:val="20"/>
          <w:szCs w:val="20"/>
        </w:rPr>
        <w:t>y</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max</w:t>
      </w:r>
      <w:proofErr w:type="spellEnd"/>
      <w:r w:rsidRPr="00BD7BAD">
        <w:rPr>
          <w:rFonts w:ascii="Consolas" w:eastAsia="Times New Roman" w:hAnsi="Consolas" w:cs="Courier New"/>
          <w:color w:val="222222"/>
          <w:sz w:val="20"/>
          <w:szCs w:val="20"/>
        </w:rPr>
        <w:t xml:space="preserve">()], </w:t>
      </w:r>
      <w:r w:rsidRPr="00BD7BAD">
        <w:rPr>
          <w:rFonts w:ascii="Consolas" w:eastAsia="Times New Roman" w:hAnsi="Consolas" w:cs="Courier New"/>
          <w:color w:val="4070A0"/>
          <w:sz w:val="20"/>
          <w:szCs w:val="20"/>
        </w:rPr>
        <w:t>'k--'</w:t>
      </w:r>
      <w:r w:rsidRPr="00BD7BAD">
        <w:rPr>
          <w:rFonts w:ascii="Consolas" w:eastAsia="Times New Roman" w:hAnsi="Consolas" w:cs="Courier New"/>
          <w:color w:val="222222"/>
          <w:sz w:val="20"/>
          <w:szCs w:val="20"/>
        </w:rPr>
        <w:t xml:space="preserve">, </w:t>
      </w:r>
      <w:proofErr w:type="spellStart"/>
      <w:r w:rsidRPr="00BD7BAD">
        <w:rPr>
          <w:rFonts w:ascii="Consolas" w:eastAsia="Times New Roman" w:hAnsi="Consolas" w:cs="Courier New"/>
          <w:color w:val="222222"/>
          <w:sz w:val="20"/>
          <w:szCs w:val="20"/>
        </w:rPr>
        <w:t>lw</w:t>
      </w:r>
      <w:proofErr w:type="spellEnd"/>
      <w:r w:rsidRPr="00BD7BAD">
        <w:rPr>
          <w:rFonts w:ascii="Consolas" w:eastAsia="Times New Roman" w:hAnsi="Consolas" w:cs="Courier New"/>
          <w:color w:val="666666"/>
          <w:sz w:val="20"/>
          <w:szCs w:val="20"/>
        </w:rPr>
        <w:t>=</w:t>
      </w:r>
      <w:r w:rsidRPr="00BD7BAD">
        <w:rPr>
          <w:rFonts w:ascii="Consolas" w:eastAsia="Times New Roman" w:hAnsi="Consolas" w:cs="Courier New"/>
          <w:color w:val="208050"/>
          <w:sz w:val="20"/>
          <w:szCs w:val="20"/>
        </w:rPr>
        <w:t>4</w:t>
      </w:r>
      <w:r w:rsidRPr="00BD7BAD">
        <w:rPr>
          <w:rFonts w:ascii="Consolas" w:eastAsia="Times New Roman" w:hAnsi="Consolas" w:cs="Courier New"/>
          <w:color w:val="222222"/>
          <w:sz w:val="20"/>
          <w:szCs w:val="20"/>
        </w:rPr>
        <w:t>)</w:t>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proofErr w:type="spellStart"/>
      <w:r w:rsidRPr="00BD7BAD">
        <w:rPr>
          <w:rFonts w:ascii="Consolas" w:eastAsia="Times New Roman" w:hAnsi="Consolas" w:cs="Courier New"/>
          <w:color w:val="222222"/>
          <w:sz w:val="20"/>
          <w:szCs w:val="20"/>
        </w:rPr>
        <w:t>ax</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set_xlabel</w:t>
      </w:r>
      <w:proofErr w:type="spellEnd"/>
      <w:r w:rsidRPr="00BD7BAD">
        <w:rPr>
          <w:rFonts w:ascii="Consolas" w:eastAsia="Times New Roman" w:hAnsi="Consolas" w:cs="Courier New"/>
          <w:color w:val="222222"/>
          <w:sz w:val="20"/>
          <w:szCs w:val="20"/>
        </w:rPr>
        <w:t>(</w:t>
      </w:r>
      <w:r w:rsidRPr="00BD7BAD">
        <w:rPr>
          <w:rFonts w:ascii="Consolas" w:eastAsia="Times New Roman" w:hAnsi="Consolas" w:cs="Courier New"/>
          <w:color w:val="4070A0"/>
          <w:sz w:val="20"/>
          <w:szCs w:val="20"/>
        </w:rPr>
        <w:t>'Measured'</w:t>
      </w:r>
      <w:r w:rsidRPr="00BD7BAD">
        <w:rPr>
          <w:rFonts w:ascii="Consolas" w:eastAsia="Times New Roman" w:hAnsi="Consolas" w:cs="Courier New"/>
          <w:color w:val="222222"/>
          <w:sz w:val="20"/>
          <w:szCs w:val="20"/>
        </w:rPr>
        <w:t>)</w:t>
      </w:r>
    </w:p>
    <w:p w:rsidR="00BD7BAD" w:rsidRPr="00BD7BAD" w:rsidRDefault="00BD7BAD"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proofErr w:type="spellStart"/>
      <w:r w:rsidRPr="00BD7BAD">
        <w:rPr>
          <w:rFonts w:ascii="Consolas" w:eastAsia="Times New Roman" w:hAnsi="Consolas" w:cs="Courier New"/>
          <w:color w:val="222222"/>
          <w:sz w:val="20"/>
          <w:szCs w:val="20"/>
        </w:rPr>
        <w:t>ax</w:t>
      </w:r>
      <w:r w:rsidRPr="00BD7BAD">
        <w:rPr>
          <w:rFonts w:ascii="Consolas" w:eastAsia="Times New Roman" w:hAnsi="Consolas" w:cs="Courier New"/>
          <w:color w:val="666666"/>
          <w:sz w:val="20"/>
          <w:szCs w:val="20"/>
        </w:rPr>
        <w:t>.</w:t>
      </w:r>
      <w:r w:rsidRPr="00BD7BAD">
        <w:rPr>
          <w:rFonts w:ascii="Consolas" w:eastAsia="Times New Roman" w:hAnsi="Consolas" w:cs="Courier New"/>
          <w:color w:val="222222"/>
          <w:sz w:val="20"/>
          <w:szCs w:val="20"/>
        </w:rPr>
        <w:t>set_ylabel</w:t>
      </w:r>
      <w:proofErr w:type="spellEnd"/>
      <w:r w:rsidRPr="00BD7BAD">
        <w:rPr>
          <w:rFonts w:ascii="Consolas" w:eastAsia="Times New Roman" w:hAnsi="Consolas" w:cs="Courier New"/>
          <w:color w:val="222222"/>
          <w:sz w:val="20"/>
          <w:szCs w:val="20"/>
        </w:rPr>
        <w:t>(</w:t>
      </w:r>
      <w:r w:rsidRPr="00BD7BAD">
        <w:rPr>
          <w:rFonts w:ascii="Consolas" w:eastAsia="Times New Roman" w:hAnsi="Consolas" w:cs="Courier New"/>
          <w:color w:val="4070A0"/>
          <w:sz w:val="20"/>
          <w:szCs w:val="20"/>
        </w:rPr>
        <w:t>'Predicted'</w:t>
      </w:r>
      <w:r w:rsidRPr="00BD7BAD">
        <w:rPr>
          <w:rFonts w:ascii="Consolas" w:eastAsia="Times New Roman" w:hAnsi="Consolas" w:cs="Courier New"/>
          <w:color w:val="222222"/>
          <w:sz w:val="20"/>
          <w:szCs w:val="20"/>
        </w:rPr>
        <w:t>)</w:t>
      </w:r>
    </w:p>
    <w:p w:rsidR="00BD7BAD" w:rsidRPr="00BD7BAD" w:rsidRDefault="00C94793" w:rsidP="00BD7BA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hyperlink r:id="rId38" w:anchor="matplotlib.pyplot.show" w:tooltip="View documentation for matplotlib.pyplot.show" w:history="1">
        <w:proofErr w:type="spellStart"/>
        <w:r w:rsidR="00BD7BAD" w:rsidRPr="00BD7BAD">
          <w:rPr>
            <w:rFonts w:ascii="Consolas" w:eastAsia="Times New Roman" w:hAnsi="Consolas" w:cs="Courier New"/>
            <w:color w:val="2878A2"/>
            <w:sz w:val="20"/>
            <w:szCs w:val="20"/>
            <w:u w:val="single"/>
          </w:rPr>
          <w:t>plt</w:t>
        </w:r>
        <w:r w:rsidR="00BD7BAD" w:rsidRPr="00BD7BAD">
          <w:rPr>
            <w:rFonts w:ascii="Consolas" w:eastAsia="Times New Roman" w:hAnsi="Consolas" w:cs="Courier New"/>
            <w:color w:val="666666"/>
            <w:sz w:val="20"/>
            <w:szCs w:val="20"/>
            <w:u w:val="single"/>
          </w:rPr>
          <w:t>.</w:t>
        </w:r>
        <w:r w:rsidR="00BD7BAD" w:rsidRPr="00BD7BAD">
          <w:rPr>
            <w:rFonts w:ascii="Consolas" w:eastAsia="Times New Roman" w:hAnsi="Consolas" w:cs="Courier New"/>
            <w:color w:val="2878A2"/>
            <w:sz w:val="20"/>
            <w:szCs w:val="20"/>
            <w:u w:val="single"/>
          </w:rPr>
          <w:t>show</w:t>
        </w:r>
        <w:proofErr w:type="spellEnd"/>
      </w:hyperlink>
      <w:r w:rsidR="00BD7BAD" w:rsidRPr="00BD7BAD">
        <w:rPr>
          <w:rFonts w:ascii="Consolas" w:eastAsia="Times New Roman" w:hAnsi="Consolas" w:cs="Courier New"/>
          <w:color w:val="222222"/>
          <w:sz w:val="20"/>
          <w:szCs w:val="20"/>
        </w:rPr>
        <w:t>()</w:t>
      </w:r>
    </w:p>
    <w:p w:rsidR="002E38CD" w:rsidRDefault="002E38CD" w:rsidP="002E38CD">
      <w:pPr>
        <w:pStyle w:val="Heading1"/>
        <w:numPr>
          <w:ilvl w:val="0"/>
          <w:numId w:val="6"/>
        </w:numPr>
        <w:rPr>
          <w:rFonts w:ascii="Verdana Pro" w:hAnsi="Verdana Pro"/>
          <w:b/>
          <w:sz w:val="28"/>
        </w:rPr>
      </w:pPr>
      <w:bookmarkStart w:id="17" w:name="_Toc518460155"/>
      <w:r>
        <w:rPr>
          <w:rFonts w:ascii="Verdana Pro" w:hAnsi="Verdana Pro"/>
          <w:b/>
          <w:sz w:val="28"/>
        </w:rPr>
        <w:lastRenderedPageBreak/>
        <w:t>Optimization</w:t>
      </w:r>
      <w:bookmarkEnd w:id="17"/>
    </w:p>
    <w:p w:rsidR="002E38CD" w:rsidRPr="00D011FD" w:rsidRDefault="002E38CD" w:rsidP="00D011FD">
      <w:pPr>
        <w:pStyle w:val="Heading2"/>
        <w:numPr>
          <w:ilvl w:val="1"/>
          <w:numId w:val="6"/>
        </w:numPr>
        <w:rPr>
          <w:rFonts w:ascii="Verdana Pro" w:hAnsi="Verdana Pro"/>
          <w:sz w:val="24"/>
        </w:rPr>
      </w:pPr>
      <w:bookmarkStart w:id="18" w:name="_Toc518460156"/>
      <w:r w:rsidRPr="00D011FD">
        <w:rPr>
          <w:rFonts w:ascii="Verdana Pro" w:hAnsi="Verdana Pro"/>
          <w:sz w:val="24"/>
        </w:rPr>
        <w:t>Gradient boosting:</w:t>
      </w:r>
      <w:bookmarkEnd w:id="18"/>
    </w:p>
    <w:p w:rsidR="00401F85" w:rsidRPr="00401F85" w:rsidRDefault="00401F85" w:rsidP="00401F85">
      <w:pPr>
        <w:shd w:val="clear" w:color="auto" w:fill="FFFFFF"/>
        <w:spacing w:before="168" w:after="72" w:line="240" w:lineRule="auto"/>
        <w:jc w:val="both"/>
        <w:rPr>
          <w:rFonts w:ascii="Verdana Pro" w:eastAsia="Times New Roman" w:hAnsi="Verdana Pro" w:cs="Arial"/>
          <w:color w:val="333332"/>
          <w:sz w:val="20"/>
        </w:rPr>
      </w:pPr>
      <w:r w:rsidRPr="00401F85">
        <w:rPr>
          <w:rFonts w:ascii="Verdana Pro" w:eastAsia="Times New Roman" w:hAnsi="Verdana Pro" w:cs="Arial"/>
          <w:color w:val="333332"/>
          <w:sz w:val="20"/>
        </w:rPr>
        <w:t>Prediction with gradient boosted tree</w:t>
      </w: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r w:rsidRPr="00401F85">
        <w:rPr>
          <w:rFonts w:ascii="Courier" w:eastAsia="Times New Roman" w:hAnsi="Courier" w:cs="Courier New"/>
          <w:b/>
          <w:bCs/>
          <w:color w:val="007020"/>
          <w:sz w:val="18"/>
        </w:rPr>
        <w:t>from</w:t>
      </w:r>
      <w:r w:rsidRPr="00401F85">
        <w:rPr>
          <w:rFonts w:ascii="Courier" w:eastAsia="Times New Roman" w:hAnsi="Courier" w:cs="Courier New"/>
          <w:color w:val="000000"/>
          <w:sz w:val="18"/>
        </w:rPr>
        <w:t xml:space="preserve"> </w:t>
      </w:r>
      <w:proofErr w:type="spellStart"/>
      <w:proofErr w:type="gramStart"/>
      <w:r w:rsidRPr="00401F85">
        <w:rPr>
          <w:rFonts w:ascii="Courier" w:eastAsia="Times New Roman" w:hAnsi="Courier" w:cs="Courier New"/>
          <w:b/>
          <w:bCs/>
          <w:color w:val="0E84B5"/>
          <w:sz w:val="18"/>
        </w:rPr>
        <w:t>sklearn.ensemble</w:t>
      </w:r>
      <w:proofErr w:type="spellEnd"/>
      <w:proofErr w:type="gramEnd"/>
      <w:r w:rsidRPr="00401F85">
        <w:rPr>
          <w:rFonts w:ascii="Courier" w:eastAsia="Times New Roman" w:hAnsi="Courier" w:cs="Courier New"/>
          <w:color w:val="000000"/>
          <w:sz w:val="18"/>
        </w:rPr>
        <w:t xml:space="preserve"> </w:t>
      </w:r>
      <w:r w:rsidRPr="00401F85">
        <w:rPr>
          <w:rFonts w:ascii="Courier" w:eastAsia="Times New Roman" w:hAnsi="Courier" w:cs="Courier New"/>
          <w:b/>
          <w:bCs/>
          <w:color w:val="007020"/>
          <w:sz w:val="18"/>
        </w:rPr>
        <w:t>import</w:t>
      </w:r>
      <w:r w:rsidRPr="00401F85">
        <w:rPr>
          <w:rFonts w:ascii="Courier" w:eastAsia="Times New Roman" w:hAnsi="Courier" w:cs="Courier New"/>
          <w:color w:val="000000"/>
          <w:sz w:val="18"/>
        </w:rPr>
        <w:t xml:space="preserve"> </w:t>
      </w:r>
      <w:proofErr w:type="spellStart"/>
      <w:r w:rsidRPr="00401F85">
        <w:rPr>
          <w:rFonts w:ascii="Courier" w:eastAsia="Times New Roman" w:hAnsi="Courier" w:cs="Courier New"/>
          <w:color w:val="000000"/>
          <w:sz w:val="18"/>
        </w:rPr>
        <w:t>GradientBoostingRegressor</w:t>
      </w:r>
      <w:proofErr w:type="spellEnd"/>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roofErr w:type="spellStart"/>
      <w:r w:rsidRPr="00401F85">
        <w:rPr>
          <w:rFonts w:ascii="Courier" w:eastAsia="Times New Roman" w:hAnsi="Courier" w:cs="Courier New"/>
          <w:color w:val="000000"/>
          <w:sz w:val="18"/>
        </w:rPr>
        <w:t>clf</w:t>
      </w:r>
      <w:proofErr w:type="spellEnd"/>
      <w:r w:rsidRPr="00401F85">
        <w:rPr>
          <w:rFonts w:ascii="Courier" w:eastAsia="Times New Roman" w:hAnsi="Courier" w:cs="Courier New"/>
          <w:color w:val="000000"/>
          <w:sz w:val="18"/>
        </w:rPr>
        <w:t xml:space="preserve"> </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 xml:space="preserve"> </w:t>
      </w:r>
      <w:proofErr w:type="spellStart"/>
      <w:proofErr w:type="gramStart"/>
      <w:r w:rsidRPr="00401F85">
        <w:rPr>
          <w:rFonts w:ascii="Courier" w:eastAsia="Times New Roman" w:hAnsi="Courier" w:cs="Courier New"/>
          <w:color w:val="000000"/>
          <w:sz w:val="18"/>
        </w:rPr>
        <w:t>GradientBoostingRegressor</w:t>
      </w:r>
      <w:proofErr w:type="spellEnd"/>
      <w:r w:rsidRPr="00401F85">
        <w:rPr>
          <w:rFonts w:ascii="Courier" w:eastAsia="Times New Roman" w:hAnsi="Courier" w:cs="Courier New"/>
          <w:color w:val="000000"/>
          <w:sz w:val="18"/>
        </w:rPr>
        <w:t>(</w:t>
      </w:r>
      <w:proofErr w:type="gramEnd"/>
      <w:r w:rsidRPr="00401F85">
        <w:rPr>
          <w:rFonts w:ascii="Courier" w:eastAsia="Times New Roman" w:hAnsi="Courier" w:cs="Courier New"/>
          <w:color w:val="000000"/>
          <w:sz w:val="18"/>
        </w:rPr>
        <w:t>)</w:t>
      </w: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roofErr w:type="spellStart"/>
      <w:proofErr w:type="gramStart"/>
      <w:r w:rsidRPr="00401F85">
        <w:rPr>
          <w:rFonts w:ascii="Courier" w:eastAsia="Times New Roman" w:hAnsi="Courier" w:cs="Courier New"/>
          <w:color w:val="000000"/>
          <w:sz w:val="18"/>
        </w:rPr>
        <w:t>clf</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fit</w:t>
      </w:r>
      <w:proofErr w:type="spellEnd"/>
      <w:r w:rsidRPr="00401F85">
        <w:rPr>
          <w:rFonts w:ascii="Courier" w:eastAsia="Times New Roman" w:hAnsi="Courier" w:cs="Courier New"/>
          <w:color w:val="000000"/>
          <w:sz w:val="18"/>
        </w:rPr>
        <w:t>(</w:t>
      </w:r>
      <w:proofErr w:type="spellStart"/>
      <w:proofErr w:type="gramEnd"/>
      <w:r w:rsidRPr="00401F85">
        <w:rPr>
          <w:rFonts w:ascii="Courier" w:eastAsia="Times New Roman" w:hAnsi="Courier" w:cs="Courier New"/>
          <w:color w:val="000000"/>
          <w:sz w:val="18"/>
        </w:rPr>
        <w:t>X_train</w:t>
      </w:r>
      <w:proofErr w:type="spellEnd"/>
      <w:r w:rsidRPr="00401F85">
        <w:rPr>
          <w:rFonts w:ascii="Courier" w:eastAsia="Times New Roman" w:hAnsi="Courier" w:cs="Courier New"/>
          <w:color w:val="000000"/>
          <w:sz w:val="18"/>
        </w:rPr>
        <w:t xml:space="preserve">, </w:t>
      </w:r>
      <w:proofErr w:type="spellStart"/>
      <w:r w:rsidRPr="00401F85">
        <w:rPr>
          <w:rFonts w:ascii="Courier" w:eastAsia="Times New Roman" w:hAnsi="Courier" w:cs="Courier New"/>
          <w:color w:val="000000"/>
          <w:sz w:val="18"/>
        </w:rPr>
        <w:t>y_train</w:t>
      </w:r>
      <w:proofErr w:type="spellEnd"/>
      <w:r w:rsidRPr="00401F85">
        <w:rPr>
          <w:rFonts w:ascii="Courier" w:eastAsia="Times New Roman" w:hAnsi="Courier" w:cs="Courier New"/>
          <w:color w:val="000000"/>
          <w:sz w:val="18"/>
        </w:rPr>
        <w:t>)</w:t>
      </w: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r w:rsidRPr="00401F85">
        <w:rPr>
          <w:rFonts w:ascii="Courier" w:eastAsia="Times New Roman" w:hAnsi="Courier" w:cs="Courier New"/>
          <w:color w:val="000000"/>
          <w:sz w:val="18"/>
        </w:rPr>
        <w:t xml:space="preserve">predicted </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 xml:space="preserve"> </w:t>
      </w:r>
      <w:proofErr w:type="spellStart"/>
      <w:proofErr w:type="gramStart"/>
      <w:r w:rsidRPr="00401F85">
        <w:rPr>
          <w:rFonts w:ascii="Courier" w:eastAsia="Times New Roman" w:hAnsi="Courier" w:cs="Courier New"/>
          <w:color w:val="000000"/>
          <w:sz w:val="18"/>
        </w:rPr>
        <w:t>clf</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predict</w:t>
      </w:r>
      <w:proofErr w:type="spellEnd"/>
      <w:proofErr w:type="gramEnd"/>
      <w:r w:rsidRPr="00401F85">
        <w:rPr>
          <w:rFonts w:ascii="Courier" w:eastAsia="Times New Roman" w:hAnsi="Courier" w:cs="Courier New"/>
          <w:color w:val="000000"/>
          <w:sz w:val="18"/>
        </w:rPr>
        <w:t>(</w:t>
      </w:r>
      <w:proofErr w:type="spellStart"/>
      <w:r w:rsidRPr="00401F85">
        <w:rPr>
          <w:rFonts w:ascii="Courier" w:eastAsia="Times New Roman" w:hAnsi="Courier" w:cs="Courier New"/>
          <w:color w:val="000000"/>
          <w:sz w:val="18"/>
        </w:rPr>
        <w:t>X_test</w:t>
      </w:r>
      <w:proofErr w:type="spellEnd"/>
      <w:r w:rsidRPr="00401F85">
        <w:rPr>
          <w:rFonts w:ascii="Courier" w:eastAsia="Times New Roman" w:hAnsi="Courier" w:cs="Courier New"/>
          <w:color w:val="000000"/>
          <w:sz w:val="18"/>
        </w:rPr>
        <w:t>)</w:t>
      </w: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r w:rsidRPr="00401F85">
        <w:rPr>
          <w:rFonts w:ascii="Courier" w:eastAsia="Times New Roman" w:hAnsi="Courier" w:cs="Courier New"/>
          <w:color w:val="000000"/>
          <w:sz w:val="18"/>
        </w:rPr>
        <w:t xml:space="preserve">expected </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 xml:space="preserve"> </w:t>
      </w:r>
      <w:proofErr w:type="spellStart"/>
      <w:r w:rsidRPr="00401F85">
        <w:rPr>
          <w:rFonts w:ascii="Courier" w:eastAsia="Times New Roman" w:hAnsi="Courier" w:cs="Courier New"/>
          <w:color w:val="000000"/>
          <w:sz w:val="18"/>
        </w:rPr>
        <w:t>y_test</w:t>
      </w:r>
      <w:proofErr w:type="spellEnd"/>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roofErr w:type="spellStart"/>
      <w:proofErr w:type="gramStart"/>
      <w:r w:rsidRPr="00401F85">
        <w:rPr>
          <w:rFonts w:ascii="Courier" w:eastAsia="Times New Roman" w:hAnsi="Courier" w:cs="Courier New"/>
          <w:color w:val="000000"/>
          <w:sz w:val="18"/>
        </w:rPr>
        <w:t>plt</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figure</w:t>
      </w:r>
      <w:proofErr w:type="spellEnd"/>
      <w:proofErr w:type="gramEnd"/>
      <w:r w:rsidRPr="00401F85">
        <w:rPr>
          <w:rFonts w:ascii="Courier" w:eastAsia="Times New Roman" w:hAnsi="Courier" w:cs="Courier New"/>
          <w:color w:val="000000"/>
          <w:sz w:val="18"/>
        </w:rPr>
        <w:t>(</w:t>
      </w:r>
      <w:proofErr w:type="spellStart"/>
      <w:r w:rsidRPr="00401F85">
        <w:rPr>
          <w:rFonts w:ascii="Courier" w:eastAsia="Times New Roman" w:hAnsi="Courier" w:cs="Courier New"/>
          <w:color w:val="000000"/>
          <w:sz w:val="18"/>
        </w:rPr>
        <w:t>figsize</w:t>
      </w:r>
      <w:proofErr w:type="spellEnd"/>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w:t>
      </w:r>
      <w:r w:rsidRPr="00401F85">
        <w:rPr>
          <w:rFonts w:ascii="Courier" w:eastAsia="Times New Roman" w:hAnsi="Courier" w:cs="Courier New"/>
          <w:color w:val="208050"/>
          <w:sz w:val="18"/>
        </w:rPr>
        <w:t>4</w:t>
      </w:r>
      <w:r w:rsidRPr="00401F85">
        <w:rPr>
          <w:rFonts w:ascii="Courier" w:eastAsia="Times New Roman" w:hAnsi="Courier" w:cs="Courier New"/>
          <w:color w:val="000000"/>
          <w:sz w:val="18"/>
        </w:rPr>
        <w:t xml:space="preserve">, </w:t>
      </w:r>
      <w:r w:rsidRPr="00401F85">
        <w:rPr>
          <w:rFonts w:ascii="Courier" w:eastAsia="Times New Roman" w:hAnsi="Courier" w:cs="Courier New"/>
          <w:color w:val="208050"/>
          <w:sz w:val="18"/>
        </w:rPr>
        <w:t>3</w:t>
      </w:r>
      <w:r w:rsidRPr="00401F85">
        <w:rPr>
          <w:rFonts w:ascii="Courier" w:eastAsia="Times New Roman" w:hAnsi="Courier" w:cs="Courier New"/>
          <w:color w:val="000000"/>
          <w:sz w:val="18"/>
        </w:rPr>
        <w:t>))</w:t>
      </w: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roofErr w:type="spellStart"/>
      <w:proofErr w:type="gramStart"/>
      <w:r w:rsidRPr="00401F85">
        <w:rPr>
          <w:rFonts w:ascii="Courier" w:eastAsia="Times New Roman" w:hAnsi="Courier" w:cs="Courier New"/>
          <w:color w:val="000000"/>
          <w:sz w:val="18"/>
        </w:rPr>
        <w:t>plt</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scatter</w:t>
      </w:r>
      <w:proofErr w:type="spellEnd"/>
      <w:proofErr w:type="gramEnd"/>
      <w:r w:rsidRPr="00401F85">
        <w:rPr>
          <w:rFonts w:ascii="Courier" w:eastAsia="Times New Roman" w:hAnsi="Courier" w:cs="Courier New"/>
          <w:color w:val="000000"/>
          <w:sz w:val="18"/>
        </w:rPr>
        <w:t>(expected, predicted)</w:t>
      </w: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roofErr w:type="spellStart"/>
      <w:proofErr w:type="gramStart"/>
      <w:r w:rsidRPr="00401F85">
        <w:rPr>
          <w:rFonts w:ascii="Courier" w:eastAsia="Times New Roman" w:hAnsi="Courier" w:cs="Courier New"/>
          <w:color w:val="000000"/>
          <w:sz w:val="18"/>
        </w:rPr>
        <w:t>plt</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plot</w:t>
      </w:r>
      <w:proofErr w:type="spellEnd"/>
      <w:proofErr w:type="gramEnd"/>
      <w:r w:rsidRPr="00401F85">
        <w:rPr>
          <w:rFonts w:ascii="Courier" w:eastAsia="Times New Roman" w:hAnsi="Courier" w:cs="Courier New"/>
          <w:color w:val="000000"/>
          <w:sz w:val="18"/>
        </w:rPr>
        <w:t>([</w:t>
      </w:r>
      <w:r w:rsidRPr="00401F85">
        <w:rPr>
          <w:rFonts w:ascii="Courier" w:eastAsia="Times New Roman" w:hAnsi="Courier" w:cs="Courier New"/>
          <w:color w:val="208050"/>
          <w:sz w:val="18"/>
        </w:rPr>
        <w:t>0</w:t>
      </w:r>
      <w:r w:rsidRPr="00401F85">
        <w:rPr>
          <w:rFonts w:ascii="Courier" w:eastAsia="Times New Roman" w:hAnsi="Courier" w:cs="Courier New"/>
          <w:color w:val="000000"/>
          <w:sz w:val="18"/>
        </w:rPr>
        <w:t xml:space="preserve">, </w:t>
      </w:r>
      <w:r w:rsidRPr="00401F85">
        <w:rPr>
          <w:rFonts w:ascii="Courier" w:eastAsia="Times New Roman" w:hAnsi="Courier" w:cs="Courier New"/>
          <w:color w:val="208050"/>
          <w:sz w:val="18"/>
        </w:rPr>
        <w:t>50</w:t>
      </w:r>
      <w:r w:rsidRPr="00401F85">
        <w:rPr>
          <w:rFonts w:ascii="Courier" w:eastAsia="Times New Roman" w:hAnsi="Courier" w:cs="Courier New"/>
          <w:color w:val="000000"/>
          <w:sz w:val="18"/>
        </w:rPr>
        <w:t>], [</w:t>
      </w:r>
      <w:r w:rsidRPr="00401F85">
        <w:rPr>
          <w:rFonts w:ascii="Courier" w:eastAsia="Times New Roman" w:hAnsi="Courier" w:cs="Courier New"/>
          <w:color w:val="208050"/>
          <w:sz w:val="18"/>
        </w:rPr>
        <w:t>0</w:t>
      </w:r>
      <w:r w:rsidRPr="00401F85">
        <w:rPr>
          <w:rFonts w:ascii="Courier" w:eastAsia="Times New Roman" w:hAnsi="Courier" w:cs="Courier New"/>
          <w:color w:val="000000"/>
          <w:sz w:val="18"/>
        </w:rPr>
        <w:t xml:space="preserve">, </w:t>
      </w:r>
      <w:r w:rsidRPr="00401F85">
        <w:rPr>
          <w:rFonts w:ascii="Courier" w:eastAsia="Times New Roman" w:hAnsi="Courier" w:cs="Courier New"/>
          <w:color w:val="208050"/>
          <w:sz w:val="18"/>
        </w:rPr>
        <w:t>50</w:t>
      </w:r>
      <w:r w:rsidRPr="00401F85">
        <w:rPr>
          <w:rFonts w:ascii="Courier" w:eastAsia="Times New Roman" w:hAnsi="Courier" w:cs="Courier New"/>
          <w:color w:val="000000"/>
          <w:sz w:val="18"/>
        </w:rPr>
        <w:t xml:space="preserve">], </w:t>
      </w:r>
      <w:r w:rsidRPr="00401F85">
        <w:rPr>
          <w:rFonts w:ascii="Courier" w:eastAsia="Times New Roman" w:hAnsi="Courier" w:cs="Courier New"/>
          <w:color w:val="4070A0"/>
          <w:sz w:val="18"/>
        </w:rPr>
        <w:t>'--k'</w:t>
      </w:r>
      <w:r w:rsidRPr="00401F85">
        <w:rPr>
          <w:rFonts w:ascii="Courier" w:eastAsia="Times New Roman" w:hAnsi="Courier" w:cs="Courier New"/>
          <w:color w:val="000000"/>
          <w:sz w:val="18"/>
        </w:rPr>
        <w:t>)</w:t>
      </w: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roofErr w:type="spellStart"/>
      <w:proofErr w:type="gramStart"/>
      <w:r w:rsidRPr="00401F85">
        <w:rPr>
          <w:rFonts w:ascii="Courier" w:eastAsia="Times New Roman" w:hAnsi="Courier" w:cs="Courier New"/>
          <w:color w:val="000000"/>
          <w:sz w:val="18"/>
        </w:rPr>
        <w:t>plt</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axis</w:t>
      </w:r>
      <w:proofErr w:type="spellEnd"/>
      <w:proofErr w:type="gramEnd"/>
      <w:r w:rsidRPr="00401F85">
        <w:rPr>
          <w:rFonts w:ascii="Courier" w:eastAsia="Times New Roman" w:hAnsi="Courier" w:cs="Courier New"/>
          <w:color w:val="000000"/>
          <w:sz w:val="18"/>
        </w:rPr>
        <w:t>(</w:t>
      </w:r>
      <w:r w:rsidRPr="00401F85">
        <w:rPr>
          <w:rFonts w:ascii="Courier" w:eastAsia="Times New Roman" w:hAnsi="Courier" w:cs="Courier New"/>
          <w:color w:val="4070A0"/>
          <w:sz w:val="18"/>
        </w:rPr>
        <w:t>'tight'</w:t>
      </w:r>
      <w:r w:rsidRPr="00401F85">
        <w:rPr>
          <w:rFonts w:ascii="Courier" w:eastAsia="Times New Roman" w:hAnsi="Courier" w:cs="Courier New"/>
          <w:color w:val="000000"/>
          <w:sz w:val="18"/>
        </w:rPr>
        <w:t>)</w:t>
      </w: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roofErr w:type="spellStart"/>
      <w:proofErr w:type="gramStart"/>
      <w:r w:rsidRPr="00401F85">
        <w:rPr>
          <w:rFonts w:ascii="Courier" w:eastAsia="Times New Roman" w:hAnsi="Courier" w:cs="Courier New"/>
          <w:color w:val="000000"/>
          <w:sz w:val="18"/>
        </w:rPr>
        <w:t>plt</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xlabel</w:t>
      </w:r>
      <w:proofErr w:type="spellEnd"/>
      <w:proofErr w:type="gramEnd"/>
      <w:r w:rsidRPr="00401F85">
        <w:rPr>
          <w:rFonts w:ascii="Courier" w:eastAsia="Times New Roman" w:hAnsi="Courier" w:cs="Courier New"/>
          <w:color w:val="000000"/>
          <w:sz w:val="18"/>
        </w:rPr>
        <w:t>(</w:t>
      </w:r>
      <w:r w:rsidRPr="00401F85">
        <w:rPr>
          <w:rFonts w:ascii="Courier" w:eastAsia="Times New Roman" w:hAnsi="Courier" w:cs="Courier New"/>
          <w:color w:val="4070A0"/>
          <w:sz w:val="18"/>
        </w:rPr>
        <w:t>'True price ($1000s)'</w:t>
      </w:r>
      <w:r w:rsidRPr="00401F85">
        <w:rPr>
          <w:rFonts w:ascii="Courier" w:eastAsia="Times New Roman" w:hAnsi="Courier" w:cs="Courier New"/>
          <w:color w:val="000000"/>
          <w:sz w:val="18"/>
        </w:rPr>
        <w:t>)</w:t>
      </w: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roofErr w:type="spellStart"/>
      <w:proofErr w:type="gramStart"/>
      <w:r w:rsidRPr="00401F85">
        <w:rPr>
          <w:rFonts w:ascii="Courier" w:eastAsia="Times New Roman" w:hAnsi="Courier" w:cs="Courier New"/>
          <w:color w:val="000000"/>
          <w:sz w:val="18"/>
        </w:rPr>
        <w:t>plt</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ylabel</w:t>
      </w:r>
      <w:proofErr w:type="spellEnd"/>
      <w:proofErr w:type="gramEnd"/>
      <w:r w:rsidRPr="00401F85">
        <w:rPr>
          <w:rFonts w:ascii="Courier" w:eastAsia="Times New Roman" w:hAnsi="Courier" w:cs="Courier New"/>
          <w:color w:val="000000"/>
          <w:sz w:val="18"/>
        </w:rPr>
        <w:t>(</w:t>
      </w:r>
      <w:r w:rsidRPr="00401F85">
        <w:rPr>
          <w:rFonts w:ascii="Courier" w:eastAsia="Times New Roman" w:hAnsi="Courier" w:cs="Courier New"/>
          <w:color w:val="4070A0"/>
          <w:sz w:val="18"/>
        </w:rPr>
        <w:t>'Predicted price ($1000s)'</w:t>
      </w:r>
      <w:r w:rsidRPr="00401F85">
        <w:rPr>
          <w:rFonts w:ascii="Courier" w:eastAsia="Times New Roman" w:hAnsi="Courier" w:cs="Courier New"/>
          <w:color w:val="000000"/>
          <w:sz w:val="18"/>
        </w:rPr>
        <w:t>)</w:t>
      </w:r>
    </w:p>
    <w:p w:rsidR="00401F85" w:rsidRPr="00401F85" w:rsidRDefault="00401F85" w:rsidP="00401F85">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0" w:line="259" w:lineRule="atLeast"/>
        <w:rPr>
          <w:rFonts w:ascii="Courier" w:eastAsia="Times New Roman" w:hAnsi="Courier" w:cs="Courier New"/>
          <w:color w:val="000000"/>
          <w:sz w:val="18"/>
        </w:rPr>
      </w:pPr>
      <w:proofErr w:type="spellStart"/>
      <w:proofErr w:type="gramStart"/>
      <w:r w:rsidRPr="00401F85">
        <w:rPr>
          <w:rFonts w:ascii="Courier" w:eastAsia="Times New Roman" w:hAnsi="Courier" w:cs="Courier New"/>
          <w:color w:val="000000"/>
          <w:sz w:val="18"/>
        </w:rPr>
        <w:t>plt</w:t>
      </w:r>
      <w:r w:rsidRPr="00401F85">
        <w:rPr>
          <w:rFonts w:ascii="Courier" w:eastAsia="Times New Roman" w:hAnsi="Courier" w:cs="Courier New"/>
          <w:color w:val="666666"/>
          <w:sz w:val="18"/>
        </w:rPr>
        <w:t>.</w:t>
      </w:r>
      <w:r w:rsidRPr="00401F85">
        <w:rPr>
          <w:rFonts w:ascii="Courier" w:eastAsia="Times New Roman" w:hAnsi="Courier" w:cs="Courier New"/>
          <w:color w:val="000000"/>
          <w:sz w:val="18"/>
        </w:rPr>
        <w:t>tight</w:t>
      </w:r>
      <w:proofErr w:type="gramEnd"/>
      <w:r w:rsidRPr="00401F85">
        <w:rPr>
          <w:rFonts w:ascii="Courier" w:eastAsia="Times New Roman" w:hAnsi="Courier" w:cs="Courier New"/>
          <w:color w:val="000000"/>
          <w:sz w:val="18"/>
        </w:rPr>
        <w:t>_layout</w:t>
      </w:r>
      <w:proofErr w:type="spellEnd"/>
      <w:r w:rsidRPr="00401F85">
        <w:rPr>
          <w:rFonts w:ascii="Courier" w:eastAsia="Times New Roman" w:hAnsi="Courier" w:cs="Courier New"/>
          <w:color w:val="000000"/>
          <w:sz w:val="18"/>
        </w:rPr>
        <w:t>()</w:t>
      </w:r>
    </w:p>
    <w:p w:rsidR="002E38CD" w:rsidRPr="002E38CD" w:rsidRDefault="00401F85" w:rsidP="00401F85">
      <w:r w:rsidRPr="00401F85">
        <w:rPr>
          <w:rFonts w:ascii="Times New Roman" w:eastAsia="Times New Roman" w:hAnsi="Times New Roman" w:cs="Times New Roman"/>
          <w:noProof/>
          <w:sz w:val="24"/>
          <w:szCs w:val="24"/>
        </w:rPr>
        <w:drawing>
          <wp:inline distT="0" distB="0" distL="0" distR="0">
            <wp:extent cx="2442282" cy="1833442"/>
            <wp:effectExtent l="0" t="0" r="0" b="0"/>
            <wp:docPr id="16" name="Picture 16" descr="../../../_images/sphx_glr_plot_boston_prediction_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_images/sphx_glr_plot_boston_prediction_0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59613" cy="1846452"/>
                    </a:xfrm>
                    <a:prstGeom prst="rect">
                      <a:avLst/>
                    </a:prstGeom>
                    <a:noFill/>
                    <a:ln>
                      <a:noFill/>
                    </a:ln>
                  </pic:spPr>
                </pic:pic>
              </a:graphicData>
            </a:graphic>
          </wp:inline>
        </w:drawing>
      </w:r>
    </w:p>
    <w:p w:rsidR="00727A39" w:rsidRPr="00843B4A" w:rsidRDefault="00727A39" w:rsidP="002E38CD">
      <w:pPr>
        <w:pStyle w:val="Heading1"/>
        <w:numPr>
          <w:ilvl w:val="0"/>
          <w:numId w:val="6"/>
        </w:numPr>
        <w:rPr>
          <w:rFonts w:ascii="Verdana Pro" w:hAnsi="Verdana Pro"/>
          <w:b/>
          <w:sz w:val="28"/>
        </w:rPr>
      </w:pPr>
      <w:bookmarkStart w:id="19" w:name="_Toc518460157"/>
      <w:r>
        <w:rPr>
          <w:rFonts w:ascii="Verdana Pro" w:hAnsi="Verdana Pro"/>
          <w:b/>
          <w:sz w:val="28"/>
        </w:rPr>
        <w:t>Deployment</w:t>
      </w:r>
      <w:bookmarkEnd w:id="19"/>
    </w:p>
    <w:p w:rsidR="00727A39" w:rsidRPr="001F1B48" w:rsidRDefault="00727A39"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Creation of the model is generally not the end of the project. Even if the purpose of the model is to increase knowledge of the data, the knowledge gained will need to be organized and presented in a way that is useful to the customer. Depending on the requirements, the deployment phase can be as simple as generating a report or as complex as implementing a repeatable data scoring (e.g. segment allocation) or data mining process. In many cases it will be the customer, not the data analyst, who will carry out the deployment steps. Even if the analyst deploys the model it is important for the customer to understand up front the actions which will need to be carried out in order to actually make use of the created models.</w:t>
      </w:r>
    </w:p>
    <w:p w:rsidR="00727A39" w:rsidRPr="001F1B48" w:rsidRDefault="00727A39"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What would deploying this model look like?</w:t>
      </w:r>
    </w:p>
    <w:p w:rsidR="00727A39" w:rsidRPr="001F1B48" w:rsidRDefault="00727A39"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Where would we deploy this model? Excel, Website, App?</w:t>
      </w:r>
    </w:p>
    <w:p w:rsidR="00727A39" w:rsidRPr="001F1B48" w:rsidRDefault="00727A39"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lastRenderedPageBreak/>
        <w:t>Should we deploy this model?</w:t>
      </w:r>
    </w:p>
    <w:p w:rsidR="00727A39" w:rsidRPr="001F1B48" w:rsidRDefault="00727A39" w:rsidP="001F1B48">
      <w:pPr>
        <w:pStyle w:val="NormalWeb"/>
        <w:shd w:val="clear" w:color="auto" w:fill="FFFFFF"/>
        <w:jc w:val="both"/>
        <w:rPr>
          <w:rFonts w:ascii="Verdana Pro" w:hAnsi="Verdana Pro"/>
          <w:spacing w:val="-1"/>
          <w:sz w:val="20"/>
          <w:szCs w:val="20"/>
        </w:rPr>
      </w:pPr>
      <w:r w:rsidRPr="001F1B48">
        <w:rPr>
          <w:rFonts w:ascii="Verdana Pro" w:hAnsi="Verdana Pro"/>
          <w:spacing w:val="-1"/>
          <w:sz w:val="20"/>
          <w:szCs w:val="20"/>
        </w:rPr>
        <w:t>What is the cost of inaccuracy?</w:t>
      </w:r>
    </w:p>
    <w:p w:rsidR="00BD7BAD" w:rsidRDefault="00BD7BAD"/>
    <w:p w:rsidR="00AE1017" w:rsidRPr="00843B4A" w:rsidRDefault="00AE1017" w:rsidP="002E38CD">
      <w:pPr>
        <w:pStyle w:val="Heading1"/>
        <w:numPr>
          <w:ilvl w:val="0"/>
          <w:numId w:val="6"/>
        </w:numPr>
        <w:rPr>
          <w:rFonts w:ascii="Verdana Pro" w:hAnsi="Verdana Pro"/>
          <w:b/>
          <w:sz w:val="28"/>
        </w:rPr>
      </w:pPr>
      <w:bookmarkStart w:id="20" w:name="_Toc518460158"/>
      <w:r w:rsidRPr="00843B4A">
        <w:rPr>
          <w:rFonts w:ascii="Verdana Pro" w:hAnsi="Verdana Pro"/>
          <w:b/>
          <w:sz w:val="28"/>
        </w:rPr>
        <w:t>Case Studies</w:t>
      </w:r>
      <w:bookmarkEnd w:id="20"/>
    </w:p>
    <w:p w:rsidR="00A03EE8" w:rsidRPr="00D61322" w:rsidRDefault="00A03EE8" w:rsidP="00D011FD">
      <w:pPr>
        <w:pStyle w:val="Heading2"/>
        <w:numPr>
          <w:ilvl w:val="1"/>
          <w:numId w:val="6"/>
        </w:numPr>
        <w:rPr>
          <w:rFonts w:ascii="Verdana Pro" w:hAnsi="Verdana Pro"/>
          <w:sz w:val="20"/>
          <w:szCs w:val="20"/>
        </w:rPr>
      </w:pPr>
      <w:bookmarkStart w:id="21" w:name="_Toc518460159"/>
      <w:r w:rsidRPr="00D61322">
        <w:rPr>
          <w:rFonts w:ascii="Verdana Pro" w:hAnsi="Verdana Pro"/>
          <w:sz w:val="20"/>
          <w:szCs w:val="20"/>
        </w:rPr>
        <w:t>Boston Housing</w:t>
      </w:r>
      <w:bookmarkEnd w:id="21"/>
    </w:p>
    <w:p w:rsidR="00A03EE8" w:rsidRDefault="00A03EE8" w:rsidP="00D61322">
      <w:pPr>
        <w:pStyle w:val="ListParagraph"/>
        <w:numPr>
          <w:ilvl w:val="1"/>
          <w:numId w:val="1"/>
        </w:numPr>
        <w:jc w:val="both"/>
      </w:pPr>
      <w:r w:rsidRPr="00D61322">
        <w:rPr>
          <w:rFonts w:ascii="Verdana Pro" w:hAnsi="Verdana Pro"/>
          <w:sz w:val="20"/>
          <w:szCs w:val="20"/>
        </w:rPr>
        <w:t>Git:</w:t>
      </w:r>
      <w:r>
        <w:t xml:space="preserve"> </w:t>
      </w:r>
      <w:hyperlink r:id="rId40" w:history="1">
        <w:r w:rsidRPr="00A03EE8">
          <w:rPr>
            <w:rStyle w:val="Hyperlink"/>
          </w:rPr>
          <w:t>link</w:t>
        </w:r>
      </w:hyperlink>
    </w:p>
    <w:p w:rsidR="00B95AFB" w:rsidRDefault="00B95AFB"/>
    <w:p w:rsidR="00B95AFB" w:rsidRPr="00843B4A" w:rsidRDefault="00B95AFB" w:rsidP="002E38CD">
      <w:pPr>
        <w:pStyle w:val="Heading1"/>
        <w:numPr>
          <w:ilvl w:val="0"/>
          <w:numId w:val="6"/>
        </w:numPr>
        <w:rPr>
          <w:rFonts w:ascii="Verdana Pro" w:hAnsi="Verdana Pro"/>
          <w:b/>
          <w:sz w:val="28"/>
        </w:rPr>
      </w:pPr>
      <w:bookmarkStart w:id="22" w:name="_Toc518460160"/>
      <w:r w:rsidRPr="00843B4A">
        <w:rPr>
          <w:rFonts w:ascii="Verdana Pro" w:hAnsi="Verdana Pro"/>
          <w:b/>
          <w:sz w:val="28"/>
        </w:rPr>
        <w:t>Further Studies</w:t>
      </w:r>
      <w:bookmarkEnd w:id="22"/>
    </w:p>
    <w:p w:rsidR="00B95AFB" w:rsidRPr="00D011FD" w:rsidRDefault="00D61322" w:rsidP="00D011FD">
      <w:pPr>
        <w:pStyle w:val="Heading2"/>
        <w:numPr>
          <w:ilvl w:val="1"/>
          <w:numId w:val="6"/>
        </w:numPr>
        <w:rPr>
          <w:rFonts w:ascii="Verdana Pro" w:hAnsi="Verdana Pro"/>
          <w:sz w:val="24"/>
        </w:rPr>
      </w:pPr>
      <w:bookmarkStart w:id="23" w:name="_Toc518460161"/>
      <w:r w:rsidRPr="00D011FD">
        <w:rPr>
          <w:rFonts w:ascii="Verdana Pro" w:hAnsi="Verdana Pro"/>
          <w:sz w:val="24"/>
        </w:rPr>
        <w:t>P-value for feature importance</w:t>
      </w:r>
      <w:bookmarkEnd w:id="23"/>
    </w:p>
    <w:p w:rsidR="00D61322" w:rsidRPr="00D011FD" w:rsidRDefault="00D61322" w:rsidP="00D011FD">
      <w:pPr>
        <w:pStyle w:val="Heading2"/>
        <w:numPr>
          <w:ilvl w:val="1"/>
          <w:numId w:val="6"/>
        </w:numPr>
        <w:rPr>
          <w:rFonts w:ascii="Verdana Pro" w:hAnsi="Verdana Pro"/>
          <w:sz w:val="24"/>
        </w:rPr>
      </w:pPr>
      <w:bookmarkStart w:id="24" w:name="_Toc518460162"/>
      <w:r w:rsidRPr="00D011FD">
        <w:rPr>
          <w:rFonts w:ascii="Verdana Pro" w:hAnsi="Verdana Pro"/>
          <w:sz w:val="24"/>
        </w:rPr>
        <w:t>Gradient dissent for optimization</w:t>
      </w:r>
      <w:bookmarkEnd w:id="24"/>
    </w:p>
    <w:p w:rsidR="00D61322" w:rsidRPr="00D61322" w:rsidRDefault="00D61322" w:rsidP="00D011FD">
      <w:pPr>
        <w:pStyle w:val="Heading2"/>
        <w:numPr>
          <w:ilvl w:val="1"/>
          <w:numId w:val="6"/>
        </w:numPr>
        <w:rPr>
          <w:rFonts w:ascii="Verdana Pro" w:hAnsi="Verdana Pro"/>
          <w:sz w:val="20"/>
          <w:szCs w:val="20"/>
        </w:rPr>
      </w:pPr>
      <w:bookmarkStart w:id="25" w:name="_Toc518460163"/>
      <w:r w:rsidRPr="00D011FD">
        <w:rPr>
          <w:rFonts w:ascii="Verdana Pro" w:hAnsi="Verdana Pro"/>
          <w:sz w:val="24"/>
        </w:rPr>
        <w:t>Feature scaling</w:t>
      </w:r>
      <w:bookmarkEnd w:id="25"/>
    </w:p>
    <w:p w:rsidR="00B95AFB" w:rsidRPr="00843B4A" w:rsidRDefault="00B95AFB" w:rsidP="002E38CD">
      <w:pPr>
        <w:pStyle w:val="Heading1"/>
        <w:numPr>
          <w:ilvl w:val="0"/>
          <w:numId w:val="6"/>
        </w:numPr>
        <w:rPr>
          <w:rFonts w:ascii="Verdana Pro" w:hAnsi="Verdana Pro"/>
          <w:b/>
          <w:sz w:val="28"/>
        </w:rPr>
      </w:pPr>
      <w:bookmarkStart w:id="26" w:name="_Toc518460164"/>
      <w:r w:rsidRPr="00843B4A">
        <w:rPr>
          <w:rFonts w:ascii="Verdana Pro" w:hAnsi="Verdana Pro"/>
          <w:b/>
          <w:sz w:val="28"/>
        </w:rPr>
        <w:t>Appendix</w:t>
      </w:r>
      <w:bookmarkEnd w:id="26"/>
    </w:p>
    <w:p w:rsidR="00B95AFB" w:rsidRDefault="00B95AFB"/>
    <w:p w:rsidR="00B95AFB" w:rsidRPr="00D61322" w:rsidRDefault="00D61322" w:rsidP="00D011FD">
      <w:pPr>
        <w:pStyle w:val="Heading2"/>
        <w:numPr>
          <w:ilvl w:val="1"/>
          <w:numId w:val="6"/>
        </w:numPr>
        <w:rPr>
          <w:rFonts w:ascii="Verdana Pro" w:hAnsi="Verdana Pro"/>
          <w:sz w:val="20"/>
          <w:szCs w:val="20"/>
        </w:rPr>
      </w:pPr>
      <w:bookmarkStart w:id="27" w:name="_Toc518460165"/>
      <w:r w:rsidRPr="00D61322">
        <w:rPr>
          <w:rFonts w:ascii="Verdana Pro" w:hAnsi="Verdana Pro"/>
          <w:sz w:val="20"/>
          <w:szCs w:val="20"/>
        </w:rPr>
        <w:t>Links reviewed during learning:</w:t>
      </w:r>
      <w:bookmarkEnd w:id="27"/>
    </w:p>
    <w:p w:rsidR="00D61322" w:rsidRPr="00D61322" w:rsidRDefault="00D61322">
      <w:pPr>
        <w:rPr>
          <w:rFonts w:ascii="Verdana Pro" w:hAnsi="Verdana Pro"/>
          <w:sz w:val="20"/>
          <w:szCs w:val="20"/>
        </w:rPr>
      </w:pPr>
    </w:p>
    <w:p w:rsidR="00B95AFB" w:rsidRDefault="00B95AFB"/>
    <w:p w:rsidR="00B95AFB" w:rsidRDefault="00B95AFB"/>
    <w:p w:rsidR="00B95AFB" w:rsidRDefault="00B95AFB"/>
    <w:p w:rsidR="00B95AFB" w:rsidRDefault="00B95AFB"/>
    <w:sectPr w:rsidR="00B95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Pro">
    <w:panose1 w:val="020B0604030504040204"/>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4E94"/>
    <w:multiLevelType w:val="multilevel"/>
    <w:tmpl w:val="8EF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E6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E46E3B"/>
    <w:multiLevelType w:val="multilevel"/>
    <w:tmpl w:val="29C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5E7DA1"/>
    <w:multiLevelType w:val="multilevel"/>
    <w:tmpl w:val="D3CC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E02E49"/>
    <w:multiLevelType w:val="hybridMultilevel"/>
    <w:tmpl w:val="C87A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87BD9"/>
    <w:multiLevelType w:val="hybridMultilevel"/>
    <w:tmpl w:val="040A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B18E5"/>
    <w:multiLevelType w:val="multilevel"/>
    <w:tmpl w:val="37F8B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4B6726"/>
    <w:multiLevelType w:val="multilevel"/>
    <w:tmpl w:val="B392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033DB"/>
    <w:multiLevelType w:val="hybridMultilevel"/>
    <w:tmpl w:val="84287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D40AE"/>
    <w:multiLevelType w:val="multilevel"/>
    <w:tmpl w:val="30C6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122F80"/>
    <w:multiLevelType w:val="hybridMultilevel"/>
    <w:tmpl w:val="D6CC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C0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B43421"/>
    <w:multiLevelType w:val="multilevel"/>
    <w:tmpl w:val="26DE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2F0B80"/>
    <w:multiLevelType w:val="hybridMultilevel"/>
    <w:tmpl w:val="21344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9"/>
  </w:num>
  <w:num w:numId="5">
    <w:abstractNumId w:val="10"/>
  </w:num>
  <w:num w:numId="6">
    <w:abstractNumId w:val="1"/>
  </w:num>
  <w:num w:numId="7">
    <w:abstractNumId w:val="12"/>
  </w:num>
  <w:num w:numId="8">
    <w:abstractNumId w:val="2"/>
  </w:num>
  <w:num w:numId="9">
    <w:abstractNumId w:val="8"/>
  </w:num>
  <w:num w:numId="10">
    <w:abstractNumId w:val="3"/>
  </w:num>
  <w:num w:numId="11">
    <w:abstractNumId w:val="5"/>
  </w:num>
  <w:num w:numId="12">
    <w:abstractNumId w:val="1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FB"/>
    <w:rsid w:val="00110CA1"/>
    <w:rsid w:val="00176AA0"/>
    <w:rsid w:val="001F1B48"/>
    <w:rsid w:val="002E38CD"/>
    <w:rsid w:val="002F7BD7"/>
    <w:rsid w:val="00401F85"/>
    <w:rsid w:val="004B0579"/>
    <w:rsid w:val="005F4DDC"/>
    <w:rsid w:val="006841F2"/>
    <w:rsid w:val="00727A39"/>
    <w:rsid w:val="008144A8"/>
    <w:rsid w:val="008309A2"/>
    <w:rsid w:val="00843B4A"/>
    <w:rsid w:val="008F125A"/>
    <w:rsid w:val="00976327"/>
    <w:rsid w:val="00A03EE8"/>
    <w:rsid w:val="00AE1017"/>
    <w:rsid w:val="00B95AFB"/>
    <w:rsid w:val="00BD7BAD"/>
    <w:rsid w:val="00C94793"/>
    <w:rsid w:val="00D011FD"/>
    <w:rsid w:val="00D24BC8"/>
    <w:rsid w:val="00D61322"/>
    <w:rsid w:val="00DC27CA"/>
    <w:rsid w:val="00DD3B05"/>
    <w:rsid w:val="00F86A70"/>
    <w:rsid w:val="00F9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969"/>
  <w15:chartTrackingRefBased/>
  <w15:docId w15:val="{E0C5FEB1-7F72-4F85-B17C-C76B3113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26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26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26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267A"/>
    <w:rPr>
      <w:b/>
      <w:bCs/>
    </w:rPr>
  </w:style>
  <w:style w:type="character" w:styleId="Hyperlink">
    <w:name w:val="Hyperlink"/>
    <w:basedOn w:val="DefaultParagraphFont"/>
    <w:uiPriority w:val="99"/>
    <w:unhideWhenUsed/>
    <w:rsid w:val="00F9267A"/>
    <w:rPr>
      <w:color w:val="0563C1" w:themeColor="hyperlink"/>
      <w:u w:val="single"/>
    </w:rPr>
  </w:style>
  <w:style w:type="paragraph" w:customStyle="1" w:styleId="graf">
    <w:name w:val="graf"/>
    <w:basedOn w:val="Normal"/>
    <w:rsid w:val="00F926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67A"/>
    <w:rPr>
      <w:rFonts w:ascii="Courier New" w:eastAsia="Times New Roman" w:hAnsi="Courier New" w:cs="Courier New"/>
      <w:sz w:val="20"/>
      <w:szCs w:val="20"/>
    </w:rPr>
  </w:style>
  <w:style w:type="character" w:styleId="Emphasis">
    <w:name w:val="Emphasis"/>
    <w:basedOn w:val="DefaultParagraphFont"/>
    <w:uiPriority w:val="20"/>
    <w:qFormat/>
    <w:rsid w:val="00F9267A"/>
    <w:rPr>
      <w:i/>
      <w:iCs/>
    </w:rPr>
  </w:style>
  <w:style w:type="character" w:customStyle="1" w:styleId="markup--quote">
    <w:name w:val="markup--quote"/>
    <w:basedOn w:val="DefaultParagraphFont"/>
    <w:rsid w:val="00F9267A"/>
  </w:style>
  <w:style w:type="character" w:customStyle="1" w:styleId="Heading2Char">
    <w:name w:val="Heading 2 Char"/>
    <w:basedOn w:val="DefaultParagraphFont"/>
    <w:link w:val="Heading2"/>
    <w:uiPriority w:val="9"/>
    <w:rsid w:val="00BD7BA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D7BAD"/>
    <w:rPr>
      <w:rFonts w:asciiTheme="majorHAnsi" w:eastAsiaTheme="majorEastAsia" w:hAnsiTheme="majorHAnsi" w:cstheme="majorBidi"/>
      <w:color w:val="2E74B5" w:themeColor="accent1" w:themeShade="BF"/>
      <w:sz w:val="32"/>
      <w:szCs w:val="32"/>
    </w:rPr>
  </w:style>
  <w:style w:type="character" w:styleId="HTMLCite">
    <w:name w:val="HTML Cite"/>
    <w:basedOn w:val="DefaultParagraphFont"/>
    <w:uiPriority w:val="99"/>
    <w:semiHidden/>
    <w:unhideWhenUsed/>
    <w:rsid w:val="00BD7BAD"/>
    <w:rPr>
      <w:i/>
      <w:iCs/>
    </w:rPr>
  </w:style>
  <w:style w:type="character" w:customStyle="1" w:styleId="kn">
    <w:name w:val="kn"/>
    <w:basedOn w:val="DefaultParagraphFont"/>
    <w:rsid w:val="00BD7BAD"/>
  </w:style>
  <w:style w:type="character" w:customStyle="1" w:styleId="nn">
    <w:name w:val="nn"/>
    <w:basedOn w:val="DefaultParagraphFont"/>
    <w:rsid w:val="00BD7BAD"/>
  </w:style>
  <w:style w:type="character" w:customStyle="1" w:styleId="n">
    <w:name w:val="n"/>
    <w:basedOn w:val="DefaultParagraphFont"/>
    <w:rsid w:val="00BD7BAD"/>
  </w:style>
  <w:style w:type="character" w:customStyle="1" w:styleId="o">
    <w:name w:val="o"/>
    <w:basedOn w:val="DefaultParagraphFont"/>
    <w:rsid w:val="00BD7BAD"/>
  </w:style>
  <w:style w:type="character" w:customStyle="1" w:styleId="p">
    <w:name w:val="p"/>
    <w:basedOn w:val="DefaultParagraphFont"/>
    <w:rsid w:val="00BD7BAD"/>
  </w:style>
  <w:style w:type="character" w:customStyle="1" w:styleId="c1">
    <w:name w:val="c1"/>
    <w:basedOn w:val="DefaultParagraphFont"/>
    <w:rsid w:val="00BD7BAD"/>
  </w:style>
  <w:style w:type="character" w:customStyle="1" w:styleId="mi">
    <w:name w:val="mi"/>
    <w:basedOn w:val="DefaultParagraphFont"/>
    <w:rsid w:val="00BD7BAD"/>
  </w:style>
  <w:style w:type="character" w:customStyle="1" w:styleId="s1">
    <w:name w:val="s1"/>
    <w:basedOn w:val="DefaultParagraphFont"/>
    <w:rsid w:val="00BD7BAD"/>
  </w:style>
  <w:style w:type="paragraph" w:styleId="ListParagraph">
    <w:name w:val="List Paragraph"/>
    <w:basedOn w:val="Normal"/>
    <w:uiPriority w:val="34"/>
    <w:qFormat/>
    <w:rsid w:val="00A03EE8"/>
    <w:pPr>
      <w:ind w:left="720"/>
      <w:contextualSpacing/>
    </w:pPr>
  </w:style>
  <w:style w:type="paragraph" w:styleId="TOCHeading">
    <w:name w:val="TOC Heading"/>
    <w:basedOn w:val="Heading1"/>
    <w:next w:val="Normal"/>
    <w:uiPriority w:val="39"/>
    <w:unhideWhenUsed/>
    <w:qFormat/>
    <w:rsid w:val="00843B4A"/>
    <w:pPr>
      <w:outlineLvl w:val="9"/>
    </w:pPr>
  </w:style>
  <w:style w:type="paragraph" w:styleId="TOC3">
    <w:name w:val="toc 3"/>
    <w:basedOn w:val="Normal"/>
    <w:next w:val="Normal"/>
    <w:autoRedefine/>
    <w:uiPriority w:val="39"/>
    <w:unhideWhenUsed/>
    <w:rsid w:val="00843B4A"/>
    <w:pPr>
      <w:spacing w:after="100"/>
      <w:ind w:left="440"/>
    </w:pPr>
  </w:style>
  <w:style w:type="paragraph" w:styleId="TOC2">
    <w:name w:val="toc 2"/>
    <w:basedOn w:val="Normal"/>
    <w:next w:val="Normal"/>
    <w:autoRedefine/>
    <w:uiPriority w:val="39"/>
    <w:unhideWhenUsed/>
    <w:rsid w:val="00843B4A"/>
    <w:pPr>
      <w:spacing w:after="100"/>
      <w:ind w:left="220"/>
    </w:pPr>
  </w:style>
  <w:style w:type="paragraph" w:styleId="TOC1">
    <w:name w:val="toc 1"/>
    <w:basedOn w:val="Normal"/>
    <w:next w:val="Normal"/>
    <w:autoRedefine/>
    <w:uiPriority w:val="39"/>
    <w:unhideWhenUsed/>
    <w:rsid w:val="008309A2"/>
    <w:pPr>
      <w:spacing w:after="100"/>
    </w:pPr>
  </w:style>
  <w:style w:type="character" w:styleId="UnresolvedMention">
    <w:name w:val="Unresolved Mention"/>
    <w:basedOn w:val="DefaultParagraphFont"/>
    <w:uiPriority w:val="99"/>
    <w:semiHidden/>
    <w:unhideWhenUsed/>
    <w:rsid w:val="00C94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5528">
      <w:bodyDiv w:val="1"/>
      <w:marLeft w:val="0"/>
      <w:marRight w:val="0"/>
      <w:marTop w:val="0"/>
      <w:marBottom w:val="0"/>
      <w:divBdr>
        <w:top w:val="none" w:sz="0" w:space="0" w:color="auto"/>
        <w:left w:val="none" w:sz="0" w:space="0" w:color="auto"/>
        <w:bottom w:val="none" w:sz="0" w:space="0" w:color="auto"/>
        <w:right w:val="none" w:sz="0" w:space="0" w:color="auto"/>
      </w:divBdr>
      <w:divsChild>
        <w:div w:id="736711923">
          <w:marLeft w:val="0"/>
          <w:marRight w:val="0"/>
          <w:marTop w:val="0"/>
          <w:marBottom w:val="0"/>
          <w:divBdr>
            <w:top w:val="none" w:sz="0" w:space="0" w:color="auto"/>
            <w:left w:val="none" w:sz="0" w:space="0" w:color="auto"/>
            <w:bottom w:val="none" w:sz="0" w:space="0" w:color="auto"/>
            <w:right w:val="none" w:sz="0" w:space="0" w:color="auto"/>
          </w:divBdr>
          <w:divsChild>
            <w:div w:id="503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627">
      <w:bodyDiv w:val="1"/>
      <w:marLeft w:val="0"/>
      <w:marRight w:val="0"/>
      <w:marTop w:val="0"/>
      <w:marBottom w:val="0"/>
      <w:divBdr>
        <w:top w:val="none" w:sz="0" w:space="0" w:color="auto"/>
        <w:left w:val="none" w:sz="0" w:space="0" w:color="auto"/>
        <w:bottom w:val="none" w:sz="0" w:space="0" w:color="auto"/>
        <w:right w:val="none" w:sz="0" w:space="0" w:color="auto"/>
      </w:divBdr>
    </w:div>
    <w:div w:id="217939932">
      <w:bodyDiv w:val="1"/>
      <w:marLeft w:val="0"/>
      <w:marRight w:val="0"/>
      <w:marTop w:val="0"/>
      <w:marBottom w:val="0"/>
      <w:divBdr>
        <w:top w:val="none" w:sz="0" w:space="0" w:color="auto"/>
        <w:left w:val="none" w:sz="0" w:space="0" w:color="auto"/>
        <w:bottom w:val="none" w:sz="0" w:space="0" w:color="auto"/>
        <w:right w:val="none" w:sz="0" w:space="0" w:color="auto"/>
      </w:divBdr>
    </w:div>
    <w:div w:id="405108066">
      <w:bodyDiv w:val="1"/>
      <w:marLeft w:val="0"/>
      <w:marRight w:val="0"/>
      <w:marTop w:val="0"/>
      <w:marBottom w:val="0"/>
      <w:divBdr>
        <w:top w:val="none" w:sz="0" w:space="0" w:color="auto"/>
        <w:left w:val="none" w:sz="0" w:space="0" w:color="auto"/>
        <w:bottom w:val="none" w:sz="0" w:space="0" w:color="auto"/>
        <w:right w:val="none" w:sz="0" w:space="0" w:color="auto"/>
      </w:divBdr>
    </w:div>
    <w:div w:id="577714531">
      <w:bodyDiv w:val="1"/>
      <w:marLeft w:val="0"/>
      <w:marRight w:val="0"/>
      <w:marTop w:val="0"/>
      <w:marBottom w:val="0"/>
      <w:divBdr>
        <w:top w:val="none" w:sz="0" w:space="0" w:color="auto"/>
        <w:left w:val="none" w:sz="0" w:space="0" w:color="auto"/>
        <w:bottom w:val="none" w:sz="0" w:space="0" w:color="auto"/>
        <w:right w:val="none" w:sz="0" w:space="0" w:color="auto"/>
      </w:divBdr>
    </w:div>
    <w:div w:id="989481264">
      <w:bodyDiv w:val="1"/>
      <w:marLeft w:val="0"/>
      <w:marRight w:val="0"/>
      <w:marTop w:val="0"/>
      <w:marBottom w:val="0"/>
      <w:divBdr>
        <w:top w:val="none" w:sz="0" w:space="0" w:color="auto"/>
        <w:left w:val="none" w:sz="0" w:space="0" w:color="auto"/>
        <w:bottom w:val="none" w:sz="0" w:space="0" w:color="auto"/>
        <w:right w:val="none" w:sz="0" w:space="0" w:color="auto"/>
      </w:divBdr>
      <w:divsChild>
        <w:div w:id="1466973783">
          <w:marLeft w:val="0"/>
          <w:marRight w:val="0"/>
          <w:marTop w:val="0"/>
          <w:marBottom w:val="0"/>
          <w:divBdr>
            <w:top w:val="none" w:sz="0" w:space="0" w:color="auto"/>
            <w:left w:val="none" w:sz="0" w:space="0" w:color="auto"/>
            <w:bottom w:val="none" w:sz="0" w:space="0" w:color="auto"/>
            <w:right w:val="none" w:sz="0" w:space="0" w:color="auto"/>
          </w:divBdr>
          <w:divsChild>
            <w:div w:id="12399458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49647888">
      <w:bodyDiv w:val="1"/>
      <w:marLeft w:val="0"/>
      <w:marRight w:val="0"/>
      <w:marTop w:val="0"/>
      <w:marBottom w:val="0"/>
      <w:divBdr>
        <w:top w:val="none" w:sz="0" w:space="0" w:color="auto"/>
        <w:left w:val="none" w:sz="0" w:space="0" w:color="auto"/>
        <w:bottom w:val="none" w:sz="0" w:space="0" w:color="auto"/>
        <w:right w:val="none" w:sz="0" w:space="0" w:color="auto"/>
      </w:divBdr>
    </w:div>
    <w:div w:id="1116296563">
      <w:bodyDiv w:val="1"/>
      <w:marLeft w:val="0"/>
      <w:marRight w:val="0"/>
      <w:marTop w:val="0"/>
      <w:marBottom w:val="0"/>
      <w:divBdr>
        <w:top w:val="none" w:sz="0" w:space="0" w:color="auto"/>
        <w:left w:val="none" w:sz="0" w:space="0" w:color="auto"/>
        <w:bottom w:val="none" w:sz="0" w:space="0" w:color="auto"/>
        <w:right w:val="none" w:sz="0" w:space="0" w:color="auto"/>
      </w:divBdr>
      <w:divsChild>
        <w:div w:id="912665118">
          <w:marLeft w:val="225"/>
          <w:marRight w:val="0"/>
          <w:marTop w:val="225"/>
          <w:marBottom w:val="225"/>
          <w:divBdr>
            <w:top w:val="none" w:sz="0" w:space="0" w:color="auto"/>
            <w:left w:val="none" w:sz="0" w:space="0" w:color="auto"/>
            <w:bottom w:val="none" w:sz="0" w:space="0" w:color="auto"/>
            <w:right w:val="none" w:sz="0" w:space="0" w:color="auto"/>
          </w:divBdr>
        </w:div>
      </w:divsChild>
    </w:div>
    <w:div w:id="1316563927">
      <w:bodyDiv w:val="1"/>
      <w:marLeft w:val="0"/>
      <w:marRight w:val="0"/>
      <w:marTop w:val="0"/>
      <w:marBottom w:val="0"/>
      <w:divBdr>
        <w:top w:val="none" w:sz="0" w:space="0" w:color="auto"/>
        <w:left w:val="none" w:sz="0" w:space="0" w:color="auto"/>
        <w:bottom w:val="none" w:sz="0" w:space="0" w:color="auto"/>
        <w:right w:val="none" w:sz="0" w:space="0" w:color="auto"/>
      </w:divBdr>
      <w:divsChild>
        <w:div w:id="1991866108">
          <w:marLeft w:val="0"/>
          <w:marRight w:val="0"/>
          <w:marTop w:val="0"/>
          <w:marBottom w:val="0"/>
          <w:divBdr>
            <w:top w:val="none" w:sz="0" w:space="0" w:color="auto"/>
            <w:left w:val="none" w:sz="0" w:space="0" w:color="auto"/>
            <w:bottom w:val="none" w:sz="0" w:space="0" w:color="auto"/>
            <w:right w:val="none" w:sz="0" w:space="0" w:color="auto"/>
          </w:divBdr>
          <w:divsChild>
            <w:div w:id="7151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6672">
      <w:bodyDiv w:val="1"/>
      <w:marLeft w:val="0"/>
      <w:marRight w:val="0"/>
      <w:marTop w:val="0"/>
      <w:marBottom w:val="0"/>
      <w:divBdr>
        <w:top w:val="none" w:sz="0" w:space="0" w:color="auto"/>
        <w:left w:val="none" w:sz="0" w:space="0" w:color="auto"/>
        <w:bottom w:val="none" w:sz="0" w:space="0" w:color="auto"/>
        <w:right w:val="none" w:sz="0" w:space="0" w:color="auto"/>
      </w:divBdr>
    </w:div>
    <w:div w:id="1717702337">
      <w:bodyDiv w:val="1"/>
      <w:marLeft w:val="0"/>
      <w:marRight w:val="0"/>
      <w:marTop w:val="0"/>
      <w:marBottom w:val="0"/>
      <w:divBdr>
        <w:top w:val="none" w:sz="0" w:space="0" w:color="auto"/>
        <w:left w:val="none" w:sz="0" w:space="0" w:color="auto"/>
        <w:bottom w:val="none" w:sz="0" w:space="0" w:color="auto"/>
        <w:right w:val="none" w:sz="0" w:space="0" w:color="auto"/>
      </w:divBdr>
    </w:div>
    <w:div w:id="1802191892">
      <w:bodyDiv w:val="1"/>
      <w:marLeft w:val="0"/>
      <w:marRight w:val="0"/>
      <w:marTop w:val="0"/>
      <w:marBottom w:val="0"/>
      <w:divBdr>
        <w:top w:val="none" w:sz="0" w:space="0" w:color="auto"/>
        <w:left w:val="none" w:sz="0" w:space="0" w:color="auto"/>
        <w:bottom w:val="none" w:sz="0" w:space="0" w:color="auto"/>
        <w:right w:val="none" w:sz="0" w:space="0" w:color="auto"/>
      </w:divBdr>
    </w:div>
    <w:div w:id="20033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assumptions-of-linear-regression-algorithm-ed9ea32224e1" TargetMode="External"/><Relationship Id="rId18" Type="http://schemas.openxmlformats.org/officeDocument/2006/relationships/hyperlink" Target="http://blog.minitab.com/blog/adventures-in-statistics/why-you-need-to-check-your-residual-plots-for-regression-analysis" TargetMode="External"/><Relationship Id="rId26" Type="http://schemas.openxmlformats.org/officeDocument/2006/relationships/hyperlink" Target="http://blog.minitab.com/blog/adventures-in-statistics/five-reasons-why-your-r-squared-can-be-too-high"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blog.minitab.com/blog/adventures-in-statistics/how-to-interpret-a-regression-model-with-low-r-squared-and-low-p-values" TargetMode="External"/><Relationship Id="rId34" Type="http://schemas.openxmlformats.org/officeDocument/2006/relationships/hyperlink" Target="http://scikit-learn.org/stable/modules/generated/sklearn.linear_model.LinearRegression.html" TargetMode="External"/><Relationship Id="rId42" Type="http://schemas.openxmlformats.org/officeDocument/2006/relationships/theme" Target="theme/theme1.xml"/><Relationship Id="rId7" Type="http://schemas.openxmlformats.org/officeDocument/2006/relationships/hyperlink" Target="https://en.wikipedia.org/wiki/Residual_sum_of_squares" TargetMode="External"/><Relationship Id="rId12" Type="http://schemas.openxmlformats.org/officeDocument/2006/relationships/hyperlink" Target="https://towardsdatascience.com/verifying-the-assumptions-of-linear-regression-in-python-and-r-f4cd2907d4c0" TargetMode="External"/><Relationship Id="rId17" Type="http://schemas.openxmlformats.org/officeDocument/2006/relationships/image" Target="media/image2.gif"/><Relationship Id="rId25" Type="http://schemas.openxmlformats.org/officeDocument/2006/relationships/hyperlink" Target="http://blog.minitab.com/blog/adventures-in-statistics/linear-or-nonlinear-regression-that-is-the-question" TargetMode="External"/><Relationship Id="rId33" Type="http://schemas.openxmlformats.org/officeDocument/2006/relationships/hyperlink" Target="http://scikit-learn.org/stable/modules/generated/sklearn.model_selection.cross_val_predict.html" TargetMode="External"/><Relationship Id="rId38" Type="http://schemas.openxmlformats.org/officeDocument/2006/relationships/hyperlink" Target="http://matplotlib.org/api/_as_gen/matplotlib.pyplot.show.html" TargetMode="External"/><Relationship Id="rId2" Type="http://schemas.openxmlformats.org/officeDocument/2006/relationships/numbering" Target="numbering.xml"/><Relationship Id="rId16" Type="http://schemas.openxmlformats.org/officeDocument/2006/relationships/hyperlink" Target="http://www.minitab.com/en-us/products/minitab/" TargetMode="External"/><Relationship Id="rId20" Type="http://schemas.openxmlformats.org/officeDocument/2006/relationships/hyperlink" Target="http://blog.minitab.com/blog/adventures-in-statistics/r-squared-shrinkage-and-power-and-sample-size-guidelines-for-regression-analysis" TargetMode="External"/><Relationship Id="rId29" Type="http://schemas.openxmlformats.org/officeDocument/2006/relationships/hyperlink" Target="http://blog.minitab.com/blog/adventures-in-statistics/how-high-should-r-squared-be-in-regression-analysi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Mean_squared_error" TargetMode="External"/><Relationship Id="rId11" Type="http://schemas.openxmlformats.org/officeDocument/2006/relationships/hyperlink" Target="https://blog.exploratory.io/a-practical-guide-of-exploratory-data-analysis-with-linear-regression-part-1-9f3a182d7a92" TargetMode="External"/><Relationship Id="rId24" Type="http://schemas.openxmlformats.org/officeDocument/2006/relationships/image" Target="media/image5.gif"/><Relationship Id="rId32" Type="http://schemas.openxmlformats.org/officeDocument/2006/relationships/image" Target="media/image6.png"/><Relationship Id="rId37" Type="http://schemas.openxmlformats.org/officeDocument/2006/relationships/hyperlink" Target="http://matplotlib.org/api/_as_gen/matplotlib.pyplot.subplots.html" TargetMode="External"/><Relationship Id="rId40" Type="http://schemas.openxmlformats.org/officeDocument/2006/relationships/hyperlink" Target="https://gist.github.com/jpotts18/dac94dc9514172ce020c" TargetMode="External"/><Relationship Id="rId5" Type="http://schemas.openxmlformats.org/officeDocument/2006/relationships/webSettings" Target="webSettings.xml"/><Relationship Id="rId15" Type="http://schemas.openxmlformats.org/officeDocument/2006/relationships/hyperlink" Target="http://scikit-learn.org/stable/modules/generated/sklearn.linear_model.LinearRegression.html" TargetMode="External"/><Relationship Id="rId23" Type="http://schemas.openxmlformats.org/officeDocument/2006/relationships/image" Target="media/image4.gif"/><Relationship Id="rId28" Type="http://schemas.openxmlformats.org/officeDocument/2006/relationships/hyperlink" Target="http://blog.minitab.com/blog/adventures-in-statistics/multiple-regession-analysis-use-adjusted-r-squared-and-predicted-r-squared-to-include-the-correct-number-of-variables" TargetMode="External"/><Relationship Id="rId36" Type="http://schemas.openxmlformats.org/officeDocument/2006/relationships/hyperlink" Target="http://scikit-learn.org/stable/modules/generated/sklearn.model_selection.cross_val_predict.html" TargetMode="External"/><Relationship Id="rId10" Type="http://schemas.openxmlformats.org/officeDocument/2006/relationships/hyperlink" Target="http://songhuiming.github.io/pages/2016/12/31/linear-regression-in-python-chapter-2/" TargetMode="External"/><Relationship Id="rId19" Type="http://schemas.openxmlformats.org/officeDocument/2006/relationships/image" Target="media/image3.gif"/><Relationship Id="rId31" Type="http://schemas.openxmlformats.org/officeDocument/2006/relationships/hyperlink" Target="https://datascienceplus.com/linear-regression-in-python-predict-the-bay-areas-home-prices/" TargetMode="External"/><Relationship Id="rId4" Type="http://schemas.openxmlformats.org/officeDocument/2006/relationships/settings" Target="settings.xml"/><Relationship Id="rId9" Type="http://schemas.openxmlformats.org/officeDocument/2006/relationships/hyperlink" Target="https://en.wikipedia.org/wiki/Linear_regression" TargetMode="External"/><Relationship Id="rId14" Type="http://schemas.openxmlformats.org/officeDocument/2006/relationships/hyperlink" Target="http://scikit-learn.org/dev/modules/impute.html" TargetMode="External"/><Relationship Id="rId22" Type="http://schemas.openxmlformats.org/officeDocument/2006/relationships/hyperlink" Target="http://blog.minitab.com/blog/adventures-in-statistics/when-should-i-use-confidence-intervals-prediction-intervals-and-tolerance-intervals" TargetMode="External"/><Relationship Id="rId27" Type="http://schemas.openxmlformats.org/officeDocument/2006/relationships/hyperlink" Target="http://blog.minitab.com/blog/adventures-in-statistics/what-is-the-f-test-of-overall-significance-in-regression-analysis" TargetMode="External"/><Relationship Id="rId30" Type="http://schemas.openxmlformats.org/officeDocument/2006/relationships/hyperlink" Target="https://stackoverflow.com/questions/17197492/root-mean-square-error-in-python" TargetMode="External"/><Relationship Id="rId35" Type="http://schemas.openxmlformats.org/officeDocument/2006/relationships/hyperlink" Target="http://scikit-learn.org/stable/modules/generated/sklearn.datasets.load_bos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39CAF-2874-4F29-BBFB-8D2152BE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3810</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Kotwal, Vibhaas (VVK.)</dc:creator>
  <cp:keywords/>
  <dc:description/>
  <cp:lastModifiedBy>Vibhaas Kotwal</cp:lastModifiedBy>
  <cp:revision>2</cp:revision>
  <dcterms:created xsi:type="dcterms:W3CDTF">2019-11-26T05:15:00Z</dcterms:created>
  <dcterms:modified xsi:type="dcterms:W3CDTF">2019-11-26T05:15:00Z</dcterms:modified>
</cp:coreProperties>
</file>