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CC785C"/>
          <w:sz w:val="80"/>
          <w:szCs w:val="80"/>
        </w:rPr>
        <w:t xml:space="preserve">CLAUDE CODE</w:t>
      </w:r>
    </w:p>
    <w:p>
      <w:pPr>
        <w:spacing w:after="240"/>
        <w:jc w:val="center"/>
      </w:pPr>
      <w:r>
        <w:rPr>
          <w:rFonts w:ascii="Arial" w:cs="Arial" w:eastAsia="Arial" w:hAnsi="Arial"/>
          <w:color w:val="1A1A2E"/>
          <w:sz w:val="48"/>
          <w:szCs w:val="48"/>
        </w:rPr>
        <w:t xml:space="preserve">Complete Engineering Course</w:t>
      </w:r>
    </w:p>
    <w:p>
      <w:pPr>
        <w:spacing w:after="960"/>
        <w:jc w:val="center"/>
      </w:pPr>
      <w:r>
        <w:rPr>
          <w:rFonts w:ascii="Arial" w:cs="Arial" w:eastAsia="Arial" w:hAnsi="Arial"/>
          <w:i/>
          <w:iCs/>
          <w:color w:val="4A4A6A"/>
          <w:sz w:val="28"/>
          <w:szCs w:val="28"/>
        </w:rPr>
        <w:t xml:space="preserve">From First Command to World-Class Expert — Every Feature, No Shortcuts</w:t>
      </w:r>
    </w:p>
    <w:tbl>
      <w:tblPr>
        <w:tblW w:type="dxa" w:w="8000"/>
        <w:tblBorders>
          <w:top w:val="none" w:sz="0"/>
          <w:left w:val="none" w:sz="0"/>
          <w:bottom w:val="none" w:sz="0"/>
          <w:right w:val="none" w:sz="0"/>
          <w:insideH w:val="single" w:color="auto" w:sz="4"/>
          <w:insideV w:val="single" w:color="auto" w:sz="4"/>
        </w:tblBorders>
      </w:tblPr>
      <w:tblGrid>
        <w:gridCol w:w="8000"/>
      </w:tblGrid>
      <w:tr>
        <w:tc>
          <w:tcPr>
            <w:tcW w:type="dxa" w:w="8000"/>
            <w:tcBorders>
              <w:top w:val="single" w:color="CC785C" w:sz="1"/>
              <w:left w:val="single" w:color="CC785C" w:sz="1"/>
              <w:bottom w:val="single" w:color="CC785C" w:sz="1"/>
              <w:right w:val="single" w:color="CC785C" w:sz="1"/>
            </w:tcBorders>
            <w:shd w:fill="F4F4F8" w:val="clear"/>
            <w:tcMar>
              <w:top w:type="dxa" w:w="240"/>
              <w:left w:type="dxa" w:w="360"/>
              <w:bottom w:type="dxa" w:w="240"/>
              <w:right w:type="dxa" w:w="360"/>
            </w:tcMar>
          </w:tcPr>
          <w:p>
            <w:pPr>
              <w:spacing w:after="120"/>
              <w:jc w:val="center"/>
            </w:pPr>
            <w:r>
              <w:rPr>
                <w:rFonts w:ascii="Arial" w:cs="Arial" w:eastAsia="Arial" w:hAnsi="Arial"/>
                <w:b/>
                <w:bCs/>
                <w:color w:val="1A1A2E"/>
                <w:sz w:val="24"/>
                <w:szCs w:val="24"/>
              </w:rPr>
              <w:t xml:space="preserve">For Data Engineers &amp; Software Engineers</w:t>
            </w:r>
          </w:p>
          <w:p>
            <w:pPr>
              <w:spacing w:after="120"/>
              <w:jc w:val="center"/>
            </w:pPr>
            <w:r>
              <w:rPr>
                <w:rFonts w:ascii="Arial" w:cs="Arial" w:eastAsia="Arial" w:hAnsi="Arial"/>
                <w:color w:val="4A4A6A"/>
                <w:sz w:val="22"/>
                <w:szCs w:val="22"/>
              </w:rPr>
              <w:t xml:space="preserve">Designed by a 20-Year Engineering Veteran</w:t>
            </w:r>
          </w:p>
          <w:p>
            <w:pPr>
              <w:spacing w:after="0"/>
              <w:jc w:val="center"/>
            </w:pPr>
            <w:r>
              <w:rPr>
                <w:rFonts w:ascii="Arial" w:cs="Arial" w:eastAsia="Arial" w:hAnsi="Arial"/>
                <w:color w:val="CC785C"/>
                <w:sz w:val="22"/>
                <w:szCs w:val="22"/>
              </w:rPr>
              <w:t xml:space="preserve">10 Modules  •  60+ Exercises  •  All 2026 Features Covered  •  June 2026</w:t>
            </w:r>
          </w:p>
        </w:tc>
      </w:tr>
    </w:tbl>
    <w:p>
      <w:pPr>
        <w:spacing w:after="0" w:before="720"/>
        <w:jc w:val="center"/>
      </w:pPr>
      <w:r>
        <w:rPr>
          <w:rFonts w:ascii="Arial" w:cs="Arial" w:eastAsia="Arial" w:hAnsi="Arial"/>
          <w:i/>
          <w:iCs/>
          <w:color w:val="4A4A6A"/>
          <w:sz w:val="22"/>
          <w:szCs w:val="22"/>
        </w:rPr>
        <w:t xml:space="preserve">This course is intentionally long and detailed. No shortcuts. No fluff.</w:t>
      </w:r>
    </w:p>
    <w:p>
      <w:r>
        <w:br w:type="page"/>
      </w:r>
    </w:p>
    <w:p>
      <w:pPr>
        <w:pBdr>
          <w:bottom w:val="thick" w:color="CC785C" w:sz="6" w:space="6"/>
        </w:pBdr>
        <w:spacing w:after="240" w:before="480"/>
      </w:pPr>
      <w:r>
        <w:rPr>
          <w:rFonts w:ascii="Arial" w:cs="Arial" w:eastAsia="Arial" w:hAnsi="Arial"/>
          <w:b/>
          <w:bCs/>
          <w:caps/>
          <w:color w:val="CC785C"/>
          <w:sz w:val="36"/>
          <w:szCs w:val="36"/>
        </w:rPr>
        <w:t xml:space="preserve">  Course Overview  </w:t>
      </w:r>
    </w:p>
    <w:p>
      <w:pPr>
        <w:pStyle w:val="Heading2"/>
      </w:pPr>
      <w:r>
        <w:rPr>
          <w:rFonts w:ascii="Arial" w:cs="Arial" w:eastAsia="Arial" w:hAnsi="Arial"/>
          <w:b/>
          <w:bCs/>
          <w:color w:val="CC785C"/>
        </w:rPr>
        <w:t xml:space="preserve">What You Will Build</w:t>
      </w:r>
    </w:p>
    <w:p>
      <w:pPr>
        <w:spacing w:after="160"/>
      </w:pPr>
      <w:r>
        <w:rPr>
          <w:rFonts w:ascii="Arial" w:cs="Arial" w:eastAsia="Arial" w:hAnsi="Arial"/>
          <w:color w:val="1A1A2E"/>
          <w:sz w:val="22"/>
          <w:szCs w:val="22"/>
        </w:rPr>
        <w:t xml:space="preserve">By the end of this course you will be able to:</w:t>
      </w:r>
    </w:p>
    <w:p>
      <w:pPr>
        <w:pStyle w:val="ListParagraph"/>
        <w:numPr>
          <w:ilvl w:val="0"/>
          <w:numId w:val="2"/>
        </w:numPr>
        <w:spacing w:after="100"/>
      </w:pPr>
      <w:r>
        <w:rPr>
          <w:rFonts w:ascii="Arial" w:cs="Arial" w:eastAsia="Arial" w:hAnsi="Arial"/>
          <w:color w:val="1A1A2E"/>
          <w:sz w:val="22"/>
          <w:szCs w:val="22"/>
        </w:rPr>
        <w:t xml:space="preserve">Set up Claude Code for individual and team use with proper security boundaries</w:t>
      </w:r>
    </w:p>
    <w:p>
      <w:pPr>
        <w:pStyle w:val="ListParagraph"/>
        <w:numPr>
          <w:ilvl w:val="0"/>
          <w:numId w:val="2"/>
        </w:numPr>
        <w:spacing w:after="100"/>
      </w:pPr>
      <w:r>
        <w:rPr>
          <w:rFonts w:ascii="Arial" w:cs="Arial" w:eastAsia="Arial" w:hAnsi="Arial"/>
          <w:color w:val="1A1A2E"/>
          <w:sz w:val="22"/>
          <w:szCs w:val="22"/>
        </w:rPr>
        <w:t xml:space="preserve">Write CLAUDE.md files that make Claude an expert on your codebase</w:t>
      </w:r>
    </w:p>
    <w:p>
      <w:pPr>
        <w:pStyle w:val="ListParagraph"/>
        <w:numPr>
          <w:ilvl w:val="0"/>
          <w:numId w:val="2"/>
        </w:numPr>
        <w:spacing w:after="100"/>
      </w:pPr>
      <w:r>
        <w:rPr>
          <w:rFonts w:ascii="Arial" w:cs="Arial" w:eastAsia="Arial" w:hAnsi="Arial"/>
          <w:color w:val="1A1A2E"/>
          <w:sz w:val="22"/>
          <w:szCs w:val="22"/>
        </w:rPr>
        <w:t xml:space="preserve">Use Plan Mode, Ultraplan, and the full cloud planning workflow</w:t>
      </w:r>
    </w:p>
    <w:p>
      <w:pPr>
        <w:pStyle w:val="ListParagraph"/>
        <w:numPr>
          <w:ilvl w:val="0"/>
          <w:numId w:val="2"/>
        </w:numPr>
        <w:spacing w:after="100"/>
      </w:pPr>
      <w:r>
        <w:rPr>
          <w:rFonts w:ascii="Arial" w:cs="Arial" w:eastAsia="Arial" w:hAnsi="Arial"/>
          <w:color w:val="1A1A2E"/>
          <w:sz w:val="22"/>
          <w:szCs w:val="22"/>
        </w:rPr>
        <w:t xml:space="preserve">Build Skills, Hooks, Routines, /loop automations, and custom Slash Commands</w:t>
      </w:r>
    </w:p>
    <w:p>
      <w:pPr>
        <w:pStyle w:val="ListParagraph"/>
        <w:numPr>
          <w:ilvl w:val="0"/>
          <w:numId w:val="2"/>
        </w:numPr>
        <w:spacing w:after="100"/>
      </w:pPr>
      <w:r>
        <w:rPr>
          <w:rFonts w:ascii="Arial" w:cs="Arial" w:eastAsia="Arial" w:hAnsi="Arial"/>
          <w:color w:val="1A1A2E"/>
          <w:sz w:val="22"/>
          <w:szCs w:val="22"/>
        </w:rPr>
        <w:t xml:space="preserve">Orchestrate multi-agent workflows including Agent Teams and Channels</w:t>
      </w:r>
    </w:p>
    <w:p>
      <w:pPr>
        <w:pStyle w:val="ListParagraph"/>
        <w:numPr>
          <w:ilvl w:val="0"/>
          <w:numId w:val="2"/>
        </w:numPr>
        <w:spacing w:after="100"/>
      </w:pPr>
      <w:r>
        <w:rPr>
          <w:rFonts w:ascii="Arial" w:cs="Arial" w:eastAsia="Arial" w:hAnsi="Arial"/>
          <w:color w:val="1A1A2E"/>
          <w:sz w:val="22"/>
          <w:szCs w:val="22"/>
        </w:rPr>
        <w:t xml:space="preserve">Connect MCP servers for real-time database, GitHub, and infra access</w:t>
      </w:r>
    </w:p>
    <w:p>
      <w:pPr>
        <w:pStyle w:val="ListParagraph"/>
        <w:numPr>
          <w:ilvl w:val="0"/>
          <w:numId w:val="2"/>
        </w:numPr>
        <w:spacing w:after="100"/>
      </w:pPr>
      <w:r>
        <w:rPr>
          <w:rFonts w:ascii="Arial" w:cs="Arial" w:eastAsia="Arial" w:hAnsi="Arial"/>
          <w:color w:val="1A1A2E"/>
          <w:sz w:val="22"/>
          <w:szCs w:val="22"/>
        </w:rPr>
        <w:t xml:space="preserve">Use every major feature shipped through June 2026 including Computer Use, Remote Control, Claude Tag, and Artifacts in Claude Code</w:t>
      </w:r>
    </w:p>
    <w:p>
      <w:pPr>
        <w:pStyle w:val="ListParagraph"/>
        <w:numPr>
          <w:ilvl w:val="0"/>
          <w:numId w:val="2"/>
        </w:numPr>
        <w:spacing w:after="100"/>
      </w:pPr>
      <w:r>
        <w:rPr>
          <w:rFonts w:ascii="Arial" w:cs="Arial" w:eastAsia="Arial" w:hAnsi="Arial"/>
          <w:color w:val="1A1A2E"/>
          <w:sz w:val="22"/>
          <w:szCs w:val="22"/>
        </w:rPr>
        <w:t xml:space="preserve">Build CI/CD pipelines, daily operating routines, and team rituals that compound</w:t>
      </w:r>
    </w:p>
    <w:p>
      <w:pPr>
        <w:spacing w:after="80"/>
      </w:pPr>
      <w:r>
        <w:t xml:space="preserve"/>
      </w:r>
    </w:p>
    <w:p>
      <w:pPr>
        <w:pStyle w:val="Heading2"/>
      </w:pPr>
      <w:r>
        <w:rPr>
          <w:rFonts w:ascii="Arial" w:cs="Arial" w:eastAsia="Arial" w:hAnsi="Arial"/>
          <w:b/>
          <w:bCs/>
          <w:color w:val="CC785C"/>
        </w:rPr>
        <w:t xml:space="preserve">The 10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312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312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Est. Time</w:t>
            </w:r>
          </w:p>
        </w:tc>
      </w:tr>
      <w:tr>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1</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Foundation &amp; Installation</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3–4 hrs</w:t>
            </w:r>
          </w:p>
        </w:tc>
      </w:tr>
      <w:tr>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2</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CLAUDE.md — Teaching Claude Your Codebase</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4–5 hrs</w:t>
            </w:r>
          </w:p>
        </w:tc>
      </w:tr>
      <w:tr>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3</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Plan Mode, Ultraplan &amp; Context Management</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4–5 hrs</w:t>
            </w:r>
          </w:p>
        </w:tc>
      </w:tr>
      <w:tr>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4</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Slash Commands — Complete Reference (All 2026)</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3–4 hrs</w:t>
            </w:r>
          </w:p>
        </w:tc>
      </w:tr>
      <w:tr>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5</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Skills — Reusable Domain Logic</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5–6 hrs</w:t>
            </w:r>
          </w:p>
        </w:tc>
      </w:tr>
      <w:tr>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6</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Hooks — Deterministic Safety Guards</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4–5 hrs</w:t>
            </w:r>
          </w:p>
        </w:tc>
      </w:tr>
      <w:tr>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7</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Multi-Agent: Subagents, Agent Teams &amp; Channels</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5–6 hrs</w:t>
            </w:r>
          </w:p>
        </w:tc>
      </w:tr>
      <w:tr>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8</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MCP Servers &amp; External Integrations</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4–5 hrs</w:t>
            </w:r>
          </w:p>
        </w:tc>
      </w:tr>
      <w:tr>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9</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Production, Security &amp; Team Rollout</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4–5 hrs</w:t>
            </w:r>
          </w:p>
        </w:tc>
      </w:tr>
      <w:tr>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10</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Routines, /loop &amp; Your Daily Operating System</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4–5 hrs</w:t>
            </w:r>
          </w:p>
        </w:tc>
      </w:tr>
    </w:tbl>
    <w:p>
      <w:pPr>
        <w:spacing w:after="8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E8D5CC" w:val="clear"/>
            <w:tcMar>
              <w:top w:type="dxa" w:w="120"/>
              <w:left w:type="dxa" w:w="200"/>
              <w:bottom w:type="dxa" w:w="120"/>
              <w:right w:type="dxa" w:w="200"/>
            </w:tcMar>
          </w:tcPr>
          <w:p>
            <w:pPr>
              <w:spacing w:after="80"/>
            </w:pPr>
            <w:r>
              <w:rPr>
                <w:rFonts w:ascii="Arial" w:cs="Arial" w:eastAsia="Arial" w:hAnsi="Arial"/>
                <w:b/>
                <w:bCs/>
                <w:color w:val="CC785C"/>
                <w:sz w:val="20"/>
                <w:szCs w:val="20"/>
              </w:rPr>
              <w:t xml:space="preserve">Total Commitment</w:t>
            </w:r>
          </w:p>
          <w:p>
            <w:pPr>
              <w:spacing w:after="0"/>
            </w:pPr>
            <w:r>
              <w:rPr>
                <w:rFonts w:ascii="Arial" w:cs="Arial" w:eastAsia="Arial" w:hAnsi="Arial"/>
                <w:color w:val="1A1A2E"/>
                <w:sz w:val="20"/>
                <w:szCs w:val="20"/>
              </w:rPr>
              <w:t xml:space="preserve">35–50 hours of material plus hands-on exercises. Plan for 3–5 weeks of daily practice. The exercises are not optional — they are the course.</w:t>
            </w:r>
          </w:p>
        </w:tc>
      </w:tr>
    </w:tbl>
    <w:p>
      <w:r>
        <w:br w:type="page"/>
      </w:r>
    </w:p>
    <w:p>
      <w:pPr>
        <w:pBdr>
          <w:bottom w:val="thick" w:color="CC785C" w:sz="6" w:space="6"/>
        </w:pBdr>
        <w:spacing w:after="240" w:before="480"/>
      </w:pPr>
      <w:r>
        <w:rPr>
          <w:rFonts w:ascii="Arial" w:cs="Arial" w:eastAsia="Arial" w:hAnsi="Arial"/>
          <w:b/>
          <w:bCs/>
          <w:caps/>
          <w:color w:val="CC785C"/>
          <w:sz w:val="36"/>
          <w:szCs w:val="36"/>
        </w:rPr>
        <w:t xml:space="preserve">  Module 1: Foundation &amp; Installation  </w:t>
      </w:r>
    </w:p>
    <w:p>
      <w:pPr>
        <w:pStyle w:val="Heading2"/>
      </w:pPr>
      <w:r>
        <w:rPr>
          <w:rFonts w:ascii="Arial" w:cs="Arial" w:eastAsia="Arial" w:hAnsi="Arial"/>
          <w:b/>
          <w:bCs/>
          <w:color w:val="CC785C"/>
        </w:rPr>
        <w:t xml:space="preserve">1.1  What Claude Code Actually Is</w:t>
      </w:r>
    </w:p>
    <w:p>
      <w:pPr>
        <w:spacing w:after="160"/>
      </w:pPr>
      <w:r>
        <w:rPr>
          <w:rFonts w:ascii="Arial" w:cs="Arial" w:eastAsia="Arial" w:hAnsi="Arial"/>
          <w:color w:val="1A1A2E"/>
          <w:sz w:val="22"/>
          <w:szCs w:val="22"/>
        </w:rPr>
        <w:t xml:space="preserve">Claude Code is an agentic system, not an autocomplete tool. An agent receives a goal, selects and executes a sequence of actions autonomously, and iterates until the goal is achieved. Every Claude Code session runs the same core loop:</w:t>
      </w:r>
    </w:p>
    <w:p>
      <w:pPr>
        <w:pStyle w:val="ListParagraph"/>
        <w:numPr>
          <w:ilvl w:val="0"/>
          <w:numId w:val="3"/>
        </w:numPr>
        <w:spacing w:after="100"/>
      </w:pPr>
      <w:r>
        <w:rPr>
          <w:rFonts w:ascii="Arial" w:cs="Arial" w:eastAsia="Arial" w:hAnsi="Arial"/>
          <w:color w:val="1A1A2E"/>
          <w:sz w:val="22"/>
          <w:szCs w:val="22"/>
        </w:rPr>
        <w:t xml:space="preserve">Receive a task from you</w:t>
      </w:r>
    </w:p>
    <w:p>
      <w:pPr>
        <w:pStyle w:val="ListParagraph"/>
        <w:numPr>
          <w:ilvl w:val="0"/>
          <w:numId w:val="3"/>
        </w:numPr>
        <w:spacing w:after="100"/>
      </w:pPr>
      <w:r>
        <w:rPr>
          <w:rFonts w:ascii="Arial" w:cs="Arial" w:eastAsia="Arial" w:hAnsi="Arial"/>
          <w:color w:val="1A1A2E"/>
          <w:sz w:val="22"/>
          <w:szCs w:val="22"/>
        </w:rPr>
        <w:t xml:space="preserve">Plan which tools to use</w:t>
      </w:r>
    </w:p>
    <w:p>
      <w:pPr>
        <w:pStyle w:val="ListParagraph"/>
        <w:numPr>
          <w:ilvl w:val="0"/>
          <w:numId w:val="3"/>
        </w:numPr>
        <w:spacing w:after="100"/>
      </w:pPr>
      <w:r>
        <w:rPr>
          <w:rFonts w:ascii="Arial" w:cs="Arial" w:eastAsia="Arial" w:hAnsi="Arial"/>
          <w:color w:val="1A1A2E"/>
          <w:sz w:val="22"/>
          <w:szCs w:val="22"/>
        </w:rPr>
        <w:t xml:space="preserve">Execute a tool (read file, run command, write code, call MCP server)</w:t>
      </w:r>
    </w:p>
    <w:p>
      <w:pPr>
        <w:pStyle w:val="ListParagraph"/>
        <w:numPr>
          <w:ilvl w:val="0"/>
          <w:numId w:val="3"/>
        </w:numPr>
        <w:spacing w:after="100"/>
      </w:pPr>
      <w:r>
        <w:rPr>
          <w:rFonts w:ascii="Arial" w:cs="Arial" w:eastAsia="Arial" w:hAnsi="Arial"/>
          <w:color w:val="1A1A2E"/>
          <w:sz w:val="22"/>
          <w:szCs w:val="22"/>
        </w:rPr>
        <w:t xml:space="preserve">Observe the output</w:t>
      </w:r>
    </w:p>
    <w:p>
      <w:pPr>
        <w:pStyle w:val="ListParagraph"/>
        <w:numPr>
          <w:ilvl w:val="0"/>
          <w:numId w:val="3"/>
        </w:numPr>
        <w:spacing w:after="100"/>
      </w:pPr>
      <w:r>
        <w:rPr>
          <w:rFonts w:ascii="Arial" w:cs="Arial" w:eastAsia="Arial" w:hAnsi="Arial"/>
          <w:color w:val="1A1A2E"/>
          <w:sz w:val="22"/>
          <w:szCs w:val="22"/>
        </w:rPr>
        <w:t xml:space="preserve">Update its plan based on new information</w:t>
      </w:r>
    </w:p>
    <w:p>
      <w:pPr>
        <w:pStyle w:val="ListParagraph"/>
        <w:numPr>
          <w:ilvl w:val="0"/>
          <w:numId w:val="3"/>
        </w:numPr>
        <w:spacing w:after="100"/>
      </w:pPr>
      <w:r>
        <w:rPr>
          <w:rFonts w:ascii="Arial" w:cs="Arial" w:eastAsia="Arial" w:hAnsi="Arial"/>
          <w:color w:val="1A1A2E"/>
          <w:sz w:val="22"/>
          <w:szCs w:val="22"/>
        </w:rPr>
        <w:t xml:space="preserve">Repeat from step 2 until complete</w:t>
      </w:r>
    </w:p>
    <w:p>
      <w:pPr>
        <w:spacing w:after="8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FE8D6" w:val="clear"/>
            <w:tcMar>
              <w:top w:type="dxa" w:w="120"/>
              <w:left w:type="dxa" w:w="200"/>
              <w:bottom w:type="dxa" w:w="120"/>
              <w:right w:type="dxa" w:w="200"/>
            </w:tcMar>
          </w:tcPr>
          <w:p>
            <w:pPr>
              <w:spacing w:after="80"/>
            </w:pPr>
            <w:r>
              <w:rPr>
                <w:rFonts w:ascii="Arial" w:cs="Arial" w:eastAsia="Arial" w:hAnsi="Arial"/>
                <w:b/>
                <w:bCs/>
                <w:color w:val="CC785C"/>
                <w:sz w:val="20"/>
                <w:szCs w:val="20"/>
              </w:rPr>
              <w:t xml:space="preserve">Critical Mental Model</w:t>
            </w:r>
          </w:p>
          <w:p>
            <w:pPr>
              <w:spacing w:after="0"/>
            </w:pPr>
            <w:r>
              <w:rPr>
                <w:rFonts w:ascii="Arial" w:cs="Arial" w:eastAsia="Arial" w:hAnsi="Arial"/>
                <w:color w:val="1A1A2E"/>
                <w:sz w:val="20"/>
                <w:szCs w:val="20"/>
              </w:rPr>
              <w:t xml:space="preserve">Claude Code is a fast junior engineer who has read all your code and needs direction. It is not an oracle. It makes mistakes — especially logic errors. Your job is to direct, review, and correct it.</w:t>
            </w:r>
          </w:p>
        </w:tc>
      </w:tr>
    </w:tbl>
    <w:p>
      <w:pPr>
        <w:spacing w:after="80"/>
      </w:pPr>
      <w:r>
        <w:t xml:space="preserve"/>
      </w:r>
    </w:p>
    <w:p>
      <w:pPr>
        <w:pStyle w:val="Heading2"/>
      </w:pPr>
      <w:r>
        <w:rPr>
          <w:rFonts w:ascii="Arial" w:cs="Arial" w:eastAsia="Arial" w:hAnsi="Arial"/>
          <w:b/>
          <w:bCs/>
          <w:color w:val="CC785C"/>
        </w:rPr>
        <w:t xml:space="preserve">1.2  The Architecture — Seven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Memory (CLAUDE.md + /rules)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Project-specific context loaded at session start. Your conventions, constraints, architecture.</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Skills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Domain-specific expertise modules that load progressively when relevant.</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Slash Commands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Prompt templates for specific workflows. Built-in and custom.</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Hooks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Deterministic scripts at lifecycle events. Safety enforcement that cannot be prompted around.</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MCP Servers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External integrations: databases, GitHub, browsers, Slack, any API.</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Subagents / Agent Teams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Parallel Claude instances with isolated context windows.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Plugins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Versioned bundles of all the above. One install command for a complete domain setup.</w:t>
            </w:r>
          </w:p>
        </w:tc>
      </w:tr>
    </w:tbl>
    <w:p>
      <w:pPr>
        <w:spacing w:after="80"/>
      </w:pPr>
      <w:r>
        <w:t xml:space="preserve"/>
      </w:r>
    </w:p>
    <w:p>
      <w:pPr>
        <w:pStyle w:val="Heading2"/>
      </w:pPr>
      <w:r>
        <w:rPr>
          <w:rFonts w:ascii="Arial" w:cs="Arial" w:eastAsia="Arial" w:hAnsi="Arial"/>
          <w:b/>
          <w:bCs/>
          <w:color w:val="CC785C"/>
        </w:rPr>
        <w:t xml:space="preserve">1.3  Installation</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macOS (Homebrew — recommended)</w:t>
            </w:r>
          </w:p>
          <w:p>
            <w:pPr>
              <w:spacing w:after="40"/>
            </w:pPr>
            <w:r>
              <w:rPr>
                <w:rFonts w:ascii="Courier New" w:cs="Courier New" w:eastAsia="Courier New" w:hAnsi="Courier New"/>
                <w:color w:val="00FF99"/>
                <w:sz w:val="18"/>
                <w:szCs w:val="18"/>
              </w:rPr>
              <w:t xml:space="preserve">brew install claude-code</w:t>
            </w:r>
          </w:p>
          <w:p>
            <w:pPr>
              <w:spacing w:after="40"/>
            </w:pPr>
            <w:r>
              <w:rPr>
                <w:rFonts w:ascii="Courier New" w:cs="Courier New" w:eastAsia="Courier New" w:hAnsi="Courier New"/>
                <w:color w:val="00FF99"/>
                <w:sz w:val="18"/>
                <w:szCs w:val="18"/>
              </w:rPr>
              <w:t xml:space="preserve">brew upgrade claude-code   # keep current</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Cross-platform (npm)</w:t>
            </w:r>
          </w:p>
          <w:p>
            <w:pPr>
              <w:spacing w:after="40"/>
            </w:pPr>
            <w:r>
              <w:rPr>
                <w:rFonts w:ascii="Courier New" w:cs="Courier New" w:eastAsia="Courier New" w:hAnsi="Courier New"/>
                <w:color w:val="00FF99"/>
                <w:sz w:val="18"/>
                <w:szCs w:val="18"/>
              </w:rPr>
              <w:t xml:space="preserve">npm install -g @anthropic-ai/claude-code</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Verify</w:t>
            </w:r>
          </w:p>
          <w:p>
            <w:pPr>
              <w:spacing w:after="40"/>
            </w:pPr>
            <w:r>
              <w:rPr>
                <w:rFonts w:ascii="Courier New" w:cs="Courier New" w:eastAsia="Courier New" w:hAnsi="Courier New"/>
                <w:color w:val="00FF99"/>
                <w:sz w:val="18"/>
                <w:szCs w:val="18"/>
              </w:rPr>
              <w:t xml:space="preserve">claude --version</w:t>
            </w:r>
          </w:p>
          <w:p>
            <w:pPr>
              <w:spacing w:after="40"/>
            </w:pPr>
            <w:r>
              <w:rPr>
                <w:rFonts w:ascii="Courier New" w:cs="Courier New" w:eastAsia="Courier New" w:hAnsi="Courier New"/>
                <w:color w:val="00FF99"/>
                <w:sz w:val="18"/>
                <w:szCs w:val="18"/>
              </w:rPr>
              <w:t xml:space="preserve">claude   # opens interactive session</w:t>
            </w:r>
          </w:p>
          <w:p>
            <w:pPr>
              <w:spacing w:after="40"/>
            </w:pPr>
            <w:r>
              <w:rPr>
                <w:rFonts w:ascii="Courier New" w:cs="Courier New" w:eastAsia="Courier New" w:hAnsi="Courier New"/>
                <w:color w:val="00FF99"/>
                <w:sz w:val="18"/>
                <w:szCs w:val="18"/>
              </w:rPr>
              <w:t xml:space="preserve">&gt; /help  # see all commands</w:t>
            </w:r>
          </w:p>
        </w:tc>
      </w:tr>
    </w:tbl>
    <w:p>
      <w:pPr>
        <w:spacing w:after="80"/>
      </w:pPr>
      <w:r>
        <w:t xml:space="preserve"/>
      </w:r>
    </w:p>
    <w:p>
      <w:pPr>
        <w:pStyle w:val="Heading2"/>
      </w:pPr>
      <w:r>
        <w:rPr>
          <w:rFonts w:ascii="Arial" w:cs="Arial" w:eastAsia="Arial" w:hAnsi="Arial"/>
          <w:b/>
          <w:bCs/>
          <w:color w:val="CC785C"/>
        </w:rPr>
        <w:t xml:space="preserve">1.4  Access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Surface</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CLI (Terminal)</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Deep coding sessions, CI/CD integration, Linux. Lowest overhead.</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Desktop App (macOS/Windows)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Parallel sessions with Git worktrees, visual sidebar, session history.</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VS Code / JetBrains Extension</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Inline edits directly in your IDE. Code appears in files as Claude works.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claude.ai (Web)</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Brainstorming, mobile access, architecture discussions.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Remote Control (API)</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Headless, server-side, CI/CD. Drive Claude from code via REST API.</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Claude Tag (Slack)</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Team collaboration — @Claude in Slack channels. Enterprise/Team beta.</w:t>
            </w:r>
          </w:p>
        </w:tc>
      </w:tr>
    </w:tbl>
    <w:p>
      <w:pPr>
        <w:spacing w:after="80"/>
      </w:pPr>
      <w:r>
        <w:t xml:space="preserve"/>
      </w:r>
    </w:p>
    <w:p>
      <w:pPr>
        <w:pStyle w:val="Heading2"/>
      </w:pPr>
      <w:r>
        <w:rPr>
          <w:rFonts w:ascii="Arial" w:cs="Arial" w:eastAsia="Arial" w:hAnsi="Arial"/>
          <w:b/>
          <w:bCs/>
          <w:color w:val="CC785C"/>
        </w:rPr>
        <w:t xml:space="preserve">1.5  Subscription Tiers &amp; Quota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Practical Reality</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Pro ($20/mo)</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Good for learning. Hits limits quickly in intensive professional use.</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Max ($100/mo)</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5x quota. Appropriate for daily professional use.</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Max ($200/mo)</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Anthropic's team reports never hitting limits at this tier.</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API (Console)</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Pay-per-token. No ceiling. Best for automated pipelines and teams.</w:t>
            </w:r>
          </w:p>
        </w:tc>
      </w:tr>
    </w:tbl>
    <w:p>
      <w:pPr>
        <w:spacing w:after="8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FE8D6" w:val="clear"/>
            <w:tcMar>
              <w:top w:type="dxa" w:w="120"/>
              <w:left w:type="dxa" w:w="200"/>
              <w:bottom w:type="dxa" w:w="120"/>
              <w:right w:type="dxa" w:w="200"/>
            </w:tcMar>
          </w:tcPr>
          <w:p>
            <w:pPr>
              <w:spacing w:after="80"/>
            </w:pPr>
            <w:r>
              <w:rPr>
                <w:rFonts w:ascii="Arial" w:cs="Arial" w:eastAsia="Arial" w:hAnsi="Arial"/>
                <w:b/>
                <w:bCs/>
                <w:color w:val="CC785C"/>
                <w:sz w:val="20"/>
                <w:szCs w:val="20"/>
              </w:rPr>
              <w:t xml:space="preserve">Cache Warning</w:t>
            </w:r>
          </w:p>
          <w:p>
            <w:pPr>
              <w:spacing w:after="0"/>
            </w:pPr>
            <w:r>
              <w:rPr>
                <w:rFonts w:ascii="Arial" w:cs="Arial" w:eastAsia="Arial" w:hAnsi="Arial"/>
                <w:color w:val="1A1A2E"/>
                <w:sz w:val="20"/>
                <w:szCs w:val="20"/>
              </w:rPr>
              <w:t xml:space="preserve">As of March 2026, context cache TTL is 5 minutes. Any pause longer than 5 minutes resets the cache — your next message costs full token price. Keep sessions active or factor in higher token costs for interrupted work.</w:t>
            </w:r>
          </w:p>
        </w:tc>
      </w:tr>
    </w:tbl>
    <w:p>
      <w:pPr>
        <w:spacing w:after="80"/>
      </w:pPr>
      <w:r>
        <w:t xml:space="preserve"/>
      </w:r>
    </w:p>
    <w:p>
      <w:pPr>
        <w:pStyle w:val="Heading2"/>
      </w:pPr>
      <w:r>
        <w:rPr>
          <w:rFonts w:ascii="Arial" w:cs="Arial" w:eastAsia="Arial" w:hAnsi="Arial"/>
          <w:b/>
          <w:bCs/>
          <w:color w:val="CC785C"/>
        </w:rPr>
        <w:t xml:space="preserve">1.6  Your First Real Session</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cd /path/to/your/real/project</w:t>
            </w:r>
          </w:p>
          <w:p>
            <w:pPr>
              <w:spacing w:after="40"/>
            </w:pPr>
            <w:r>
              <w:rPr>
                <w:rFonts w:ascii="Courier New" w:cs="Courier New" w:eastAsia="Courier New" w:hAnsi="Courier New"/>
                <w:color w:val="00FF99"/>
                <w:sz w:val="18"/>
                <w:szCs w:val="18"/>
              </w:rPr>
              <w:t xml:space="preserve">claude</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&gt; Read through this project and tell me:</w:t>
            </w:r>
          </w:p>
          <w:p>
            <w:pPr>
              <w:spacing w:after="40"/>
            </w:pPr>
            <w:r>
              <w:rPr>
                <w:rFonts w:ascii="Courier New" w:cs="Courier New" w:eastAsia="Courier New" w:hAnsi="Courier New"/>
                <w:color w:val="00FF99"/>
                <w:sz w:val="18"/>
                <w:szCs w:val="18"/>
              </w:rPr>
              <w:t xml:space="preserve">&gt;  - Main components and how they connect</w:t>
            </w:r>
          </w:p>
          <w:p>
            <w:pPr>
              <w:spacing w:after="40"/>
            </w:pPr>
            <w:r>
              <w:rPr>
                <w:rFonts w:ascii="Courier New" w:cs="Courier New" w:eastAsia="Courier New" w:hAnsi="Courier New"/>
                <w:color w:val="00FF99"/>
                <w:sz w:val="18"/>
                <w:szCs w:val="18"/>
              </w:rPr>
              <w:t xml:space="preserve">&gt;  - Any obvious technical debt or inconsistencies</w:t>
            </w:r>
          </w:p>
          <w:p>
            <w:pPr>
              <w:spacing w:after="40"/>
            </w:pPr>
            <w:r>
              <w:rPr>
                <w:rFonts w:ascii="Courier New" w:cs="Courier New" w:eastAsia="Courier New" w:hAnsi="Courier New"/>
                <w:color w:val="00FF99"/>
                <w:sz w:val="18"/>
                <w:szCs w:val="18"/>
              </w:rPr>
              <w:t xml:space="preserve">&gt;  - What conventions you can infer from the existing code</w:t>
            </w:r>
          </w:p>
        </w:tc>
      </w:tr>
    </w:tbl>
    <w:p>
      <w:pPr>
        <w:spacing w:after="160"/>
      </w:pPr>
      <w:r>
        <w:rPr>
          <w:rFonts w:ascii="Arial" w:cs="Arial" w:eastAsia="Arial" w:hAnsi="Arial"/>
          <w:color w:val="1A1A2E"/>
          <w:sz w:val="22"/>
          <w:szCs w:val="22"/>
        </w:rPr>
        <w:t xml:space="preserve">Watch what Claude reads autonomously. Notice where its summary is accurate and where it misses something you know. That gap is what CLAUDE.md fixes.</w:t>
      </w:r>
    </w:p>
    <w:p>
      <w:pPr>
        <w:spacing w:after="80"/>
      </w:pPr>
      <w:r>
        <w:t xml:space="preserve"/>
      </w:r>
    </w:p>
    <w:p>
      <w:pPr>
        <w:pStyle w:val="Heading2"/>
      </w:pPr>
      <w:r>
        <w:rPr>
          <w:rFonts w:ascii="Arial" w:cs="Arial" w:eastAsia="Arial" w:hAnsi="Arial"/>
          <w:b/>
          <w:bCs/>
          <w:color w:val="CC785C"/>
        </w:rPr>
        <w:t xml:space="preserve">Module 1 Exercises</w:t>
      </w:r>
    </w:p>
    <w:p>
      <w:pPr>
        <w:pStyle w:val="ListParagraph"/>
        <w:numPr>
          <w:ilvl w:val="0"/>
          <w:numId w:val="3"/>
        </w:numPr>
        <w:spacing w:after="100"/>
      </w:pPr>
      <w:r>
        <w:rPr>
          <w:rFonts w:ascii="Arial" w:cs="Arial" w:eastAsia="Arial" w:hAnsi="Arial"/>
          <w:color w:val="1A1A2E"/>
          <w:sz w:val="22"/>
          <w:szCs w:val="22"/>
        </w:rPr>
        <w:t xml:space="preserve">Install Claude Code and run claude --version.</w:t>
      </w:r>
    </w:p>
    <w:p>
      <w:pPr>
        <w:pStyle w:val="ListParagraph"/>
        <w:numPr>
          <w:ilvl w:val="0"/>
          <w:numId w:val="3"/>
        </w:numPr>
        <w:spacing w:after="100"/>
      </w:pPr>
      <w:r>
        <w:rPr>
          <w:rFonts w:ascii="Arial" w:cs="Arial" w:eastAsia="Arial" w:hAnsi="Arial"/>
          <w:color w:val="1A1A2E"/>
          <w:sz w:val="22"/>
          <w:szCs w:val="22"/>
        </w:rPr>
        <w:t xml:space="preserve">Open a real project and ask Claude to summarise its architecture. Write down 3 things it got right and 3 it missed.</w:t>
      </w:r>
    </w:p>
    <w:p>
      <w:pPr>
        <w:pStyle w:val="ListParagraph"/>
        <w:numPr>
          <w:ilvl w:val="0"/>
          <w:numId w:val="3"/>
        </w:numPr>
        <w:spacing w:after="100"/>
      </w:pPr>
      <w:r>
        <w:rPr>
          <w:rFonts w:ascii="Arial" w:cs="Arial" w:eastAsia="Arial" w:hAnsi="Arial"/>
          <w:color w:val="1A1A2E"/>
          <w:sz w:val="22"/>
          <w:szCs w:val="22"/>
        </w:rPr>
        <w:t xml:space="preserve">Run /help. Read every command listed.</w:t>
      </w:r>
    </w:p>
    <w:p>
      <w:pPr>
        <w:pStyle w:val="ListParagraph"/>
        <w:numPr>
          <w:ilvl w:val="0"/>
          <w:numId w:val="3"/>
        </w:numPr>
        <w:spacing w:after="100"/>
      </w:pPr>
      <w:r>
        <w:rPr>
          <w:rFonts w:ascii="Arial" w:cs="Arial" w:eastAsia="Arial" w:hAnsi="Arial"/>
          <w:color w:val="1A1A2E"/>
          <w:sz w:val="22"/>
          <w:szCs w:val="22"/>
        </w:rPr>
        <w:t xml:space="preserve">Run /powerup and complete at least 2 interactive lessons.</w:t>
      </w:r>
    </w:p>
    <w:p>
      <w:pPr>
        <w:pStyle w:val="ListParagraph"/>
        <w:numPr>
          <w:ilvl w:val="0"/>
          <w:numId w:val="3"/>
        </w:numPr>
        <w:spacing w:after="100"/>
      </w:pPr>
      <w:r>
        <w:rPr>
          <w:rFonts w:ascii="Arial" w:cs="Arial" w:eastAsia="Arial" w:hAnsi="Arial"/>
          <w:color w:val="1A1A2E"/>
          <w:sz w:val="22"/>
          <w:szCs w:val="22"/>
        </w:rPr>
        <w:t xml:space="preserve">Check your subscription tier and estimate token consumption for a typical daily coding session.</w:t>
      </w:r>
    </w:p>
    <w:p>
      <w:r>
        <w:br w:type="page"/>
      </w:r>
    </w:p>
    <w:p>
      <w:pPr>
        <w:pBdr>
          <w:bottom w:val="thick" w:color="CC785C" w:sz="6" w:space="6"/>
        </w:pBdr>
        <w:spacing w:after="240" w:before="480"/>
      </w:pPr>
      <w:r>
        <w:rPr>
          <w:rFonts w:ascii="Arial" w:cs="Arial" w:eastAsia="Arial" w:hAnsi="Arial"/>
          <w:b/>
          <w:bCs/>
          <w:caps/>
          <w:color w:val="CC785C"/>
          <w:sz w:val="36"/>
          <w:szCs w:val="36"/>
        </w:rPr>
        <w:t xml:space="preserve">  Module 2: CLAUDE.md — Teaching Claude Your Codebase  </w:t>
      </w:r>
    </w:p>
    <w:p>
      <w:pPr>
        <w:pStyle w:val="Heading2"/>
      </w:pPr>
      <w:r>
        <w:rPr>
          <w:rFonts w:ascii="Arial" w:cs="Arial" w:eastAsia="Arial" w:hAnsi="Arial"/>
          <w:b/>
          <w:bCs/>
          <w:color w:val="CC785C"/>
        </w:rPr>
        <w:t xml:space="preserve">2.1  Why CLAUDE.md Is the Most Important File You Will Write</w:t>
      </w:r>
    </w:p>
    <w:p>
      <w:pPr>
        <w:spacing w:after="160"/>
      </w:pPr>
      <w:r>
        <w:rPr>
          <w:rFonts w:ascii="Arial" w:cs="Arial" w:eastAsia="Arial" w:hAnsi="Arial"/>
          <w:color w:val="1A1A2E"/>
          <w:sz w:val="22"/>
          <w:szCs w:val="22"/>
        </w:rPr>
        <w:t xml:space="preserve">Claude Code has no persistent memory across sessions. Every session is a blank slate. CLAUDE.md is the file that solves this. It is read at the start of every session, giving Claude the context it would otherwise have to infer — or guess — from scratch.</w:t>
      </w:r>
    </w:p>
    <w:p>
      <w:pPr>
        <w:spacing w:after="160"/>
      </w:pPr>
      <w:r>
        <w:rPr>
          <w:rFonts w:ascii="Arial" w:cs="Arial" w:eastAsia="Arial" w:hAnsi="Arial"/>
          <w:color w:val="1A1A2E"/>
          <w:sz w:val="22"/>
          <w:szCs w:val="22"/>
        </w:rPr>
        <w:t xml:space="preserve">A great CLAUDE.md makes Claude feel like a senior engineer who already knows your stack, standards, and team preferences. A thin CLAUDE.md means you re-explain yourself every session.</w:t>
      </w:r>
    </w:p>
    <w:p>
      <w:pPr>
        <w:spacing w:after="80"/>
      </w:pPr>
      <w:r>
        <w:t xml:space="preserve"/>
      </w:r>
    </w:p>
    <w:p>
      <w:pPr>
        <w:pStyle w:val="Heading2"/>
      </w:pPr>
      <w:r>
        <w:rPr>
          <w:rFonts w:ascii="Arial" w:cs="Arial" w:eastAsia="Arial" w:hAnsi="Arial"/>
          <w:b/>
          <w:bCs/>
          <w:color w:val="CC785C"/>
        </w:rPr>
        <w:t xml:space="preserve">2.2  The CLAUDE.md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File Location</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Scope</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~/.claude/CLAUDE.md</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Global — all your projects, all sessions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{project}/CLAUDE.md</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Project — all sessions in this project</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{project}/CLAUDE.local.md</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Local machine only — gitignored automatically</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{subfolder}/CLAUDE.md</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Directory — loads when Claude works in that subfolder</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.claude/rules/*.md</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Scoped rules files — see Section 2.5</w:t>
            </w:r>
          </w:p>
        </w:tc>
      </w:tr>
    </w:tbl>
    <w:p>
      <w:pPr>
        <w:spacing w:after="80"/>
      </w:pPr>
      <w:r>
        <w:t xml:space="preserve"/>
      </w:r>
    </w:p>
    <w:p>
      <w:pPr>
        <w:pStyle w:val="Heading2"/>
      </w:pPr>
      <w:r>
        <w:rPr>
          <w:rFonts w:ascii="Arial" w:cs="Arial" w:eastAsia="Arial" w:hAnsi="Arial"/>
          <w:b/>
          <w:bCs/>
          <w:color w:val="CC785C"/>
        </w:rPr>
        <w:t xml:space="preserve">2.3  The Five-Section Structure</w:t>
      </w:r>
    </w:p>
    <w:p>
      <w:pPr>
        <w:pStyle w:val="Heading3"/>
      </w:pPr>
      <w:r>
        <w:rPr>
          <w:rFonts w:ascii="Arial" w:cs="Arial" w:eastAsia="Arial" w:hAnsi="Arial"/>
          <w:b/>
          <w:bCs/>
          <w:color w:val="4A4A6A"/>
        </w:rPr>
        <w:t xml:space="preserve">Section 1 — Project Identity</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Project: DataPlatform Core</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Central data ingestion and transformation service for [Company].</w:t>
            </w:r>
          </w:p>
          <w:p>
            <w:pPr>
              <w:spacing w:after="40"/>
            </w:pPr>
            <w:r>
              <w:rPr>
                <w:rFonts w:ascii="Courier New" w:cs="Courier New" w:eastAsia="Courier New" w:hAnsi="Courier New"/>
                <w:color w:val="00FF99"/>
                <w:sz w:val="18"/>
                <w:szCs w:val="18"/>
              </w:rPr>
              <w:t xml:space="preserve">Processes ~50M events/day: Kafka → Spark → Snowflake.</w:t>
            </w:r>
          </w:p>
          <w:p>
            <w:pPr>
              <w:spacing w:after="40"/>
            </w:pPr>
            <w:r>
              <w:rPr>
                <w:rFonts w:ascii="Courier New" w:cs="Courier New" w:eastAsia="Courier New" w:hAnsi="Courier New"/>
                <w:color w:val="00FF99"/>
                <w:sz w:val="18"/>
                <w:szCs w:val="18"/>
              </w:rPr>
              <w:t xml:space="preserve">Python 3.11. Production service handling financial data.</w:t>
            </w:r>
          </w:p>
          <w:p>
            <w:pPr>
              <w:spacing w:after="40"/>
            </w:pPr>
            <w:r>
              <w:rPr>
                <w:rFonts w:ascii="Courier New" w:cs="Courier New" w:eastAsia="Courier New" w:hAnsi="Courier New"/>
                <w:color w:val="00FF99"/>
                <w:sz w:val="18"/>
                <w:szCs w:val="18"/>
              </w:rPr>
              <w:t xml:space="preserve">Priority order: correctness &gt; performance &gt; style.</w:t>
            </w:r>
          </w:p>
        </w:tc>
      </w:tr>
    </w:tbl>
    <w:p>
      <w:pPr>
        <w:spacing w:after="80"/>
      </w:pPr>
      <w:r>
        <w:t xml:space="preserve"/>
      </w:r>
    </w:p>
    <w:p>
      <w:pPr>
        <w:pStyle w:val="Heading3"/>
      </w:pPr>
      <w:r>
        <w:rPr>
          <w:rFonts w:ascii="Arial" w:cs="Arial" w:eastAsia="Arial" w:hAnsi="Arial"/>
          <w:b/>
          <w:bCs/>
          <w:color w:val="4A4A6A"/>
        </w:rPr>
        <w:t xml:space="preserve">Section 2 — Architecture Map</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Architecture</w:t>
            </w:r>
          </w:p>
          <w:p>
            <w:pPr>
              <w:spacing w:after="40"/>
            </w:pPr>
            <w:r>
              <w:rPr>
                <w:rFonts w:ascii="Courier New" w:cs="Courier New" w:eastAsia="Courier New" w:hAnsi="Courier New"/>
                <w:color w:val="00FF99"/>
                <w:sz w:val="18"/>
                <w:szCs w:val="18"/>
              </w:rPr>
              <w:t xml:space="preserve">src/</w:t>
            </w:r>
          </w:p>
          <w:p>
            <w:pPr>
              <w:spacing w:after="40"/>
            </w:pPr>
            <w:r>
              <w:rPr>
                <w:rFonts w:ascii="Courier New" w:cs="Courier New" w:eastAsia="Courier New" w:hAnsi="Courier New"/>
                <w:color w:val="00FF99"/>
                <w:sz w:val="18"/>
                <w:szCs w:val="18"/>
              </w:rPr>
              <w:t xml:space="preserve">  ingestion/    # Kafka consumers. One consumer per event type.</w:t>
            </w:r>
          </w:p>
          <w:p>
            <w:pPr>
              <w:spacing w:after="40"/>
            </w:pPr>
            <w:r>
              <w:rPr>
                <w:rFonts w:ascii="Courier New" w:cs="Courier New" w:eastAsia="Courier New" w:hAnsi="Courier New"/>
                <w:color w:val="00FF99"/>
                <w:sz w:val="18"/>
                <w:szCs w:val="18"/>
              </w:rPr>
              <w:t xml:space="preserve">  transforms/   # Spark jobs. One file per transform. Pure functions.</w:t>
            </w:r>
          </w:p>
          <w:p>
            <w:pPr>
              <w:spacing w:after="40"/>
            </w:pPr>
            <w:r>
              <w:rPr>
                <w:rFonts w:ascii="Courier New" w:cs="Courier New" w:eastAsia="Courier New" w:hAnsi="Courier New"/>
                <w:color w:val="00FF99"/>
                <w:sz w:val="18"/>
                <w:szCs w:val="18"/>
              </w:rPr>
              <w:t xml:space="preserve">  loaders/      # Snowflake writers. Extend SnowflakeLoader base class.</w:t>
            </w:r>
          </w:p>
          <w:p>
            <w:pPr>
              <w:spacing w:after="40"/>
            </w:pPr>
            <w:r>
              <w:rPr>
                <w:rFonts w:ascii="Courier New" w:cs="Courier New" w:eastAsia="Courier New" w:hAnsi="Courier New"/>
                <w:color w:val="00FF99"/>
                <w:sz w:val="18"/>
                <w:szCs w:val="18"/>
              </w:rPr>
              <w:t xml:space="preserve">  models/       # Pydantic models. All data structures live here.</w:t>
            </w:r>
          </w:p>
          <w:p>
            <w:pPr>
              <w:spacing w:after="40"/>
            </w:pPr>
            <w:r>
              <w:rPr>
                <w:rFonts w:ascii="Courier New" w:cs="Courier New" w:eastAsia="Courier New" w:hAnsi="Courier New"/>
                <w:color w:val="00FF99"/>
                <w:sz w:val="18"/>
                <w:szCs w:val="18"/>
              </w:rPr>
              <w:t xml:space="preserve">  config/       # pydantic-settings. Never hardcode credentials.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Entry: src/main.py  |  Config: config/settings.yaml</w:t>
            </w:r>
          </w:p>
          <w:p>
            <w:pPr>
              <w:spacing w:after="40"/>
            </w:pPr>
            <w:r>
              <w:rPr>
                <w:rFonts w:ascii="Courier New" w:cs="Courier New" w:eastAsia="Courier New" w:hAnsi="Courier New"/>
                <w:color w:val="00FF99"/>
                <w:sz w:val="18"/>
                <w:szCs w:val="18"/>
              </w:rPr>
              <w:t xml:space="preserve">Tests: tests/ mirrors src/. Pytest. Min coverage: 85%.</w:t>
            </w:r>
          </w:p>
        </w:tc>
      </w:tr>
    </w:tbl>
    <w:p>
      <w:pPr>
        <w:spacing w:after="80"/>
      </w:pPr>
      <w:r>
        <w:t xml:space="preserve"/>
      </w:r>
    </w:p>
    <w:p>
      <w:pPr>
        <w:pStyle w:val="Heading3"/>
      </w:pPr>
      <w:r>
        <w:rPr>
          <w:rFonts w:ascii="Arial" w:cs="Arial" w:eastAsia="Arial" w:hAnsi="Arial"/>
          <w:b/>
          <w:bCs/>
          <w:color w:val="4A4A6A"/>
        </w:rPr>
        <w:t xml:space="preserve">Section 3 — Conventions &amp; Standards</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Code Conventions</w:t>
            </w:r>
          </w:p>
          <w:p>
            <w:pPr>
              <w:spacing w:after="40"/>
            </w:pPr>
            <w:r>
              <w:rPr>
                <w:rFonts w:ascii="Courier New" w:cs="Courier New" w:eastAsia="Courier New" w:hAnsi="Courier New"/>
                <w:color w:val="00FF99"/>
                <w:sz w:val="18"/>
                <w:szCs w:val="18"/>
              </w:rPr>
              <w:t xml:space="preserve">- Type hints on ALL function signatures. No exceptions.</w:t>
            </w:r>
          </w:p>
          <w:p>
            <w:pPr>
              <w:spacing w:after="40"/>
            </w:pPr>
            <w:r>
              <w:rPr>
                <w:rFonts w:ascii="Courier New" w:cs="Courier New" w:eastAsia="Courier New" w:hAnsi="Courier New"/>
                <w:color w:val="00FF99"/>
                <w:sz w:val="18"/>
                <w:szCs w:val="18"/>
              </w:rPr>
              <w:t xml:space="preserve">- Docstrings on all public functions. Google style.</w:t>
            </w:r>
          </w:p>
          <w:p>
            <w:pPr>
              <w:spacing w:after="40"/>
            </w:pPr>
            <w:r>
              <w:rPr>
                <w:rFonts w:ascii="Courier New" w:cs="Courier New" w:eastAsia="Courier New" w:hAnsi="Courier New"/>
                <w:color w:val="00FF99"/>
                <w:sz w:val="18"/>
                <w:szCs w:val="18"/>
              </w:rPr>
              <w:t xml:space="preserve">- Max line length: 100. Formatter: ruff.</w:t>
            </w:r>
          </w:p>
          <w:p>
            <w:pPr>
              <w:spacing w:after="40"/>
            </w:pPr>
            <w:r>
              <w:rPr>
                <w:rFonts w:ascii="Courier New" w:cs="Courier New" w:eastAsia="Courier New" w:hAnsi="Courier New"/>
                <w:color w:val="00FF99"/>
                <w:sz w:val="18"/>
                <w:szCs w:val="18"/>
              </w:rPr>
              <w:t xml:space="preserve">- Use dataclasses for value objects, Pydantic for API/config models.</w:t>
            </w:r>
          </w:p>
          <w:p>
            <w:pPr>
              <w:spacing w:after="40"/>
            </w:pPr>
            <w:r>
              <w:rPr>
                <w:rFonts w:ascii="Courier New" w:cs="Courier New" w:eastAsia="Courier New" w:hAnsi="Courier New"/>
                <w:color w:val="00FF99"/>
                <w:sz w:val="18"/>
                <w:szCs w:val="18"/>
              </w:rPr>
              <w:t xml:space="preserve">- Never bare except:. Always catch specific exception types.</w:t>
            </w:r>
          </w:p>
          <w:p>
            <w:pPr>
              <w:spacing w:after="40"/>
            </w:pPr>
            <w:r>
              <w:rPr>
                <w:rFonts w:ascii="Courier New" w:cs="Courier New" w:eastAsia="Courier New" w:hAnsi="Courier New"/>
                <w:color w:val="00FF99"/>
                <w:sz w:val="18"/>
                <w:szCs w:val="18"/>
              </w:rPr>
              <w:t xml:space="preserve">- Logging: structlog only. Never print(). Always include context fields.</w:t>
            </w:r>
          </w:p>
          <w:p>
            <w:pPr>
              <w:spacing w:after="40"/>
            </w:pPr>
            <w:r>
              <w:rPr>
                <w:rFonts w:ascii="Courier New" w:cs="Courier New" w:eastAsia="Courier New" w:hAnsi="Courier New"/>
                <w:color w:val="00FF99"/>
                <w:sz w:val="18"/>
                <w:szCs w:val="18"/>
              </w:rPr>
              <w:t xml:space="preserve">- All DB calls wrapped in @retry decorator (utils/retry.py).</w:t>
            </w:r>
          </w:p>
        </w:tc>
      </w:tr>
    </w:tbl>
    <w:p>
      <w:pPr>
        <w:spacing w:after="80"/>
      </w:pPr>
      <w:r>
        <w:t xml:space="preserve"/>
      </w:r>
    </w:p>
    <w:p>
      <w:pPr>
        <w:pStyle w:val="Heading3"/>
      </w:pPr>
      <w:r>
        <w:rPr>
          <w:rFonts w:ascii="Arial" w:cs="Arial" w:eastAsia="Arial" w:hAnsi="Arial"/>
          <w:b/>
          <w:bCs/>
          <w:color w:val="4A4A6A"/>
        </w:rPr>
        <w:t xml:space="preserve">Section 4 — Explicit Prohibitions</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Never Do These</w:t>
            </w:r>
          </w:p>
          <w:p>
            <w:pPr>
              <w:spacing w:after="40"/>
            </w:pPr>
            <w:r>
              <w:rPr>
                <w:rFonts w:ascii="Courier New" w:cs="Courier New" w:eastAsia="Courier New" w:hAnsi="Courier New"/>
                <w:color w:val="00FF99"/>
                <w:sz w:val="18"/>
                <w:szCs w:val="18"/>
              </w:rPr>
              <w:t xml:space="preserve">- No global variables. Use the Settings singleton.</w:t>
            </w:r>
          </w:p>
          <w:p>
            <w:pPr>
              <w:spacing w:after="40"/>
            </w:pPr>
            <w:r>
              <w:rPr>
                <w:rFonts w:ascii="Courier New" w:cs="Courier New" w:eastAsia="Courier New" w:hAnsi="Courier New"/>
                <w:color w:val="00FF99"/>
                <w:sz w:val="18"/>
                <w:szCs w:val="18"/>
              </w:rPr>
              <w:t xml:space="preserve">- No raw SQL. Use SQLBuilder in utils/sql.py.</w:t>
            </w:r>
          </w:p>
          <w:p>
            <w:pPr>
              <w:spacing w:after="40"/>
            </w:pPr>
            <w:r>
              <w:rPr>
                <w:rFonts w:ascii="Courier New" w:cs="Courier New" w:eastAsia="Courier New" w:hAnsi="Courier New"/>
                <w:color w:val="00FF99"/>
                <w:sz w:val="18"/>
                <w:szCs w:val="18"/>
              </w:rPr>
              <w:t xml:space="preserve">- No pandas in transforms/. Spark DataFrames only.</w:t>
            </w:r>
          </w:p>
          <w:p>
            <w:pPr>
              <w:spacing w:after="40"/>
            </w:pPr>
            <w:r>
              <w:rPr>
                <w:rFonts w:ascii="Courier New" w:cs="Courier New" w:eastAsia="Courier New" w:hAnsi="Courier New"/>
                <w:color w:val="00FF99"/>
                <w:sz w:val="18"/>
                <w:szCs w:val="18"/>
              </w:rPr>
              <w:t xml:space="preserve">- Never commit credentials, even in comments or test files.</w:t>
            </w:r>
          </w:p>
          <w:p>
            <w:pPr>
              <w:spacing w:after="40"/>
            </w:pPr>
            <w:r>
              <w:rPr>
                <w:rFonts w:ascii="Courier New" w:cs="Courier New" w:eastAsia="Courier New" w:hAnsi="Courier New"/>
                <w:color w:val="00FF99"/>
                <w:sz w:val="18"/>
                <w:szCs w:val="18"/>
              </w:rPr>
              <w:t xml:space="preserve">- Never modify Kafka consumer group IDs (tied to production offsets).</w:t>
            </w:r>
          </w:p>
          <w:p>
            <w:pPr>
              <w:spacing w:after="40"/>
            </w:pPr>
            <w:r>
              <w:rPr>
                <w:rFonts w:ascii="Courier New" w:cs="Courier New" w:eastAsia="Courier New" w:hAnsi="Courier New"/>
                <w:color w:val="00FF99"/>
                <w:sz w:val="18"/>
                <w:szCs w:val="18"/>
              </w:rPr>
              <w:t xml:space="preserve">- Never auto-commit to main. Always branch and PR.</w:t>
            </w:r>
          </w:p>
        </w:tc>
      </w:tr>
    </w:tbl>
    <w:p>
      <w:pPr>
        <w:spacing w:after="80"/>
      </w:pPr>
      <w:r>
        <w:t xml:space="preserve"/>
      </w:r>
    </w:p>
    <w:p>
      <w:pPr>
        <w:pStyle w:val="Heading3"/>
      </w:pPr>
      <w:r>
        <w:rPr>
          <w:rFonts w:ascii="Arial" w:cs="Arial" w:eastAsia="Arial" w:hAnsi="Arial"/>
          <w:b/>
          <w:bCs/>
          <w:color w:val="4A4A6A"/>
        </w:rPr>
        <w:t xml:space="preserve">Section 5 — Workflow Instructions</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How to Work With Me</w:t>
            </w:r>
          </w:p>
          <w:p>
            <w:pPr>
              <w:spacing w:after="40"/>
            </w:pPr>
            <w:r>
              <w:rPr>
                <w:rFonts w:ascii="Courier New" w:cs="Courier New" w:eastAsia="Courier New" w:hAnsi="Courier New"/>
                <w:color w:val="00FF99"/>
                <w:sz w:val="18"/>
                <w:szCs w:val="18"/>
              </w:rPr>
              <w:t xml:space="preserve">- Before ANY code: write a 2-sentence plan and wait for my approval.</w:t>
            </w:r>
          </w:p>
          <w:p>
            <w:pPr>
              <w:spacing w:after="40"/>
            </w:pPr>
            <w:r>
              <w:rPr>
                <w:rFonts w:ascii="Courier New" w:cs="Courier New" w:eastAsia="Courier New" w:hAnsi="Courier New"/>
                <w:color w:val="00FF99"/>
                <w:sz w:val="18"/>
                <w:szCs w:val="18"/>
              </w:rPr>
              <w:t xml:space="preserve">- Run pytest after every non-trivial change.</w:t>
            </w:r>
          </w:p>
          <w:p>
            <w:pPr>
              <w:spacing w:after="40"/>
            </w:pPr>
            <w:r>
              <w:rPr>
                <w:rFonts w:ascii="Courier New" w:cs="Courier New" w:eastAsia="Courier New" w:hAnsi="Courier New"/>
                <w:color w:val="00FF99"/>
                <w:sz w:val="18"/>
                <w:szCs w:val="18"/>
              </w:rPr>
              <w:t xml:space="preserve">- When uncertain about business logic: STOP and ask. Do not guess.</w:t>
            </w:r>
          </w:p>
          <w:p>
            <w:pPr>
              <w:spacing w:after="40"/>
            </w:pPr>
            <w:r>
              <w:rPr>
                <w:rFonts w:ascii="Courier New" w:cs="Courier New" w:eastAsia="Courier New" w:hAnsi="Courier New"/>
                <w:color w:val="00FF99"/>
                <w:sz w:val="18"/>
                <w:szCs w:val="18"/>
              </w:rPr>
              <w:t xml:space="preserve">- Flag existing convention violations but do not fix unless asked.</w:t>
            </w:r>
          </w:p>
          <w:p>
            <w:pPr>
              <w:spacing w:after="40"/>
            </w:pPr>
            <w:r>
              <w:rPr>
                <w:rFonts w:ascii="Courier New" w:cs="Courier New" w:eastAsia="Courier New" w:hAnsi="Courier New"/>
                <w:color w:val="00FF99"/>
                <w:sz w:val="18"/>
                <w:szCs w:val="18"/>
              </w:rPr>
              <w:t xml:space="preserve">- Prefer small incremental commits over large batch changes.</w:t>
            </w:r>
          </w:p>
        </w:tc>
      </w:tr>
    </w:tbl>
    <w:p>
      <w:pPr>
        <w:spacing w:after="8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E8D5CC" w:val="clear"/>
            <w:tcMar>
              <w:top w:type="dxa" w:w="120"/>
              <w:left w:type="dxa" w:w="200"/>
              <w:bottom w:type="dxa" w:w="120"/>
              <w:right w:type="dxa" w:w="200"/>
            </w:tcMar>
          </w:tcPr>
          <w:p>
            <w:pPr>
              <w:spacing w:after="80"/>
            </w:pPr>
            <w:r>
              <w:rPr>
                <w:rFonts w:ascii="Arial" w:cs="Arial" w:eastAsia="Arial" w:hAnsi="Arial"/>
                <w:b/>
                <w:bCs/>
                <w:color w:val="CC785C"/>
                <w:sz w:val="20"/>
                <w:szCs w:val="20"/>
              </w:rPr>
              <w:t xml:space="preserve">CLAUDE.md Length Warning</w:t>
            </w:r>
          </w:p>
          <w:p>
            <w:pPr>
              <w:spacing w:after="0"/>
            </w:pPr>
            <w:r>
              <w:rPr>
                <w:rFonts w:ascii="Arial" w:cs="Arial" w:eastAsia="Arial" w:hAnsi="Arial"/>
                <w:color w:val="1A1A2E"/>
                <w:sz w:val="20"/>
                <w:szCs w:val="20"/>
              </w:rPr>
              <w:t xml:space="preserve">Instruction adherence measurably drops for files over 200 lines. The model filters what it follows — content at the bottom of a 400-line file is effectively invisible. Use the /rules directory (Section 2.5) to stay under 200 lines.</w:t>
            </w:r>
          </w:p>
        </w:tc>
      </w:tr>
    </w:tbl>
    <w:p>
      <w:pPr>
        <w:spacing w:after="80"/>
      </w:pPr>
      <w:r>
        <w:t xml:space="preserve"/>
      </w:r>
    </w:p>
    <w:p>
      <w:pPr>
        <w:pStyle w:val="Heading2"/>
      </w:pPr>
      <w:r>
        <w:rPr>
          <w:rFonts w:ascii="Arial" w:cs="Arial" w:eastAsia="Arial" w:hAnsi="Arial"/>
          <w:b/>
          <w:bCs/>
          <w:color w:val="CC785C"/>
        </w:rPr>
        <w:t xml:space="preserve">2.4  The /rules Directory — Scoped Rules Architecture</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.claude/rules/</w:t>
            </w:r>
          </w:p>
          <w:p>
            <w:pPr>
              <w:spacing w:after="40"/>
            </w:pPr>
            <w:r>
              <w:rPr>
                <w:rFonts w:ascii="Courier New" w:cs="Courier New" w:eastAsia="Courier New" w:hAnsi="Courier New"/>
                <w:color w:val="00FF99"/>
                <w:sz w:val="18"/>
                <w:szCs w:val="18"/>
              </w:rPr>
              <w:t xml:space="preserve">  code-style.md          # Always active (no frontmatter scope)</w:t>
            </w:r>
          </w:p>
          <w:p>
            <w:pPr>
              <w:spacing w:after="40"/>
            </w:pPr>
            <w:r>
              <w:rPr>
                <w:rFonts w:ascii="Courier New" w:cs="Courier New" w:eastAsia="Courier New" w:hAnsi="Courier New"/>
                <w:color w:val="00FF99"/>
                <w:sz w:val="18"/>
                <w:szCs w:val="18"/>
              </w:rPr>
              <w:t xml:space="preserve">  security.md            # Always active</w:t>
            </w:r>
          </w:p>
          <w:p>
            <w:pPr>
              <w:spacing w:after="40"/>
            </w:pPr>
            <w:r>
              <w:rPr>
                <w:rFonts w:ascii="Courier New" w:cs="Courier New" w:eastAsia="Courier New" w:hAnsi="Courier New"/>
                <w:color w:val="00FF99"/>
                <w:sz w:val="18"/>
                <w:szCs w:val="18"/>
              </w:rPr>
              <w:t xml:space="preserve">  api-conventions.md     # Only when Claude works in src/api/</w:t>
            </w:r>
          </w:p>
          <w:p>
            <w:pPr>
              <w:spacing w:after="40"/>
            </w:pPr>
            <w:r>
              <w:rPr>
                <w:rFonts w:ascii="Courier New" w:cs="Courier New" w:eastAsia="Courier New" w:hAnsi="Courier New"/>
                <w:color w:val="00FF99"/>
                <w:sz w:val="18"/>
                <w:szCs w:val="18"/>
              </w:rPr>
              <w:t xml:space="preserve">  data-transforms.md     # Only when Claude works in src/transforms/</w:t>
            </w:r>
          </w:p>
          <w:p>
            <w:pPr>
              <w:spacing w:after="40"/>
            </w:pPr>
            <w:r>
              <w:rPr>
                <w:rFonts w:ascii="Courier New" w:cs="Courier New" w:eastAsia="Courier New" w:hAnsi="Courier New"/>
                <w:color w:val="00FF99"/>
                <w:sz w:val="18"/>
                <w:szCs w:val="18"/>
              </w:rPr>
              <w:t xml:space="preserve">  snowflake.md           # Only when working with Snowflake code</w:t>
            </w:r>
          </w:p>
        </w:tc>
      </w:tr>
    </w:tbl>
    <w:p>
      <w:pPr>
        <w:spacing w:after="8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File: .claude/rules/api-conventions.md</w:t>
            </w:r>
          </w:p>
          <w:p>
            <w:pPr>
              <w:spacing w:after="40"/>
            </w:pPr>
            <w:r>
              <w:rPr>
                <w:rFonts w:ascii="Courier New" w:cs="Courier New" w:eastAsia="Courier New" w:hAnsi="Courier New"/>
                <w:color w:val="00FF99"/>
                <w:sz w:val="18"/>
                <w:szCs w:val="18"/>
              </w:rPr>
              <w:t xml:space="preserve">---</w:t>
            </w:r>
          </w:p>
          <w:p>
            <w:pPr>
              <w:spacing w:after="40"/>
            </w:pPr>
            <w:r>
              <w:rPr>
                <w:rFonts w:ascii="Courier New" w:cs="Courier New" w:eastAsia="Courier New" w:hAnsi="Courier New"/>
                <w:color w:val="00FF99"/>
                <w:sz w:val="18"/>
                <w:szCs w:val="18"/>
              </w:rPr>
              <w:t xml:space="preserve">path: src/api/**</w:t>
            </w:r>
          </w:p>
          <w:p>
            <w:pPr>
              <w:spacing w:after="40"/>
            </w:pPr>
            <w:r>
              <w:rPr>
                <w:rFonts w:ascii="Courier New" w:cs="Courier New" w:eastAsia="Courier New" w:hAnsi="Courier New"/>
                <w:color w:val="00FF99"/>
                <w:sz w:val="18"/>
                <w:szCs w:val="18"/>
              </w:rPr>
              <w:t xml:space="preserve">---</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API Conventions (activates only in src/api/)</w:t>
            </w:r>
          </w:p>
          <w:p>
            <w:pPr>
              <w:spacing w:after="40"/>
            </w:pPr>
            <w:r>
              <w:rPr>
                <w:rFonts w:ascii="Courier New" w:cs="Courier New" w:eastAsia="Courier New" w:hAnsi="Courier New"/>
                <w:color w:val="00FF99"/>
                <w:sz w:val="18"/>
                <w:szCs w:val="18"/>
              </w:rPr>
              <w:t xml:space="preserve">- All endpoints return {data: ..., error: null} JSON structure</w:t>
            </w:r>
          </w:p>
          <w:p>
            <w:pPr>
              <w:spacing w:after="40"/>
            </w:pPr>
            <w:r>
              <w:rPr>
                <w:rFonts w:ascii="Courier New" w:cs="Courier New" w:eastAsia="Courier New" w:hAnsi="Courier New"/>
                <w:color w:val="00FF99"/>
                <w:sz w:val="18"/>
                <w:szCs w:val="18"/>
              </w:rPr>
              <w:t xml:space="preserve">- Auth via JWT in Authorization header only — never query params</w:t>
            </w:r>
          </w:p>
          <w:p>
            <w:pPr>
              <w:spacing w:after="40"/>
            </w:pPr>
            <w:r>
              <w:rPr>
                <w:rFonts w:ascii="Courier New" w:cs="Courier New" w:eastAsia="Courier New" w:hAnsi="Courier New"/>
                <w:color w:val="00FF99"/>
                <w:sz w:val="18"/>
                <w:szCs w:val="18"/>
              </w:rPr>
              <w:t xml:space="preserve">- Rate limiting headers required on all responses</w:t>
            </w:r>
          </w:p>
          <w:p>
            <w:pPr>
              <w:spacing w:after="40"/>
            </w:pPr>
            <w:r>
              <w:rPr>
                <w:rFonts w:ascii="Courier New" w:cs="Courier New" w:eastAsia="Courier New" w:hAnsi="Courier New"/>
                <w:color w:val="00FF99"/>
                <w:sz w:val="18"/>
                <w:szCs w:val="18"/>
              </w:rPr>
              <w:t xml:space="preserve">- 422 for validation errors, not 400</w:t>
            </w:r>
          </w:p>
        </w:tc>
      </w:tr>
    </w:tbl>
    <w:p>
      <w:pPr>
        <w:spacing w:after="80"/>
      </w:pPr>
      <w:r>
        <w:t xml:space="preserve"/>
      </w:r>
    </w:p>
    <w:p>
      <w:pPr>
        <w:pStyle w:val="Heading2"/>
      </w:pPr>
      <w:r>
        <w:rPr>
          <w:rFonts w:ascii="Arial" w:cs="Arial" w:eastAsia="Arial" w:hAnsi="Arial"/>
          <w:b/>
          <w:bCs/>
          <w:color w:val="CC785C"/>
        </w:rPr>
        <w:t xml:space="preserve">2.5  CLAUDE.local.md — Machine-Specific Config</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CLAUDE.local.md (gitignored automatically)</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My local environment</w:t>
            </w:r>
          </w:p>
          <w:p>
            <w:pPr>
              <w:spacing w:after="40"/>
            </w:pPr>
            <w:r>
              <w:rPr>
                <w:rFonts w:ascii="Courier New" w:cs="Courier New" w:eastAsia="Courier New" w:hAnsi="Courier New"/>
                <w:color w:val="00FF99"/>
                <w:sz w:val="18"/>
                <w:szCs w:val="18"/>
              </w:rPr>
              <w:t xml:space="preserve">- Local Postgres: localhost:5433 (not default 5432)</w:t>
            </w:r>
          </w:p>
          <w:p>
            <w:pPr>
              <w:spacing w:after="40"/>
            </w:pPr>
            <w:r>
              <w:rPr>
                <w:rFonts w:ascii="Courier New" w:cs="Courier New" w:eastAsia="Courier New" w:hAnsi="Courier New"/>
                <w:color w:val="00FF99"/>
                <w:sz w:val="18"/>
                <w:szCs w:val="18"/>
              </w:rPr>
              <w:t xml:space="preserve">- Local Kafka: localhost:9093</w:t>
            </w:r>
          </w:p>
          <w:p>
            <w:pPr>
              <w:spacing w:after="40"/>
            </w:pPr>
            <w:r>
              <w:rPr>
                <w:rFonts w:ascii="Courier New" w:cs="Courier New" w:eastAsia="Courier New" w:hAnsi="Courier New"/>
                <w:color w:val="00FF99"/>
                <w:sz w:val="18"/>
                <w:szCs w:val="18"/>
              </w:rPr>
              <w:t xml:space="preserve">- Python via pyenv: ~/.pyenv/shims/python</w:t>
            </w:r>
          </w:p>
          <w:p>
            <w:pPr>
              <w:spacing w:after="40"/>
            </w:pPr>
            <w:r>
              <w:rPr>
                <w:rFonts w:ascii="Courier New" w:cs="Courier New" w:eastAsia="Courier New" w:hAnsi="Courier New"/>
                <w:color w:val="00FF99"/>
                <w:sz w:val="18"/>
                <w:szCs w:val="18"/>
              </w:rPr>
              <w:t xml:space="preserve">- Local Snowflake dev alias: MY_LOCAL_DEV</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Personal preferences</w:t>
            </w:r>
          </w:p>
          <w:p>
            <w:pPr>
              <w:spacing w:after="40"/>
            </w:pPr>
            <w:r>
              <w:rPr>
                <w:rFonts w:ascii="Courier New" w:cs="Courier New" w:eastAsia="Courier New" w:hAnsi="Courier New"/>
                <w:color w:val="00FF99"/>
                <w:sz w:val="18"/>
                <w:szCs w:val="18"/>
              </w:rPr>
              <w:t xml:space="preserve">- Verbose logging during dev sessions</w:t>
            </w:r>
          </w:p>
          <w:p>
            <w:pPr>
              <w:spacing w:after="40"/>
            </w:pPr>
            <w:r>
              <w:rPr>
                <w:rFonts w:ascii="Courier New" w:cs="Courier New" w:eastAsia="Courier New" w:hAnsi="Courier New"/>
                <w:color w:val="00FF99"/>
                <w:sz w:val="18"/>
                <w:szCs w:val="18"/>
              </w:rPr>
              <w:t xml:space="preserve">- Always show test command after code changes</w:t>
            </w:r>
          </w:p>
        </w:tc>
      </w:tr>
    </w:tbl>
    <w:p>
      <w:pPr>
        <w:spacing w:after="80"/>
      </w:pPr>
      <w:r>
        <w:t xml:space="preserve"/>
      </w:r>
    </w:p>
    <w:p>
      <w:pPr>
        <w:pStyle w:val="Heading2"/>
      </w:pPr>
      <w:r>
        <w:rPr>
          <w:rFonts w:ascii="Arial" w:cs="Arial" w:eastAsia="Arial" w:hAnsi="Arial"/>
          <w:b/>
          <w:bCs/>
          <w:color w:val="CC785C"/>
        </w:rPr>
        <w:t xml:space="preserve">2.6  Auto Memory</w:t>
      </w:r>
    </w:p>
    <w:p>
      <w:pPr>
        <w:spacing w:after="160"/>
      </w:pPr>
      <w:r>
        <w:rPr>
          <w:rFonts w:ascii="Arial" w:cs="Arial" w:eastAsia="Arial" w:hAnsi="Arial"/>
          <w:color w:val="1A1A2E"/>
          <w:sz w:val="22"/>
          <w:szCs w:val="22"/>
        </w:rPr>
        <w:t xml:space="preserve">Claude Code can automatically save learnings from a session to your CLAUDE.md. When you correct Claude or give it information it did not have, it can persist that for future sessions.</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/memory on      # Enable auto-memory</w:t>
            </w:r>
          </w:p>
          <w:p>
            <w:pPr>
              <w:spacing w:after="40"/>
            </w:pPr>
            <w:r>
              <w:rPr>
                <w:rFonts w:ascii="Courier New" w:cs="Courier New" w:eastAsia="Courier New" w:hAnsi="Courier New"/>
                <w:color w:val="00FF99"/>
                <w:sz w:val="18"/>
                <w:szCs w:val="18"/>
              </w:rPr>
              <w:t xml:space="preserve">&gt; /memory show    # Review what Claude has saved</w:t>
            </w:r>
          </w:p>
          <w:p>
            <w:pPr>
              <w:spacing w:after="40"/>
            </w:pPr>
            <w:r>
              <w:rPr>
                <w:rFonts w:ascii="Courier New" w:cs="Courier New" w:eastAsia="Courier New" w:hAnsi="Courier New"/>
                <w:color w:val="00FF99"/>
                <w:sz w:val="18"/>
                <w:szCs w:val="18"/>
              </w:rPr>
              <w:t xml:space="preserve">&gt; /memory edit    # Edit or clean up auto-saved content</w:t>
            </w:r>
          </w:p>
        </w:tc>
      </w:tr>
    </w:tbl>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E8D5CC" w:val="clear"/>
            <w:tcMar>
              <w:top w:type="dxa" w:w="120"/>
              <w:left w:type="dxa" w:w="200"/>
              <w:bottom w:type="dxa" w:w="120"/>
              <w:right w:type="dxa" w:w="200"/>
            </w:tcMar>
          </w:tcPr>
          <w:p>
            <w:pPr>
              <w:spacing w:after="80"/>
            </w:pPr>
            <w:r>
              <w:rPr>
                <w:rFonts w:ascii="Arial" w:cs="Arial" w:eastAsia="Arial" w:hAnsi="Arial"/>
                <w:b/>
                <w:bCs/>
                <w:color w:val="CC785C"/>
                <w:sz w:val="20"/>
                <w:szCs w:val="20"/>
              </w:rPr>
              <w:t xml:space="preserve">Review Auto-Saved Content</w:t>
            </w:r>
          </w:p>
          <w:p>
            <w:pPr>
              <w:spacing w:after="0"/>
            </w:pPr>
            <w:r>
              <w:rPr>
                <w:rFonts w:ascii="Arial" w:cs="Arial" w:eastAsia="Arial" w:hAnsi="Arial"/>
                <w:color w:val="1A1A2E"/>
                <w:sz w:val="20"/>
                <w:szCs w:val="20"/>
              </w:rPr>
              <w:t xml:space="preserve">Auto Memory is powerful but unsupervised. Review what Claude saves weekly. AI-generated CLAUDE.md content can be too narrow, slightly wrong, or contradict existing instructions.</w:t>
            </w:r>
          </w:p>
        </w:tc>
      </w:tr>
    </w:tbl>
    <w:p>
      <w:pPr>
        <w:spacing w:after="80"/>
      </w:pPr>
      <w:r>
        <w:t xml:space="preserve"/>
      </w:r>
    </w:p>
    <w:p>
      <w:pPr>
        <w:pStyle w:val="Heading2"/>
      </w:pPr>
      <w:r>
        <w:rPr>
          <w:rFonts w:ascii="Arial" w:cs="Arial" w:eastAsia="Arial" w:hAnsi="Arial"/>
          <w:b/>
          <w:bCs/>
          <w:color w:val="CC785C"/>
        </w:rPr>
        <w:t xml:space="preserve">2.7  Data Engineering Specifics</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Data Engineering Conventions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Snowflake</w:t>
            </w:r>
          </w:p>
          <w:p>
            <w:pPr>
              <w:spacing w:after="40"/>
            </w:pPr>
            <w:r>
              <w:rPr>
                <w:rFonts w:ascii="Courier New" w:cs="Courier New" w:eastAsia="Courier New" w:hAnsi="Courier New"/>
                <w:color w:val="00FF99"/>
                <w:sz w:val="18"/>
                <w:szCs w:val="18"/>
              </w:rPr>
              <w:t xml:space="preserve">- All tables partitioned by event_date (DATE, not TIMESTAMP)</w:t>
            </w:r>
          </w:p>
          <w:p>
            <w:pPr>
              <w:spacing w:after="40"/>
            </w:pPr>
            <w:r>
              <w:rPr>
                <w:rFonts w:ascii="Courier New" w:cs="Courier New" w:eastAsia="Courier New" w:hAnsi="Courier New"/>
                <w:color w:val="00FF99"/>
                <w:sz w:val="18"/>
                <w:szCs w:val="18"/>
              </w:rPr>
              <w:t xml:space="preserve">- Never SELECT * in production — always explicit columns</w:t>
            </w:r>
          </w:p>
          <w:p>
            <w:pPr>
              <w:spacing w:after="40"/>
            </w:pPr>
            <w:r>
              <w:rPr>
                <w:rFonts w:ascii="Courier New" w:cs="Courier New" w:eastAsia="Courier New" w:hAnsi="Courier New"/>
                <w:color w:val="00FF99"/>
                <w:sz w:val="18"/>
                <w:szCs w:val="18"/>
              </w:rPr>
              <w:t xml:space="preserve">- Transient tables for intermediate work (no Fail-safe cost)</w:t>
            </w:r>
          </w:p>
          <w:p>
            <w:pPr>
              <w:spacing w:after="40"/>
            </w:pPr>
            <w:r>
              <w:rPr>
                <w:rFonts w:ascii="Courier New" w:cs="Courier New" w:eastAsia="Courier New" w:hAnsi="Courier New"/>
                <w:color w:val="00FF99"/>
                <w:sz w:val="18"/>
                <w:szCs w:val="18"/>
              </w:rPr>
              <w:t xml:space="preserve">- Credit cost: $2.50/credit — flag operations &gt; 100 credits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Idempotency</w:t>
            </w:r>
          </w:p>
          <w:p>
            <w:pPr>
              <w:spacing w:after="40"/>
            </w:pPr>
            <w:r>
              <w:rPr>
                <w:rFonts w:ascii="Courier New" w:cs="Courier New" w:eastAsia="Courier New" w:hAnsi="Courier New"/>
                <w:color w:val="00FF99"/>
                <w:sz w:val="18"/>
                <w:szCs w:val="18"/>
              </w:rPr>
              <w:t xml:space="preserve">ALL pipelines must be fully idempotent. A re-run for any date</w:t>
            </w:r>
          </w:p>
          <w:p>
            <w:pPr>
              <w:spacing w:after="40"/>
            </w:pPr>
            <w:r>
              <w:rPr>
                <w:rFonts w:ascii="Courier New" w:cs="Courier New" w:eastAsia="Courier New" w:hAnsi="Courier New"/>
                <w:color w:val="00FF99"/>
                <w:sz w:val="18"/>
                <w:szCs w:val="18"/>
              </w:rPr>
              <w:t xml:space="preserve">must produce identical results. Use MERGE not INSERT. Test explicitly.</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Schema Evolution</w:t>
            </w:r>
          </w:p>
          <w:p>
            <w:pPr>
              <w:spacing w:after="40"/>
            </w:pPr>
            <w:r>
              <w:rPr>
                <w:rFonts w:ascii="Courier New" w:cs="Courier New" w:eastAsia="Courier New" w:hAnsi="Courier New"/>
                <w:color w:val="00FF99"/>
                <w:sz w:val="18"/>
                <w:szCs w:val="18"/>
              </w:rPr>
              <w:t xml:space="preserve">- Additive (new columns): safe any time</w:t>
            </w:r>
          </w:p>
          <w:p>
            <w:pPr>
              <w:spacing w:after="40"/>
            </w:pPr>
            <w:r>
              <w:rPr>
                <w:rFonts w:ascii="Courier New" w:cs="Courier New" w:eastAsia="Courier New" w:hAnsi="Courier New"/>
                <w:color w:val="00FF99"/>
                <w:sz w:val="18"/>
                <w:szCs w:val="18"/>
              </w:rPr>
              <w:t xml:space="preserve">- Rename/delete: migration plan + downstream team sign-off required</w:t>
            </w:r>
          </w:p>
          <w:p>
            <w:pPr>
              <w:spacing w:after="40"/>
            </w:pPr>
            <w:r>
              <w:rPr>
                <w:rFonts w:ascii="Courier New" w:cs="Courier New" w:eastAsia="Courier New" w:hAnsi="Courier New"/>
                <w:color w:val="00FF99"/>
                <w:sz w:val="18"/>
                <w:szCs w:val="18"/>
              </w:rPr>
              <w:t xml:space="preserve">- New required fields: backfill plan before deployment</w:t>
            </w:r>
          </w:p>
        </w:tc>
      </w:tr>
    </w:tbl>
    <w:p>
      <w:pPr>
        <w:spacing w:after="80"/>
      </w:pPr>
      <w:r>
        <w:t xml:space="preserve"/>
      </w:r>
    </w:p>
    <w:p>
      <w:pPr>
        <w:pStyle w:val="Heading2"/>
      </w:pPr>
      <w:r>
        <w:rPr>
          <w:rFonts w:ascii="Arial" w:cs="Arial" w:eastAsia="Arial" w:hAnsi="Arial"/>
          <w:b/>
          <w:bCs/>
          <w:color w:val="CC785C"/>
        </w:rPr>
        <w:t xml:space="preserve">Module 2 Exercises</w:t>
      </w:r>
    </w:p>
    <w:p>
      <w:pPr>
        <w:pStyle w:val="ListParagraph"/>
        <w:numPr>
          <w:ilvl w:val="0"/>
          <w:numId w:val="3"/>
        </w:numPr>
        <w:spacing w:after="100"/>
      </w:pPr>
      <w:r>
        <w:rPr>
          <w:rFonts w:ascii="Arial" w:cs="Arial" w:eastAsia="Arial" w:hAnsi="Arial"/>
          <w:color w:val="1A1A2E"/>
          <w:sz w:val="22"/>
          <w:szCs w:val="22"/>
        </w:rPr>
        <w:t xml:space="preserve">Write a global ~/.claude/CLAUDE.md: your preferred languages, code review style, things Claude should never do.</w:t>
      </w:r>
    </w:p>
    <w:p>
      <w:pPr>
        <w:pStyle w:val="ListParagraph"/>
        <w:numPr>
          <w:ilvl w:val="0"/>
          <w:numId w:val="3"/>
        </w:numPr>
        <w:spacing w:after="100"/>
      </w:pPr>
      <w:r>
        <w:rPr>
          <w:rFonts w:ascii="Arial" w:cs="Arial" w:eastAsia="Arial" w:hAnsi="Arial"/>
          <w:color w:val="1A1A2E"/>
          <w:sz w:val="22"/>
          <w:szCs w:val="22"/>
        </w:rPr>
        <w:t xml:space="preserve">Write a full project CLAUDE.md using all 5 sections. Aim for 100–200 lines.</w:t>
      </w:r>
    </w:p>
    <w:p>
      <w:pPr>
        <w:pStyle w:val="ListParagraph"/>
        <w:numPr>
          <w:ilvl w:val="0"/>
          <w:numId w:val="3"/>
        </w:numPr>
        <w:spacing w:after="100"/>
      </w:pPr>
      <w:r>
        <w:rPr>
          <w:rFonts w:ascii="Arial" w:cs="Arial" w:eastAsia="Arial" w:hAnsi="Arial"/>
          <w:color w:val="1A1A2E"/>
          <w:sz w:val="22"/>
          <w:szCs w:val="22"/>
        </w:rPr>
        <w:t xml:space="preserve">Set up .claude/rules/ with at least 3 scoped rule files. Verify path scoping works.</w:t>
      </w:r>
    </w:p>
    <w:p>
      <w:pPr>
        <w:pStyle w:val="ListParagraph"/>
        <w:numPr>
          <w:ilvl w:val="0"/>
          <w:numId w:val="3"/>
        </w:numPr>
        <w:spacing w:after="100"/>
      </w:pPr>
      <w:r>
        <w:rPr>
          <w:rFonts w:ascii="Arial" w:cs="Arial" w:eastAsia="Arial" w:hAnsi="Arial"/>
          <w:color w:val="1A1A2E"/>
          <w:sz w:val="22"/>
          <w:szCs w:val="22"/>
        </w:rPr>
        <w:t xml:space="preserve">Write a CLAUDE.local.md for your machine.</w:t>
      </w:r>
    </w:p>
    <w:p>
      <w:pPr>
        <w:pStyle w:val="ListParagraph"/>
        <w:numPr>
          <w:ilvl w:val="0"/>
          <w:numId w:val="3"/>
        </w:numPr>
        <w:spacing w:after="100"/>
      </w:pPr>
      <w:r>
        <w:rPr>
          <w:rFonts w:ascii="Arial" w:cs="Arial" w:eastAsia="Arial" w:hAnsi="Arial"/>
          <w:color w:val="1A1A2E"/>
          <w:sz w:val="22"/>
          <w:szCs w:val="22"/>
        </w:rPr>
        <w:t xml:space="preserve">Enable Auto Memory, do a session, review and clean up what was saved.</w:t>
      </w:r>
    </w:p>
    <w:p>
      <w:r>
        <w:br w:type="page"/>
      </w:r>
    </w:p>
    <w:p>
      <w:pPr>
        <w:pBdr>
          <w:bottom w:val="thick" w:color="CC785C" w:sz="6" w:space="6"/>
        </w:pBdr>
        <w:spacing w:after="240" w:before="480"/>
      </w:pPr>
      <w:r>
        <w:rPr>
          <w:rFonts w:ascii="Arial" w:cs="Arial" w:eastAsia="Arial" w:hAnsi="Arial"/>
          <w:b/>
          <w:bCs/>
          <w:caps/>
          <w:color w:val="CC785C"/>
          <w:sz w:val="36"/>
          <w:szCs w:val="36"/>
        </w:rPr>
        <w:t xml:space="preserve">  Module 3: Plan Mode, Ultraplan &amp; Context Management  </w:t>
      </w:r>
    </w:p>
    <w:p>
      <w:pPr>
        <w:pStyle w:val="Heading2"/>
      </w:pPr>
      <w:r>
        <w:rPr>
          <w:rFonts w:ascii="Arial" w:cs="Arial" w:eastAsia="Arial" w:hAnsi="Arial"/>
          <w:b/>
          <w:bCs/>
          <w:color w:val="CC785C"/>
        </w:rPr>
        <w:t xml:space="preserve">3.1  Plan Mode — Think Before You Code</w:t>
      </w:r>
    </w:p>
    <w:p>
      <w:pPr>
        <w:spacing w:after="160"/>
      </w:pPr>
      <w:r>
        <w:rPr>
          <w:rFonts w:ascii="Arial" w:cs="Arial" w:eastAsia="Arial" w:hAnsi="Arial"/>
          <w:color w:val="1A1A2E"/>
          <w:sz w:val="22"/>
          <w:szCs w:val="22"/>
        </w:rPr>
        <w:t xml:space="preserve">In Plan Mode, Claude reads, explores, and reasons about a problem without executing any changes. No files written. No commands run. This is not just a safe mode — it produces categorically better output by collapsing ambiguous decisions into a reviewed spec before work starts.</w:t>
      </w:r>
    </w:p>
    <w:p>
      <w:pPr>
        <w:spacing w:after="160"/>
      </w:pPr>
      <w:r>
        <w:rPr>
          <w:rFonts w:ascii="Arial" w:cs="Arial" w:eastAsia="Arial" w:hAnsi="Arial"/>
          <w:color w:val="1A1A2E"/>
          <w:sz w:val="22"/>
          <w:szCs w:val="22"/>
        </w:rPr>
        <w:t xml:space="preserve">Anthropic's internal research: unguided execution succeeds ~33% of the time. A feature typically involves 20 decision points. At 80% per-decision accuracy: 0.8^20 ≈ 1% success. Planning resolves those decisions upfront, bringing each one to near 100%.</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/plan</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&gt; Add rate limiting to /api/events:</w:t>
            </w:r>
          </w:p>
          <w:p>
            <w:pPr>
              <w:spacing w:after="40"/>
            </w:pPr>
            <w:r>
              <w:rPr>
                <w:rFonts w:ascii="Courier New" w:cs="Courier New" w:eastAsia="Courier New" w:hAnsi="Courier New"/>
                <w:color w:val="00FF99"/>
                <w:sz w:val="18"/>
                <w:szCs w:val="18"/>
              </w:rPr>
              <w:t xml:space="preserve">&gt;   100 req/min per API key, 1000 req/min global. Use Redis.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Claude reads current endpoint, existing Redis config, existing middleware</w:t>
            </w:r>
          </w:p>
          <w:p>
            <w:pPr>
              <w:spacing w:after="40"/>
            </w:pPr>
            <w:r>
              <w:rPr>
                <w:rFonts w:ascii="Courier New" w:cs="Courier New" w:eastAsia="Courier New" w:hAnsi="Courier New"/>
                <w:color w:val="00FF99"/>
                <w:sz w:val="18"/>
                <w:szCs w:val="18"/>
              </w:rPr>
              <w:t xml:space="preserve"># Produces a step-by-step plan</w:t>
            </w:r>
          </w:p>
          <w:p>
            <w:pPr>
              <w:spacing w:after="40"/>
            </w:pPr>
            <w:r>
              <w:rPr>
                <w:rFonts w:ascii="Courier New" w:cs="Courier New" w:eastAsia="Courier New" w:hAnsi="Courier New"/>
                <w:color w:val="00FF99"/>
                <w:sz w:val="18"/>
                <w:szCs w:val="18"/>
              </w:rPr>
              <w:t xml:space="preserve"># Asks: sliding window or fixed window?</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&gt; Sliding window. Go ahead.</w:t>
            </w:r>
          </w:p>
        </w:tc>
      </w:tr>
    </w:tbl>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E8D5CC" w:val="clear"/>
            <w:tcMar>
              <w:top w:type="dxa" w:w="120"/>
              <w:left w:type="dxa" w:w="200"/>
              <w:bottom w:type="dxa" w:w="120"/>
              <w:right w:type="dxa" w:w="200"/>
            </w:tcMar>
          </w:tcPr>
          <w:p>
            <w:pPr>
              <w:spacing w:after="80"/>
            </w:pPr>
            <w:r>
              <w:rPr>
                <w:rFonts w:ascii="Arial" w:cs="Arial" w:eastAsia="Arial" w:hAnsi="Arial"/>
                <w:b/>
                <w:bCs/>
                <w:color w:val="CC785C"/>
                <w:sz w:val="20"/>
                <w:szCs w:val="20"/>
              </w:rPr>
              <w:t xml:space="preserve">Rule of Thumb</w:t>
            </w:r>
          </w:p>
          <w:p>
            <w:pPr>
              <w:spacing w:after="0"/>
            </w:pPr>
            <w:r>
              <w:rPr>
                <w:rFonts w:ascii="Arial" w:cs="Arial" w:eastAsia="Arial" w:hAnsi="Arial"/>
                <w:color w:val="1A1A2E"/>
                <w:sz w:val="20"/>
                <w:szCs w:val="20"/>
              </w:rPr>
              <w:t xml:space="preserve">Use Plan Mode for any task that touches more than 2 files or takes more than 15 minutes to implement. The overhead of planning is trivial. The cost of undoing a bad autonomous execution is not.</w:t>
            </w:r>
          </w:p>
        </w:tc>
      </w:tr>
    </w:tbl>
    <w:p>
      <w:pPr>
        <w:spacing w:after="80"/>
      </w:pPr>
      <w:r>
        <w:t xml:space="preserve"/>
      </w:r>
    </w:p>
    <w:p>
      <w:pPr>
        <w:pStyle w:val="Heading2"/>
      </w:pPr>
      <w:r>
        <w:rPr>
          <w:rFonts w:ascii="Arial" w:cs="Arial" w:eastAsia="Arial" w:hAnsi="Arial"/>
          <w:b/>
          <w:bCs/>
          <w:color w:val="CC785C"/>
        </w:rPr>
        <w:t xml:space="preserve">3.2  /ultraplan — Cloud Planning</w:t>
      </w:r>
    </w:p>
    <w:p>
      <w:pPr>
        <w:spacing w:after="160"/>
      </w:pPr>
      <w:r>
        <w:rPr>
          <w:rFonts w:ascii="Arial" w:cs="Arial" w:eastAsia="Arial" w:hAnsi="Arial"/>
          <w:color w:val="1A1A2E"/>
          <w:sz w:val="22"/>
          <w:szCs w:val="22"/>
        </w:rPr>
        <w:t xml:space="preserve">/ultraplan offloads planning to a Cloud Container Runtime on Anthropic's servers. Your terminal is freed immediately. The plan is drafted in the cloud (using Opus 4.6) while you do other things. You review it in a browser interface similar to a GitHub PR, leave comments, and approve.</w:t>
      </w:r>
    </w:p>
    <w:p>
      <w:pPr>
        <w:pStyle w:val="Heading3"/>
      </w:pPr>
      <w:r>
        <w:rPr>
          <w:rFonts w:ascii="Arial" w:cs="Arial" w:eastAsia="Arial" w:hAnsi="Arial"/>
          <w:b/>
          <w:bCs/>
          <w:color w:val="4A4A6A"/>
        </w:rPr>
        <w:t xml:space="preserve">Three Launch Paths</w:t>
      </w:r>
    </w:p>
    <w:p>
      <w:pPr>
        <w:pStyle w:val="ListParagraph"/>
        <w:numPr>
          <w:ilvl w:val="0"/>
          <w:numId w:val="3"/>
        </w:numPr>
        <w:spacing w:after="100"/>
      </w:pPr>
      <w:r>
        <w:rPr>
          <w:rFonts w:ascii="Arial" w:cs="Arial" w:eastAsia="Arial" w:hAnsi="Arial"/>
          <w:color w:val="1A1A2E"/>
          <w:sz w:val="22"/>
          <w:szCs w:val="22"/>
        </w:rPr>
        <w:t xml:space="preserve">/ultraplan &lt;task&gt;  — direct command. Best when requirements are clear.</w:t>
      </w:r>
    </w:p>
    <w:p>
      <w:pPr>
        <w:pStyle w:val="ListParagraph"/>
        <w:numPr>
          <w:ilvl w:val="0"/>
          <w:numId w:val="3"/>
        </w:numPr>
        <w:spacing w:after="100"/>
      </w:pPr>
      <w:r>
        <w:rPr>
          <w:rFonts w:ascii="Arial" w:cs="Arial" w:eastAsia="Arial" w:hAnsi="Arial"/>
          <w:color w:val="1A1A2E"/>
          <w:sz w:val="22"/>
          <w:szCs w:val="22"/>
        </w:rPr>
        <w:t xml:space="preserve">Include 'ultraplan' anywhere in a normal prompt — Claude auto-switches to cloud mode.</w:t>
      </w:r>
    </w:p>
    <w:p>
      <w:pPr>
        <w:pStyle w:val="ListParagraph"/>
        <w:numPr>
          <w:ilvl w:val="0"/>
          <w:numId w:val="3"/>
        </w:numPr>
        <w:spacing w:after="100"/>
      </w:pPr>
      <w:r>
        <w:rPr>
          <w:rFonts w:ascii="Arial" w:cs="Arial" w:eastAsia="Arial" w:hAnsi="Arial"/>
          <w:color w:val="1A1A2E"/>
          <w:sz w:val="22"/>
          <w:szCs w:val="22"/>
        </w:rPr>
        <w:t xml:space="preserve">Run local /plan first → from approval dialog choose 'Refine with Ultraplan'. Recommended: local plan gives context, cloud plan refines it.</w:t>
      </w:r>
    </w:p>
    <w:p>
      <w:pPr>
        <w:spacing w:after="8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/ultraplan migrate the auth service from sessions to JWTs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Terminal shows live status indicator</w:t>
            </w:r>
          </w:p>
          <w:p>
            <w:pPr>
              <w:spacing w:after="40"/>
            </w:pPr>
            <w:r>
              <w:rPr>
                <w:rFonts w:ascii="Courier New" w:cs="Courier New" w:eastAsia="Courier New" w:hAnsi="Courier New"/>
                <w:color w:val="00FF99"/>
                <w:sz w:val="18"/>
                <w:szCs w:val="18"/>
              </w:rPr>
              <w:t xml:space="preserve"># Cloud session runs in parallel — you can keep working</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&gt; /tasks    # see ultraplan progress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When plan is ready, review in browser</w:t>
            </w:r>
          </w:p>
          <w:p>
            <w:pPr>
              <w:spacing w:after="40"/>
            </w:pPr>
            <w:r>
              <w:rPr>
                <w:rFonts w:ascii="Courier New" w:cs="Courier New" w:eastAsia="Courier New" w:hAnsi="Courier New"/>
                <w:color w:val="00FF99"/>
                <w:sz w:val="18"/>
                <w:szCs w:val="18"/>
              </w:rPr>
              <w:t xml:space="preserve"># Options after approval:</w:t>
            </w:r>
          </w:p>
          <w:p>
            <w:pPr>
              <w:spacing w:after="40"/>
            </w:pPr>
            <w:r>
              <w:rPr>
                <w:rFonts w:ascii="Courier New" w:cs="Courier New" w:eastAsia="Courier New" w:hAnsi="Courier New"/>
                <w:color w:val="00FF99"/>
                <w:sz w:val="18"/>
                <w:szCs w:val="18"/>
              </w:rPr>
              <w:t xml:space="preserve">#   'Implement here'      — injects plan into current session</w:t>
            </w:r>
          </w:p>
          <w:p>
            <w:pPr>
              <w:spacing w:after="40"/>
            </w:pPr>
            <w:r>
              <w:rPr>
                <w:rFonts w:ascii="Courier New" w:cs="Courier New" w:eastAsia="Courier New" w:hAnsi="Courier New"/>
                <w:color w:val="00FF99"/>
                <w:sz w:val="18"/>
                <w:szCs w:val="18"/>
              </w:rPr>
              <w:t xml:space="preserve">#   'Start new session'   — fresh context, plan as starting point</w:t>
            </w:r>
          </w:p>
          <w:p>
            <w:pPr>
              <w:spacing w:after="40"/>
            </w:pPr>
            <w:r>
              <w:rPr>
                <w:rFonts w:ascii="Courier New" w:cs="Courier New" w:eastAsia="Courier New" w:hAnsi="Courier New"/>
                <w:color w:val="00FF99"/>
                <w:sz w:val="18"/>
                <w:szCs w:val="18"/>
              </w:rPr>
              <w:t xml:space="preserve">#   'Save to file'        — saves plan, you implement manually</w:t>
            </w:r>
          </w:p>
        </w:tc>
      </w:tr>
    </w:tbl>
    <w:p>
      <w:pPr>
        <w:spacing w:after="8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FE8D6" w:val="clear"/>
            <w:tcMar>
              <w:top w:type="dxa" w:w="120"/>
              <w:left w:type="dxa" w:w="200"/>
              <w:bottom w:type="dxa" w:w="120"/>
              <w:right w:type="dxa" w:w="200"/>
            </w:tcMar>
          </w:tcPr>
          <w:p>
            <w:pPr>
              <w:spacing w:after="80"/>
            </w:pPr>
            <w:r>
              <w:rPr>
                <w:rFonts w:ascii="Arial" w:cs="Arial" w:eastAsia="Arial" w:hAnsi="Arial"/>
                <w:b/>
                <w:bCs/>
                <w:color w:val="CC785C"/>
                <w:sz w:val="20"/>
                <w:szCs w:val="20"/>
              </w:rPr>
              <w:t xml:space="preserve">Ultraplan Limitations</w:t>
            </w:r>
          </w:p>
          <w:p>
            <w:pPr>
              <w:spacing w:after="0"/>
            </w:pPr>
            <w:r>
              <w:rPr>
                <w:rFonts w:ascii="Arial" w:cs="Arial" w:eastAsia="Arial" w:hAnsi="Arial"/>
                <w:color w:val="1A1A2E"/>
                <w:sz w:val="20"/>
                <w:szCs w:val="20"/>
              </w:rPr>
              <w:t xml:space="preserve">Requires Claude Code Pro/Max subscription and GitHub repo connected. Not available on Bedrock/Vertex/Foundry. Each full Ultraplan session consumes ~33% of your 5-hour quota. Remote Control disconnects when Ultraplan is active.</w:t>
            </w:r>
          </w:p>
        </w:tc>
      </w:tr>
    </w:tbl>
    <w:p>
      <w:pPr>
        <w:spacing w:after="80"/>
      </w:pPr>
      <w:r>
        <w:t xml:space="preserve"/>
      </w:r>
    </w:p>
    <w:p>
      <w:pPr>
        <w:pStyle w:val="Heading2"/>
      </w:pPr>
      <w:r>
        <w:rPr>
          <w:rFonts w:ascii="Arial" w:cs="Arial" w:eastAsia="Arial" w:hAnsi="Arial"/>
          <w:b/>
          <w:bCs/>
          <w:color w:val="CC785C"/>
        </w:rPr>
        <w:t xml:space="preserve">3.3  Context Window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Context Level</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Action Required</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0–50%</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Work freely</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50–70%</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Continue, monitor</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70–85%</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Run /compact soon</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85–90%</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Run /compact now</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90%+</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/compact or /clear immediately — quality degrades significantly</w:t>
            </w:r>
          </w:p>
        </w:tc>
      </w:tr>
    </w:tbl>
    <w:p>
      <w:pPr>
        <w:spacing w:after="8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/context          # check current usage %</w:t>
            </w:r>
          </w:p>
          <w:p>
            <w:pPr>
              <w:spacing w:after="40"/>
            </w:pPr>
            <w:r>
              <w:rPr>
                <w:rFonts w:ascii="Courier New" w:cs="Courier New" w:eastAsia="Courier New" w:hAnsi="Courier New"/>
                <w:color w:val="00FF99"/>
                <w:sz w:val="18"/>
                <w:szCs w:val="18"/>
              </w:rPr>
              <w:t xml:space="preserve">&gt; /compact          # compress session while preserving key context</w:t>
            </w:r>
          </w:p>
          <w:p>
            <w:pPr>
              <w:spacing w:after="40"/>
            </w:pPr>
            <w:r>
              <w:rPr>
                <w:rFonts w:ascii="Courier New" w:cs="Courier New" w:eastAsia="Courier New" w:hAnsi="Courier New"/>
                <w:color w:val="00FF99"/>
                <w:sz w:val="18"/>
                <w:szCs w:val="18"/>
              </w:rPr>
              <w:t xml:space="preserve">&gt; /clear            # full reset — use when switching concerns</w:t>
            </w:r>
          </w:p>
          <w:p>
            <w:pPr>
              <w:spacing w:after="40"/>
            </w:pPr>
            <w:r>
              <w:rPr>
                <w:rFonts w:ascii="Courier New" w:cs="Courier New" w:eastAsia="Courier New" w:hAnsi="Courier New"/>
                <w:color w:val="00FF99"/>
                <w:sz w:val="18"/>
                <w:szCs w:val="18"/>
              </w:rPr>
              <w:t xml:space="preserve">&gt; /recap            # summary of the session so far (on return after pause)</w:t>
            </w:r>
          </w:p>
        </w:tc>
      </w:tr>
    </w:tbl>
    <w:p>
      <w:pPr>
        <w:spacing w:after="80"/>
      </w:pPr>
      <w:r>
        <w:t xml:space="preserve"/>
      </w:r>
    </w:p>
    <w:p>
      <w:pPr>
        <w:pStyle w:val="Heading2"/>
      </w:pPr>
      <w:r>
        <w:rPr>
          <w:rFonts w:ascii="Arial" w:cs="Arial" w:eastAsia="Arial" w:hAnsi="Arial"/>
          <w:b/>
          <w:bCs/>
          <w:color w:val="CC785C"/>
        </w:rPr>
        <w:t xml:space="preserve">3.4  /recap — Away Summary</w:t>
      </w:r>
    </w:p>
    <w:p>
      <w:pPr>
        <w:spacing w:after="160"/>
      </w:pPr>
      <w:r>
        <w:rPr>
          <w:rFonts w:ascii="Arial" w:cs="Arial" w:eastAsia="Arial" w:hAnsi="Arial"/>
          <w:color w:val="1A1A2E"/>
          <w:sz w:val="22"/>
          <w:szCs w:val="22"/>
        </w:rPr>
        <w:t xml:space="preserve">When you return to a session after a pause, /recap gives you a self-contained summary of what was done, what changed, and what is still open. Enabled by default. Invoke manually at any time.</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/recap            # get a session summary at any time</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Also fires automatically when you return to a session</w:t>
            </w:r>
          </w:p>
          <w:p>
            <w:pPr>
              <w:spacing w:after="40"/>
            </w:pPr>
            <w:r>
              <w:rPr>
                <w:rFonts w:ascii="Courier New" w:cs="Courier New" w:eastAsia="Courier New" w:hAnsi="Courier New"/>
                <w:color w:val="00FF99"/>
                <w:sz w:val="18"/>
                <w:szCs w:val="18"/>
              </w:rPr>
              <w:t xml:space="preserve"># after being away — configurable in /config</w:t>
            </w:r>
          </w:p>
        </w:tc>
      </w:tr>
    </w:tbl>
    <w:p>
      <w:pPr>
        <w:spacing w:after="80"/>
      </w:pPr>
      <w:r>
        <w:t xml:space="preserve"/>
      </w:r>
    </w:p>
    <w:p>
      <w:pPr>
        <w:pStyle w:val="Heading2"/>
      </w:pPr>
      <w:r>
        <w:rPr>
          <w:rFonts w:ascii="Arial" w:cs="Arial" w:eastAsia="Arial" w:hAnsi="Arial"/>
          <w:b/>
          <w:bCs/>
          <w:color w:val="CC785C"/>
        </w:rPr>
        <w:t xml:space="preserve">3.5  Checkpoints — The Undo Button</w:t>
      </w:r>
    </w:p>
    <w:p>
      <w:pPr>
        <w:spacing w:after="160"/>
      </w:pPr>
      <w:r>
        <w:rPr>
          <w:rFonts w:ascii="Arial" w:cs="Arial" w:eastAsia="Arial" w:hAnsi="Arial"/>
          <w:color w:val="1A1A2E"/>
          <w:sz w:val="22"/>
          <w:szCs w:val="22"/>
        </w:rPr>
        <w:t xml:space="preserve">Claude Code snapshots state before making changes. Press Escape twice to rewind to the last checkpoint. Works for both file changes and the conversation itself.</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Esc Esc           # rewind to last checkpoint</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&gt; /checkpoint list</w:t>
            </w:r>
          </w:p>
          <w:p>
            <w:pPr>
              <w:spacing w:after="40"/>
            </w:pPr>
            <w:r>
              <w:rPr>
                <w:rFonts w:ascii="Courier New" w:cs="Courier New" w:eastAsia="Courier New" w:hAnsi="Courier New"/>
                <w:color w:val="00FF99"/>
                <w:sz w:val="18"/>
                <w:szCs w:val="18"/>
              </w:rPr>
              <w:t xml:space="preserve">&gt; /checkpoint restore {id}</w:t>
            </w:r>
          </w:p>
        </w:tc>
      </w:tr>
    </w:tbl>
    <w:p>
      <w:pPr>
        <w:spacing w:after="80"/>
      </w:pPr>
      <w:r>
        <w:t xml:space="preserve"/>
      </w:r>
    </w:p>
    <w:p>
      <w:pPr>
        <w:pStyle w:val="Heading2"/>
      </w:pPr>
      <w:r>
        <w:rPr>
          <w:rFonts w:ascii="Arial" w:cs="Arial" w:eastAsia="Arial" w:hAnsi="Arial"/>
          <w:b/>
          <w:bCs/>
          <w:color w:val="CC785C"/>
        </w:rPr>
        <w:t xml:space="preserve">3.6  Permission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Behavior</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Default</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Asks before file writes and shell commands. Safest.</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Auto Accept</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Accepts file writes without asking. Still asks for shell commands.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Headless (-p)</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One-shot, non-interactive. For CI/CD pipelines.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Auto Mode</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Second Claude classifies each action for safety before it runs.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Background (--bg)</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Session runs in background. Check progress with claude agents.</w:t>
            </w:r>
          </w:p>
        </w:tc>
      </w:tr>
    </w:tbl>
    <w:p>
      <w:pPr>
        <w:spacing w:after="80"/>
      </w:pPr>
      <w:r>
        <w:t xml:space="preserve"/>
      </w:r>
    </w:p>
    <w:p>
      <w:pPr>
        <w:pStyle w:val="Heading2"/>
      </w:pPr>
      <w:r>
        <w:rPr>
          <w:rFonts w:ascii="Arial" w:cs="Arial" w:eastAsia="Arial" w:hAnsi="Arial"/>
          <w:b/>
          <w:bCs/>
          <w:color w:val="CC785C"/>
        </w:rPr>
        <w:t xml:space="preserve">Module 3 Exercises</w:t>
      </w:r>
    </w:p>
    <w:p>
      <w:pPr>
        <w:pStyle w:val="ListParagraph"/>
        <w:numPr>
          <w:ilvl w:val="0"/>
          <w:numId w:val="3"/>
        </w:numPr>
        <w:spacing w:after="100"/>
      </w:pPr>
      <w:r>
        <w:rPr>
          <w:rFonts w:ascii="Arial" w:cs="Arial" w:eastAsia="Arial" w:hAnsi="Arial"/>
          <w:color w:val="1A1A2E"/>
          <w:sz w:val="22"/>
          <w:szCs w:val="22"/>
        </w:rPr>
        <w:t xml:space="preserve">Use Plan Mode on a real feature request. What did Claude ask that you had not considered?</w:t>
      </w:r>
    </w:p>
    <w:p>
      <w:pPr>
        <w:pStyle w:val="ListParagraph"/>
        <w:numPr>
          <w:ilvl w:val="0"/>
          <w:numId w:val="3"/>
        </w:numPr>
        <w:spacing w:after="100"/>
      </w:pPr>
      <w:r>
        <w:rPr>
          <w:rFonts w:ascii="Arial" w:cs="Arial" w:eastAsia="Arial" w:hAnsi="Arial"/>
          <w:color w:val="1A1A2E"/>
          <w:sz w:val="22"/>
          <w:szCs w:val="22"/>
        </w:rPr>
        <w:t xml:space="preserve">Try /ultraplan on a task involving 3+ files. Compare quality to a local /plan on the same task.</w:t>
      </w:r>
    </w:p>
    <w:p>
      <w:pPr>
        <w:pStyle w:val="ListParagraph"/>
        <w:numPr>
          <w:ilvl w:val="0"/>
          <w:numId w:val="3"/>
        </w:numPr>
        <w:spacing w:after="100"/>
      </w:pPr>
      <w:r>
        <w:rPr>
          <w:rFonts w:ascii="Arial" w:cs="Arial" w:eastAsia="Arial" w:hAnsi="Arial"/>
          <w:color w:val="1A1A2E"/>
          <w:sz w:val="22"/>
          <w:szCs w:val="22"/>
        </w:rPr>
        <w:t xml:space="preserve">Practice /compact: fill context to 70%+, compact, verify Claude remembers key context.</w:t>
      </w:r>
    </w:p>
    <w:p>
      <w:pPr>
        <w:pStyle w:val="ListParagraph"/>
        <w:numPr>
          <w:ilvl w:val="0"/>
          <w:numId w:val="3"/>
        </w:numPr>
        <w:spacing w:after="100"/>
      </w:pPr>
      <w:r>
        <w:rPr>
          <w:rFonts w:ascii="Arial" w:cs="Arial" w:eastAsia="Arial" w:hAnsi="Arial"/>
          <w:color w:val="1A1A2E"/>
          <w:sz w:val="22"/>
          <w:szCs w:val="22"/>
        </w:rPr>
        <w:t xml:space="preserve">Try /recap after leaving a session idle for 10 minutes. Evaluate the summary quality.</w:t>
      </w:r>
    </w:p>
    <w:p>
      <w:pPr>
        <w:pStyle w:val="ListParagraph"/>
        <w:numPr>
          <w:ilvl w:val="0"/>
          <w:numId w:val="3"/>
        </w:numPr>
        <w:spacing w:after="100"/>
      </w:pPr>
      <w:r>
        <w:rPr>
          <w:rFonts w:ascii="Arial" w:cs="Arial" w:eastAsia="Arial" w:hAnsi="Arial"/>
          <w:color w:val="1A1A2E"/>
          <w:sz w:val="22"/>
          <w:szCs w:val="22"/>
        </w:rPr>
        <w:t xml:space="preserve">Write a headless command: cat diff | claude -p 'Review for security issues. Output: PASS or FAIL with reason.'</w:t>
      </w:r>
    </w:p>
    <w:p>
      <w:r>
        <w:br w:type="page"/>
      </w:r>
    </w:p>
    <w:p>
      <w:pPr>
        <w:pBdr>
          <w:bottom w:val="thick" w:color="CC785C" w:sz="6" w:space="6"/>
        </w:pBdr>
        <w:spacing w:after="240" w:before="480"/>
      </w:pPr>
      <w:r>
        <w:rPr>
          <w:rFonts w:ascii="Arial" w:cs="Arial" w:eastAsia="Arial" w:hAnsi="Arial"/>
          <w:b/>
          <w:bCs/>
          <w:caps/>
          <w:color w:val="CC785C"/>
          <w:sz w:val="36"/>
          <w:szCs w:val="36"/>
        </w:rPr>
        <w:t xml:space="preserve">  Module 4: Slash Commands — Complete 2026 Reference  </w:t>
      </w:r>
    </w:p>
    <w:p>
      <w:pPr>
        <w:pStyle w:val="Heading2"/>
      </w:pPr>
      <w:r>
        <w:rPr>
          <w:rFonts w:ascii="Arial" w:cs="Arial" w:eastAsia="Arial" w:hAnsi="Arial"/>
          <w:b/>
          <w:bCs/>
          <w:color w:val="CC785C"/>
        </w:rPr>
        <w:t xml:space="preserve">4.1  Built-in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/help</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Lists all available commands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/init</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Generates a CLAUDE.md for current project (edit the output)</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/plan</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Plan Mode — read and reason without executing</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/ultraplan</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Cloud planning — terminal freed, browser review</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/review</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Code review of current changes or specified files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/security-review</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Security audit: OWASP Top 10, injection, PII exposure</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/ultrareview</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Deep parallel multi-agent code review in the cloud (Apr 2026)</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/compact</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Compress session context</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/clear</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Full context reset</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/context</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Show context window usage %</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/model</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Switch model mid-session</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/memory</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Manage auto-memory (on/off/show/edit)</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/recap</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Session summary — what was done, what is open</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/insights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Analyse your last 30 days of sessions. Find workflow bottlenecks.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/btw</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Side-question with full context, no tool access, does not pollute main thread</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/checkpoint</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List and restore session checkpoints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/schedule</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Create a cloud Routine (scheduled/API/GitHub-triggered job)</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/loop</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Local recurring task while session is open</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/share</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Share a session as a public URL</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/rename</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Rename a session for easy /resume later</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/resume</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Resume a previous session by name or ID</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/stats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Session usage stats (Ctrl+S in VS Code for screenshot)</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/color</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Set or randomize session color for visual distinction</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/voice</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Toggle voice input mode</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/powerup</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Interactive in-terminal lessons with animated demos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/agents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List and inspect active subagents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/mcp</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List connected MCP servers and their available tools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/workflows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View and filter active workflow/agent sessions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/plugins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Browse, install, and manage plugins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/team-onboarding</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Package your Claude Code setup into a replayable guide for teammates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/autofix-pr</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Turn on automatic PR fix mode</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/desktop</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Switch between CLI and Desktop App</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/tasks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View background tasks including Ultraplan runs</w:t>
            </w:r>
          </w:p>
        </w:tc>
      </w:tr>
    </w:tbl>
    <w:p>
      <w:pPr>
        <w:spacing w:after="80"/>
      </w:pPr>
      <w:r>
        <w:t xml:space="preserve"/>
      </w:r>
    </w:p>
    <w:p>
      <w:pPr>
        <w:pStyle w:val="Heading2"/>
      </w:pPr>
      <w:r>
        <w:rPr>
          <w:rFonts w:ascii="Arial" w:cs="Arial" w:eastAsia="Arial" w:hAnsi="Arial"/>
          <w:b/>
          <w:bCs/>
          <w:color w:val="CC785C"/>
        </w:rPr>
        <w:t xml:space="preserve">4.2  /insights — Workflow Analysis</w:t>
      </w:r>
    </w:p>
    <w:p>
      <w:pPr>
        <w:spacing w:after="160"/>
      </w:pPr>
      <w:r>
        <w:rPr>
          <w:rFonts w:ascii="Arial" w:cs="Arial" w:eastAsia="Arial" w:hAnsi="Arial"/>
          <w:color w:val="1A1A2E"/>
          <w:sz w:val="22"/>
          <w:szCs w:val="22"/>
        </w:rPr>
        <w:t xml:space="preserve">/insights reads your last 30 days of session transcripts and generates an interactive HTML report identifying exactly where your workflow breaks down: wrong approaches, repeated corrections, prompts that needed too many rounds, and patterns that waste the most time.</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/insights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Generates an HTML report showing:</w:t>
            </w:r>
          </w:p>
          <w:p>
            <w:pPr>
              <w:spacing w:after="40"/>
            </w:pPr>
            <w:r>
              <w:rPr>
                <w:rFonts w:ascii="Courier New" w:cs="Courier New" w:eastAsia="Courier New" w:hAnsi="Courier New"/>
                <w:color w:val="00FF99"/>
                <w:sz w:val="18"/>
                <w:szCs w:val="18"/>
              </w:rPr>
              <w:t xml:space="preserve"># - Sessions with most correction rounds</w:t>
            </w:r>
          </w:p>
          <w:p>
            <w:pPr>
              <w:spacing w:after="40"/>
            </w:pPr>
            <w:r>
              <w:rPr>
                <w:rFonts w:ascii="Courier New" w:cs="Courier New" w:eastAsia="Courier New" w:hAnsi="Courier New"/>
                <w:color w:val="00FF99"/>
                <w:sz w:val="18"/>
                <w:szCs w:val="18"/>
              </w:rPr>
              <w:t xml:space="preserve"># - Most common error patterns in Claude's output</w:t>
            </w:r>
          </w:p>
          <w:p>
            <w:pPr>
              <w:spacing w:after="40"/>
            </w:pPr>
            <w:r>
              <w:rPr>
                <w:rFonts w:ascii="Courier New" w:cs="Courier New" w:eastAsia="Courier New" w:hAnsi="Courier New"/>
                <w:color w:val="00FF99"/>
                <w:sz w:val="18"/>
                <w:szCs w:val="18"/>
              </w:rPr>
              <w:t xml:space="preserve"># - Prompts that triggered wrong approaches</w:t>
            </w:r>
          </w:p>
          <w:p>
            <w:pPr>
              <w:spacing w:after="40"/>
            </w:pPr>
            <w:r>
              <w:rPr>
                <w:rFonts w:ascii="Courier New" w:cs="Courier New" w:eastAsia="Courier New" w:hAnsi="Courier New"/>
                <w:color w:val="00FF99"/>
                <w:sz w:val="18"/>
                <w:szCs w:val="18"/>
              </w:rPr>
              <w:t xml:space="preserve"># - Suggestions for CLAUDE.md or Skill improvements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Run this monthly. It shows you where to invest your CLAUDE.md updates.</w:t>
            </w:r>
          </w:p>
        </w:tc>
      </w:tr>
    </w:tbl>
    <w:p>
      <w:pPr>
        <w:spacing w:after="80"/>
      </w:pPr>
      <w:r>
        <w:t xml:space="preserve"/>
      </w:r>
    </w:p>
    <w:p>
      <w:pPr>
        <w:pStyle w:val="Heading2"/>
      </w:pPr>
      <w:r>
        <w:rPr>
          <w:rFonts w:ascii="Arial" w:cs="Arial" w:eastAsia="Arial" w:hAnsi="Arial"/>
          <w:b/>
          <w:bCs/>
          <w:color w:val="CC785C"/>
        </w:rPr>
        <w:t xml:space="preserve">4.3  /btw — Side Questions Without Context Pollution</w:t>
      </w:r>
    </w:p>
    <w:p>
      <w:pPr>
        <w:spacing w:after="160"/>
      </w:pPr>
      <w:r>
        <w:rPr>
          <w:rFonts w:ascii="Arial" w:cs="Arial" w:eastAsia="Arial" w:hAnsi="Arial"/>
          <w:color w:val="1A1A2E"/>
          <w:sz w:val="22"/>
          <w:szCs w:val="22"/>
        </w:rPr>
        <w:t xml:space="preserve">/btw is described by Anthropic as the inverse of a subagent. A subagent has full tools but starts with empty context. /btw has full context but no tools. Use it to ask about what Claude already knows without starting a new branch of the conversation.</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While working on a feature:</w:t>
            </w:r>
          </w:p>
          <w:p>
            <w:pPr>
              <w:spacing w:after="40"/>
            </w:pPr>
            <w:r>
              <w:rPr>
                <w:rFonts w:ascii="Courier New" w:cs="Courier New" w:eastAsia="Courier New" w:hAnsi="Courier New"/>
                <w:color w:val="00FF99"/>
                <w:sz w:val="18"/>
                <w:szCs w:val="18"/>
              </w:rPr>
              <w:t xml:space="preserve">&gt; /btw what is the current test coverage on this module?</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Claude answers using existing session context</w:t>
            </w:r>
          </w:p>
          <w:p>
            <w:pPr>
              <w:spacing w:after="40"/>
            </w:pPr>
            <w:r>
              <w:rPr>
                <w:rFonts w:ascii="Courier New" w:cs="Courier New" w:eastAsia="Courier New" w:hAnsi="Courier New"/>
                <w:color w:val="00FF99"/>
                <w:sz w:val="18"/>
                <w:szCs w:val="18"/>
              </w:rPr>
              <w:t xml:space="preserve"># The question does not appear in the main conversation thread</w:t>
            </w:r>
          </w:p>
          <w:p>
            <w:pPr>
              <w:spacing w:after="40"/>
            </w:pPr>
            <w:r>
              <w:rPr>
                <w:rFonts w:ascii="Courier New" w:cs="Courier New" w:eastAsia="Courier New" w:hAnsi="Courier New"/>
                <w:color w:val="00FF99"/>
                <w:sz w:val="18"/>
                <w:szCs w:val="18"/>
              </w:rPr>
              <w:t xml:space="preserve"># Your work continues uninterrupted</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Use /btw for:</w:t>
            </w:r>
          </w:p>
          <w:p>
            <w:pPr>
              <w:spacing w:after="40"/>
            </w:pPr>
            <w:r>
              <w:rPr>
                <w:rFonts w:ascii="Courier New" w:cs="Courier New" w:eastAsia="Courier New" w:hAnsi="Courier New"/>
                <w:color w:val="00FF99"/>
                <w:sz w:val="18"/>
                <w:szCs w:val="18"/>
              </w:rPr>
              <w:t xml:space="preserve"># - Quick clarification questions</w:t>
            </w:r>
          </w:p>
          <w:p>
            <w:pPr>
              <w:spacing w:after="40"/>
            </w:pPr>
            <w:r>
              <w:rPr>
                <w:rFonts w:ascii="Courier New" w:cs="Courier New" w:eastAsia="Courier New" w:hAnsi="Courier New"/>
                <w:color w:val="00FF99"/>
                <w:sz w:val="18"/>
                <w:szCs w:val="18"/>
              </w:rPr>
              <w:t xml:space="preserve"># - Checking what Claude has in context</w:t>
            </w:r>
          </w:p>
          <w:p>
            <w:pPr>
              <w:spacing w:after="40"/>
            </w:pPr>
            <w:r>
              <w:rPr>
                <w:rFonts w:ascii="Courier New" w:cs="Courier New" w:eastAsia="Courier New" w:hAnsi="Courier New"/>
                <w:color w:val="00FF99"/>
                <w:sz w:val="18"/>
                <w:szCs w:val="18"/>
              </w:rPr>
              <w:t xml:space="preserve"># - Getting a second opinion without branching</w:t>
            </w:r>
          </w:p>
        </w:tc>
      </w:tr>
    </w:tbl>
    <w:p>
      <w:pPr>
        <w:spacing w:after="80"/>
      </w:pPr>
      <w:r>
        <w:t xml:space="preserve"/>
      </w:r>
    </w:p>
    <w:p>
      <w:pPr>
        <w:pStyle w:val="Heading2"/>
      </w:pPr>
      <w:r>
        <w:rPr>
          <w:rFonts w:ascii="Arial" w:cs="Arial" w:eastAsia="Arial" w:hAnsi="Arial"/>
          <w:b/>
          <w:bCs/>
          <w:color w:val="CC785C"/>
        </w:rPr>
        <w:t xml:space="preserve">4.4  /ultrareview — Cloud-Parallel Code Review</w:t>
      </w:r>
    </w:p>
    <w:p>
      <w:pPr>
        <w:spacing w:after="160"/>
      </w:pPr>
      <w:r>
        <w:rPr>
          <w:rFonts w:ascii="Arial" w:cs="Arial" w:eastAsia="Arial" w:hAnsi="Arial"/>
          <w:color w:val="1A1A2E"/>
          <w:sz w:val="22"/>
          <w:szCs w:val="22"/>
        </w:rPr>
        <w:t xml:space="preserve">/ultrareview (April 2026) runs multiple review agents in the cloud in parallel, each examining the code from a different angle. Results are synthesised into a unified review. More thorough than /review for pre-PR work on significant changes.</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/ultrareview</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Runs parallel agents reviewing for:</w:t>
            </w:r>
          </w:p>
          <w:p>
            <w:pPr>
              <w:spacing w:after="40"/>
            </w:pPr>
            <w:r>
              <w:rPr>
                <w:rFonts w:ascii="Courier New" w:cs="Courier New" w:eastAsia="Courier New" w:hAnsi="Courier New"/>
                <w:color w:val="00FF99"/>
                <w:sz w:val="18"/>
                <w:szCs w:val="18"/>
              </w:rPr>
              <w:t xml:space="preserve"># - Correctness and logic errors</w:t>
            </w:r>
          </w:p>
          <w:p>
            <w:pPr>
              <w:spacing w:after="40"/>
            </w:pPr>
            <w:r>
              <w:rPr>
                <w:rFonts w:ascii="Courier New" w:cs="Courier New" w:eastAsia="Courier New" w:hAnsi="Courier New"/>
                <w:color w:val="00FF99"/>
                <w:sz w:val="18"/>
                <w:szCs w:val="18"/>
              </w:rPr>
              <w:t xml:space="preserve"># - Security vulnerabilities</w:t>
            </w:r>
          </w:p>
          <w:p>
            <w:pPr>
              <w:spacing w:after="40"/>
            </w:pPr>
            <w:r>
              <w:rPr>
                <w:rFonts w:ascii="Courier New" w:cs="Courier New" w:eastAsia="Courier New" w:hAnsi="Courier New"/>
                <w:color w:val="00FF99"/>
                <w:sz w:val="18"/>
                <w:szCs w:val="18"/>
              </w:rPr>
              <w:t xml:space="preserve"># - Performance and scalability</w:t>
            </w:r>
          </w:p>
          <w:p>
            <w:pPr>
              <w:spacing w:after="40"/>
            </w:pPr>
            <w:r>
              <w:rPr>
                <w:rFonts w:ascii="Courier New" w:cs="Courier New" w:eastAsia="Courier New" w:hAnsi="Courier New"/>
                <w:color w:val="00FF99"/>
                <w:sz w:val="18"/>
                <w:szCs w:val="18"/>
              </w:rPr>
              <w:t xml:space="preserve"># - Convention violations</w:t>
            </w:r>
          </w:p>
          <w:p>
            <w:pPr>
              <w:spacing w:after="40"/>
            </w:pPr>
            <w:r>
              <w:rPr>
                <w:rFonts w:ascii="Courier New" w:cs="Courier New" w:eastAsia="Courier New" w:hAnsi="Courier New"/>
                <w:color w:val="00FF99"/>
                <w:sz w:val="18"/>
                <w:szCs w:val="18"/>
              </w:rPr>
              <w:t xml:space="preserve"># - Missing test coverage</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Results synthesised into single prioritised report</w:t>
            </w:r>
          </w:p>
          <w:p>
            <w:pPr>
              <w:spacing w:after="40"/>
            </w:pPr>
            <w:r>
              <w:rPr>
                <w:rFonts w:ascii="Courier New" w:cs="Courier New" w:eastAsia="Courier New" w:hAnsi="Courier New"/>
                <w:color w:val="00FF99"/>
                <w:sz w:val="18"/>
                <w:szCs w:val="18"/>
              </w:rPr>
              <w:t xml:space="preserve"># Costs more quota than /review — use for significant PRs</w:t>
            </w:r>
          </w:p>
        </w:tc>
      </w:tr>
    </w:tbl>
    <w:p>
      <w:pPr>
        <w:spacing w:after="80"/>
      </w:pPr>
      <w:r>
        <w:t xml:space="preserve"/>
      </w:r>
    </w:p>
    <w:p>
      <w:pPr>
        <w:pStyle w:val="Heading2"/>
      </w:pPr>
      <w:r>
        <w:rPr>
          <w:rFonts w:ascii="Arial" w:cs="Arial" w:eastAsia="Arial" w:hAnsi="Arial"/>
          <w:b/>
          <w:bCs/>
          <w:color w:val="CC785C"/>
        </w:rPr>
        <w:t xml:space="preserve">4.5  Custom Slash Commands</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Every .md file in .claude/commands/ becomes a slash command</w:t>
            </w:r>
          </w:p>
          <w:p>
            <w:pPr>
              <w:spacing w:after="40"/>
            </w:pPr>
            <w:r>
              <w:rPr>
                <w:rFonts w:ascii="Courier New" w:cs="Courier New" w:eastAsia="Courier New" w:hAnsi="Courier New"/>
                <w:color w:val="00FF99"/>
                <w:sz w:val="18"/>
                <w:szCs w:val="18"/>
              </w:rPr>
              <w:t xml:space="preserve"># File: .claude/commands/data-quality-check.md</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Review the pipeline or transform for data quality issues:</w:t>
            </w:r>
          </w:p>
          <w:p>
            <w:pPr>
              <w:spacing w:after="40"/>
            </w:pPr>
            <w:r>
              <w:rPr>
                <w:rFonts w:ascii="Courier New" w:cs="Courier New" w:eastAsia="Courier New" w:hAnsi="Courier New"/>
                <w:color w:val="00FF99"/>
                <w:sz w:val="18"/>
                <w:szCs w:val="18"/>
              </w:rPr>
              <w:t xml:space="preserve">1. Null handling in all join keys</w:t>
            </w:r>
          </w:p>
          <w:p>
            <w:pPr>
              <w:spacing w:after="40"/>
            </w:pPr>
            <w:r>
              <w:rPr>
                <w:rFonts w:ascii="Courier New" w:cs="Courier New" w:eastAsia="Courier New" w:hAnsi="Courier New"/>
                <w:color w:val="00FF99"/>
                <w:sz w:val="18"/>
                <w:szCs w:val="18"/>
              </w:rPr>
              <w:t xml:space="preserve">2. Type coercion risks (silent truncation)</w:t>
            </w:r>
          </w:p>
          <w:p>
            <w:pPr>
              <w:spacing w:after="40"/>
            </w:pPr>
            <w:r>
              <w:rPr>
                <w:rFonts w:ascii="Courier New" w:cs="Courier New" w:eastAsia="Courier New" w:hAnsi="Courier New"/>
                <w:color w:val="00FF99"/>
                <w:sz w:val="18"/>
                <w:szCs w:val="18"/>
              </w:rPr>
              <w:t xml:space="preserve">3. Deduplication logic correctness</w:t>
            </w:r>
          </w:p>
          <w:p>
            <w:pPr>
              <w:spacing w:after="40"/>
            </w:pPr>
            <w:r>
              <w:rPr>
                <w:rFonts w:ascii="Courier New" w:cs="Courier New" w:eastAsia="Courier New" w:hAnsi="Courier New"/>
                <w:color w:val="00FF99"/>
                <w:sz w:val="18"/>
                <w:szCs w:val="18"/>
              </w:rPr>
              <w:t xml:space="preserve">4. Idempotency — does a re-run produce identical results?</w:t>
            </w:r>
          </w:p>
          <w:p>
            <w:pPr>
              <w:spacing w:after="40"/>
            </w:pPr>
            <w:r>
              <w:rPr>
                <w:rFonts w:ascii="Courier New" w:cs="Courier New" w:eastAsia="Courier New" w:hAnsi="Courier New"/>
                <w:color w:val="00FF99"/>
                <w:sz w:val="18"/>
                <w:szCs w:val="18"/>
              </w:rPr>
              <w:t xml:space="preserve">5. Edge cases: empty input, single row, maximum volume</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For each issue: severity (HIGH/MED/LOW), file/line, concrete fix.</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Use in any session:</w:t>
            </w:r>
          </w:p>
          <w:p>
            <w:pPr>
              <w:spacing w:after="40"/>
            </w:pPr>
            <w:r>
              <w:rPr>
                <w:rFonts w:ascii="Courier New" w:cs="Courier New" w:eastAsia="Courier New" w:hAnsi="Courier New"/>
                <w:color w:val="00FF99"/>
                <w:sz w:val="18"/>
                <w:szCs w:val="18"/>
              </w:rPr>
              <w:t xml:space="preserve">&gt; /data-quality-check src/transforms/revenue_aggregation.py</w:t>
            </w:r>
          </w:p>
        </w:tc>
      </w:tr>
    </w:tbl>
    <w:p>
      <w:pPr>
        <w:spacing w:after="8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E8D5CC" w:val="clear"/>
            <w:tcMar>
              <w:top w:type="dxa" w:w="120"/>
              <w:left w:type="dxa" w:w="200"/>
              <w:bottom w:type="dxa" w:w="120"/>
              <w:right w:type="dxa" w:w="200"/>
            </w:tcMar>
          </w:tcPr>
          <w:p>
            <w:pPr>
              <w:spacing w:after="80"/>
            </w:pPr>
            <w:r>
              <w:rPr>
                <w:rFonts w:ascii="Arial" w:cs="Arial" w:eastAsia="Arial" w:hAnsi="Arial"/>
                <w:b/>
                <w:bCs/>
                <w:color w:val="CC785C"/>
                <w:sz w:val="20"/>
                <w:szCs w:val="20"/>
              </w:rPr>
              <w:t xml:space="preserve">Effort Frontmatter</w:t>
            </w:r>
          </w:p>
          <w:p>
            <w:pPr>
              <w:spacing w:after="0"/>
            </w:pPr>
            <w:r>
              <w:rPr>
                <w:rFonts w:ascii="Arial" w:cs="Arial" w:eastAsia="Arial" w:hAnsi="Arial"/>
                <w:color w:val="1A1A2E"/>
                <w:sz w:val="20"/>
                <w:szCs w:val="20"/>
              </w:rPr>
              <w:t xml:space="preserve">Custom commands and Skills support an effort: frontmatter field to override model effort level when invoked. Use effort: max for security-review commands where you want maximum reasoning depth.</w:t>
            </w:r>
          </w:p>
        </w:tc>
      </w:tr>
    </w:tbl>
    <w:p>
      <w:pPr>
        <w:spacing w:after="80"/>
      </w:pPr>
      <w:r>
        <w:t xml:space="preserve"/>
      </w:r>
    </w:p>
    <w:p>
      <w:pPr>
        <w:pStyle w:val="Heading2"/>
      </w:pPr>
      <w:r>
        <w:rPr>
          <w:rFonts w:ascii="Arial" w:cs="Arial" w:eastAsia="Arial" w:hAnsi="Arial"/>
          <w:b/>
          <w:bCs/>
          <w:color w:val="CC785C"/>
        </w:rPr>
        <w:t xml:space="preserve">4.6  Model Selection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Best Use Case</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Haiku 4.5</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File reads, quick questions, simple edits. Cheapest.</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Sonnet 4.6</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Standard coding, reviews, explanations. Best cost/quality balance.</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Opus 4.8</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Complex architectural decisions, hard debugging, security review.</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Fable 5</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Frontier tasks: novel algorithms, cross-system design, most complex problems.</w:t>
            </w:r>
          </w:p>
        </w:tc>
      </w:tr>
    </w:tbl>
    <w:p>
      <w:pPr>
        <w:spacing w:after="8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/model haiku      # switch to cheapest for reading many files</w:t>
            </w:r>
          </w:p>
          <w:p>
            <w:pPr>
              <w:spacing w:after="40"/>
            </w:pPr>
            <w:r>
              <w:rPr>
                <w:rFonts w:ascii="Courier New" w:cs="Courier New" w:eastAsia="Courier New" w:hAnsi="Courier New"/>
                <w:color w:val="00FF99"/>
                <w:sz w:val="18"/>
                <w:szCs w:val="18"/>
              </w:rPr>
              <w:t xml:space="preserve">&gt; /model sonnet     # back to standard for implementation</w:t>
            </w:r>
          </w:p>
          <w:p>
            <w:pPr>
              <w:spacing w:after="40"/>
            </w:pPr>
            <w:r>
              <w:rPr>
                <w:rFonts w:ascii="Courier New" w:cs="Courier New" w:eastAsia="Courier New" w:hAnsi="Courier New"/>
                <w:color w:val="00FF99"/>
                <w:sz w:val="18"/>
                <w:szCs w:val="18"/>
              </w:rPr>
              <w:t xml:space="preserve">&gt; /model opus       # premium for security review</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Warning: switching models mid-conversation triggers a full history re-read</w:t>
            </w:r>
          </w:p>
          <w:p>
            <w:pPr>
              <w:spacing w:after="40"/>
            </w:pPr>
            <w:r>
              <w:rPr>
                <w:rFonts w:ascii="Courier New" w:cs="Courier New" w:eastAsia="Courier New" w:hAnsi="Courier New"/>
                <w:color w:val="00FF99"/>
                <w:sz w:val="18"/>
                <w:szCs w:val="18"/>
              </w:rPr>
              <w:t xml:space="preserve"># (shown as warning since v2.1.x). Switch at natural breakpoints.</w:t>
            </w:r>
          </w:p>
        </w:tc>
      </w:tr>
    </w:tbl>
    <w:p>
      <w:pPr>
        <w:spacing w:after="80"/>
      </w:pPr>
      <w:r>
        <w:t xml:space="preserve"/>
      </w:r>
    </w:p>
    <w:p>
      <w:pPr>
        <w:pStyle w:val="Heading2"/>
      </w:pPr>
      <w:r>
        <w:rPr>
          <w:rFonts w:ascii="Arial" w:cs="Arial" w:eastAsia="Arial" w:hAnsi="Arial"/>
          <w:b/>
          <w:bCs/>
          <w:color w:val="CC785C"/>
        </w:rPr>
        <w:t xml:space="preserve">Module 4 Exercises</w:t>
      </w:r>
    </w:p>
    <w:p>
      <w:pPr>
        <w:pStyle w:val="ListParagraph"/>
        <w:numPr>
          <w:ilvl w:val="0"/>
          <w:numId w:val="3"/>
        </w:numPr>
        <w:spacing w:after="100"/>
      </w:pPr>
      <w:r>
        <w:rPr>
          <w:rFonts w:ascii="Arial" w:cs="Arial" w:eastAsia="Arial" w:hAnsi="Arial"/>
          <w:color w:val="1A1A2E"/>
          <w:sz w:val="22"/>
          <w:szCs w:val="22"/>
        </w:rPr>
        <w:t xml:space="preserve">Run /review and /security-review on a real file. Document every finding. Classify: genuine issue or false positive.</w:t>
      </w:r>
    </w:p>
    <w:p>
      <w:pPr>
        <w:pStyle w:val="ListParagraph"/>
        <w:numPr>
          <w:ilvl w:val="0"/>
          <w:numId w:val="3"/>
        </w:numPr>
        <w:spacing w:after="100"/>
      </w:pPr>
      <w:r>
        <w:rPr>
          <w:rFonts w:ascii="Arial" w:cs="Arial" w:eastAsia="Arial" w:hAnsi="Arial"/>
          <w:color w:val="1A1A2E"/>
          <w:sz w:val="22"/>
          <w:szCs w:val="22"/>
        </w:rPr>
        <w:t xml:space="preserve">Run /insights. Read the full report. Identify your top 3 workflow bottlenecks.</w:t>
      </w:r>
    </w:p>
    <w:p>
      <w:pPr>
        <w:pStyle w:val="ListParagraph"/>
        <w:numPr>
          <w:ilvl w:val="0"/>
          <w:numId w:val="3"/>
        </w:numPr>
        <w:spacing w:after="100"/>
      </w:pPr>
      <w:r>
        <w:rPr>
          <w:rFonts w:ascii="Arial" w:cs="Arial" w:eastAsia="Arial" w:hAnsi="Arial"/>
          <w:color w:val="1A1A2E"/>
          <w:sz w:val="22"/>
          <w:szCs w:val="22"/>
        </w:rPr>
        <w:t xml:space="preserve">Use /btw 5 times during a working session. Evaluate whether it helped you avoid context pollution.</w:t>
      </w:r>
    </w:p>
    <w:p>
      <w:pPr>
        <w:pStyle w:val="ListParagraph"/>
        <w:numPr>
          <w:ilvl w:val="0"/>
          <w:numId w:val="3"/>
        </w:numPr>
        <w:spacing w:after="100"/>
      </w:pPr>
      <w:r>
        <w:rPr>
          <w:rFonts w:ascii="Arial" w:cs="Arial" w:eastAsia="Arial" w:hAnsi="Arial"/>
          <w:color w:val="1A1A2E"/>
          <w:sz w:val="22"/>
          <w:szCs w:val="22"/>
        </w:rPr>
        <w:t xml:space="preserve">Create 3 custom commands: a domain-specific code review, a documentation generator, and a performance checker.</w:t>
      </w:r>
    </w:p>
    <w:p>
      <w:pPr>
        <w:pStyle w:val="ListParagraph"/>
        <w:numPr>
          <w:ilvl w:val="0"/>
          <w:numId w:val="3"/>
        </w:numPr>
        <w:spacing w:after="100"/>
      </w:pPr>
      <w:r>
        <w:rPr>
          <w:rFonts w:ascii="Arial" w:cs="Arial" w:eastAsia="Arial" w:hAnsi="Arial"/>
          <w:color w:val="1A1A2E"/>
          <w:sz w:val="22"/>
          <w:szCs w:val="22"/>
        </w:rPr>
        <w:t xml:space="preserve">Run /powerup and complete all available lessons.</w:t>
      </w:r>
    </w:p>
    <w:p>
      <w:r>
        <w:br w:type="page"/>
      </w:r>
    </w:p>
    <w:p>
      <w:pPr>
        <w:pBdr>
          <w:bottom w:val="thick" w:color="CC785C" w:sz="6" w:space="6"/>
        </w:pBdr>
        <w:spacing w:after="240" w:before="480"/>
      </w:pPr>
      <w:r>
        <w:rPr>
          <w:rFonts w:ascii="Arial" w:cs="Arial" w:eastAsia="Arial" w:hAnsi="Arial"/>
          <w:b/>
          <w:bCs/>
          <w:caps/>
          <w:color w:val="CC785C"/>
          <w:sz w:val="36"/>
          <w:szCs w:val="36"/>
        </w:rPr>
        <w:t xml:space="preserve">  Module 5: Skills — Reusable Domain Logic  </w:t>
      </w:r>
    </w:p>
    <w:p>
      <w:pPr>
        <w:pStyle w:val="Heading2"/>
      </w:pPr>
      <w:r>
        <w:rPr>
          <w:rFonts w:ascii="Arial" w:cs="Arial" w:eastAsia="Arial" w:hAnsi="Arial"/>
          <w:b/>
          <w:bCs/>
          <w:color w:val="CC785C"/>
        </w:rPr>
        <w:t xml:space="preserve">5.1  What Skills Are</w:t>
      </w:r>
    </w:p>
    <w:p>
      <w:pPr>
        <w:spacing w:after="160"/>
      </w:pPr>
      <w:r>
        <w:rPr>
          <w:rFonts w:ascii="Arial" w:cs="Arial" w:eastAsia="Arial" w:hAnsi="Arial"/>
          <w:color w:val="1A1A2E"/>
          <w:sz w:val="22"/>
          <w:szCs w:val="22"/>
        </w:rPr>
        <w:t xml:space="preserve">A Skill is a folder in .claude/skills/&lt;name&gt;/ containing a SKILL.md file plus optional supporting scripts and resources. Claude reads minimal frontmatter for all Skills at session start (progressive disclosure), then loads a Skill's full content only when it is relevant to the current task.</w:t>
      </w:r>
    </w:p>
    <w:p>
      <w:pPr>
        <w:spacing w:after="160"/>
      </w:pPr>
      <w:r>
        <w:rPr>
          <w:rFonts w:ascii="Arial" w:cs="Arial" w:eastAsia="Arial" w:hAnsi="Arial"/>
          <w:color w:val="1A1A2E"/>
          <w:sz w:val="22"/>
          <w:szCs w:val="22"/>
        </w:rPr>
        <w:t xml:space="preserve">This means you can build a large library of domain expertise without bloating every session's context. Claude loads what it needs, when it needs it.</w:t>
      </w:r>
    </w:p>
    <w:p>
      <w:pPr>
        <w:spacing w:after="80"/>
      </w:pPr>
      <w:r>
        <w:t xml:space="preserve"/>
      </w:r>
    </w:p>
    <w:p>
      <w:pPr>
        <w:pStyle w:val="Heading2"/>
      </w:pPr>
      <w:r>
        <w:rPr>
          <w:rFonts w:ascii="Arial" w:cs="Arial" w:eastAsia="Arial" w:hAnsi="Arial"/>
          <w:b/>
          <w:bCs/>
          <w:color w:val="CC785C"/>
        </w:rPr>
        <w:t xml:space="preserve">5.2  Anatomy of a Skill</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File: .claude/skills/snowflake-optimizer/SKILL.md</w:t>
            </w:r>
          </w:p>
          <w:p>
            <w:pPr>
              <w:spacing w:after="40"/>
            </w:pPr>
            <w:r>
              <w:rPr>
                <w:rFonts w:ascii="Courier New" w:cs="Courier New" w:eastAsia="Courier New" w:hAnsi="Courier New"/>
                <w:color w:val="00FF99"/>
                <w:sz w:val="18"/>
                <w:szCs w:val="18"/>
              </w:rPr>
              <w:t xml:space="preserve">---</w:t>
            </w:r>
          </w:p>
          <w:p>
            <w:pPr>
              <w:spacing w:after="40"/>
            </w:pPr>
            <w:r>
              <w:rPr>
                <w:rFonts w:ascii="Courier New" w:cs="Courier New" w:eastAsia="Courier New" w:hAnsi="Courier New"/>
                <w:color w:val="00FF99"/>
                <w:sz w:val="18"/>
                <w:szCs w:val="18"/>
              </w:rPr>
              <w:t xml:space="preserve">name: snowflake-optimizer</w:t>
            </w:r>
          </w:p>
          <w:p>
            <w:pPr>
              <w:spacing w:after="40"/>
            </w:pPr>
            <w:r>
              <w:rPr>
                <w:rFonts w:ascii="Courier New" w:cs="Courier New" w:eastAsia="Courier New" w:hAnsi="Courier New"/>
                <w:color w:val="00FF99"/>
                <w:sz w:val="18"/>
                <w:szCs w:val="18"/>
              </w:rPr>
              <w:t xml:space="preserve">description: &gt;</w:t>
            </w:r>
          </w:p>
          <w:p>
            <w:pPr>
              <w:spacing w:after="40"/>
            </w:pPr>
            <w:r>
              <w:rPr>
                <w:rFonts w:ascii="Courier New" w:cs="Courier New" w:eastAsia="Courier New" w:hAnsi="Courier New"/>
                <w:color w:val="00FF99"/>
                <w:sz w:val="18"/>
                <w:szCs w:val="18"/>
              </w:rPr>
              <w:t xml:space="preserve">  Analyse and optimise Snowflake SQL queries and table designs.</w:t>
            </w:r>
          </w:p>
          <w:p>
            <w:pPr>
              <w:spacing w:after="40"/>
            </w:pPr>
            <w:r>
              <w:rPr>
                <w:rFonts w:ascii="Courier New" w:cs="Courier New" w:eastAsia="Courier New" w:hAnsi="Courier New"/>
                <w:color w:val="00FF99"/>
                <w:sz w:val="18"/>
                <w:szCs w:val="18"/>
              </w:rPr>
              <w:t xml:space="preserve">  Invoke when asked to improve query performance, reduce costs,</w:t>
            </w:r>
          </w:p>
          <w:p>
            <w:pPr>
              <w:spacing w:after="40"/>
            </w:pPr>
            <w:r>
              <w:rPr>
                <w:rFonts w:ascii="Courier New" w:cs="Courier New" w:eastAsia="Courier New" w:hAnsi="Courier New"/>
                <w:color w:val="00FF99"/>
                <w:sz w:val="18"/>
                <w:szCs w:val="18"/>
              </w:rPr>
              <w:t xml:space="preserve">  or review warehouse utilisation.</w:t>
            </w:r>
          </w:p>
          <w:p>
            <w:pPr>
              <w:spacing w:after="40"/>
            </w:pPr>
            <w:r>
              <w:rPr>
                <w:rFonts w:ascii="Courier New" w:cs="Courier New" w:eastAsia="Courier New" w:hAnsi="Courier New"/>
                <w:color w:val="00FF99"/>
                <w:sz w:val="18"/>
                <w:szCs w:val="18"/>
              </w:rPr>
              <w:t xml:space="preserve">version: 1.0.0</w:t>
            </w:r>
          </w:p>
          <w:p>
            <w:pPr>
              <w:spacing w:after="40"/>
            </w:pPr>
            <w:r>
              <w:rPr>
                <w:rFonts w:ascii="Courier New" w:cs="Courier New" w:eastAsia="Courier New" w:hAnsi="Courier New"/>
                <w:color w:val="00FF99"/>
                <w:sz w:val="18"/>
                <w:szCs w:val="18"/>
              </w:rPr>
              <w:t xml:space="preserve">effort: high</w:t>
            </w:r>
          </w:p>
          <w:p>
            <w:pPr>
              <w:spacing w:after="40"/>
            </w:pPr>
            <w:r>
              <w:rPr>
                <w:rFonts w:ascii="Courier New" w:cs="Courier New" w:eastAsia="Courier New" w:hAnsi="Courier New"/>
                <w:color w:val="00FF99"/>
                <w:sz w:val="18"/>
                <w:szCs w:val="18"/>
              </w:rPr>
              <w:t xml:space="preserve">---</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Snowflake Query Optimizer</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Optimisation Checklist</w:t>
            </w:r>
          </w:p>
          <w:p>
            <w:pPr>
              <w:spacing w:after="40"/>
            </w:pPr>
            <w:r>
              <w:rPr>
                <w:rFonts w:ascii="Courier New" w:cs="Courier New" w:eastAsia="Courier New" w:hAnsi="Courier New"/>
                <w:color w:val="00FF99"/>
                <w:sz w:val="18"/>
                <w:szCs w:val="18"/>
              </w:rPr>
              <w:t xml:space="preserve">1. Check clustering key alignment with query filters</w:t>
            </w:r>
          </w:p>
          <w:p>
            <w:pPr>
              <w:spacing w:after="40"/>
            </w:pPr>
            <w:r>
              <w:rPr>
                <w:rFonts w:ascii="Courier New" w:cs="Courier New" w:eastAsia="Courier New" w:hAnsi="Courier New"/>
                <w:color w:val="00FF99"/>
                <w:sz w:val="18"/>
                <w:szCs w:val="18"/>
              </w:rPr>
              <w:t xml:space="preserve">2. Verify micro-partition pruning (check EXPLAIN output)</w:t>
            </w:r>
          </w:p>
          <w:p>
            <w:pPr>
              <w:spacing w:after="40"/>
            </w:pPr>
            <w:r>
              <w:rPr>
                <w:rFonts w:ascii="Courier New" w:cs="Courier New" w:eastAsia="Courier New" w:hAnsi="Courier New"/>
                <w:color w:val="00FF99"/>
                <w:sz w:val="18"/>
                <w:szCs w:val="18"/>
              </w:rPr>
              <w:t xml:space="preserve">3. Replace SELECT * with explicit columns</w:t>
            </w:r>
          </w:p>
          <w:p>
            <w:pPr>
              <w:spacing w:after="40"/>
            </w:pPr>
            <w:r>
              <w:rPr>
                <w:rFonts w:ascii="Courier New" w:cs="Courier New" w:eastAsia="Courier New" w:hAnsi="Courier New"/>
                <w:color w:val="00FF99"/>
                <w:sz w:val="18"/>
                <w:szCs w:val="18"/>
              </w:rPr>
              <w:t xml:space="preserve">4. Replace correlated subqueries with joins</w:t>
            </w:r>
          </w:p>
          <w:p>
            <w:pPr>
              <w:spacing w:after="40"/>
            </w:pPr>
            <w:r>
              <w:rPr>
                <w:rFonts w:ascii="Courier New" w:cs="Courier New" w:eastAsia="Courier New" w:hAnsi="Courier New"/>
                <w:color w:val="00FF99"/>
                <w:sz w:val="18"/>
                <w:szCs w:val="18"/>
              </w:rPr>
              <w:t xml:space="preserve">5. Verify appropriate warehouse size and auto-suspend</w:t>
            </w:r>
          </w:p>
          <w:p>
            <w:pPr>
              <w:spacing w:after="40"/>
            </w:pPr>
            <w:r>
              <w:rPr>
                <w:rFonts w:ascii="Courier New" w:cs="Courier New" w:eastAsia="Courier New" w:hAnsi="Courier New"/>
                <w:color w:val="00FF99"/>
                <w:sz w:val="18"/>
                <w:szCs w:val="18"/>
              </w:rPr>
              <w:t xml:space="preserve">6. Check result cache utilisation</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Our Environment</w:t>
            </w:r>
          </w:p>
          <w:p>
            <w:pPr>
              <w:spacing w:after="40"/>
            </w:pPr>
            <w:r>
              <w:rPr>
                <w:rFonts w:ascii="Courier New" w:cs="Courier New" w:eastAsia="Courier New" w:hAnsi="Courier New"/>
                <w:color w:val="00FF99"/>
                <w:sz w:val="18"/>
                <w:szCs w:val="18"/>
              </w:rPr>
              <w:t xml:space="preserve">- Prod warehouse: COMPUTE_WH_L  |  Dev: COMPUTE_WH_XS</w:t>
            </w:r>
          </w:p>
          <w:p>
            <w:pPr>
              <w:spacing w:after="40"/>
            </w:pPr>
            <w:r>
              <w:rPr>
                <w:rFonts w:ascii="Courier New" w:cs="Courier New" w:eastAsia="Courier New" w:hAnsi="Courier New"/>
                <w:color w:val="00FF99"/>
                <w:sz w:val="18"/>
                <w:szCs w:val="18"/>
              </w:rPr>
              <w:t xml:space="preserve">- Credit cost: $2.50 — flag operations &gt; 100 credits</w:t>
            </w:r>
          </w:p>
        </w:tc>
      </w:tr>
    </w:tbl>
    <w:p>
      <w:pPr>
        <w:spacing w:after="80"/>
      </w:pPr>
      <w:r>
        <w:t xml:space="preserve"/>
      </w:r>
    </w:p>
    <w:p>
      <w:pPr>
        <w:pStyle w:val="Heading2"/>
      </w:pPr>
      <w:r>
        <w:rPr>
          <w:rFonts w:ascii="Arial" w:cs="Arial" w:eastAsia="Arial" w:hAnsi="Arial"/>
          <w:b/>
          <w:bCs/>
          <w:color w:val="CC785C"/>
        </w:rPr>
        <w:t xml:space="preserve">5.3  Skills 2.0 — Executable Scripts</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Skills can include executable scripts (Q1 2026)</w:t>
            </w:r>
          </w:p>
          <w:p>
            <w:pPr>
              <w:spacing w:after="40"/>
            </w:pPr>
            <w:r>
              <w:rPr>
                <w:rFonts w:ascii="Courier New" w:cs="Courier New" w:eastAsia="Courier New" w:hAnsi="Courier New"/>
                <w:color w:val="00FF99"/>
                <w:sz w:val="18"/>
                <w:szCs w:val="18"/>
              </w:rPr>
              <w:t xml:space="preserve">.claude/skills/data-quality-runner/</w:t>
            </w:r>
          </w:p>
          <w:p>
            <w:pPr>
              <w:spacing w:after="40"/>
            </w:pPr>
            <w:r>
              <w:rPr>
                <w:rFonts w:ascii="Courier New" w:cs="Courier New" w:eastAsia="Courier New" w:hAnsi="Courier New"/>
                <w:color w:val="00FF99"/>
                <w:sz w:val="18"/>
                <w:szCs w:val="18"/>
              </w:rPr>
              <w:t xml:space="preserve">  SKILL.md</w:t>
            </w:r>
          </w:p>
          <w:p>
            <w:pPr>
              <w:spacing w:after="40"/>
            </w:pPr>
            <w:r>
              <w:rPr>
                <w:rFonts w:ascii="Courier New" w:cs="Courier New" w:eastAsia="Courier New" w:hAnsi="Courier New"/>
                <w:color w:val="00FF99"/>
                <w:sz w:val="18"/>
                <w:szCs w:val="18"/>
              </w:rPr>
              <w:t xml:space="preserve">  run_checks.py      # Actual data quality checks</w:t>
            </w:r>
          </w:p>
          <w:p>
            <w:pPr>
              <w:spacing w:after="40"/>
            </w:pPr>
            <w:r>
              <w:rPr>
                <w:rFonts w:ascii="Courier New" w:cs="Courier New" w:eastAsia="Courier New" w:hAnsi="Courier New"/>
                <w:color w:val="00FF99"/>
                <w:sz w:val="18"/>
                <w:szCs w:val="18"/>
              </w:rPr>
              <w:t xml:space="preserve">  schema_diff.py     # Compare expected vs actual schema</w:t>
            </w:r>
          </w:p>
          <w:p>
            <w:pPr>
              <w:spacing w:after="40"/>
            </w:pPr>
            <w:r>
              <w:rPr>
                <w:rFonts w:ascii="Courier New" w:cs="Courier New" w:eastAsia="Courier New" w:hAnsi="Courier New"/>
                <w:color w:val="00FF99"/>
                <w:sz w:val="18"/>
                <w:szCs w:val="18"/>
              </w:rPr>
              <w:t xml:space="preserve">  report_template.md # Output format</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In SKILL.md frontmatter:</w:t>
            </w:r>
          </w:p>
          <w:p>
            <w:pPr>
              <w:spacing w:after="40"/>
            </w:pPr>
            <w:r>
              <w:rPr>
                <w:rFonts w:ascii="Courier New" w:cs="Courier New" w:eastAsia="Courier New" w:hAnsi="Courier New"/>
                <w:color w:val="00FF99"/>
                <w:sz w:val="18"/>
                <w:szCs w:val="18"/>
              </w:rPr>
              <w:t xml:space="preserve">---</w:t>
            </w:r>
          </w:p>
          <w:p>
            <w:pPr>
              <w:spacing w:after="40"/>
            </w:pPr>
            <w:r>
              <w:rPr>
                <w:rFonts w:ascii="Courier New" w:cs="Courier New" w:eastAsia="Courier New" w:hAnsi="Courier New"/>
                <w:color w:val="00FF99"/>
                <w:sz w:val="18"/>
                <w:szCs w:val="18"/>
              </w:rPr>
              <w:t xml:space="preserve">name: data-quality-runner</w:t>
            </w:r>
          </w:p>
          <w:p>
            <w:pPr>
              <w:spacing w:after="40"/>
            </w:pPr>
            <w:r>
              <w:rPr>
                <w:rFonts w:ascii="Courier New" w:cs="Courier New" w:eastAsia="Courier New" w:hAnsi="Courier New"/>
                <w:color w:val="00FF99"/>
                <w:sz w:val="18"/>
                <w:szCs w:val="18"/>
              </w:rPr>
              <w:t xml:space="preserve">scripts:</w:t>
            </w:r>
          </w:p>
          <w:p>
            <w:pPr>
              <w:spacing w:after="40"/>
            </w:pPr>
            <w:r>
              <w:rPr>
                <w:rFonts w:ascii="Courier New" w:cs="Courier New" w:eastAsia="Courier New" w:hAnsi="Courier New"/>
                <w:color w:val="00FF99"/>
                <w:sz w:val="18"/>
                <w:szCs w:val="18"/>
              </w:rPr>
              <w:t xml:space="preserve">  - name: run_checks</w:t>
            </w:r>
          </w:p>
          <w:p>
            <w:pPr>
              <w:spacing w:after="40"/>
            </w:pPr>
            <w:r>
              <w:rPr>
                <w:rFonts w:ascii="Courier New" w:cs="Courier New" w:eastAsia="Courier New" w:hAnsi="Courier New"/>
                <w:color w:val="00FF99"/>
                <w:sz w:val="18"/>
                <w:szCs w:val="18"/>
              </w:rPr>
              <w:t xml:space="preserve">    file: run_checks.py</w:t>
            </w:r>
          </w:p>
          <w:p>
            <w:pPr>
              <w:spacing w:after="40"/>
            </w:pPr>
            <w:r>
              <w:rPr>
                <w:rFonts w:ascii="Courier New" w:cs="Courier New" w:eastAsia="Courier New" w:hAnsi="Courier New"/>
                <w:color w:val="00FF99"/>
                <w:sz w:val="18"/>
                <w:szCs w:val="18"/>
              </w:rPr>
              <w:t xml:space="preserve">    description: Execute data quality checks against a table</w:t>
            </w:r>
          </w:p>
          <w:p>
            <w:pPr>
              <w:spacing w:after="40"/>
            </w:pPr>
            <w:r>
              <w:rPr>
                <w:rFonts w:ascii="Courier New" w:cs="Courier New" w:eastAsia="Courier New" w:hAnsi="Courier New"/>
                <w:color w:val="00FF99"/>
                <w:sz w:val="18"/>
                <w:szCs w:val="18"/>
              </w:rPr>
              <w:t xml:space="preserve">---</w:t>
            </w:r>
          </w:p>
        </w:tc>
      </w:tr>
    </w:tbl>
    <w:p>
      <w:pPr>
        <w:spacing w:after="80"/>
      </w:pPr>
      <w:r>
        <w:t xml:space="preserve"/>
      </w:r>
    </w:p>
    <w:p>
      <w:pPr>
        <w:pStyle w:val="Heading2"/>
      </w:pPr>
      <w:r>
        <w:rPr>
          <w:rFonts w:ascii="Arial" w:cs="Arial" w:eastAsia="Arial" w:hAnsi="Arial"/>
          <w:b/>
          <w:bCs/>
          <w:color w:val="CC785C"/>
        </w:rPr>
        <w:t xml:space="preserve">5.4  Nested Skills &amp; Name Collision Resolution</w:t>
      </w:r>
    </w:p>
    <w:p>
      <w:pPr>
        <w:spacing w:after="160"/>
      </w:pPr>
      <w:r>
        <w:rPr>
          <w:rFonts w:ascii="Arial" w:cs="Arial" w:eastAsia="Arial" w:hAnsi="Arial"/>
          <w:color w:val="1A1A2E"/>
          <w:sz w:val="22"/>
          <w:szCs w:val="22"/>
        </w:rPr>
        <w:t xml:space="preserve">As of June 15, 2026: Skills in nested .claude/skills/ directories load when Claude is working on files in that directory. On a name clash, the nested skill appears as &lt;dir&gt;:&lt;name&gt; so both stay available.</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If you have:</w:t>
            </w:r>
          </w:p>
          <w:p>
            <w:pPr>
              <w:spacing w:after="40"/>
            </w:pPr>
            <w:r>
              <w:rPr>
                <w:rFonts w:ascii="Courier New" w:cs="Courier New" w:eastAsia="Courier New" w:hAnsi="Courier New"/>
                <w:color w:val="00FF99"/>
                <w:sz w:val="18"/>
                <w:szCs w:val="18"/>
              </w:rPr>
              <w:t xml:space="preserve">.claude/skills/reviewer/SKILL.md          # name: reviewer</w:t>
            </w:r>
          </w:p>
          <w:p>
            <w:pPr>
              <w:spacing w:after="40"/>
            </w:pPr>
            <w:r>
              <w:rPr>
                <w:rFonts w:ascii="Courier New" w:cs="Courier New" w:eastAsia="Courier New" w:hAnsi="Courier New"/>
                <w:color w:val="00FF99"/>
                <w:sz w:val="18"/>
                <w:szCs w:val="18"/>
              </w:rPr>
              <w:t xml:space="preserve">src/api/.claude/skills/reviewer/SKILL.md  # name: reviewer</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When working in src/api/:</w:t>
            </w:r>
          </w:p>
          <w:p>
            <w:pPr>
              <w:spacing w:after="40"/>
            </w:pPr>
            <w:r>
              <w:rPr>
                <w:rFonts w:ascii="Courier New" w:cs="Courier New" w:eastAsia="Courier New" w:hAnsi="Courier New"/>
                <w:color w:val="00FF99"/>
                <w:sz w:val="18"/>
                <w:szCs w:val="18"/>
              </w:rPr>
              <w:t xml:space="preserve"># Both are available as: reviewer  and  api:reviewer</w:t>
            </w:r>
          </w:p>
        </w:tc>
      </w:tr>
    </w:tbl>
    <w:p>
      <w:pPr>
        <w:spacing w:after="80"/>
      </w:pPr>
      <w:r>
        <w:t xml:space="preserve"/>
      </w:r>
    </w:p>
    <w:p>
      <w:pPr>
        <w:pStyle w:val="Heading2"/>
      </w:pPr>
      <w:r>
        <w:rPr>
          <w:rFonts w:ascii="Arial" w:cs="Arial" w:eastAsia="Arial" w:hAnsi="Arial"/>
          <w:b/>
          <w:bCs/>
          <w:color w:val="CC785C"/>
        </w:rPr>
        <w:t xml:space="preserve">5.5  Skills for Data Engineering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Skill</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Encodes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pipeline-designer</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Team patterns: naming, structure, required components, review checklist</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dbt-reviewer</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dbt model checklist, naming conventions, materialisation strategy</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data-quality-auditor</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Business rules for data validity in your domain</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schema-migrator</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Safe change patterns, rollback procedures, communication templates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cost-analyzer</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Snowflake/BigQuery cost review criteria and optimisation patterns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lineage-documenter</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How to document data lineage in your organisation's format</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sla-reviewer</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Pipeline SLAs and how to evaluate new code against them</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pii-detector</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PII identification and remediation patterns for your jurisdiction</w:t>
            </w:r>
          </w:p>
        </w:tc>
      </w:tr>
    </w:tbl>
    <w:p>
      <w:pPr>
        <w:spacing w:after="80"/>
      </w:pPr>
      <w:r>
        <w:t xml:space="preserve"/>
      </w:r>
    </w:p>
    <w:p>
      <w:pPr>
        <w:pStyle w:val="Heading2"/>
      </w:pPr>
      <w:r>
        <w:rPr>
          <w:rFonts w:ascii="Arial" w:cs="Arial" w:eastAsia="Arial" w:hAnsi="Arial"/>
          <w:b/>
          <w:bCs/>
          <w:color w:val="CC785C"/>
        </w:rPr>
        <w:t xml:space="preserve">Module 5 Exercises</w:t>
      </w:r>
    </w:p>
    <w:p>
      <w:pPr>
        <w:pStyle w:val="ListParagraph"/>
        <w:numPr>
          <w:ilvl w:val="0"/>
          <w:numId w:val="3"/>
        </w:numPr>
        <w:spacing w:after="100"/>
      </w:pPr>
      <w:r>
        <w:rPr>
          <w:rFonts w:ascii="Arial" w:cs="Arial" w:eastAsia="Arial" w:hAnsi="Arial"/>
          <w:color w:val="1A1A2E"/>
          <w:sz w:val="22"/>
          <w:szCs w:val="22"/>
        </w:rPr>
        <w:t xml:space="preserve">Build a pipeline-designer Skill for your team. Include naming conventions, directory structure, required components, and a review checklist.</w:t>
      </w:r>
    </w:p>
    <w:p>
      <w:pPr>
        <w:pStyle w:val="ListParagraph"/>
        <w:numPr>
          <w:ilvl w:val="0"/>
          <w:numId w:val="3"/>
        </w:numPr>
        <w:spacing w:after="100"/>
      </w:pPr>
      <w:r>
        <w:rPr>
          <w:rFonts w:ascii="Arial" w:cs="Arial" w:eastAsia="Arial" w:hAnsi="Arial"/>
          <w:color w:val="1A1A2E"/>
          <w:sz w:val="22"/>
          <w:szCs w:val="22"/>
        </w:rPr>
        <w:t xml:space="preserve">Build a data-quality-auditor Skill encoding business rules for your most important dataset.</w:t>
      </w:r>
    </w:p>
    <w:p>
      <w:pPr>
        <w:pStyle w:val="ListParagraph"/>
        <w:numPr>
          <w:ilvl w:val="0"/>
          <w:numId w:val="3"/>
        </w:numPr>
        <w:spacing w:after="100"/>
      </w:pPr>
      <w:r>
        <w:rPr>
          <w:rFonts w:ascii="Arial" w:cs="Arial" w:eastAsia="Arial" w:hAnsi="Arial"/>
          <w:color w:val="1A1A2E"/>
          <w:sz w:val="22"/>
          <w:szCs w:val="22"/>
        </w:rPr>
        <w:t xml:space="preserve">Test Skill composition: give Claude a task that requires two Skills simultaneously.</w:t>
      </w:r>
    </w:p>
    <w:p>
      <w:pPr>
        <w:pStyle w:val="ListParagraph"/>
        <w:numPr>
          <w:ilvl w:val="0"/>
          <w:numId w:val="3"/>
        </w:numPr>
        <w:spacing w:after="100"/>
      </w:pPr>
      <w:r>
        <w:rPr>
          <w:rFonts w:ascii="Arial" w:cs="Arial" w:eastAsia="Arial" w:hAnsi="Arial"/>
          <w:color w:val="1A1A2E"/>
          <w:sz w:val="22"/>
          <w:szCs w:val="22"/>
        </w:rPr>
        <w:t xml:space="preserve">Build a Skills 2.0 Skill with an executable script — a schema comparison tool.</w:t>
      </w:r>
    </w:p>
    <w:p>
      <w:r>
        <w:br w:type="page"/>
      </w:r>
    </w:p>
    <w:p>
      <w:pPr>
        <w:pBdr>
          <w:bottom w:val="thick" w:color="CC785C" w:sz="6" w:space="6"/>
        </w:pBdr>
        <w:spacing w:after="240" w:before="480"/>
      </w:pPr>
      <w:r>
        <w:rPr>
          <w:rFonts w:ascii="Arial" w:cs="Arial" w:eastAsia="Arial" w:hAnsi="Arial"/>
          <w:b/>
          <w:bCs/>
          <w:caps/>
          <w:color w:val="CC785C"/>
          <w:sz w:val="36"/>
          <w:szCs w:val="36"/>
        </w:rPr>
        <w:t xml:space="preserve">  Module 6: Hooks — Deterministic Safety Guards  </w:t>
      </w:r>
    </w:p>
    <w:p>
      <w:pPr>
        <w:pStyle w:val="Heading2"/>
      </w:pPr>
      <w:r>
        <w:rPr>
          <w:rFonts w:ascii="Arial" w:cs="Arial" w:eastAsia="Arial" w:hAnsi="Arial"/>
          <w:b/>
          <w:bCs/>
          <w:color w:val="CC785C"/>
        </w:rPr>
        <w:t xml:space="preserve">6.1  Why Hooks Exist</w:t>
      </w:r>
    </w:p>
    <w:p>
      <w:pPr>
        <w:spacing w:after="160"/>
      </w:pPr>
      <w:r>
        <w:rPr>
          <w:rFonts w:ascii="Arial" w:cs="Arial" w:eastAsia="Arial" w:hAnsi="Arial"/>
          <w:color w:val="1A1A2E"/>
          <w:sz w:val="22"/>
          <w:szCs w:val="22"/>
        </w:rPr>
        <w:t xml:space="preserve">Hooks are deterministic scripts that fire at defined lifecycle points. Unlike AI reasoning, hooks always run exactly as written and cannot be convinced to skip by any prompt. They are your safety net that catches what slips through instructions.</w:t>
      </w:r>
    </w:p>
    <w:p>
      <w:pPr>
        <w:spacing w:after="80"/>
      </w:pPr>
      <w:r>
        <w:t xml:space="preserve"/>
      </w:r>
    </w:p>
    <w:p>
      <w:pPr>
        <w:pStyle w:val="Heading2"/>
      </w:pPr>
      <w:r>
        <w:rPr>
          <w:rFonts w:ascii="Arial" w:cs="Arial" w:eastAsia="Arial" w:hAnsi="Arial"/>
          <w:b/>
          <w:bCs/>
          <w:color w:val="CC785C"/>
        </w:rPr>
        <w:t xml:space="preserve">6.2  Hook Lifecycle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When It Fires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PreToolUse</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Before any tool (file write, shell command, MCP call). Primary safety checkpoint.</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PostToolUse</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After a tool completes. For logging, verification, linting.</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SessionStart</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When a session begins. For environment setup.</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SessionEnd</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When a session closes. For cleanup, commit prompts, reporting.</w:t>
            </w:r>
          </w:p>
        </w:tc>
      </w:tr>
    </w:tbl>
    <w:p>
      <w:pPr>
        <w:spacing w:after="80"/>
      </w:pPr>
      <w:r>
        <w:t xml:space="preserve"/>
      </w:r>
    </w:p>
    <w:p>
      <w:pPr>
        <w:pStyle w:val="Heading2"/>
      </w:pPr>
      <w:r>
        <w:rPr>
          <w:rFonts w:ascii="Arial" w:cs="Arial" w:eastAsia="Arial" w:hAnsi="Arial"/>
          <w:b/>
          <w:bCs/>
          <w:color w:val="CC785C"/>
        </w:rPr>
        <w:t xml:space="preserve">6.3  Hook Configuration</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.claude/hooks.json</w:t>
            </w:r>
          </w:p>
          <w:p>
            <w:pPr>
              <w:spacing w:after="40"/>
            </w:pPr>
            <w:r>
              <w:rPr>
                <w:rFonts w:ascii="Courier New" w:cs="Courier New" w:eastAsia="Courier New" w:hAnsi="Courier New"/>
                <w:color w:val="00FF99"/>
                <w:sz w:val="18"/>
                <w:szCs w:val="18"/>
              </w:rPr>
              <w:t xml:space="preserve">{</w:t>
            </w:r>
          </w:p>
          <w:p>
            <w:pPr>
              <w:spacing w:after="40"/>
            </w:pPr>
            <w:r>
              <w:rPr>
                <w:rFonts w:ascii="Courier New" w:cs="Courier New" w:eastAsia="Courier New" w:hAnsi="Courier New"/>
                <w:color w:val="00FF99"/>
                <w:sz w:val="18"/>
                <w:szCs w:val="18"/>
              </w:rPr>
              <w:t xml:space="preserve">  "hooks": {</w:t>
            </w:r>
          </w:p>
          <w:p>
            <w:pPr>
              <w:spacing w:after="40"/>
            </w:pPr>
            <w:r>
              <w:rPr>
                <w:rFonts w:ascii="Courier New" w:cs="Courier New" w:eastAsia="Courier New" w:hAnsi="Courier New"/>
                <w:color w:val="00FF99"/>
                <w:sz w:val="18"/>
                <w:szCs w:val="18"/>
              </w:rPr>
              <w:t xml:space="preserve">    "PreToolUse": [</w:t>
            </w:r>
          </w:p>
          <w:p>
            <w:pPr>
              <w:spacing w:after="40"/>
            </w:pPr>
            <w:r>
              <w:rPr>
                <w:rFonts w:ascii="Courier New" w:cs="Courier New" w:eastAsia="Courier New" w:hAnsi="Courier New"/>
                <w:color w:val="00FF99"/>
                <w:sz w:val="18"/>
                <w:szCs w:val="18"/>
              </w:rPr>
              <w:t xml:space="preserve">      {"name":"block-prod-writes","script":".claude/hooks/block_production.sh","on_error":"block"},</w:t>
            </w:r>
          </w:p>
          <w:p>
            <w:pPr>
              <w:spacing w:after="40"/>
            </w:pPr>
            <w:r>
              <w:rPr>
                <w:rFonts w:ascii="Courier New" w:cs="Courier New" w:eastAsia="Courier New" w:hAnsi="Courier New"/>
                <w:color w:val="00FF99"/>
                <w:sz w:val="18"/>
                <w:szCs w:val="18"/>
              </w:rPr>
              <w:t xml:space="preserve">      {"name":"credential-scan","script":".claude/hooks/check_credentials.py","on_error":"block"}</w:t>
            </w:r>
          </w:p>
          <w:p>
            <w:pPr>
              <w:spacing w:after="40"/>
            </w:pPr>
            <w:r>
              <w:rPr>
                <w:rFonts w:ascii="Courier New" w:cs="Courier New" w:eastAsia="Courier New" w:hAnsi="Courier New"/>
                <w:color w:val="00FF99"/>
                <w:sz w:val="18"/>
                <w:szCs w:val="18"/>
              </w:rPr>
              <w:t xml:space="preserve">    ],</w:t>
            </w:r>
          </w:p>
          <w:p>
            <w:pPr>
              <w:spacing w:after="40"/>
            </w:pPr>
            <w:r>
              <w:rPr>
                <w:rFonts w:ascii="Courier New" w:cs="Courier New" w:eastAsia="Courier New" w:hAnsi="Courier New"/>
                <w:color w:val="00FF99"/>
                <w:sz w:val="18"/>
                <w:szCs w:val="18"/>
              </w:rPr>
              <w:t xml:space="preserve">    "PostToolUse": [</w:t>
            </w:r>
          </w:p>
          <w:p>
            <w:pPr>
              <w:spacing w:after="40"/>
            </w:pPr>
            <w:r>
              <w:rPr>
                <w:rFonts w:ascii="Courier New" w:cs="Courier New" w:eastAsia="Courier New" w:hAnsi="Courier New"/>
                <w:color w:val="00FF99"/>
                <w:sz w:val="18"/>
                <w:szCs w:val="18"/>
              </w:rPr>
              <w:t xml:space="preserve">      {"name":"run-linter","script":".claude/hooks/run_linter.sh","on_error":"warn"}</w:t>
            </w:r>
          </w:p>
          <w:p>
            <w:pPr>
              <w:spacing w:after="40"/>
            </w:pPr>
            <w:r>
              <w:rPr>
                <w:rFonts w:ascii="Courier New" w:cs="Courier New" w:eastAsia="Courier New" w:hAnsi="Courier New"/>
                <w:color w:val="00FF99"/>
                <w:sz w:val="18"/>
                <w:szCs w:val="18"/>
              </w:rPr>
              <w:t xml:space="preserve">    ]</w:t>
            </w:r>
          </w:p>
          <w:p>
            <w:pPr>
              <w:spacing w:after="40"/>
            </w:pPr>
            <w:r>
              <w:rPr>
                <w:rFonts w:ascii="Courier New" w:cs="Courier New" w:eastAsia="Courier New" w:hAnsi="Courier New"/>
                <w:color w:val="00FF99"/>
                <w:sz w:val="18"/>
                <w:szCs w:val="18"/>
              </w:rPr>
              <w:t xml:space="preserve">  }</w:t>
            </w:r>
          </w:p>
          <w:p>
            <w:pPr>
              <w:spacing w:after="40"/>
            </w:pPr>
            <w:r>
              <w:rPr>
                <w:rFonts w:ascii="Courier New" w:cs="Courier New" w:eastAsia="Courier New" w:hAnsi="Courier New"/>
                <w:color w:val="00FF99"/>
                <w:sz w:val="18"/>
                <w:szCs w:val="18"/>
              </w:rPr>
              <w:t xml:space="preserve">}</w:t>
            </w:r>
          </w:p>
        </w:tc>
      </w:tr>
    </w:tbl>
    <w:p>
      <w:pPr>
        <w:spacing w:after="80"/>
      </w:pPr>
      <w:r>
        <w:t xml:space="preserve"/>
      </w:r>
    </w:p>
    <w:p>
      <w:pPr>
        <w:pStyle w:val="Heading2"/>
      </w:pPr>
      <w:r>
        <w:rPr>
          <w:rFonts w:ascii="Arial" w:cs="Arial" w:eastAsia="Arial" w:hAnsi="Arial"/>
          <w:b/>
          <w:bCs/>
          <w:color w:val="CC785C"/>
        </w:rPr>
        <w:t xml:space="preserve">6.4  Tool(param:value) Permission Syntax (June 2026)</w:t>
      </w:r>
    </w:p>
    <w:p>
      <w:pPr>
        <w:spacing w:after="160"/>
      </w:pPr>
      <w:r>
        <w:rPr>
          <w:rFonts w:ascii="Arial" w:cs="Arial" w:eastAsia="Arial" w:hAnsi="Arial"/>
          <w:color w:val="1A1A2E"/>
          <w:sz w:val="22"/>
          <w:szCs w:val="22"/>
        </w:rPr>
        <w:t xml:space="preserve">As of June 15, 2026, permission rules support Tool(param:value) syntax to match a tool's input parameters with wildcard support. This gives much finer-grained control over what Claude is allowed to do.</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In settings.json or hooks config:</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Block Opus subagents specifically</w:t>
            </w:r>
          </w:p>
          <w:p>
            <w:pPr>
              <w:spacing w:after="40"/>
            </w:pPr>
            <w:r>
              <w:rPr>
                <w:rFonts w:ascii="Courier New" w:cs="Courier New" w:eastAsia="Courier New" w:hAnsi="Courier New"/>
                <w:color w:val="00FF99"/>
                <w:sz w:val="18"/>
                <w:szCs w:val="18"/>
              </w:rPr>
              <w:t xml:space="preserve">Agent(model:opus)   → deny</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Allow Read tool only for src/ directory</w:t>
            </w:r>
          </w:p>
          <w:p>
            <w:pPr>
              <w:spacing w:after="40"/>
            </w:pPr>
            <w:r>
              <w:rPr>
                <w:rFonts w:ascii="Courier New" w:cs="Courier New" w:eastAsia="Courier New" w:hAnsi="Courier New"/>
                <w:color w:val="00FF99"/>
                <w:sz w:val="18"/>
                <w:szCs w:val="18"/>
              </w:rPr>
              <w:t xml:space="preserve">Read(path:src/*)    → allow</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Block any Bash command touching production configs</w:t>
            </w:r>
          </w:p>
          <w:p>
            <w:pPr>
              <w:spacing w:after="40"/>
            </w:pPr>
            <w:r>
              <w:rPr>
                <w:rFonts w:ascii="Courier New" w:cs="Courier New" w:eastAsia="Courier New" w:hAnsi="Courier New"/>
                <w:color w:val="00FF99"/>
                <w:sz w:val="18"/>
                <w:szCs w:val="18"/>
              </w:rPr>
              <w:t xml:space="preserve">Bash(command:*prod*)  → block</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Wildcard: block all Write operations on .env files</w:t>
            </w:r>
          </w:p>
          <w:p>
            <w:pPr>
              <w:spacing w:after="40"/>
            </w:pPr>
            <w:r>
              <w:rPr>
                <w:rFonts w:ascii="Courier New" w:cs="Courier New" w:eastAsia="Courier New" w:hAnsi="Courier New"/>
                <w:color w:val="00FF99"/>
                <w:sz w:val="18"/>
                <w:szCs w:val="18"/>
              </w:rPr>
              <w:t xml:space="preserve">Write(path:*.env*)  → block</w:t>
            </w:r>
          </w:p>
        </w:tc>
      </w:tr>
    </w:tbl>
    <w:p>
      <w:pPr>
        <w:spacing w:after="80"/>
      </w:pPr>
      <w:r>
        <w:t xml:space="preserve"/>
      </w:r>
    </w:p>
    <w:p>
      <w:pPr>
        <w:pStyle w:val="Heading2"/>
      </w:pPr>
      <w:r>
        <w:rPr>
          <w:rFonts w:ascii="Arial" w:cs="Arial" w:eastAsia="Arial" w:hAnsi="Arial"/>
          <w:b/>
          <w:bCs/>
          <w:color w:val="CC785C"/>
        </w:rPr>
        <w:t xml:space="preserve">6.5  Essential Hooks</w:t>
      </w:r>
    </w:p>
    <w:p>
      <w:pPr>
        <w:pStyle w:val="Heading3"/>
      </w:pPr>
      <w:r>
        <w:rPr>
          <w:rFonts w:ascii="Arial" w:cs="Arial" w:eastAsia="Arial" w:hAnsi="Arial"/>
          <w:b/>
          <w:bCs/>
          <w:color w:val="4A4A6A"/>
        </w:rPr>
        <w:t xml:space="preserve">Block Production Writes</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#!/bin/bash</w:t>
            </w:r>
          </w:p>
          <w:p>
            <w:pPr>
              <w:spacing w:after="40"/>
            </w:pPr>
            <w:r>
              <w:rPr>
                <w:rFonts w:ascii="Courier New" w:cs="Courier New" w:eastAsia="Courier New" w:hAnsi="Courier New"/>
                <w:color w:val="00FF99"/>
                <w:sz w:val="18"/>
                <w:szCs w:val="18"/>
              </w:rPr>
              <w:t xml:space="preserve"># .claude/hooks/block_production.sh</w:t>
            </w:r>
          </w:p>
          <w:p>
            <w:pPr>
              <w:spacing w:after="40"/>
            </w:pPr>
            <w:r>
              <w:rPr>
                <w:rFonts w:ascii="Courier New" w:cs="Courier New" w:eastAsia="Courier New" w:hAnsi="Courier New"/>
                <w:color w:val="00FF99"/>
                <w:sz w:val="18"/>
                <w:szCs w:val="18"/>
              </w:rPr>
              <w:t xml:space="preserve">BLOCKED=('config/prod.*' '.env.production' 'credentials/' 'secrets/')</w:t>
            </w:r>
          </w:p>
          <w:p>
            <w:pPr>
              <w:spacing w:after="40"/>
            </w:pPr>
            <w:r>
              <w:rPr>
                <w:rFonts w:ascii="Courier New" w:cs="Courier New" w:eastAsia="Courier New" w:hAnsi="Courier New"/>
                <w:color w:val="00FF99"/>
                <w:sz w:val="18"/>
                <w:szCs w:val="18"/>
              </w:rPr>
              <w:t xml:space="preserve">TARGET=${CLAUDE_TOOL_TARGET:-''}</w:t>
            </w:r>
          </w:p>
          <w:p>
            <w:pPr>
              <w:spacing w:after="40"/>
            </w:pPr>
            <w:r>
              <w:rPr>
                <w:rFonts w:ascii="Courier New" w:cs="Courier New" w:eastAsia="Courier New" w:hAnsi="Courier New"/>
                <w:color w:val="00FF99"/>
                <w:sz w:val="18"/>
                <w:szCs w:val="18"/>
              </w:rPr>
              <w:t xml:space="preserve">for p in ${BLOCKED[@]}; do</w:t>
            </w:r>
          </w:p>
          <w:p>
            <w:pPr>
              <w:spacing w:after="40"/>
            </w:pPr>
            <w:r>
              <w:rPr>
                <w:rFonts w:ascii="Courier New" w:cs="Courier New" w:eastAsia="Courier New" w:hAnsi="Courier New"/>
                <w:color w:val="00FF99"/>
                <w:sz w:val="18"/>
                <w:szCs w:val="18"/>
              </w:rPr>
              <w:t xml:space="preserve">  if [[ '$TARGET' == *'$p'* ]]; then</w:t>
            </w:r>
          </w:p>
          <w:p>
            <w:pPr>
              <w:spacing w:after="40"/>
            </w:pPr>
            <w:r>
              <w:rPr>
                <w:rFonts w:ascii="Courier New" w:cs="Courier New" w:eastAsia="Courier New" w:hAnsi="Courier New"/>
                <w:color w:val="00FF99"/>
                <w:sz w:val="18"/>
                <w:szCs w:val="18"/>
              </w:rPr>
              <w:t xml:space="preserve">    echo 'BLOCKED: Write to production-sensitive path: $TARGET'</w:t>
            </w:r>
          </w:p>
          <w:p>
            <w:pPr>
              <w:spacing w:after="40"/>
            </w:pPr>
            <w:r>
              <w:rPr>
                <w:rFonts w:ascii="Courier New" w:cs="Courier New" w:eastAsia="Courier New" w:hAnsi="Courier New"/>
                <w:color w:val="00FF99"/>
                <w:sz w:val="18"/>
                <w:szCs w:val="18"/>
              </w:rPr>
              <w:t xml:space="preserve">    exit 1</w:t>
            </w:r>
          </w:p>
          <w:p>
            <w:pPr>
              <w:spacing w:after="40"/>
            </w:pPr>
            <w:r>
              <w:rPr>
                <w:rFonts w:ascii="Courier New" w:cs="Courier New" w:eastAsia="Courier New" w:hAnsi="Courier New"/>
                <w:color w:val="00FF99"/>
                <w:sz w:val="18"/>
                <w:szCs w:val="18"/>
              </w:rPr>
              <w:t xml:space="preserve">  fi</w:t>
            </w:r>
          </w:p>
          <w:p>
            <w:pPr>
              <w:spacing w:after="40"/>
            </w:pPr>
            <w:r>
              <w:rPr>
                <w:rFonts w:ascii="Courier New" w:cs="Courier New" w:eastAsia="Courier New" w:hAnsi="Courier New"/>
                <w:color w:val="00FF99"/>
                <w:sz w:val="18"/>
                <w:szCs w:val="18"/>
              </w:rPr>
              <w:t xml:space="preserve">done</w:t>
            </w:r>
          </w:p>
          <w:p>
            <w:pPr>
              <w:spacing w:after="40"/>
            </w:pPr>
            <w:r>
              <w:rPr>
                <w:rFonts w:ascii="Courier New" w:cs="Courier New" w:eastAsia="Courier New" w:hAnsi="Courier New"/>
                <w:color w:val="00FF99"/>
                <w:sz w:val="18"/>
                <w:szCs w:val="18"/>
              </w:rPr>
              <w:t xml:space="preserve">exit 0</w:t>
            </w:r>
          </w:p>
        </w:tc>
      </w:tr>
    </w:tbl>
    <w:p>
      <w:pPr>
        <w:spacing w:after="80"/>
      </w:pPr>
      <w:r>
        <w:t xml:space="preserve"/>
      </w:r>
    </w:p>
    <w:p>
      <w:pPr>
        <w:pStyle w:val="Heading3"/>
      </w:pPr>
      <w:r>
        <w:rPr>
          <w:rFonts w:ascii="Arial" w:cs="Arial" w:eastAsia="Arial" w:hAnsi="Arial"/>
          <w:b/>
          <w:bCs/>
          <w:color w:val="4A4A6A"/>
        </w:rPr>
        <w:t xml:space="preserve">Credential Scanner</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#!/usr/bin/env python3</w:t>
            </w:r>
          </w:p>
          <w:p>
            <w:pPr>
              <w:spacing w:after="40"/>
            </w:pPr>
            <w:r>
              <w:rPr>
                <w:rFonts w:ascii="Courier New" w:cs="Courier New" w:eastAsia="Courier New" w:hAnsi="Courier New"/>
                <w:color w:val="00FF99"/>
                <w:sz w:val="18"/>
                <w:szCs w:val="18"/>
              </w:rPr>
              <w:t xml:space="preserve"># .claude/hooks/check_credentials.py</w:t>
            </w:r>
          </w:p>
          <w:p>
            <w:pPr>
              <w:spacing w:after="40"/>
            </w:pPr>
            <w:r>
              <w:rPr>
                <w:rFonts w:ascii="Courier New" w:cs="Courier New" w:eastAsia="Courier New" w:hAnsi="Courier New"/>
                <w:color w:val="00FF99"/>
                <w:sz w:val="18"/>
                <w:szCs w:val="18"/>
              </w:rPr>
              <w:t xml:space="preserve">import sys, os, re</w:t>
            </w:r>
          </w:p>
          <w:p>
            <w:pPr>
              <w:spacing w:after="40"/>
            </w:pPr>
            <w:r>
              <w:rPr>
                <w:rFonts w:ascii="Courier New" w:cs="Courier New" w:eastAsia="Courier New" w:hAnsi="Courier New"/>
                <w:color w:val="00FF99"/>
                <w:sz w:val="18"/>
                <w:szCs w:val="18"/>
              </w:rPr>
              <w:t xml:space="preserve">PATTERNS = [</w:t>
            </w:r>
          </w:p>
          <w:p>
            <w:pPr>
              <w:spacing w:after="40"/>
            </w:pPr>
            <w:r>
              <w:rPr>
                <w:rFonts w:ascii="Courier New" w:cs="Courier New" w:eastAsia="Courier New" w:hAnsi="Courier New"/>
                <w:color w:val="00FF99"/>
                <w:sz w:val="18"/>
                <w:szCs w:val="18"/>
              </w:rPr>
              <w:t xml:space="preserve">    r'(?i)(password|passwd)\s*=\s*["\'][^"\']{3,}',</w:t>
            </w:r>
          </w:p>
          <w:p>
            <w:pPr>
              <w:spacing w:after="40"/>
            </w:pPr>
            <w:r>
              <w:rPr>
                <w:rFonts w:ascii="Courier New" w:cs="Courier New" w:eastAsia="Courier New" w:hAnsi="Courier New"/>
                <w:color w:val="00FF99"/>
                <w:sz w:val="18"/>
                <w:szCs w:val="18"/>
              </w:rPr>
              <w:t xml:space="preserve">    r'(?i)(api_key|secret_key)\s*=\s*["\'][^"\']{3,}',</w:t>
            </w:r>
          </w:p>
          <w:p>
            <w:pPr>
              <w:spacing w:after="40"/>
            </w:pPr>
            <w:r>
              <w:rPr>
                <w:rFonts w:ascii="Courier New" w:cs="Courier New" w:eastAsia="Courier New" w:hAnsi="Courier New"/>
                <w:color w:val="00FF99"/>
                <w:sz w:val="18"/>
                <w:szCs w:val="18"/>
              </w:rPr>
              <w:t xml:space="preserve">    r'AWS_SECRET_ACCESS_KEY\s*=',</w:t>
            </w:r>
          </w:p>
          <w:p>
            <w:pPr>
              <w:spacing w:after="40"/>
            </w:pPr>
            <w:r>
              <w:rPr>
                <w:rFonts w:ascii="Courier New" w:cs="Courier New" w:eastAsia="Courier New" w:hAnsi="Courier New"/>
                <w:color w:val="00FF99"/>
                <w:sz w:val="18"/>
                <w:szCs w:val="18"/>
              </w:rPr>
              <w:t xml:space="preserve">]</w:t>
            </w:r>
          </w:p>
          <w:p>
            <w:pPr>
              <w:spacing w:after="40"/>
            </w:pPr>
            <w:r>
              <w:rPr>
                <w:rFonts w:ascii="Courier New" w:cs="Courier New" w:eastAsia="Courier New" w:hAnsi="Courier New"/>
                <w:color w:val="00FF99"/>
                <w:sz w:val="18"/>
                <w:szCs w:val="18"/>
              </w:rPr>
              <w:t xml:space="preserve">content = sys.stdin.read()</w:t>
            </w:r>
          </w:p>
          <w:p>
            <w:pPr>
              <w:spacing w:after="40"/>
            </w:pPr>
            <w:r>
              <w:rPr>
                <w:rFonts w:ascii="Courier New" w:cs="Courier New" w:eastAsia="Courier New" w:hAnsi="Courier New"/>
                <w:color w:val="00FF99"/>
                <w:sz w:val="18"/>
                <w:szCs w:val="18"/>
              </w:rPr>
              <w:t xml:space="preserve">path = os.environ.get('CLAUDE_TOOL_TARGET','unknown')</w:t>
            </w:r>
          </w:p>
          <w:p>
            <w:pPr>
              <w:spacing w:after="40"/>
            </w:pPr>
            <w:r>
              <w:rPr>
                <w:rFonts w:ascii="Courier New" w:cs="Courier New" w:eastAsia="Courier New" w:hAnsi="Courier New"/>
                <w:color w:val="00FF99"/>
                <w:sz w:val="18"/>
                <w:szCs w:val="18"/>
              </w:rPr>
              <w:t xml:space="preserve">for pat in PATTERNS:</w:t>
            </w:r>
          </w:p>
          <w:p>
            <w:pPr>
              <w:spacing w:after="40"/>
            </w:pPr>
            <w:r>
              <w:rPr>
                <w:rFonts w:ascii="Courier New" w:cs="Courier New" w:eastAsia="Courier New" w:hAnsi="Courier New"/>
                <w:color w:val="00FF99"/>
                <w:sz w:val="18"/>
                <w:szCs w:val="18"/>
              </w:rPr>
              <w:t xml:space="preserve">    if re.search(pat, content):</w:t>
            </w:r>
          </w:p>
          <w:p>
            <w:pPr>
              <w:spacing w:after="40"/>
            </w:pPr>
            <w:r>
              <w:rPr>
                <w:rFonts w:ascii="Courier New" w:cs="Courier New" w:eastAsia="Courier New" w:hAnsi="Courier New"/>
                <w:color w:val="00FF99"/>
                <w:sz w:val="18"/>
                <w:szCs w:val="18"/>
              </w:rPr>
              <w:t xml:space="preserve">        print(f'BLOCKED: Credential exposure in {path}')</w:t>
            </w:r>
          </w:p>
          <w:p>
            <w:pPr>
              <w:spacing w:after="40"/>
            </w:pPr>
            <w:r>
              <w:rPr>
                <w:rFonts w:ascii="Courier New" w:cs="Courier New" w:eastAsia="Courier New" w:hAnsi="Courier New"/>
                <w:color w:val="00FF99"/>
                <w:sz w:val="18"/>
                <w:szCs w:val="18"/>
              </w:rPr>
              <w:t xml:space="preserve">        sys.exit(1)</w:t>
            </w:r>
          </w:p>
          <w:p>
            <w:pPr>
              <w:spacing w:after="40"/>
            </w:pPr>
            <w:r>
              <w:rPr>
                <w:rFonts w:ascii="Courier New" w:cs="Courier New" w:eastAsia="Courier New" w:hAnsi="Courier New"/>
                <w:color w:val="00FF99"/>
                <w:sz w:val="18"/>
                <w:szCs w:val="18"/>
              </w:rPr>
              <w:t xml:space="preserve">sys.exit(0)</w:t>
            </w:r>
          </w:p>
        </w:tc>
      </w:tr>
    </w:tbl>
    <w:p>
      <w:pPr>
        <w:spacing w:after="80"/>
      </w:pPr>
      <w:r>
        <w:t xml:space="preserve"/>
      </w:r>
    </w:p>
    <w:p>
      <w:pPr>
        <w:pStyle w:val="Heading2"/>
      </w:pPr>
      <w:r>
        <w:rPr>
          <w:rFonts w:ascii="Arial" w:cs="Arial" w:eastAsia="Arial" w:hAnsi="Arial"/>
          <w:b/>
          <w:bCs/>
          <w:color w:val="CC785C"/>
        </w:rPr>
        <w:t xml:space="preserve">6.6  sandbox.credentials Setting (2026)</w:t>
      </w:r>
    </w:p>
    <w:p>
      <w:pPr>
        <w:spacing w:after="160"/>
      </w:pPr>
      <w:r>
        <w:rPr>
          <w:rFonts w:ascii="Arial" w:cs="Arial" w:eastAsia="Arial" w:hAnsi="Arial"/>
          <w:color w:val="1A1A2E"/>
          <w:sz w:val="22"/>
          <w:szCs w:val="22"/>
        </w:rPr>
        <w:t xml:space="preserve">As of mid-2026, Claude Code supports sandbox.credentials in settings to block sandboxed commands from reading credential files and secret environment variables. This is the defence-in-depth layer beneath Hooks.</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settings.json</w:t>
            </w:r>
          </w:p>
          <w:p>
            <w:pPr>
              <w:spacing w:after="40"/>
            </w:pPr>
            <w:r>
              <w:rPr>
                <w:rFonts w:ascii="Courier New" w:cs="Courier New" w:eastAsia="Courier New" w:hAnsi="Courier New"/>
                <w:color w:val="00FF99"/>
                <w:sz w:val="18"/>
                <w:szCs w:val="18"/>
              </w:rPr>
              <w:t xml:space="preserve">{</w:t>
            </w:r>
          </w:p>
          <w:p>
            <w:pPr>
              <w:spacing w:after="40"/>
            </w:pPr>
            <w:r>
              <w:rPr>
                <w:rFonts w:ascii="Courier New" w:cs="Courier New" w:eastAsia="Courier New" w:hAnsi="Courier New"/>
                <w:color w:val="00FF99"/>
                <w:sz w:val="18"/>
                <w:szCs w:val="18"/>
              </w:rPr>
              <w:t xml:space="preserve">  "sandbox": {</w:t>
            </w:r>
          </w:p>
          <w:p>
            <w:pPr>
              <w:spacing w:after="40"/>
            </w:pPr>
            <w:r>
              <w:rPr>
                <w:rFonts w:ascii="Courier New" w:cs="Courier New" w:eastAsia="Courier New" w:hAnsi="Courier New"/>
                <w:color w:val="00FF99"/>
                <w:sz w:val="18"/>
                <w:szCs w:val="18"/>
              </w:rPr>
              <w:t xml:space="preserve">    "credentials": {</w:t>
            </w:r>
          </w:p>
          <w:p>
            <w:pPr>
              <w:spacing w:after="40"/>
            </w:pPr>
            <w:r>
              <w:rPr>
                <w:rFonts w:ascii="Courier New" w:cs="Courier New" w:eastAsia="Courier New" w:hAnsi="Courier New"/>
                <w:color w:val="00FF99"/>
                <w:sz w:val="18"/>
                <w:szCs w:val="18"/>
              </w:rPr>
              <w:t xml:space="preserve">      "blockCredentialFiles": true,</w:t>
            </w:r>
          </w:p>
          <w:p>
            <w:pPr>
              <w:spacing w:after="40"/>
            </w:pPr>
            <w:r>
              <w:rPr>
                <w:rFonts w:ascii="Courier New" w:cs="Courier New" w:eastAsia="Courier New" w:hAnsi="Courier New"/>
                <w:color w:val="00FF99"/>
                <w:sz w:val="18"/>
                <w:szCs w:val="18"/>
              </w:rPr>
              <w:t xml:space="preserve">      "blockSecretEnvVars": true</w:t>
            </w:r>
          </w:p>
          <w:p>
            <w:pPr>
              <w:spacing w:after="40"/>
            </w:pPr>
            <w:r>
              <w:rPr>
                <w:rFonts w:ascii="Courier New" w:cs="Courier New" w:eastAsia="Courier New" w:hAnsi="Courier New"/>
                <w:color w:val="00FF99"/>
                <w:sz w:val="18"/>
                <w:szCs w:val="18"/>
              </w:rPr>
              <w:t xml:space="preserve">    }</w:t>
            </w:r>
          </w:p>
          <w:p>
            <w:pPr>
              <w:spacing w:after="40"/>
            </w:pPr>
            <w:r>
              <w:rPr>
                <w:rFonts w:ascii="Courier New" w:cs="Courier New" w:eastAsia="Courier New" w:hAnsi="Courier New"/>
                <w:color w:val="00FF99"/>
                <w:sz w:val="18"/>
                <w:szCs w:val="18"/>
              </w:rPr>
              <w:t xml:space="preserve">  }</w:t>
            </w:r>
          </w:p>
          <w:p>
            <w:pPr>
              <w:spacing w:after="40"/>
            </w:pPr>
            <w:r>
              <w:rPr>
                <w:rFonts w:ascii="Courier New" w:cs="Courier New" w:eastAsia="Courier New" w:hAnsi="Courier New"/>
                <w:color w:val="00FF99"/>
                <w:sz w:val="18"/>
                <w:szCs w:val="18"/>
              </w:rPr>
              <w:t xml:space="preserve">}</w:t>
            </w:r>
          </w:p>
        </w:tc>
      </w:tr>
    </w:tbl>
    <w:p>
      <w:pPr>
        <w:spacing w:after="80"/>
      </w:pPr>
      <w:r>
        <w:t xml:space="preserve"/>
      </w:r>
    </w:p>
    <w:p>
      <w:pPr>
        <w:pStyle w:val="Heading2"/>
      </w:pPr>
      <w:r>
        <w:rPr>
          <w:rFonts w:ascii="Arial" w:cs="Arial" w:eastAsia="Arial" w:hAnsi="Arial"/>
          <w:b/>
          <w:bCs/>
          <w:color w:val="CC785C"/>
        </w:rPr>
        <w:t xml:space="preserve">6.7  Auto Mode — AI-Driven Safety Classification</w:t>
      </w:r>
    </w:p>
    <w:p>
      <w:pPr>
        <w:spacing w:after="160"/>
      </w:pPr>
      <w:r>
        <w:rPr>
          <w:rFonts w:ascii="Arial" w:cs="Arial" w:eastAsia="Arial" w:hAnsi="Arial"/>
          <w:color w:val="1A1A2E"/>
          <w:sz w:val="22"/>
          <w:szCs w:val="22"/>
        </w:rPr>
        <w:t xml:space="preserve">Auto Mode adds a second Claude instance that classifies each action before it runs. Safe actions proceed. Risky ones are blocked or escalated. As of June 2026, subagent spawns are also evaluated before launch, closing a gap where a subagent could request a blocked action.</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/automode on    # Enable for a session</w:t>
            </w:r>
          </w:p>
          <w:p>
            <w:pPr>
              <w:spacing w:after="40"/>
            </w:pPr>
            <w:r>
              <w:rPr>
                <w:rFonts w:ascii="Courier New" w:cs="Courier New" w:eastAsia="Courier New" w:hAnsi="Courier New"/>
                <w:color w:val="00FF99"/>
                <w:sz w:val="18"/>
                <w:szCs w:val="18"/>
              </w:rPr>
              <w:t xml:space="preserve">&gt; /automode status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Auto mode also blocks destructive git commands unless explicitly requested:</w:t>
            </w:r>
          </w:p>
          <w:p>
            <w:pPr>
              <w:spacing w:after="40"/>
            </w:pPr>
            <w:r>
              <w:rPr>
                <w:rFonts w:ascii="Courier New" w:cs="Courier New" w:eastAsia="Courier New" w:hAnsi="Courier New"/>
                <w:color w:val="00FF99"/>
                <w:sz w:val="18"/>
                <w:szCs w:val="18"/>
              </w:rPr>
              <w:t xml:space="preserve"># git reset --hard, git checkout -- ., git clean -fd, git stash drop</w:t>
            </w:r>
          </w:p>
          <w:p>
            <w:pPr>
              <w:spacing w:after="40"/>
            </w:pPr>
            <w:r>
              <w:rPr>
                <w:rFonts w:ascii="Courier New" w:cs="Courier New" w:eastAsia="Courier New" w:hAnsi="Courier New"/>
                <w:color w:val="00FF99"/>
                <w:sz w:val="18"/>
                <w:szCs w:val="18"/>
              </w:rPr>
              <w:t xml:space="preserve"># git commit --amend (when commit was not made by agent this session)</w:t>
            </w:r>
          </w:p>
          <w:p>
            <w:pPr>
              <w:spacing w:after="40"/>
            </w:pPr>
            <w:r>
              <w:rPr>
                <w:rFonts w:ascii="Courier New" w:cs="Courier New" w:eastAsia="Courier New" w:hAnsi="Courier New"/>
                <w:color w:val="00FF99"/>
                <w:sz w:val="18"/>
                <w:szCs w:val="18"/>
              </w:rPr>
              <w:t xml:space="preserve"># terraform destroy / pulumi destroy</w:t>
            </w:r>
          </w:p>
        </w:tc>
      </w:tr>
    </w:tbl>
    <w:p>
      <w:pPr>
        <w:spacing w:after="80"/>
      </w:pPr>
      <w:r>
        <w:t xml:space="preserve"/>
      </w:r>
    </w:p>
    <w:p>
      <w:pPr>
        <w:pStyle w:val="Heading2"/>
      </w:pPr>
      <w:r>
        <w:rPr>
          <w:rFonts w:ascii="Arial" w:cs="Arial" w:eastAsia="Arial" w:hAnsi="Arial"/>
          <w:b/>
          <w:bCs/>
          <w:color w:val="CC785C"/>
        </w:rPr>
        <w:t xml:space="preserve">Module 6 Exercises</w:t>
      </w:r>
    </w:p>
    <w:p>
      <w:pPr>
        <w:pStyle w:val="ListParagraph"/>
        <w:numPr>
          <w:ilvl w:val="0"/>
          <w:numId w:val="3"/>
        </w:numPr>
        <w:spacing w:after="100"/>
      </w:pPr>
      <w:r>
        <w:rPr>
          <w:rFonts w:ascii="Arial" w:cs="Arial" w:eastAsia="Arial" w:hAnsi="Arial"/>
          <w:color w:val="1A1A2E"/>
          <w:sz w:val="22"/>
          <w:szCs w:val="22"/>
        </w:rPr>
        <w:t xml:space="preserve">Deploy the block-production-writes hook. Test it — ask Claude to write to a blocked path and confirm it is blocked.</w:t>
      </w:r>
    </w:p>
    <w:p>
      <w:pPr>
        <w:pStyle w:val="ListParagraph"/>
        <w:numPr>
          <w:ilvl w:val="0"/>
          <w:numId w:val="3"/>
        </w:numPr>
        <w:spacing w:after="100"/>
      </w:pPr>
      <w:r>
        <w:rPr>
          <w:rFonts w:ascii="Arial" w:cs="Arial" w:eastAsia="Arial" w:hAnsi="Arial"/>
          <w:color w:val="1A1A2E"/>
          <w:sz w:val="22"/>
          <w:szCs w:val="22"/>
        </w:rPr>
        <w:t xml:space="preserve">Deploy the credential scanner. Test with a file containing a fake API key string.</w:t>
      </w:r>
    </w:p>
    <w:p>
      <w:pPr>
        <w:pStyle w:val="ListParagraph"/>
        <w:numPr>
          <w:ilvl w:val="0"/>
          <w:numId w:val="3"/>
        </w:numPr>
        <w:spacing w:after="100"/>
      </w:pPr>
      <w:r>
        <w:rPr>
          <w:rFonts w:ascii="Arial" w:cs="Arial" w:eastAsia="Arial" w:hAnsi="Arial"/>
          <w:color w:val="1A1A2E"/>
          <w:sz w:val="22"/>
          <w:szCs w:val="22"/>
        </w:rPr>
        <w:t xml:space="preserve">Configure sandbox.credentials in settings.json. Verify it blocks reads of .env files in sandboxed commands.</w:t>
      </w:r>
    </w:p>
    <w:p>
      <w:pPr>
        <w:pStyle w:val="ListParagraph"/>
        <w:numPr>
          <w:ilvl w:val="0"/>
          <w:numId w:val="3"/>
        </w:numPr>
        <w:spacing w:after="100"/>
      </w:pPr>
      <w:r>
        <w:rPr>
          <w:rFonts w:ascii="Arial" w:cs="Arial" w:eastAsia="Arial" w:hAnsi="Arial"/>
          <w:color w:val="1A1A2E"/>
          <w:sz w:val="22"/>
          <w:szCs w:val="22"/>
        </w:rPr>
        <w:t xml:space="preserve">Write a PostToolUse hook that logs every file Claude writes to a session log.</w:t>
      </w:r>
    </w:p>
    <w:p>
      <w:pPr>
        <w:pStyle w:val="ListParagraph"/>
        <w:numPr>
          <w:ilvl w:val="0"/>
          <w:numId w:val="3"/>
        </w:numPr>
        <w:spacing w:after="100"/>
      </w:pPr>
      <w:r>
        <w:rPr>
          <w:rFonts w:ascii="Arial" w:cs="Arial" w:eastAsia="Arial" w:hAnsi="Arial"/>
          <w:color w:val="1A1A2E"/>
          <w:sz w:val="22"/>
          <w:szCs w:val="22"/>
        </w:rPr>
        <w:t xml:space="preserve">Design (spec only) a complete hooks.json for a financial data team. Which are blocking vs advisory?</w:t>
      </w:r>
    </w:p>
    <w:p>
      <w:r>
        <w:br w:type="page"/>
      </w:r>
    </w:p>
    <w:p>
      <w:pPr>
        <w:pBdr>
          <w:bottom w:val="thick" w:color="CC785C" w:sz="6" w:space="6"/>
        </w:pBdr>
        <w:spacing w:after="240" w:before="480"/>
      </w:pPr>
      <w:r>
        <w:rPr>
          <w:rFonts w:ascii="Arial" w:cs="Arial" w:eastAsia="Arial" w:hAnsi="Arial"/>
          <w:b/>
          <w:bCs/>
          <w:caps/>
          <w:color w:val="CC785C"/>
          <w:sz w:val="36"/>
          <w:szCs w:val="36"/>
        </w:rPr>
        <w:t xml:space="preserve">  Module 7: Multi-Agent — Subagents, Agent Teams &amp; Channels  </w:t>
      </w:r>
    </w:p>
    <w:p>
      <w:pPr>
        <w:pStyle w:val="Heading2"/>
      </w:pPr>
      <w:r>
        <w:rPr>
          <w:rFonts w:ascii="Arial" w:cs="Arial" w:eastAsia="Arial" w:hAnsi="Arial"/>
          <w:b/>
          <w:bCs/>
          <w:color w:val="CC785C"/>
        </w:rPr>
        <w:t xml:space="preserve">7.1  Why Multiple Agents</w:t>
      </w:r>
    </w:p>
    <w:p>
      <w:pPr>
        <w:spacing w:after="160"/>
      </w:pPr>
      <w:r>
        <w:rPr>
          <w:rFonts w:ascii="Arial" w:cs="Arial" w:eastAsia="Arial" w:hAnsi="Arial"/>
          <w:color w:val="1A1A2E"/>
          <w:sz w:val="22"/>
          <w:szCs w:val="22"/>
        </w:rPr>
        <w:t xml:space="preserve">A single session has one context window, one thread, one failure point. For large tasks — full module migration, codebase-wide refactors, parallel research — this is a bottleneck. Subagents solve this with isolated context windows running in parallel.</w:t>
      </w:r>
    </w:p>
    <w:p>
      <w:pPr>
        <w:spacing w:after="80"/>
      </w:pPr>
      <w:r>
        <w:t xml:space="preserve"/>
      </w:r>
    </w:p>
    <w:p>
      <w:pPr>
        <w:pStyle w:val="Heading2"/>
      </w:pPr>
      <w:r>
        <w:rPr>
          <w:rFonts w:ascii="Arial" w:cs="Arial" w:eastAsia="Arial" w:hAnsi="Arial"/>
          <w:b/>
          <w:bCs/>
          <w:color w:val="CC785C"/>
        </w:rPr>
        <w:t xml:space="preserve">7.2  Agent Teams (June 2026)</w:t>
      </w:r>
    </w:p>
    <w:p>
      <w:pPr>
        <w:spacing w:after="160"/>
      </w:pPr>
      <w:r>
        <w:rPr>
          <w:rFonts w:ascii="Arial" w:cs="Arial" w:eastAsia="Arial" w:hAnsi="Arial"/>
          <w:color w:val="1A1A2E"/>
          <w:sz w:val="22"/>
          <w:szCs w:val="22"/>
        </w:rPr>
        <w:t xml:space="preserve">As of June 15, 2026, Claude Code simplifies multi-agent setup. With CLAUDE_CODE_EXPERIMENTAL_AGENT_TEAMS=1 set, every session has one implicit team. Spawn teammates directly with the Agent tool's name parameter — no TeamCreate/TeamDelete setup needed.</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Enable agent teams</w:t>
            </w:r>
          </w:p>
          <w:p>
            <w:pPr>
              <w:spacing w:after="40"/>
            </w:pPr>
            <w:r>
              <w:rPr>
                <w:rFonts w:ascii="Courier New" w:cs="Courier New" w:eastAsia="Courier New" w:hAnsi="Courier New"/>
                <w:color w:val="00FF99"/>
                <w:sz w:val="18"/>
                <w:szCs w:val="18"/>
              </w:rPr>
              <w:t xml:space="preserve">export CLAUDE_CODE_EXPERIMENTAL_AGENT_TEAMS=1</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Spawn a named teammate inline in your session</w:t>
            </w:r>
          </w:p>
          <w:p>
            <w:pPr>
              <w:spacing w:after="40"/>
            </w:pPr>
            <w:r>
              <w:rPr>
                <w:rFonts w:ascii="Courier New" w:cs="Courier New" w:eastAsia="Courier New" w:hAnsi="Courier New"/>
                <w:color w:val="00FF99"/>
                <w:sz w:val="18"/>
                <w:szCs w:val="18"/>
              </w:rPr>
              <w:t xml:space="preserve">&gt; Spawn a teammate named 'schema-reviewer' to read the data model</w:t>
            </w:r>
          </w:p>
          <w:p>
            <w:pPr>
              <w:spacing w:after="40"/>
            </w:pPr>
            <w:r>
              <w:rPr>
                <w:rFonts w:ascii="Courier New" w:cs="Courier New" w:eastAsia="Courier New" w:hAnsi="Courier New"/>
                <w:color w:val="00FF99"/>
                <w:sz w:val="18"/>
                <w:szCs w:val="18"/>
              </w:rPr>
              <w:t xml:space="preserve">&gt;   and produce a schema validation report. Do not make changes.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Spawn multiple teammates for parallel work</w:t>
            </w:r>
          </w:p>
          <w:p>
            <w:pPr>
              <w:spacing w:after="40"/>
            </w:pPr>
            <w:r>
              <w:rPr>
                <w:rFonts w:ascii="Courier New" w:cs="Courier New" w:eastAsia="Courier New" w:hAnsi="Courier New"/>
                <w:color w:val="00FF99"/>
                <w:sz w:val="18"/>
                <w:szCs w:val="18"/>
              </w:rPr>
              <w:t xml:space="preserve">&gt; Spawn teammates: 'api-engineer' (work on src/api/), </w:t>
            </w:r>
          </w:p>
          <w:p>
            <w:pPr>
              <w:spacing w:after="40"/>
            </w:pPr>
            <w:r>
              <w:rPr>
                <w:rFonts w:ascii="Courier New" w:cs="Courier New" w:eastAsia="Courier New" w:hAnsi="Courier New"/>
                <w:color w:val="00FF99"/>
                <w:sz w:val="18"/>
                <w:szCs w:val="18"/>
              </w:rPr>
              <w:t xml:space="preserve">&gt;   'data-engineer' (work on src/transforms/),</w:t>
            </w:r>
          </w:p>
          <w:p>
            <w:pPr>
              <w:spacing w:after="40"/>
            </w:pPr>
            <w:r>
              <w:rPr>
                <w:rFonts w:ascii="Courier New" w:cs="Courier New" w:eastAsia="Courier New" w:hAnsi="Courier New"/>
                <w:color w:val="00FF99"/>
                <w:sz w:val="18"/>
                <w:szCs w:val="18"/>
              </w:rPr>
              <w:t xml:space="preserve">&gt;   'test-engineer' (write tests for both). Coordinate through Channels.</w:t>
            </w:r>
          </w:p>
        </w:tc>
      </w:tr>
    </w:tbl>
    <w:p>
      <w:pPr>
        <w:spacing w:after="80"/>
      </w:pPr>
      <w:r>
        <w:t xml:space="preserve"/>
      </w:r>
    </w:p>
    <w:p>
      <w:pPr>
        <w:pStyle w:val="Heading2"/>
      </w:pPr>
      <w:r>
        <w:rPr>
          <w:rFonts w:ascii="Arial" w:cs="Arial" w:eastAsia="Arial" w:hAnsi="Arial"/>
          <w:b/>
          <w:bCs/>
          <w:color w:val="CC785C"/>
        </w:rPr>
        <w:t xml:space="preserve">7.3  Channels — Multi-Agent Communication</w:t>
      </w:r>
    </w:p>
    <w:p>
      <w:pPr>
        <w:spacing w:after="160"/>
      </w:pPr>
      <w:r>
        <w:rPr>
          <w:rFonts w:ascii="Arial" w:cs="Arial" w:eastAsia="Arial" w:hAnsi="Arial"/>
          <w:color w:val="1A1A2E"/>
          <w:sz w:val="22"/>
          <w:szCs w:val="22"/>
        </w:rPr>
        <w:t xml:space="preserve">Channels is a pub/sub messaging layer for multi-agent coordination. Agents subscribe to and publish on named channels — no polling, no shared file hacks. Also available via --channels flag for MCP servers to push messages into your session.</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Example: orchestrator publishes tasks to a channel</w:t>
            </w:r>
          </w:p>
          <w:p>
            <w:pPr>
              <w:spacing w:after="40"/>
            </w:pPr>
            <w:r>
              <w:rPr>
                <w:rFonts w:ascii="Courier New" w:cs="Courier New" w:eastAsia="Courier New" w:hAnsi="Courier New"/>
                <w:color w:val="00FF99"/>
                <w:sz w:val="18"/>
                <w:szCs w:val="18"/>
              </w:rPr>
              <w:t xml:space="preserve"># Executor agents consume and report back</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&gt; Set up a channel named 'pipeline-tasks'.</w:t>
            </w:r>
          </w:p>
          <w:p>
            <w:pPr>
              <w:spacing w:after="40"/>
            </w:pPr>
            <w:r>
              <w:rPr>
                <w:rFonts w:ascii="Courier New" w:cs="Courier New" w:eastAsia="Courier New" w:hAnsi="Courier New"/>
                <w:color w:val="00FF99"/>
                <w:sz w:val="18"/>
                <w:szCs w:val="18"/>
              </w:rPr>
              <w:t xml:space="preserve">&gt;   The orchestrator agent publishes one task per Spark transform file.</w:t>
            </w:r>
          </w:p>
          <w:p>
            <w:pPr>
              <w:spacing w:after="40"/>
            </w:pPr>
            <w:r>
              <w:rPr>
                <w:rFonts w:ascii="Courier New" w:cs="Courier New" w:eastAsia="Courier New" w:hAnsi="Courier New"/>
                <w:color w:val="00FF99"/>
                <w:sz w:val="18"/>
                <w:szCs w:val="18"/>
              </w:rPr>
              <w:t xml:space="preserve">&gt;   Spawn 4 executor agents that each consume tasks from the channel,</w:t>
            </w:r>
          </w:p>
          <w:p>
            <w:pPr>
              <w:spacing w:after="40"/>
            </w:pPr>
            <w:r>
              <w:rPr>
                <w:rFonts w:ascii="Courier New" w:cs="Courier New" w:eastAsia="Courier New" w:hAnsi="Courier New"/>
                <w:color w:val="00FF99"/>
                <w:sz w:val="18"/>
                <w:szCs w:val="18"/>
              </w:rPr>
              <w:t xml:space="preserve">&gt;   run the data quality checklist on each transform,</w:t>
            </w:r>
          </w:p>
          <w:p>
            <w:pPr>
              <w:spacing w:after="40"/>
            </w:pPr>
            <w:r>
              <w:rPr>
                <w:rFonts w:ascii="Courier New" w:cs="Courier New" w:eastAsia="Courier New" w:hAnsi="Courier New"/>
                <w:color w:val="00FF99"/>
                <w:sz w:val="18"/>
                <w:szCs w:val="18"/>
              </w:rPr>
              <w:t xml:space="preserve">&gt;   and publish results back to 'pipeline-results' channel.</w:t>
            </w:r>
          </w:p>
        </w:tc>
      </w:tr>
    </w:tbl>
    <w:p>
      <w:pPr>
        <w:spacing w:after="80"/>
      </w:pPr>
      <w:r>
        <w:t xml:space="preserve"/>
      </w:r>
    </w:p>
    <w:p>
      <w:pPr>
        <w:pStyle w:val="Heading2"/>
      </w:pPr>
      <w:r>
        <w:rPr>
          <w:rFonts w:ascii="Arial" w:cs="Arial" w:eastAsia="Arial" w:hAnsi="Arial"/>
          <w:b/>
          <w:bCs/>
          <w:color w:val="CC785C"/>
        </w:rPr>
        <w:t xml:space="preserve">7.4  Three Core Multi-Agent Patterns</w:t>
      </w:r>
    </w:p>
    <w:p>
      <w:pPr>
        <w:pStyle w:val="Heading3"/>
      </w:pPr>
      <w:r>
        <w:rPr>
          <w:rFonts w:ascii="Arial" w:cs="Arial" w:eastAsia="Arial" w:hAnsi="Arial"/>
          <w:b/>
          <w:bCs/>
          <w:color w:val="4A4A6A"/>
        </w:rPr>
        <w:t xml:space="preserve">Pattern 1: Classify and Act</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Spawn an explorer agent to read all 200 failing tests.</w:t>
            </w:r>
          </w:p>
          <w:p>
            <w:pPr>
              <w:spacing w:after="40"/>
            </w:pPr>
            <w:r>
              <w:rPr>
                <w:rFonts w:ascii="Courier New" w:cs="Courier New" w:eastAsia="Courier New" w:hAnsi="Courier New"/>
                <w:color w:val="00FF99"/>
                <w:sz w:val="18"/>
                <w:szCs w:val="18"/>
              </w:rPr>
              <w:t xml:space="preserve">&gt; Classify each as: (a) env setup issue, (b) logic error,</w:t>
            </w:r>
          </w:p>
          <w:p>
            <w:pPr>
              <w:spacing w:after="40"/>
            </w:pPr>
            <w:r>
              <w:rPr>
                <w:rFonts w:ascii="Courier New" w:cs="Courier New" w:eastAsia="Courier New" w:hAnsi="Courier New"/>
                <w:color w:val="00FF99"/>
                <w:sz w:val="18"/>
                <w:szCs w:val="18"/>
              </w:rPr>
              <w:t xml:space="preserve">&gt; (c) schema change, (d) flaky test.</w:t>
            </w:r>
          </w:p>
          <w:p>
            <w:pPr>
              <w:spacing w:after="40"/>
            </w:pPr>
            <w:r>
              <w:rPr>
                <w:rFonts w:ascii="Courier New" w:cs="Courier New" w:eastAsia="Courier New" w:hAnsi="Courier New"/>
                <w:color w:val="00FF99"/>
                <w:sz w:val="18"/>
                <w:szCs w:val="18"/>
              </w:rPr>
              <w:t xml:space="preserve">&gt; Then spawn one agent per category to fix each group in parallel.</w:t>
            </w:r>
          </w:p>
        </w:tc>
      </w:tr>
    </w:tbl>
    <w:p>
      <w:pPr>
        <w:spacing w:after="80"/>
      </w:pPr>
      <w:r>
        <w:t xml:space="preserve"/>
      </w:r>
    </w:p>
    <w:p>
      <w:pPr>
        <w:pStyle w:val="Heading3"/>
      </w:pPr>
      <w:r>
        <w:rPr>
          <w:rFonts w:ascii="Arial" w:cs="Arial" w:eastAsia="Arial" w:hAnsi="Arial"/>
          <w:b/>
          <w:bCs/>
          <w:color w:val="4A4A6A"/>
        </w:rPr>
        <w:t xml:space="preserve">Pattern 2: Fan Out and Synthesise</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Migrate 8 microservices from Python 3.9 to 3.12.</w:t>
            </w:r>
          </w:p>
          <w:p>
            <w:pPr>
              <w:spacing w:after="40"/>
            </w:pPr>
            <w:r>
              <w:rPr>
                <w:rFonts w:ascii="Courier New" w:cs="Courier New" w:eastAsia="Courier New" w:hAnsi="Courier New"/>
                <w:color w:val="00FF99"/>
                <w:sz w:val="18"/>
                <w:szCs w:val="18"/>
              </w:rPr>
              <w:t xml:space="preserve">&gt; Spawn one agent per service. Each agent:</w:t>
            </w:r>
          </w:p>
          <w:p>
            <w:pPr>
              <w:spacing w:after="40"/>
            </w:pPr>
            <w:r>
              <w:rPr>
                <w:rFonts w:ascii="Courier New" w:cs="Courier New" w:eastAsia="Courier New" w:hAnsi="Courier New"/>
                <w:color w:val="00FF99"/>
                <w:sz w:val="18"/>
                <w:szCs w:val="18"/>
              </w:rPr>
              <w:t xml:space="preserve">&gt;   1. Reads the service  2. Identifies breaking changes</w:t>
            </w:r>
          </w:p>
          <w:p>
            <w:pPr>
              <w:spacing w:after="40"/>
            </w:pPr>
            <w:r>
              <w:rPr>
                <w:rFonts w:ascii="Courier New" w:cs="Courier New" w:eastAsia="Courier New" w:hAnsi="Courier New"/>
                <w:color w:val="00FF99"/>
                <w:sz w:val="18"/>
                <w:szCs w:val="18"/>
              </w:rPr>
              <w:t xml:space="preserve">&gt;   3. Implements fixes   4. Runs tests  5. Outputs summary</w:t>
            </w:r>
          </w:p>
          <w:p>
            <w:pPr>
              <w:spacing w:after="40"/>
            </w:pPr>
            <w:r>
              <w:rPr>
                <w:rFonts w:ascii="Courier New" w:cs="Courier New" w:eastAsia="Courier New" w:hAnsi="Courier New"/>
                <w:color w:val="00FF99"/>
                <w:sz w:val="18"/>
                <w:szCs w:val="18"/>
              </w:rPr>
              <w:t xml:space="preserve">&gt; After all complete, synthesise a migration report.</w:t>
            </w:r>
          </w:p>
        </w:tc>
      </w:tr>
    </w:tbl>
    <w:p>
      <w:pPr>
        <w:spacing w:after="80"/>
      </w:pPr>
      <w:r>
        <w:t xml:space="preserve"/>
      </w:r>
    </w:p>
    <w:p>
      <w:pPr>
        <w:pStyle w:val="Heading3"/>
      </w:pPr>
      <w:r>
        <w:rPr>
          <w:rFonts w:ascii="Arial" w:cs="Arial" w:eastAsia="Arial" w:hAnsi="Arial"/>
          <w:b/>
          <w:bCs/>
          <w:color w:val="4A4A6A"/>
        </w:rPr>
        <w:t xml:space="preserve">Pattern 3: Adversarial Verification</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Spawn agent-A to implement the revenue transform.</w:t>
            </w:r>
          </w:p>
          <w:p>
            <w:pPr>
              <w:spacing w:after="40"/>
            </w:pPr>
            <w:r>
              <w:rPr>
                <w:rFonts w:ascii="Courier New" w:cs="Courier New" w:eastAsia="Courier New" w:hAnsi="Courier New"/>
                <w:color w:val="00FF99"/>
                <w:sz w:val="18"/>
                <w:szCs w:val="18"/>
              </w:rPr>
              <w:t xml:space="preserve">&gt; Spawn agent-B (with no access to agent-A's work) to write</w:t>
            </w:r>
          </w:p>
          <w:p>
            <w:pPr>
              <w:spacing w:after="40"/>
            </w:pPr>
            <w:r>
              <w:rPr>
                <w:rFonts w:ascii="Courier New" w:cs="Courier New" w:eastAsia="Courier New" w:hAnsi="Courier New"/>
                <w:color w:val="00FF99"/>
                <w:sz w:val="18"/>
                <w:szCs w:val="18"/>
              </w:rPr>
              <w:t xml:space="preserve">&gt;   tests for what the revenue transform SHOULD do.</w:t>
            </w:r>
          </w:p>
          <w:p>
            <w:pPr>
              <w:spacing w:after="40"/>
            </w:pPr>
            <w:r>
              <w:rPr>
                <w:rFonts w:ascii="Courier New" w:cs="Courier New" w:eastAsia="Courier New" w:hAnsi="Courier New"/>
                <w:color w:val="00FF99"/>
                <w:sz w:val="18"/>
                <w:szCs w:val="18"/>
              </w:rPr>
              <w:t xml:space="preserve">&gt; Spawn agent-C to run agent-B's tests against agent-A's code</w:t>
            </w:r>
          </w:p>
          <w:p>
            <w:pPr>
              <w:spacing w:after="40"/>
            </w:pPr>
            <w:r>
              <w:rPr>
                <w:rFonts w:ascii="Courier New" w:cs="Courier New" w:eastAsia="Courier New" w:hAnsi="Courier New"/>
                <w:color w:val="00FF99"/>
                <w:sz w:val="18"/>
                <w:szCs w:val="18"/>
              </w:rPr>
              <w:t xml:space="preserve">&gt;   and report any failures.</w:t>
            </w:r>
          </w:p>
        </w:tc>
      </w:tr>
    </w:tbl>
    <w:p>
      <w:pPr>
        <w:spacing w:after="80"/>
      </w:pPr>
      <w:r>
        <w:t xml:space="preserve"/>
      </w:r>
    </w:p>
    <w:p>
      <w:pPr>
        <w:pStyle w:val="Heading2"/>
      </w:pPr>
      <w:r>
        <w:rPr>
          <w:rFonts w:ascii="Arial" w:cs="Arial" w:eastAsia="Arial" w:hAnsi="Arial"/>
          <w:b/>
          <w:bCs/>
          <w:color w:val="CC785C"/>
        </w:rPr>
        <w:t xml:space="preserve">7.5  Background Sessions (--bg)</w:t>
      </w:r>
    </w:p>
    <w:p>
      <w:pPr>
        <w:spacing w:after="160"/>
      </w:pPr>
      <w:r>
        <w:rPr>
          <w:rFonts w:ascii="Arial" w:cs="Arial" w:eastAsia="Arial" w:hAnsi="Arial"/>
          <w:color w:val="1A1A2E"/>
          <w:sz w:val="22"/>
          <w:szCs w:val="22"/>
        </w:rPr>
        <w:t xml:space="preserve">Start a session in the background and check on it later. The session runs without your terminal attached.</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Start a background session</w:t>
            </w:r>
          </w:p>
          <w:p>
            <w:pPr>
              <w:spacing w:after="40"/>
            </w:pPr>
            <w:r>
              <w:rPr>
                <w:rFonts w:ascii="Courier New" w:cs="Courier New" w:eastAsia="Courier New" w:hAnsi="Courier New"/>
                <w:color w:val="00FF99"/>
                <w:sz w:val="18"/>
                <w:szCs w:val="18"/>
              </w:rPr>
              <w:t xml:space="preserve">claude --bg 'Run the full test suite and fix all failures'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Check progress</w:t>
            </w:r>
          </w:p>
          <w:p>
            <w:pPr>
              <w:spacing w:after="40"/>
            </w:pPr>
            <w:r>
              <w:rPr>
                <w:rFonts w:ascii="Courier New" w:cs="Courier New" w:eastAsia="Courier New" w:hAnsi="Courier New"/>
                <w:color w:val="00FF99"/>
                <w:sz w:val="18"/>
                <w:szCs w:val="18"/>
              </w:rPr>
              <w:t xml:space="preserve">claude agents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Permission prompts surface in the main session</w:t>
            </w:r>
          </w:p>
          <w:p>
            <w:pPr>
              <w:spacing w:after="40"/>
            </w:pPr>
            <w:r>
              <w:rPr>
                <w:rFonts w:ascii="Courier New" w:cs="Courier New" w:eastAsia="Courier New" w:hAnsi="Courier New"/>
                <w:color w:val="00FF99"/>
                <w:sz w:val="18"/>
                <w:szCs w:val="18"/>
              </w:rPr>
              <w:t xml:space="preserve"># Background subagents now show permission prompts in main session</w:t>
            </w:r>
          </w:p>
          <w:p>
            <w:pPr>
              <w:spacing w:after="40"/>
            </w:pPr>
            <w:r>
              <w:rPr>
                <w:rFonts w:ascii="Courier New" w:cs="Courier New" w:eastAsia="Courier New" w:hAnsi="Courier New"/>
                <w:color w:val="00FF99"/>
                <w:sz w:val="18"/>
                <w:szCs w:val="18"/>
              </w:rPr>
              <w:t xml:space="preserve"># (not auto-denied — as of June 2026 fix)</w:t>
            </w:r>
          </w:p>
        </w:tc>
      </w:tr>
    </w:tbl>
    <w:p>
      <w:pPr>
        <w:spacing w:after="80"/>
      </w:pPr>
      <w:r>
        <w:t xml:space="preserve"/>
      </w:r>
    </w:p>
    <w:p>
      <w:pPr>
        <w:pStyle w:val="Heading2"/>
      </w:pPr>
      <w:r>
        <w:rPr>
          <w:rFonts w:ascii="Arial" w:cs="Arial" w:eastAsia="Arial" w:hAnsi="Arial"/>
          <w:b/>
          <w:bCs/>
          <w:color w:val="CC785C"/>
        </w:rPr>
        <w:t xml:space="preserve">7.6  The Agent SDK — Programmatic Orchestration</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import { query } from '@anthropic-ai/claude-code';</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async function parallelReview(files) {</w:t>
            </w:r>
          </w:p>
          <w:p>
            <w:pPr>
              <w:spacing w:after="40"/>
            </w:pPr>
            <w:r>
              <w:rPr>
                <w:rFonts w:ascii="Courier New" w:cs="Courier New" w:eastAsia="Courier New" w:hAnsi="Courier New"/>
                <w:color w:val="00FF99"/>
                <w:sz w:val="18"/>
                <w:szCs w:val="18"/>
              </w:rPr>
              <w:t xml:space="preserve">  const reviews = await Promise.all(</w:t>
            </w:r>
          </w:p>
          <w:p>
            <w:pPr>
              <w:spacing w:after="40"/>
            </w:pPr>
            <w:r>
              <w:rPr>
                <w:rFonts w:ascii="Courier New" w:cs="Courier New" w:eastAsia="Courier New" w:hAnsi="Courier New"/>
                <w:color w:val="00FF99"/>
                <w:sz w:val="18"/>
                <w:szCs w:val="18"/>
              </w:rPr>
              <w:t xml:space="preserve">    files.map(f =&gt; query({</w:t>
            </w:r>
          </w:p>
          <w:p>
            <w:pPr>
              <w:spacing w:after="40"/>
            </w:pPr>
            <w:r>
              <w:rPr>
                <w:rFonts w:ascii="Courier New" w:cs="Courier New" w:eastAsia="Courier New" w:hAnsi="Courier New"/>
                <w:color w:val="00FF99"/>
                <w:sz w:val="18"/>
                <w:szCs w:val="18"/>
              </w:rPr>
              <w:t xml:space="preserve">      prompt: `/security-review ${f}`,</w:t>
            </w:r>
          </w:p>
          <w:p>
            <w:pPr>
              <w:spacing w:after="40"/>
            </w:pPr>
            <w:r>
              <w:rPr>
                <w:rFonts w:ascii="Courier New" w:cs="Courier New" w:eastAsia="Courier New" w:hAnsi="Courier New"/>
                <w:color w:val="00FF99"/>
                <w:sz w:val="18"/>
                <w:szCs w:val="18"/>
              </w:rPr>
              <w:t xml:space="preserve">      options: { model: 'claude-opus-4-8' }</w:t>
            </w:r>
          </w:p>
          <w:p>
            <w:pPr>
              <w:spacing w:after="40"/>
            </w:pPr>
            <w:r>
              <w:rPr>
                <w:rFonts w:ascii="Courier New" w:cs="Courier New" w:eastAsia="Courier New" w:hAnsi="Courier New"/>
                <w:color w:val="00FF99"/>
                <w:sz w:val="18"/>
                <w:szCs w:val="18"/>
              </w:rPr>
              <w:t xml:space="preserve">    }))</w:t>
            </w:r>
          </w:p>
          <w:p>
            <w:pPr>
              <w:spacing w:after="40"/>
            </w:pPr>
            <w:r>
              <w:rPr>
                <w:rFonts w:ascii="Courier New" w:cs="Courier New" w:eastAsia="Courier New" w:hAnsi="Courier New"/>
                <w:color w:val="00FF99"/>
                <w:sz w:val="18"/>
                <w:szCs w:val="18"/>
              </w:rPr>
              <w:t xml:space="preserve">  );</w:t>
            </w:r>
          </w:p>
          <w:p>
            <w:pPr>
              <w:spacing w:after="40"/>
            </w:pPr>
            <w:r>
              <w:rPr>
                <w:rFonts w:ascii="Courier New" w:cs="Courier New" w:eastAsia="Courier New" w:hAnsi="Courier New"/>
                <w:color w:val="00FF99"/>
                <w:sz w:val="18"/>
                <w:szCs w:val="18"/>
              </w:rPr>
              <w:t xml:space="preserve">  return query({</w:t>
            </w:r>
          </w:p>
          <w:p>
            <w:pPr>
              <w:spacing w:after="40"/>
            </w:pPr>
            <w:r>
              <w:rPr>
                <w:rFonts w:ascii="Courier New" w:cs="Courier New" w:eastAsia="Courier New" w:hAnsi="Courier New"/>
                <w:color w:val="00FF99"/>
                <w:sz w:val="18"/>
                <w:szCs w:val="18"/>
              </w:rPr>
              <w:t xml:space="preserve">    prompt: `Synthesise these ${reviews.length} reviews into a prioritised list: ${JSON.stringify(reviews)}`,</w:t>
            </w:r>
          </w:p>
          <w:p>
            <w:pPr>
              <w:spacing w:after="40"/>
            </w:pPr>
            <w:r>
              <w:rPr>
                <w:rFonts w:ascii="Courier New" w:cs="Courier New" w:eastAsia="Courier New" w:hAnsi="Courier New"/>
                <w:color w:val="00FF99"/>
                <w:sz w:val="18"/>
                <w:szCs w:val="18"/>
              </w:rPr>
              <w:t xml:space="preserve">    options: { model: 'claude-sonnet-4-6' }</w:t>
            </w:r>
          </w:p>
          <w:p>
            <w:pPr>
              <w:spacing w:after="40"/>
            </w:pPr>
            <w:r>
              <w:rPr>
                <w:rFonts w:ascii="Courier New" w:cs="Courier New" w:eastAsia="Courier New" w:hAnsi="Courier New"/>
                <w:color w:val="00FF99"/>
                <w:sz w:val="18"/>
                <w:szCs w:val="18"/>
              </w:rPr>
              <w:t xml:space="preserve">  });</w:t>
            </w:r>
          </w:p>
          <w:p>
            <w:pPr>
              <w:spacing w:after="40"/>
            </w:pPr>
            <w:r>
              <w:rPr>
                <w:rFonts w:ascii="Courier New" w:cs="Courier New" w:eastAsia="Courier New" w:hAnsi="Courier New"/>
                <w:color w:val="00FF99"/>
                <w:sz w:val="18"/>
                <w:szCs w:val="18"/>
              </w:rPr>
              <w:t xml:space="preserve">}</w:t>
            </w:r>
          </w:p>
        </w:tc>
      </w:tr>
    </w:tbl>
    <w:p>
      <w:pPr>
        <w:spacing w:after="80"/>
      </w:pPr>
      <w:r>
        <w:t xml:space="preserve"/>
      </w:r>
    </w:p>
    <w:p>
      <w:pPr>
        <w:pStyle w:val="Heading2"/>
      </w:pPr>
      <w:r>
        <w:rPr>
          <w:rFonts w:ascii="Arial" w:cs="Arial" w:eastAsia="Arial" w:hAnsi="Arial"/>
          <w:b/>
          <w:bCs/>
          <w:color w:val="CC785C"/>
        </w:rPr>
        <w:t xml:space="preserve">Module 7 Exercises</w:t>
      </w:r>
    </w:p>
    <w:p>
      <w:pPr>
        <w:pStyle w:val="ListParagraph"/>
        <w:numPr>
          <w:ilvl w:val="0"/>
          <w:numId w:val="3"/>
        </w:numPr>
        <w:spacing w:after="100"/>
      </w:pPr>
      <w:r>
        <w:rPr>
          <w:rFonts w:ascii="Arial" w:cs="Arial" w:eastAsia="Arial" w:hAnsi="Arial"/>
          <w:color w:val="1A1A2E"/>
          <w:sz w:val="22"/>
          <w:szCs w:val="22"/>
        </w:rPr>
        <w:t xml:space="preserve">Enable Agent Teams. Spawn two named teammates on a real task — one to read and plan, one to verify the plan against your CLAUDE.md.</w:t>
      </w:r>
    </w:p>
    <w:p>
      <w:pPr>
        <w:pStyle w:val="ListParagraph"/>
        <w:numPr>
          <w:ilvl w:val="0"/>
          <w:numId w:val="3"/>
        </w:numPr>
        <w:spacing w:after="100"/>
      </w:pPr>
      <w:r>
        <w:rPr>
          <w:rFonts w:ascii="Arial" w:cs="Arial" w:eastAsia="Arial" w:hAnsi="Arial"/>
          <w:color w:val="1A1A2E"/>
          <w:sz w:val="22"/>
          <w:szCs w:val="22"/>
        </w:rPr>
        <w:t xml:space="preserve">Use the Fan Out pattern: spawn 4 parallel agents each reviewing a different module for data quality issues. Synthesise findings.</w:t>
      </w:r>
    </w:p>
    <w:p>
      <w:pPr>
        <w:pStyle w:val="ListParagraph"/>
        <w:numPr>
          <w:ilvl w:val="0"/>
          <w:numId w:val="3"/>
        </w:numPr>
        <w:spacing w:after="100"/>
      </w:pPr>
      <w:r>
        <w:rPr>
          <w:rFonts w:ascii="Arial" w:cs="Arial" w:eastAsia="Arial" w:hAnsi="Arial"/>
          <w:color w:val="1A1A2E"/>
          <w:sz w:val="22"/>
          <w:szCs w:val="22"/>
        </w:rPr>
        <w:t xml:space="preserve">Set up a Channels workflow: one orchestrator publishes tasks, two executors consume and report results.</w:t>
      </w:r>
    </w:p>
    <w:p>
      <w:pPr>
        <w:pStyle w:val="ListParagraph"/>
        <w:numPr>
          <w:ilvl w:val="0"/>
          <w:numId w:val="3"/>
        </w:numPr>
        <w:spacing w:after="100"/>
      </w:pPr>
      <w:r>
        <w:rPr>
          <w:rFonts w:ascii="Arial" w:cs="Arial" w:eastAsia="Arial" w:hAnsi="Arial"/>
          <w:color w:val="1A1A2E"/>
          <w:sz w:val="22"/>
          <w:szCs w:val="22"/>
        </w:rPr>
        <w:t xml:space="preserve">Start a background session on a long-running task. Monitor it with claude agents. Evaluate the quality of what it produced autonomously.</w:t>
      </w:r>
    </w:p>
    <w:p>
      <w:r>
        <w:br w:type="page"/>
      </w:r>
    </w:p>
    <w:p>
      <w:pPr>
        <w:pBdr>
          <w:bottom w:val="thick" w:color="CC785C" w:sz="6" w:space="6"/>
        </w:pBdr>
        <w:spacing w:after="240" w:before="480"/>
      </w:pPr>
      <w:r>
        <w:rPr>
          <w:rFonts w:ascii="Arial" w:cs="Arial" w:eastAsia="Arial" w:hAnsi="Arial"/>
          <w:b/>
          <w:bCs/>
          <w:caps/>
          <w:color w:val="CC785C"/>
          <w:sz w:val="36"/>
          <w:szCs w:val="36"/>
        </w:rPr>
        <w:t xml:space="preserve">  Module 8: MCP Servers &amp; External Integrations  </w:t>
      </w:r>
    </w:p>
    <w:p>
      <w:pPr>
        <w:pStyle w:val="Heading2"/>
      </w:pPr>
      <w:r>
        <w:rPr>
          <w:rFonts w:ascii="Arial" w:cs="Arial" w:eastAsia="Arial" w:hAnsi="Arial"/>
          <w:b/>
          <w:bCs/>
          <w:color w:val="CC785C"/>
        </w:rPr>
        <w:t xml:space="preserve">8.1  What MCP Is</w:t>
      </w:r>
    </w:p>
    <w:p>
      <w:pPr>
        <w:spacing w:after="160"/>
      </w:pPr>
      <w:r>
        <w:rPr>
          <w:rFonts w:ascii="Arial" w:cs="Arial" w:eastAsia="Arial" w:hAnsi="Arial"/>
          <w:color w:val="1A1A2E"/>
          <w:sz w:val="22"/>
          <w:szCs w:val="22"/>
        </w:rPr>
        <w:t xml:space="preserve">MCP (Model Context Protocol) connects Claude Code to external systems: databases, GitHub, Slack, browsers, and any API with an MCP server. Without MCP, Claude reads files and runs shell commands. With MCP, it can query your actual data warehouse, read live GitHub PRs, and post to Slack — from within a single session.</w:t>
      </w:r>
    </w:p>
    <w:p>
      <w:pPr>
        <w:spacing w:after="80"/>
      </w:pPr>
      <w:r>
        <w:t xml:space="preserve"/>
      </w:r>
    </w:p>
    <w:p>
      <w:pPr>
        <w:pStyle w:val="Heading2"/>
      </w:pPr>
      <w:r>
        <w:rPr>
          <w:rFonts w:ascii="Arial" w:cs="Arial" w:eastAsia="Arial" w:hAnsi="Arial"/>
          <w:b/>
          <w:bCs/>
          <w:color w:val="CC785C"/>
        </w:rPr>
        <w:t xml:space="preserve">8.2  MCP Configuration</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.claude/mcp_servers.json</w:t>
            </w:r>
          </w:p>
          <w:p>
            <w:pPr>
              <w:spacing w:after="40"/>
            </w:pPr>
            <w:r>
              <w:rPr>
                <w:rFonts w:ascii="Courier New" w:cs="Courier New" w:eastAsia="Courier New" w:hAnsi="Courier New"/>
                <w:color w:val="00FF99"/>
                <w:sz w:val="18"/>
                <w:szCs w:val="18"/>
              </w:rPr>
              <w:t xml:space="preserve">{</w:t>
            </w:r>
          </w:p>
          <w:p>
            <w:pPr>
              <w:spacing w:after="40"/>
            </w:pPr>
            <w:r>
              <w:rPr>
                <w:rFonts w:ascii="Courier New" w:cs="Courier New" w:eastAsia="Courier New" w:hAnsi="Courier New"/>
                <w:color w:val="00FF99"/>
                <w:sz w:val="18"/>
                <w:szCs w:val="18"/>
              </w:rPr>
              <w:t xml:space="preserve">  "mcpServers": {</w:t>
            </w:r>
          </w:p>
          <w:p>
            <w:pPr>
              <w:spacing w:after="40"/>
            </w:pPr>
            <w:r>
              <w:rPr>
                <w:rFonts w:ascii="Courier New" w:cs="Courier New" w:eastAsia="Courier New" w:hAnsi="Courier New"/>
                <w:color w:val="00FF99"/>
                <w:sz w:val="18"/>
                <w:szCs w:val="18"/>
              </w:rPr>
              <w:t xml:space="preserve">    "github": {</w:t>
            </w:r>
          </w:p>
          <w:p>
            <w:pPr>
              <w:spacing w:after="40"/>
            </w:pPr>
            <w:r>
              <w:rPr>
                <w:rFonts w:ascii="Courier New" w:cs="Courier New" w:eastAsia="Courier New" w:hAnsi="Courier New"/>
                <w:color w:val="00FF99"/>
                <w:sz w:val="18"/>
                <w:szCs w:val="18"/>
              </w:rPr>
              <w:t xml:space="preserve">      "type": "url",</w:t>
            </w:r>
          </w:p>
          <w:p>
            <w:pPr>
              <w:spacing w:after="40"/>
            </w:pPr>
            <w:r>
              <w:rPr>
                <w:rFonts w:ascii="Courier New" w:cs="Courier New" w:eastAsia="Courier New" w:hAnsi="Courier New"/>
                <w:color w:val="00FF99"/>
                <w:sz w:val="18"/>
                <w:szCs w:val="18"/>
              </w:rPr>
              <w:t xml:space="preserve">      "url": "https://api.github.com/mcp"</w:t>
            </w:r>
          </w:p>
          <w:p>
            <w:pPr>
              <w:spacing w:after="40"/>
            </w:pPr>
            <w:r>
              <w:rPr>
                <w:rFonts w:ascii="Courier New" w:cs="Courier New" w:eastAsia="Courier New" w:hAnsi="Courier New"/>
                <w:color w:val="00FF99"/>
                <w:sz w:val="18"/>
                <w:szCs w:val="18"/>
              </w:rPr>
              <w:t xml:space="preserve">    },</w:t>
            </w:r>
          </w:p>
          <w:p>
            <w:pPr>
              <w:spacing w:after="40"/>
            </w:pPr>
            <w:r>
              <w:rPr>
                <w:rFonts w:ascii="Courier New" w:cs="Courier New" w:eastAsia="Courier New" w:hAnsi="Courier New"/>
                <w:color w:val="00FF99"/>
                <w:sz w:val="18"/>
                <w:szCs w:val="18"/>
              </w:rPr>
              <w:t xml:space="preserve">    "snowflake": {</w:t>
            </w:r>
          </w:p>
          <w:p>
            <w:pPr>
              <w:spacing w:after="40"/>
            </w:pPr>
            <w:r>
              <w:rPr>
                <w:rFonts w:ascii="Courier New" w:cs="Courier New" w:eastAsia="Courier New" w:hAnsi="Courier New"/>
                <w:color w:val="00FF99"/>
                <w:sz w:val="18"/>
                <w:szCs w:val="18"/>
              </w:rPr>
              <w:t xml:space="preserve">      "type": "command",</w:t>
            </w:r>
          </w:p>
          <w:p>
            <w:pPr>
              <w:spacing w:after="40"/>
            </w:pPr>
            <w:r>
              <w:rPr>
                <w:rFonts w:ascii="Courier New" w:cs="Courier New" w:eastAsia="Courier New" w:hAnsi="Courier New"/>
                <w:color w:val="00FF99"/>
                <w:sz w:val="18"/>
                <w:szCs w:val="18"/>
              </w:rPr>
              <w:t xml:space="preserve">      "command": "npx",</w:t>
            </w:r>
          </w:p>
          <w:p>
            <w:pPr>
              <w:spacing w:after="40"/>
            </w:pPr>
            <w:r>
              <w:rPr>
                <w:rFonts w:ascii="Courier New" w:cs="Courier New" w:eastAsia="Courier New" w:hAnsi="Courier New"/>
                <w:color w:val="00FF99"/>
                <w:sz w:val="18"/>
                <w:szCs w:val="18"/>
              </w:rPr>
              <w:t xml:space="preserve">      "args": ["-y", "@anthropic/mcp-server-snowflake"],</w:t>
            </w:r>
          </w:p>
          <w:p>
            <w:pPr>
              <w:spacing w:after="40"/>
            </w:pPr>
            <w:r>
              <w:rPr>
                <w:rFonts w:ascii="Courier New" w:cs="Courier New" w:eastAsia="Courier New" w:hAnsi="Courier New"/>
                <w:color w:val="00FF99"/>
                <w:sz w:val="18"/>
                <w:szCs w:val="18"/>
              </w:rPr>
              <w:t xml:space="preserve">      "env": {</w:t>
            </w:r>
          </w:p>
          <w:p>
            <w:pPr>
              <w:spacing w:after="40"/>
            </w:pPr>
            <w:r>
              <w:rPr>
                <w:rFonts w:ascii="Courier New" w:cs="Courier New" w:eastAsia="Courier New" w:hAnsi="Courier New"/>
                <w:color w:val="00FF99"/>
                <w:sz w:val="18"/>
                <w:szCs w:val="18"/>
              </w:rPr>
              <w:t xml:space="preserve">        "SNOWFLAKE_ACCOUNT": "${SNOWFLAKE_ACCOUNT}",</w:t>
            </w:r>
          </w:p>
          <w:p>
            <w:pPr>
              <w:spacing w:after="40"/>
            </w:pPr>
            <w:r>
              <w:rPr>
                <w:rFonts w:ascii="Courier New" w:cs="Courier New" w:eastAsia="Courier New" w:hAnsi="Courier New"/>
                <w:color w:val="00FF99"/>
                <w:sz w:val="18"/>
                <w:szCs w:val="18"/>
              </w:rPr>
              <w:t xml:space="preserve">        "SNOWFLAKE_PRIVATE_KEY_PATH": "${SNOWFLAKE_PRIVATE_KEY_PATH}"</w:t>
            </w:r>
          </w:p>
          <w:p>
            <w:pPr>
              <w:spacing w:after="40"/>
            </w:pPr>
            <w:r>
              <w:rPr>
                <w:rFonts w:ascii="Courier New" w:cs="Courier New" w:eastAsia="Courier New" w:hAnsi="Courier New"/>
                <w:color w:val="00FF99"/>
                <w:sz w:val="18"/>
                <w:szCs w:val="18"/>
              </w:rPr>
              <w:t xml:space="preserve">      }</w:t>
            </w:r>
          </w:p>
          <w:p>
            <w:pPr>
              <w:spacing w:after="40"/>
            </w:pPr>
            <w:r>
              <w:rPr>
                <w:rFonts w:ascii="Courier New" w:cs="Courier New" w:eastAsia="Courier New" w:hAnsi="Courier New"/>
                <w:color w:val="00FF99"/>
                <w:sz w:val="18"/>
                <w:szCs w:val="18"/>
              </w:rPr>
              <w:t xml:space="preserve">    }</w:t>
            </w:r>
          </w:p>
          <w:p>
            <w:pPr>
              <w:spacing w:after="40"/>
            </w:pPr>
            <w:r>
              <w:rPr>
                <w:rFonts w:ascii="Courier New" w:cs="Courier New" w:eastAsia="Courier New" w:hAnsi="Courier New"/>
                <w:color w:val="00FF99"/>
                <w:sz w:val="18"/>
                <w:szCs w:val="18"/>
              </w:rPr>
              <w:t xml:space="preserve">  }</w:t>
            </w:r>
          </w:p>
          <w:p>
            <w:pPr>
              <w:spacing w:after="40"/>
            </w:pPr>
            <w:r>
              <w:rPr>
                <w:rFonts w:ascii="Courier New" w:cs="Courier New" w:eastAsia="Courier New" w:hAnsi="Courier New"/>
                <w:color w:val="00FF99"/>
                <w:sz w:val="18"/>
                <w:szCs w:val="18"/>
              </w:rPr>
              <w:t xml:space="preserve">}</w:t>
            </w:r>
          </w:p>
        </w:tc>
      </w:tr>
    </w:tbl>
    <w:p>
      <w:pPr>
        <w:spacing w:after="80"/>
      </w:pPr>
      <w:r>
        <w:t xml:space="preserve"/>
      </w:r>
    </w:p>
    <w:p>
      <w:pPr>
        <w:pStyle w:val="Heading2"/>
      </w:pPr>
      <w:r>
        <w:rPr>
          <w:rFonts w:ascii="Arial" w:cs="Arial" w:eastAsia="Arial" w:hAnsi="Arial"/>
          <w:b/>
          <w:bCs/>
          <w:color w:val="CC785C"/>
        </w:rPr>
        <w:t xml:space="preserve">8.3  MCP CLI Authentication (2026)</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New in 2026: authenticate MCP servers from CLI without /mcp menu</w:t>
            </w:r>
          </w:p>
          <w:p>
            <w:pPr>
              <w:spacing w:after="40"/>
            </w:pPr>
            <w:r>
              <w:rPr>
                <w:rFonts w:ascii="Courier New" w:cs="Courier New" w:eastAsia="Courier New" w:hAnsi="Courier New"/>
                <w:color w:val="00FF99"/>
                <w:sz w:val="18"/>
                <w:szCs w:val="18"/>
              </w:rPr>
              <w:t xml:space="preserve">claude mcp login &lt;server-name&gt;</w:t>
            </w:r>
          </w:p>
          <w:p>
            <w:pPr>
              <w:spacing w:after="40"/>
            </w:pPr>
            <w:r>
              <w:rPr>
                <w:rFonts w:ascii="Courier New" w:cs="Courier New" w:eastAsia="Courier New" w:hAnsi="Courier New"/>
                <w:color w:val="00FF99"/>
                <w:sz w:val="18"/>
                <w:szCs w:val="18"/>
              </w:rPr>
              <w:t xml:space="preserve">claude mcp logout &lt;server-name&gt;</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--no-browser flag for SSH/headless environments</w:t>
            </w:r>
          </w:p>
          <w:p>
            <w:pPr>
              <w:spacing w:after="40"/>
            </w:pPr>
            <w:r>
              <w:rPr>
                <w:rFonts w:ascii="Courier New" w:cs="Courier New" w:eastAsia="Courier New" w:hAnsi="Courier New"/>
                <w:color w:val="00FF99"/>
                <w:sz w:val="18"/>
                <w:szCs w:val="18"/>
              </w:rPr>
              <w:t xml:space="preserve">claude mcp login &lt;server-name&gt; --no-browser</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List connected servers and tool counts</w:t>
            </w:r>
          </w:p>
          <w:p>
            <w:pPr>
              <w:spacing w:after="40"/>
            </w:pPr>
            <w:r>
              <w:rPr>
                <w:rFonts w:ascii="Courier New" w:cs="Courier New" w:eastAsia="Courier New" w:hAnsi="Courier New"/>
                <w:color w:val="00FF99"/>
                <w:sz w:val="18"/>
                <w:szCs w:val="18"/>
              </w:rPr>
              <w:t xml:space="preserve">&gt; /mcp</w:t>
            </w:r>
          </w:p>
        </w:tc>
      </w:tr>
    </w:tbl>
    <w:p>
      <w:pPr>
        <w:spacing w:after="80"/>
      </w:pPr>
      <w:r>
        <w:t xml:space="preserve"/>
      </w:r>
    </w:p>
    <w:p>
      <w:pPr>
        <w:pStyle w:val="Heading2"/>
      </w:pPr>
      <w:r>
        <w:rPr>
          <w:rFonts w:ascii="Arial" w:cs="Arial" w:eastAsia="Arial" w:hAnsi="Arial"/>
          <w:b/>
          <w:bCs/>
          <w:color w:val="CC785C"/>
        </w:rPr>
        <w:t xml:space="preserve">8.4  Enterprise MCP via Okta (2026)</w:t>
      </w:r>
    </w:p>
    <w:p>
      <w:pPr>
        <w:spacing w:after="160"/>
      </w:pPr>
      <w:r>
        <w:rPr>
          <w:rFonts w:ascii="Arial" w:cs="Arial" w:eastAsia="Arial" w:hAnsi="Arial"/>
          <w:color w:val="1A1A2E"/>
          <w:sz w:val="22"/>
          <w:szCs w:val="22"/>
        </w:rPr>
        <w:t xml:space="preserve">Enterprise feature: admins provision MCP connectors once through their identity provider (starting with Okta). Users get connector access automatically on first login — no individual setup required. Access is managed centrally, revocation is instant.</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For admins — configure in Claude Enterprise admin panel:</w:t>
            </w:r>
          </w:p>
          <w:p>
            <w:pPr>
              <w:spacing w:after="40"/>
            </w:pPr>
            <w:r>
              <w:rPr>
                <w:rFonts w:ascii="Courier New" w:cs="Courier New" w:eastAsia="Courier New" w:hAnsi="Courier New"/>
                <w:color w:val="00FF99"/>
                <w:sz w:val="18"/>
                <w:szCs w:val="18"/>
              </w:rPr>
              <w:t xml:space="preserve"># 1. Connect Okta identity provider</w:t>
            </w:r>
          </w:p>
          <w:p>
            <w:pPr>
              <w:spacing w:after="40"/>
            </w:pPr>
            <w:r>
              <w:rPr>
                <w:rFonts w:ascii="Courier New" w:cs="Courier New" w:eastAsia="Courier New" w:hAnsi="Courier New"/>
                <w:color w:val="00FF99"/>
                <w:sz w:val="18"/>
                <w:szCs w:val="18"/>
              </w:rPr>
              <w:t xml:space="preserve"># 2. Select which MCP connectors to enable per group/role</w:t>
            </w:r>
          </w:p>
          <w:p>
            <w:pPr>
              <w:spacing w:after="40"/>
            </w:pPr>
            <w:r>
              <w:rPr>
                <w:rFonts w:ascii="Courier New" w:cs="Courier New" w:eastAsia="Courier New" w:hAnsi="Courier New"/>
                <w:color w:val="00FF99"/>
                <w:sz w:val="18"/>
                <w:szCs w:val="18"/>
              </w:rPr>
              <w:t xml:space="preserve"># 3. Users see connectors automatically on first login</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Applies across: Claude chat, Claude Code, and Cowork</w:t>
            </w:r>
          </w:p>
          <w:p>
            <w:pPr>
              <w:spacing w:after="40"/>
            </w:pPr>
            <w:r>
              <w:rPr>
                <w:rFonts w:ascii="Courier New" w:cs="Courier New" w:eastAsia="Courier New" w:hAnsi="Courier New"/>
                <w:color w:val="00FF99"/>
                <w:sz w:val="18"/>
                <w:szCs w:val="18"/>
              </w:rPr>
              <w:t xml:space="preserve"># Token lifetimes can be shortened without impacting productivity</w:t>
            </w:r>
          </w:p>
        </w:tc>
      </w:tr>
    </w:tbl>
    <w:p>
      <w:pPr>
        <w:spacing w:after="8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FE8D6" w:val="clear"/>
            <w:tcMar>
              <w:top w:type="dxa" w:w="120"/>
              <w:left w:type="dxa" w:w="200"/>
              <w:bottom w:type="dxa" w:w="120"/>
              <w:right w:type="dxa" w:w="200"/>
            </w:tcMar>
          </w:tcPr>
          <w:p>
            <w:pPr>
              <w:spacing w:after="80"/>
            </w:pPr>
            <w:r>
              <w:rPr>
                <w:rFonts w:ascii="Arial" w:cs="Arial" w:eastAsia="Arial" w:hAnsi="Arial"/>
                <w:b/>
                <w:bCs/>
                <w:color w:val="CC785C"/>
                <w:sz w:val="20"/>
                <w:szCs w:val="20"/>
              </w:rPr>
              <w:t xml:space="preserve">Security</w:t>
            </w:r>
          </w:p>
          <w:p>
            <w:pPr>
              <w:spacing w:after="0"/>
            </w:pPr>
            <w:r>
              <w:rPr>
                <w:rFonts w:ascii="Arial" w:cs="Arial" w:eastAsia="Arial" w:hAnsi="Arial"/>
                <w:color w:val="1A1A2E"/>
                <w:sz w:val="20"/>
                <w:szCs w:val="20"/>
              </w:rPr>
              <w:t xml:space="preserve">Run /security-review on any new mcp_servers.json before activating. Use environment variables for ALL credentials. Never hardcode. 28 CVEs and 655 malicious skills have been documented in community MCP ecosystems — only use vetted sources.</w:t>
            </w:r>
          </w:p>
        </w:tc>
      </w:tr>
    </w:tbl>
    <w:p>
      <w:pPr>
        <w:spacing w:after="80"/>
      </w:pPr>
      <w:r>
        <w:t xml:space="preserve"/>
      </w:r>
    </w:p>
    <w:p>
      <w:pPr>
        <w:pStyle w:val="Heading2"/>
      </w:pPr>
      <w:r>
        <w:rPr>
          <w:rFonts w:ascii="Arial" w:cs="Arial" w:eastAsia="Arial" w:hAnsi="Arial"/>
          <w:b/>
          <w:bCs/>
          <w:color w:val="CC785C"/>
        </w:rPr>
        <w:t xml:space="preserve">8.5  The Monitor Tool — Live Background Events</w:t>
      </w:r>
    </w:p>
    <w:p>
      <w:pPr>
        <w:spacing w:after="160"/>
      </w:pPr>
      <w:r>
        <w:rPr>
          <w:rFonts w:ascii="Arial" w:cs="Arial" w:eastAsia="Arial" w:hAnsi="Arial"/>
          <w:color w:val="1A1A2E"/>
          <w:sz w:val="22"/>
          <w:szCs w:val="22"/>
        </w:rPr>
        <w:t xml:space="preserve">The Monitor tool (shipped with Ultraplan in Week 15) streams background events into your conversation in real time. Claude can tail logs and react live — no polling, no waiting.</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Using the Monitor tool, watch the Airflow task logs for</w:t>
            </w:r>
          </w:p>
          <w:p>
            <w:pPr>
              <w:spacing w:after="40"/>
            </w:pPr>
            <w:r>
              <w:rPr>
                <w:rFonts w:ascii="Courier New" w:cs="Courier New" w:eastAsia="Courier New" w:hAnsi="Courier New"/>
                <w:color w:val="00FF99"/>
                <w:sz w:val="18"/>
                <w:szCs w:val="18"/>
              </w:rPr>
              <w:t xml:space="preserve">&gt;   the revenue_daily_load DAG as it runs.</w:t>
            </w:r>
          </w:p>
          <w:p>
            <w:pPr>
              <w:spacing w:after="40"/>
            </w:pPr>
            <w:r>
              <w:rPr>
                <w:rFonts w:ascii="Courier New" w:cs="Courier New" w:eastAsia="Courier New" w:hAnsi="Courier New"/>
                <w:color w:val="00FF99"/>
                <w:sz w:val="18"/>
                <w:szCs w:val="18"/>
              </w:rPr>
              <w:t xml:space="preserve">&gt;   Alert me immediately if you see any ERROR or WARNING lines.</w:t>
            </w:r>
          </w:p>
          <w:p>
            <w:pPr>
              <w:spacing w:after="40"/>
            </w:pPr>
            <w:r>
              <w:rPr>
                <w:rFonts w:ascii="Courier New" w:cs="Courier New" w:eastAsia="Courier New" w:hAnsi="Courier New"/>
                <w:color w:val="00FF99"/>
                <w:sz w:val="18"/>
                <w:szCs w:val="18"/>
              </w:rPr>
              <w:t xml:space="preserve">&gt;   When the DAG completes, summarise the run.</w:t>
            </w:r>
          </w:p>
        </w:tc>
      </w:tr>
    </w:tbl>
    <w:p>
      <w:pPr>
        <w:spacing w:after="80"/>
      </w:pPr>
      <w:r>
        <w:t xml:space="preserve"/>
      </w:r>
    </w:p>
    <w:p>
      <w:pPr>
        <w:pStyle w:val="Heading2"/>
      </w:pPr>
      <w:r>
        <w:rPr>
          <w:rFonts w:ascii="Arial" w:cs="Arial" w:eastAsia="Arial" w:hAnsi="Arial"/>
          <w:b/>
          <w:bCs/>
          <w:color w:val="CC785C"/>
        </w:rPr>
        <w:t xml:space="preserve">8.6  High-Value MCP Integrations for Data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MCP Server</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Enables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GitHub MCP</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Read PRs, create issues, trigger workflows, review diffs.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Snowflake MCP</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Query your warehouse. Validate transforms against real data.</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PostgreSQL MCP</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Inspect schemas, run explain plans, validate migrations.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Kafka MCP</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Inspect topic lag, schema registry, consumer group status.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Slack MCP</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Post pipeline status, query channel history, send alerts.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dbt MCP</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Run models, read docs, inspect lineage graph.</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Airflow MCP</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Inspect DAG runs, trigger backfills, read task logs.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Monitor tool</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Stream live logs and events into Claude's context.</w:t>
            </w:r>
          </w:p>
        </w:tc>
      </w:tr>
    </w:tbl>
    <w:p>
      <w:pPr>
        <w:spacing w:after="80"/>
      </w:pPr>
      <w:r>
        <w:t xml:space="preserve"/>
      </w:r>
    </w:p>
    <w:p>
      <w:pPr>
        <w:pStyle w:val="Heading2"/>
      </w:pPr>
      <w:r>
        <w:rPr>
          <w:rFonts w:ascii="Arial" w:cs="Arial" w:eastAsia="Arial" w:hAnsi="Arial"/>
          <w:b/>
          <w:bCs/>
          <w:color w:val="CC785C"/>
        </w:rPr>
        <w:t xml:space="preserve">Module 8 Exercises</w:t>
      </w:r>
    </w:p>
    <w:p>
      <w:pPr>
        <w:pStyle w:val="ListParagraph"/>
        <w:numPr>
          <w:ilvl w:val="0"/>
          <w:numId w:val="3"/>
        </w:numPr>
        <w:spacing w:after="100"/>
      </w:pPr>
      <w:r>
        <w:rPr>
          <w:rFonts w:ascii="Arial" w:cs="Arial" w:eastAsia="Arial" w:hAnsi="Arial"/>
          <w:color w:val="1A1A2E"/>
          <w:sz w:val="22"/>
          <w:szCs w:val="22"/>
        </w:rPr>
        <w:t xml:space="preserve">Set up GitHub MCP. Ask Claude to fetch the last 5 open PRs and summarise each.</w:t>
      </w:r>
    </w:p>
    <w:p>
      <w:pPr>
        <w:pStyle w:val="ListParagraph"/>
        <w:numPr>
          <w:ilvl w:val="0"/>
          <w:numId w:val="3"/>
        </w:numPr>
        <w:spacing w:after="100"/>
      </w:pPr>
      <w:r>
        <w:rPr>
          <w:rFonts w:ascii="Arial" w:cs="Arial" w:eastAsia="Arial" w:hAnsi="Arial"/>
          <w:color w:val="1A1A2E"/>
          <w:sz w:val="22"/>
          <w:szCs w:val="22"/>
        </w:rPr>
        <w:t xml:space="preserve">Set up a database MCP. Ask Claude to read a table schema and compare it to your CLAUDE.md.</w:t>
      </w:r>
    </w:p>
    <w:p>
      <w:pPr>
        <w:pStyle w:val="ListParagraph"/>
        <w:numPr>
          <w:ilvl w:val="0"/>
          <w:numId w:val="3"/>
        </w:numPr>
        <w:spacing w:after="100"/>
      </w:pPr>
      <w:r>
        <w:rPr>
          <w:rFonts w:ascii="Arial" w:cs="Arial" w:eastAsia="Arial" w:hAnsi="Arial"/>
          <w:color w:val="1A1A2E"/>
          <w:sz w:val="22"/>
          <w:szCs w:val="22"/>
        </w:rPr>
        <w:t xml:space="preserve">Build an Incident Response slash command that uses your MCP servers and produces a structured incident report.</w:t>
      </w:r>
    </w:p>
    <w:p>
      <w:pPr>
        <w:pStyle w:val="ListParagraph"/>
        <w:numPr>
          <w:ilvl w:val="0"/>
          <w:numId w:val="3"/>
        </w:numPr>
        <w:spacing w:after="100"/>
      </w:pPr>
      <w:r>
        <w:rPr>
          <w:rFonts w:ascii="Arial" w:cs="Arial" w:eastAsia="Arial" w:hAnsi="Arial"/>
          <w:color w:val="1A1A2E"/>
          <w:sz w:val="22"/>
          <w:szCs w:val="22"/>
        </w:rPr>
        <w:t xml:space="preserve">Run /security-review on your mcp_servers.json. Document every finding.</w:t>
      </w:r>
    </w:p>
    <w:p>
      <w:pPr>
        <w:pStyle w:val="ListParagraph"/>
        <w:numPr>
          <w:ilvl w:val="0"/>
          <w:numId w:val="3"/>
        </w:numPr>
        <w:spacing w:after="100"/>
      </w:pPr>
      <w:r>
        <w:rPr>
          <w:rFonts w:ascii="Arial" w:cs="Arial" w:eastAsia="Arial" w:hAnsi="Arial"/>
          <w:color w:val="1A1A2E"/>
          <w:sz w:val="22"/>
          <w:szCs w:val="22"/>
        </w:rPr>
        <w:t xml:space="preserve">Try the Monitor tool: watch a long-running process and have Claude alert on specific log patterns.</w:t>
      </w:r>
    </w:p>
    <w:p>
      <w:r>
        <w:br w:type="page"/>
      </w:r>
    </w:p>
    <w:p>
      <w:pPr>
        <w:pBdr>
          <w:bottom w:val="thick" w:color="CC785C" w:sz="6" w:space="6"/>
        </w:pBdr>
        <w:spacing w:after="240" w:before="480"/>
      </w:pPr>
      <w:r>
        <w:rPr>
          <w:rFonts w:ascii="Arial" w:cs="Arial" w:eastAsia="Arial" w:hAnsi="Arial"/>
          <w:b/>
          <w:bCs/>
          <w:caps/>
          <w:color w:val="CC785C"/>
          <w:sz w:val="36"/>
          <w:szCs w:val="36"/>
        </w:rPr>
        <w:t xml:space="preserve">  Module 9: Production, Security &amp; Team Rollout  </w:t>
      </w:r>
    </w:p>
    <w:p>
      <w:pPr>
        <w:pStyle w:val="Heading2"/>
      </w:pPr>
      <w:r>
        <w:rPr>
          <w:rFonts w:ascii="Arial" w:cs="Arial" w:eastAsia="Arial" w:hAnsi="Arial"/>
          <w:b/>
          <w:bCs/>
          <w:color w:val="CC785C"/>
        </w:rPr>
        <w:t xml:space="preserve">9.1  Real Risk Profile</w:t>
      </w:r>
    </w:p>
    <w:p>
      <w:pPr>
        <w:spacing w:after="160"/>
      </w:pPr>
      <w:r>
        <w:rPr>
          <w:rFonts w:ascii="Arial" w:cs="Arial" w:eastAsia="Arial" w:hAnsi="Arial"/>
          <w:color w:val="1A1A2E"/>
          <w:sz w:val="22"/>
          <w:szCs w:val="22"/>
        </w:rPr>
        <w:t xml:space="preserve">Claude Code has direct filesystem access and can run shell commands. Used without guardrails: real incidents have been documented including lost codebases, endless correction loops, malicious Skills in community repos (655 documented), and MCP server data exfiltration.</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FE8D6" w:val="clear"/>
            <w:tcMar>
              <w:top w:type="dxa" w:w="120"/>
              <w:left w:type="dxa" w:w="200"/>
              <w:bottom w:type="dxa" w:w="120"/>
              <w:right w:type="dxa" w:w="200"/>
            </w:tcMar>
          </w:tcPr>
          <w:p>
            <w:pPr>
              <w:spacing w:after="80"/>
            </w:pPr>
            <w:r>
              <w:rPr>
                <w:rFonts w:ascii="Arial" w:cs="Arial" w:eastAsia="Arial" w:hAnsi="Arial"/>
                <w:b/>
                <w:bCs/>
                <w:color w:val="CC785C"/>
                <w:sz w:val="20"/>
                <w:szCs w:val="20"/>
              </w:rPr>
              <w:t xml:space="preserve">The Golden Rule</w:t>
            </w:r>
          </w:p>
          <w:p>
            <w:pPr>
              <w:spacing w:after="0"/>
            </w:pPr>
            <w:r>
              <w:rPr>
                <w:rFonts w:ascii="Arial" w:cs="Arial" w:eastAsia="Arial" w:hAnsi="Arial"/>
                <w:color w:val="1A1A2E"/>
                <w:sz w:val="20"/>
                <w:szCs w:val="20"/>
              </w:rPr>
              <w:t xml:space="preserve">Never run Claude Code in autonomous mode with production credentials. Always use isolated environments: Docker containers, read-only branches, test databases, sandbox API keys. The power of Claude Code is maximised when the blast radius of mistakes is minimised.</w:t>
            </w:r>
          </w:p>
        </w:tc>
      </w:tr>
    </w:tbl>
    <w:p>
      <w:pPr>
        <w:spacing w:after="80"/>
      </w:pPr>
      <w:r>
        <w:t xml:space="preserve"/>
      </w:r>
    </w:p>
    <w:p>
      <w:pPr>
        <w:pStyle w:val="Heading2"/>
      </w:pPr>
      <w:r>
        <w:rPr>
          <w:rFonts w:ascii="Arial" w:cs="Arial" w:eastAsia="Arial" w:hAnsi="Arial"/>
          <w:b/>
          <w:bCs/>
          <w:color w:val="CC785C"/>
        </w:rPr>
        <w:t xml:space="preserve">9.2  Security Checklist</w:t>
      </w:r>
    </w:p>
    <w:p>
      <w:pPr>
        <w:pStyle w:val="ListParagraph"/>
        <w:numPr>
          <w:ilvl w:val="0"/>
          <w:numId w:val="3"/>
        </w:numPr>
        <w:spacing w:after="100"/>
      </w:pPr>
      <w:r>
        <w:rPr>
          <w:rFonts w:ascii="Arial" w:cs="Arial" w:eastAsia="Arial" w:hAnsi="Arial"/>
          <w:color w:val="1A1A2E"/>
          <w:sz w:val="22"/>
          <w:szCs w:val="22"/>
        </w:rPr>
        <w:t xml:space="preserve">CLAUDE.md explicitly prohibits writing to production configs</w:t>
      </w:r>
    </w:p>
    <w:p>
      <w:pPr>
        <w:pStyle w:val="ListParagraph"/>
        <w:numPr>
          <w:ilvl w:val="0"/>
          <w:numId w:val="3"/>
        </w:numPr>
        <w:spacing w:after="100"/>
      </w:pPr>
      <w:r>
        <w:rPr>
          <w:rFonts w:ascii="Arial" w:cs="Arial" w:eastAsia="Arial" w:hAnsi="Arial"/>
          <w:color w:val="1A1A2E"/>
          <w:sz w:val="22"/>
          <w:szCs w:val="22"/>
        </w:rPr>
        <w:t xml:space="preserve">Hooks block production-sensitive paths</w:t>
      </w:r>
    </w:p>
    <w:p>
      <w:pPr>
        <w:pStyle w:val="ListParagraph"/>
        <w:numPr>
          <w:ilvl w:val="0"/>
          <w:numId w:val="3"/>
        </w:numPr>
        <w:spacing w:after="100"/>
      </w:pPr>
      <w:r>
        <w:rPr>
          <w:rFonts w:ascii="Arial" w:cs="Arial" w:eastAsia="Arial" w:hAnsi="Arial"/>
          <w:color w:val="1A1A2E"/>
          <w:sz w:val="22"/>
          <w:szCs w:val="22"/>
        </w:rPr>
        <w:t xml:space="preserve">Credential scanner hook deployed and tested</w:t>
      </w:r>
    </w:p>
    <w:p>
      <w:pPr>
        <w:pStyle w:val="ListParagraph"/>
        <w:numPr>
          <w:ilvl w:val="0"/>
          <w:numId w:val="3"/>
        </w:numPr>
        <w:spacing w:after="100"/>
      </w:pPr>
      <w:r>
        <w:rPr>
          <w:rFonts w:ascii="Arial" w:cs="Arial" w:eastAsia="Arial" w:hAnsi="Arial"/>
          <w:color w:val="1A1A2E"/>
          <w:sz w:val="22"/>
          <w:szCs w:val="22"/>
        </w:rPr>
        <w:t xml:space="preserve">sandbox.credentials configured in settings.json</w:t>
      </w:r>
    </w:p>
    <w:p>
      <w:pPr>
        <w:pStyle w:val="ListParagraph"/>
        <w:numPr>
          <w:ilvl w:val="0"/>
          <w:numId w:val="3"/>
        </w:numPr>
        <w:spacing w:after="100"/>
      </w:pPr>
      <w:r>
        <w:rPr>
          <w:rFonts w:ascii="Arial" w:cs="Arial" w:eastAsia="Arial" w:hAnsi="Arial"/>
          <w:color w:val="1A1A2E"/>
          <w:sz w:val="22"/>
          <w:szCs w:val="22"/>
        </w:rPr>
        <w:t xml:space="preserve">MCP configs use environment variables — zero hardcoded secrets</w:t>
      </w:r>
    </w:p>
    <w:p>
      <w:pPr>
        <w:pStyle w:val="ListParagraph"/>
        <w:numPr>
          <w:ilvl w:val="0"/>
          <w:numId w:val="3"/>
        </w:numPr>
        <w:spacing w:after="100"/>
      </w:pPr>
      <w:r>
        <w:rPr>
          <w:rFonts w:ascii="Arial" w:cs="Arial" w:eastAsia="Arial" w:hAnsi="Arial"/>
          <w:color w:val="1A1A2E"/>
          <w:sz w:val="22"/>
          <w:szCs w:val="22"/>
        </w:rPr>
        <w:t xml:space="preserve">Auto Mode safety rules active (destructive git commands blocked)</w:t>
      </w:r>
    </w:p>
    <w:p>
      <w:pPr>
        <w:pStyle w:val="ListParagraph"/>
        <w:numPr>
          <w:ilvl w:val="0"/>
          <w:numId w:val="3"/>
        </w:numPr>
        <w:spacing w:after="100"/>
      </w:pPr>
      <w:r>
        <w:rPr>
          <w:rFonts w:ascii="Arial" w:cs="Arial" w:eastAsia="Arial" w:hAnsi="Arial"/>
          <w:color w:val="1A1A2E"/>
          <w:sz w:val="22"/>
          <w:szCs w:val="22"/>
        </w:rPr>
        <w:t xml:space="preserve">All work done on branches, never main</w:t>
      </w:r>
    </w:p>
    <w:p>
      <w:pPr>
        <w:pStyle w:val="ListParagraph"/>
        <w:numPr>
          <w:ilvl w:val="0"/>
          <w:numId w:val="3"/>
        </w:numPr>
        <w:spacing w:after="100"/>
      </w:pPr>
      <w:r>
        <w:rPr>
          <w:rFonts w:ascii="Arial" w:cs="Arial" w:eastAsia="Arial" w:hAnsi="Arial"/>
          <w:color w:val="1A1A2E"/>
          <w:sz w:val="22"/>
          <w:szCs w:val="22"/>
        </w:rPr>
        <w:t xml:space="preserve">All MCP server sources audited and vetted</w:t>
      </w:r>
    </w:p>
    <w:p>
      <w:pPr>
        <w:pStyle w:val="ListParagraph"/>
        <w:numPr>
          <w:ilvl w:val="0"/>
          <w:numId w:val="3"/>
        </w:numPr>
        <w:spacing w:after="100"/>
      </w:pPr>
      <w:r>
        <w:rPr>
          <w:rFonts w:ascii="Arial" w:cs="Arial" w:eastAsia="Arial" w:hAnsi="Arial"/>
          <w:color w:val="1A1A2E"/>
          <w:sz w:val="22"/>
          <w:szCs w:val="22"/>
        </w:rPr>
        <w:t xml:space="preserve">Enterprise users: Okta MCP provisioning configured centrally</w:t>
      </w:r>
    </w:p>
    <w:p>
      <w:pPr>
        <w:pStyle w:val="ListParagraph"/>
        <w:numPr>
          <w:ilvl w:val="0"/>
          <w:numId w:val="3"/>
        </w:numPr>
        <w:spacing w:after="100"/>
      </w:pPr>
      <w:r>
        <w:rPr>
          <w:rFonts w:ascii="Arial" w:cs="Arial" w:eastAsia="Arial" w:hAnsi="Arial"/>
          <w:color w:val="1A1A2E"/>
          <w:sz w:val="22"/>
          <w:szCs w:val="22"/>
        </w:rPr>
        <w:t xml:space="preserve">Weekly review process for Auto Memory additions to CLAUDE.md</w:t>
      </w:r>
    </w:p>
    <w:p>
      <w:pPr>
        <w:spacing w:after="80"/>
      </w:pPr>
      <w:r>
        <w:t xml:space="preserve"/>
      </w:r>
    </w:p>
    <w:p>
      <w:pPr>
        <w:pStyle w:val="Heading2"/>
      </w:pPr>
      <w:r>
        <w:rPr>
          <w:rFonts w:ascii="Arial" w:cs="Arial" w:eastAsia="Arial" w:hAnsi="Arial"/>
          <w:b/>
          <w:bCs/>
          <w:color w:val="CC785C"/>
        </w:rPr>
        <w:t xml:space="preserve">9.3  Remote Control — API-Driven Headless Sessions</w:t>
      </w:r>
    </w:p>
    <w:p>
      <w:pPr>
        <w:spacing w:after="160"/>
      </w:pPr>
      <w:r>
        <w:rPr>
          <w:rFonts w:ascii="Arial" w:cs="Arial" w:eastAsia="Arial" w:hAnsi="Arial"/>
          <w:color w:val="1A1A2E"/>
          <w:sz w:val="22"/>
          <w:szCs w:val="22"/>
        </w:rPr>
        <w:t xml:space="preserve">Remote Control (Q1 2026) lets you run Claude Code on a server without a local terminal attached. Drive it via REST API calls or WebSocket streams. Enables multi-machine orchestration and integration into existing infrastructure.</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Start Claude Code in remote control mode</w:t>
            </w:r>
          </w:p>
          <w:p>
            <w:pPr>
              <w:spacing w:after="40"/>
            </w:pPr>
            <w:r>
              <w:rPr>
                <w:rFonts w:ascii="Courier New" w:cs="Courier New" w:eastAsia="Courier New" w:hAnsi="Courier New"/>
                <w:color w:val="00FF99"/>
                <w:sz w:val="18"/>
                <w:szCs w:val="18"/>
              </w:rPr>
              <w:t xml:space="preserve">claude --remote</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Drive it from another service via REST</w:t>
            </w:r>
          </w:p>
          <w:p>
            <w:pPr>
              <w:spacing w:after="40"/>
            </w:pPr>
            <w:r>
              <w:rPr>
                <w:rFonts w:ascii="Courier New" w:cs="Courier New" w:eastAsia="Courier New" w:hAnsi="Courier New"/>
                <w:color w:val="00FF99"/>
                <w:sz w:val="18"/>
                <w:szCs w:val="18"/>
              </w:rPr>
              <w:t xml:space="preserve">curl -X POST https://your-server/claude/action \</w:t>
            </w:r>
          </w:p>
          <w:p>
            <w:pPr>
              <w:spacing w:after="40"/>
            </w:pPr>
            <w:r>
              <w:rPr>
                <w:rFonts w:ascii="Courier New" w:cs="Courier New" w:eastAsia="Courier New" w:hAnsi="Courier New"/>
                <w:color w:val="00FF99"/>
                <w:sz w:val="18"/>
                <w:szCs w:val="18"/>
              </w:rPr>
              <w:t xml:space="preserve">  -H 'Authorization: Bearer {token}' \</w:t>
            </w:r>
          </w:p>
          <w:p>
            <w:pPr>
              <w:spacing w:after="40"/>
            </w:pPr>
            <w:r>
              <w:rPr>
                <w:rFonts w:ascii="Courier New" w:cs="Courier New" w:eastAsia="Courier New" w:hAnsi="Courier New"/>
                <w:color w:val="00FF99"/>
                <w:sz w:val="18"/>
                <w:szCs w:val="18"/>
              </w:rPr>
              <w:t xml:space="preserve">  -d '{"prompt": "Review PR #847 and post a comment"}'</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WebSocket stream for real-time output</w:t>
            </w:r>
          </w:p>
          <w:p>
            <w:pPr>
              <w:spacing w:after="40"/>
            </w:pPr>
            <w:r>
              <w:rPr>
                <w:rFonts w:ascii="Courier New" w:cs="Courier New" w:eastAsia="Courier New" w:hAnsi="Courier New"/>
                <w:color w:val="00FF99"/>
                <w:sz w:val="18"/>
                <w:szCs w:val="18"/>
              </w:rPr>
              <w:t xml:space="preserve"># Subscribe to: ws://your-server/claude/stream</w:t>
            </w:r>
          </w:p>
        </w:tc>
      </w:tr>
    </w:tbl>
    <w:p>
      <w:pPr>
        <w:spacing w:after="80"/>
      </w:pPr>
      <w:r>
        <w:t xml:space="preserve"/>
      </w:r>
    </w:p>
    <w:p>
      <w:pPr>
        <w:pStyle w:val="Heading2"/>
      </w:pPr>
      <w:r>
        <w:rPr>
          <w:rFonts w:ascii="Arial" w:cs="Arial" w:eastAsia="Arial" w:hAnsi="Arial"/>
          <w:b/>
          <w:bCs/>
          <w:color w:val="CC785C"/>
        </w:rPr>
        <w:t xml:space="preserve">9.4  CI/CD Integration</w:t>
      </w:r>
    </w:p>
    <w:p>
      <w:pPr>
        <w:pStyle w:val="Heading3"/>
      </w:pPr>
      <w:r>
        <w:rPr>
          <w:rFonts w:ascii="Arial" w:cs="Arial" w:eastAsia="Arial" w:hAnsi="Arial"/>
          <w:b/>
          <w:bCs/>
          <w:color w:val="4A4A6A"/>
        </w:rPr>
        <w:t xml:space="preserve">Automated PR Review (GitHub Actions)</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name: Claude Code Review</w:t>
            </w:r>
          </w:p>
          <w:p>
            <w:pPr>
              <w:spacing w:after="40"/>
            </w:pPr>
            <w:r>
              <w:rPr>
                <w:rFonts w:ascii="Courier New" w:cs="Courier New" w:eastAsia="Courier New" w:hAnsi="Courier New"/>
                <w:color w:val="00FF99"/>
                <w:sz w:val="18"/>
                <w:szCs w:val="18"/>
              </w:rPr>
              <w:t xml:space="preserve">on:</w:t>
            </w:r>
          </w:p>
          <w:p>
            <w:pPr>
              <w:spacing w:after="40"/>
            </w:pPr>
            <w:r>
              <w:rPr>
                <w:rFonts w:ascii="Courier New" w:cs="Courier New" w:eastAsia="Courier New" w:hAnsi="Courier New"/>
                <w:color w:val="00FF99"/>
                <w:sz w:val="18"/>
                <w:szCs w:val="18"/>
              </w:rPr>
              <w:t xml:space="preserve">  pull_request:</w:t>
            </w:r>
          </w:p>
          <w:p>
            <w:pPr>
              <w:spacing w:after="40"/>
            </w:pPr>
            <w:r>
              <w:rPr>
                <w:rFonts w:ascii="Courier New" w:cs="Courier New" w:eastAsia="Courier New" w:hAnsi="Courier New"/>
                <w:color w:val="00FF99"/>
                <w:sz w:val="18"/>
                <w:szCs w:val="18"/>
              </w:rPr>
              <w:t xml:space="preserve">    types: [opened, synchronize]</w:t>
            </w:r>
          </w:p>
          <w:p>
            <w:pPr>
              <w:spacing w:after="40"/>
            </w:pPr>
            <w:r>
              <w:rPr>
                <w:rFonts w:ascii="Courier New" w:cs="Courier New" w:eastAsia="Courier New" w:hAnsi="Courier New"/>
                <w:color w:val="00FF99"/>
                <w:sz w:val="18"/>
                <w:szCs w:val="18"/>
              </w:rPr>
              <w:t xml:space="preserve">jobs:</w:t>
            </w:r>
          </w:p>
          <w:p>
            <w:pPr>
              <w:spacing w:after="40"/>
            </w:pPr>
            <w:r>
              <w:rPr>
                <w:rFonts w:ascii="Courier New" w:cs="Courier New" w:eastAsia="Courier New" w:hAnsi="Courier New"/>
                <w:color w:val="00FF99"/>
                <w:sz w:val="18"/>
                <w:szCs w:val="18"/>
              </w:rPr>
              <w:t xml:space="preserve">  review:</w:t>
            </w:r>
          </w:p>
          <w:p>
            <w:pPr>
              <w:spacing w:after="40"/>
            </w:pPr>
            <w:r>
              <w:rPr>
                <w:rFonts w:ascii="Courier New" w:cs="Courier New" w:eastAsia="Courier New" w:hAnsi="Courier New"/>
                <w:color w:val="00FF99"/>
                <w:sz w:val="18"/>
                <w:szCs w:val="18"/>
              </w:rPr>
              <w:t xml:space="preserve">    runs-on: ubuntu-latest</w:t>
            </w:r>
          </w:p>
          <w:p>
            <w:pPr>
              <w:spacing w:after="40"/>
            </w:pPr>
            <w:r>
              <w:rPr>
                <w:rFonts w:ascii="Courier New" w:cs="Courier New" w:eastAsia="Courier New" w:hAnsi="Courier New"/>
                <w:color w:val="00FF99"/>
                <w:sz w:val="18"/>
                <w:szCs w:val="18"/>
              </w:rPr>
              <w:t xml:space="preserve">    steps:</w:t>
            </w:r>
          </w:p>
          <w:p>
            <w:pPr>
              <w:spacing w:after="40"/>
            </w:pPr>
            <w:r>
              <w:rPr>
                <w:rFonts w:ascii="Courier New" w:cs="Courier New" w:eastAsia="Courier New" w:hAnsi="Courier New"/>
                <w:color w:val="00FF99"/>
                <w:sz w:val="18"/>
                <w:szCs w:val="18"/>
              </w:rPr>
              <w:t xml:space="preserve">      - uses: actions/checkout@v4</w:t>
            </w:r>
          </w:p>
          <w:p>
            <w:pPr>
              <w:spacing w:after="40"/>
            </w:pPr>
            <w:r>
              <w:rPr>
                <w:rFonts w:ascii="Courier New" w:cs="Courier New" w:eastAsia="Courier New" w:hAnsi="Courier New"/>
                <w:color w:val="00FF99"/>
                <w:sz w:val="18"/>
                <w:szCs w:val="18"/>
              </w:rPr>
              <w:t xml:space="preserve">        with: {fetch-depth: 0}</w:t>
            </w:r>
          </w:p>
          <w:p>
            <w:pPr>
              <w:spacing w:after="40"/>
            </w:pPr>
            <w:r>
              <w:rPr>
                <w:rFonts w:ascii="Courier New" w:cs="Courier New" w:eastAsia="Courier New" w:hAnsi="Courier New"/>
                <w:color w:val="00FF99"/>
                <w:sz w:val="18"/>
                <w:szCs w:val="18"/>
              </w:rPr>
              <w:t xml:space="preserve">      - name: Review</w:t>
            </w:r>
          </w:p>
          <w:p>
            <w:pPr>
              <w:spacing w:after="40"/>
            </w:pPr>
            <w:r>
              <w:rPr>
                <w:rFonts w:ascii="Courier New" w:cs="Courier New" w:eastAsia="Courier New" w:hAnsi="Courier New"/>
                <w:color w:val="00FF99"/>
                <w:sz w:val="18"/>
                <w:szCs w:val="18"/>
              </w:rPr>
              <w:t xml:space="preserve">        run: |</w:t>
            </w:r>
          </w:p>
          <w:p>
            <w:pPr>
              <w:spacing w:after="40"/>
            </w:pPr>
            <w:r>
              <w:rPr>
                <w:rFonts w:ascii="Courier New" w:cs="Courier New" w:eastAsia="Courier New" w:hAnsi="Courier New"/>
                <w:color w:val="00FF99"/>
                <w:sz w:val="18"/>
                <w:szCs w:val="18"/>
              </w:rPr>
              <w:t xml:space="preserve">          git diff origin/main...HEAD | \</w:t>
            </w:r>
          </w:p>
          <w:p>
            <w:pPr>
              <w:spacing w:after="40"/>
            </w:pPr>
            <w:r>
              <w:rPr>
                <w:rFonts w:ascii="Courier New" w:cs="Courier New" w:eastAsia="Courier New" w:hAnsi="Courier New"/>
                <w:color w:val="00FF99"/>
                <w:sz w:val="18"/>
                <w:szCs w:val="18"/>
              </w:rPr>
              <w:t xml:space="preserve">          claude -p 'Review for correctness, security, and convention violations.</w:t>
            </w:r>
          </w:p>
          <w:p>
            <w:pPr>
              <w:spacing w:after="40"/>
            </w:pPr>
            <w:r>
              <w:rPr>
                <w:rFonts w:ascii="Courier New" w:cs="Courier New" w:eastAsia="Courier New" w:hAnsi="Courier New"/>
                <w:color w:val="00FF99"/>
                <w:sz w:val="18"/>
                <w:szCs w:val="18"/>
              </w:rPr>
              <w:t xml:space="preserve">          Output JSON: {summary, findings: [{severity, file, line, issue, fix}]}'</w:t>
            </w:r>
          </w:p>
          <w:p>
            <w:pPr>
              <w:spacing w:after="40"/>
            </w:pPr>
            <w:r>
              <w:rPr>
                <w:rFonts w:ascii="Courier New" w:cs="Courier New" w:eastAsia="Courier New" w:hAnsi="Courier New"/>
                <w:color w:val="00FF99"/>
                <w:sz w:val="18"/>
                <w:szCs w:val="18"/>
              </w:rPr>
              <w:t xml:space="preserve">          &gt; review.json</w:t>
            </w:r>
          </w:p>
          <w:p>
            <w:pPr>
              <w:spacing w:after="40"/>
            </w:pPr>
            <w:r>
              <w:rPr>
                <w:rFonts w:ascii="Courier New" w:cs="Courier New" w:eastAsia="Courier New" w:hAnsi="Courier New"/>
                <w:color w:val="00FF99"/>
                <w:sz w:val="18"/>
                <w:szCs w:val="18"/>
              </w:rPr>
              <w:t xml:space="preserve">      - name: Post Comment</w:t>
            </w:r>
          </w:p>
          <w:p>
            <w:pPr>
              <w:spacing w:after="40"/>
            </w:pPr>
            <w:r>
              <w:rPr>
                <w:rFonts w:ascii="Courier New" w:cs="Courier New" w:eastAsia="Courier New" w:hAnsi="Courier New"/>
                <w:color w:val="00FF99"/>
                <w:sz w:val="18"/>
                <w:szCs w:val="18"/>
              </w:rPr>
              <w:t xml:space="preserve">        uses: actions/github-script@v7</w:t>
            </w:r>
          </w:p>
          <w:p>
            <w:pPr>
              <w:spacing w:after="40"/>
            </w:pPr>
            <w:r>
              <w:rPr>
                <w:rFonts w:ascii="Courier New" w:cs="Courier New" w:eastAsia="Courier New" w:hAnsi="Courier New"/>
                <w:color w:val="00FF99"/>
                <w:sz w:val="18"/>
                <w:szCs w:val="18"/>
              </w:rPr>
              <w:t xml:space="preserve">    env:</w:t>
            </w:r>
          </w:p>
          <w:p>
            <w:pPr>
              <w:spacing w:after="40"/>
            </w:pPr>
            <w:r>
              <w:rPr>
                <w:rFonts w:ascii="Courier New" w:cs="Courier New" w:eastAsia="Courier New" w:hAnsi="Courier New"/>
                <w:color w:val="00FF99"/>
                <w:sz w:val="18"/>
                <w:szCs w:val="18"/>
              </w:rPr>
              <w:t xml:space="preserve">      ANTHROPIC_API_KEY: ${{ secrets.ANTHROPIC_API_KEY }}</w:t>
            </w:r>
          </w:p>
        </w:tc>
      </w:tr>
    </w:tbl>
    <w:p>
      <w:pPr>
        <w:spacing w:after="80"/>
      </w:pPr>
      <w:r>
        <w:t xml:space="preserve"/>
      </w:r>
    </w:p>
    <w:p>
      <w:pPr>
        <w:pStyle w:val="Heading2"/>
      </w:pPr>
      <w:r>
        <w:rPr>
          <w:rFonts w:ascii="Arial" w:cs="Arial" w:eastAsia="Arial" w:hAnsi="Arial"/>
          <w:b/>
          <w:bCs/>
          <w:color w:val="CC785C"/>
        </w:rPr>
        <w:t xml:space="preserve">9.5  The Logic Error Problem</w:t>
      </w:r>
    </w:p>
    <w:p>
      <w:pPr>
        <w:spacing w:after="160"/>
      </w:pPr>
      <w:r>
        <w:rPr>
          <w:rFonts w:ascii="Arial" w:cs="Arial" w:eastAsia="Arial" w:hAnsi="Arial"/>
          <w:color w:val="1A1A2E"/>
          <w:sz w:val="22"/>
          <w:szCs w:val="22"/>
        </w:rPr>
        <w:t xml:space="preserve">Claude Code generates 1.75x more logic errors than equivalent human-written code (ACM 2025). It excels at structure, syntax, and patterns. It is weaker at off-by-one errors, edge cases requiring business domain understanding, financial/scientific calculation correctness, and race conditions.</w:t>
      </w:r>
    </w:p>
    <w:p>
      <w:pPr>
        <w:spacing w:after="160"/>
      </w:pPr>
      <w:r>
        <w:rPr>
          <w:rFonts w:ascii="Arial" w:cs="Arial" w:eastAsia="Arial" w:hAnsi="Arial"/>
          <w:color w:val="1A1A2E"/>
          <w:sz w:val="22"/>
          <w:szCs w:val="22"/>
        </w:rPr>
        <w:t xml:space="preserve">The mitigation: build verification into the workflow, not ad hoc at the end.</w:t>
      </w:r>
    </w:p>
    <w:p>
      <w:pPr>
        <w:pStyle w:val="ListParagraph"/>
        <w:numPr>
          <w:ilvl w:val="0"/>
          <w:numId w:val="2"/>
        </w:numPr>
        <w:spacing w:after="100"/>
      </w:pPr>
      <w:r>
        <w:rPr>
          <w:rFonts w:ascii="Arial" w:cs="Arial" w:eastAsia="Arial" w:hAnsi="Arial"/>
          <w:color w:val="1A1A2E"/>
          <w:sz w:val="22"/>
          <w:szCs w:val="22"/>
        </w:rPr>
        <w:t xml:space="preserve">Write tests before implementation — TDD works exceptionally well with Claude Code</w:t>
      </w:r>
    </w:p>
    <w:p>
      <w:pPr>
        <w:pStyle w:val="ListParagraph"/>
        <w:numPr>
          <w:ilvl w:val="0"/>
          <w:numId w:val="2"/>
        </w:numPr>
        <w:spacing w:after="100"/>
      </w:pPr>
      <w:r>
        <w:rPr>
          <w:rFonts w:ascii="Arial" w:cs="Arial" w:eastAsia="Arial" w:hAnsi="Arial"/>
          <w:color w:val="1A1A2E"/>
          <w:sz w:val="22"/>
          <w:szCs w:val="22"/>
        </w:rPr>
        <w:t xml:space="preserve">After implementation: ask Claude to identify the weakest parts of its own output</w:t>
      </w:r>
    </w:p>
    <w:p>
      <w:pPr>
        <w:pStyle w:val="ListParagraph"/>
        <w:numPr>
          <w:ilvl w:val="0"/>
          <w:numId w:val="2"/>
        </w:numPr>
        <w:spacing w:after="100"/>
      </w:pPr>
      <w:r>
        <w:rPr>
          <w:rFonts w:ascii="Arial" w:cs="Arial" w:eastAsia="Arial" w:hAnsi="Arial"/>
          <w:color w:val="1A1A2E"/>
          <w:sz w:val="22"/>
          <w:szCs w:val="22"/>
        </w:rPr>
        <w:t xml:space="preserve">For financial or safety-critical code: human review of every output, no exceptions</w:t>
      </w:r>
    </w:p>
    <w:p>
      <w:pPr>
        <w:pStyle w:val="ListParagraph"/>
        <w:numPr>
          <w:ilvl w:val="0"/>
          <w:numId w:val="2"/>
        </w:numPr>
        <w:spacing w:after="100"/>
      </w:pPr>
      <w:r>
        <w:rPr>
          <w:rFonts w:ascii="Arial" w:cs="Arial" w:eastAsia="Arial" w:hAnsi="Arial"/>
          <w:color w:val="1A1A2E"/>
          <w:sz w:val="22"/>
          <w:szCs w:val="22"/>
        </w:rPr>
        <w:t xml:space="preserve">Adversarial subagent: spawn a second agent whose only job is finding problems in the first agent's work</w:t>
      </w:r>
    </w:p>
    <w:p>
      <w:pPr>
        <w:spacing w:after="80"/>
      </w:pPr>
      <w:r>
        <w:t xml:space="preserve"/>
      </w:r>
    </w:p>
    <w:p>
      <w:pPr>
        <w:pStyle w:val="Heading2"/>
      </w:pPr>
      <w:r>
        <w:rPr>
          <w:rFonts w:ascii="Arial" w:cs="Arial" w:eastAsia="Arial" w:hAnsi="Arial"/>
          <w:b/>
          <w:bCs/>
          <w:color w:val="CC785C"/>
        </w:rPr>
        <w:t xml:space="preserve">9.6  Team Rollout — Four Phases</w:t>
      </w:r>
    </w:p>
    <w:p>
      <w:pPr>
        <w:pStyle w:val="Heading3"/>
      </w:pPr>
      <w:r>
        <w:rPr>
          <w:rFonts w:ascii="Arial" w:cs="Arial" w:eastAsia="Arial" w:hAnsi="Arial"/>
          <w:b/>
          <w:bCs/>
          <w:color w:val="4A4A6A"/>
        </w:rPr>
        <w:t xml:space="preserve">Phase 1: Weeks 1–2 — Individual Foundations</w:t>
      </w:r>
    </w:p>
    <w:p>
      <w:pPr>
        <w:pStyle w:val="ListParagraph"/>
        <w:numPr>
          <w:ilvl w:val="0"/>
          <w:numId w:val="2"/>
        </w:numPr>
        <w:spacing w:after="100"/>
      </w:pPr>
      <w:r>
        <w:rPr>
          <w:rFonts w:ascii="Arial" w:cs="Arial" w:eastAsia="Arial" w:hAnsi="Arial"/>
          <w:color w:val="1A1A2E"/>
          <w:sz w:val="22"/>
          <w:szCs w:val="22"/>
        </w:rPr>
        <w:t xml:space="preserve">Each engineer installs, runs first real session, writes ~/.claude/CLAUDE.md</w:t>
      </w:r>
    </w:p>
    <w:p>
      <w:pPr>
        <w:pStyle w:val="ListParagraph"/>
        <w:numPr>
          <w:ilvl w:val="0"/>
          <w:numId w:val="2"/>
        </w:numPr>
        <w:spacing w:after="100"/>
      </w:pPr>
      <w:r>
        <w:rPr>
          <w:rFonts w:ascii="Arial" w:cs="Arial" w:eastAsia="Arial" w:hAnsi="Arial"/>
          <w:color w:val="1A1A2E"/>
          <w:sz w:val="22"/>
          <w:szCs w:val="22"/>
        </w:rPr>
        <w:t xml:space="preserve">Focus: effective prompting, Plan Mode, basic comfort</w:t>
      </w:r>
    </w:p>
    <w:p>
      <w:pPr>
        <w:spacing w:after="80"/>
      </w:pPr>
      <w:r>
        <w:t xml:space="preserve"/>
      </w:r>
    </w:p>
    <w:p>
      <w:pPr>
        <w:pStyle w:val="Heading3"/>
      </w:pPr>
      <w:r>
        <w:rPr>
          <w:rFonts w:ascii="Arial" w:cs="Arial" w:eastAsia="Arial" w:hAnsi="Arial"/>
          <w:b/>
          <w:bCs/>
          <w:color w:val="4A4A6A"/>
        </w:rPr>
        <w:t xml:space="preserve">Phase 2: Weeks 3–4 — Project Setup</w:t>
      </w:r>
    </w:p>
    <w:p>
      <w:pPr>
        <w:pStyle w:val="ListParagraph"/>
        <w:numPr>
          <w:ilvl w:val="0"/>
          <w:numId w:val="2"/>
        </w:numPr>
        <w:spacing w:after="100"/>
      </w:pPr>
      <w:r>
        <w:rPr>
          <w:rFonts w:ascii="Arial" w:cs="Arial" w:eastAsia="Arial" w:hAnsi="Arial"/>
          <w:color w:val="1A1A2E"/>
          <w:sz w:val="22"/>
          <w:szCs w:val="22"/>
        </w:rPr>
        <w:t xml:space="preserve">Collectively write the team CLAUDE.md and /rules directory</w:t>
      </w:r>
    </w:p>
    <w:p>
      <w:pPr>
        <w:pStyle w:val="ListParagraph"/>
        <w:numPr>
          <w:ilvl w:val="0"/>
          <w:numId w:val="2"/>
        </w:numPr>
        <w:spacing w:after="100"/>
      </w:pPr>
      <w:r>
        <w:rPr>
          <w:rFonts w:ascii="Arial" w:cs="Arial" w:eastAsia="Arial" w:hAnsi="Arial"/>
          <w:color w:val="1A1A2E"/>
          <w:sz w:val="22"/>
          <w:szCs w:val="22"/>
        </w:rPr>
        <w:t xml:space="preserve">Deploy security hooks, build 2–3 foundational Skills</w:t>
      </w:r>
    </w:p>
    <w:p>
      <w:pPr>
        <w:pStyle w:val="ListParagraph"/>
        <w:numPr>
          <w:ilvl w:val="0"/>
          <w:numId w:val="2"/>
        </w:numPr>
        <w:spacing w:after="100"/>
      </w:pPr>
      <w:r>
        <w:rPr>
          <w:rFonts w:ascii="Arial" w:cs="Arial" w:eastAsia="Arial" w:hAnsi="Arial"/>
          <w:color w:val="1A1A2E"/>
          <w:sz w:val="22"/>
          <w:szCs w:val="22"/>
        </w:rPr>
        <w:t xml:space="preserve">Team demo session: one experienced user demonstrates their full workflow</w:t>
      </w:r>
    </w:p>
    <w:p>
      <w:pPr>
        <w:spacing w:after="80"/>
      </w:pPr>
      <w:r>
        <w:t xml:space="preserve"/>
      </w:r>
    </w:p>
    <w:p>
      <w:pPr>
        <w:pStyle w:val="Heading3"/>
      </w:pPr>
      <w:r>
        <w:rPr>
          <w:rFonts w:ascii="Arial" w:cs="Arial" w:eastAsia="Arial" w:hAnsi="Arial"/>
          <w:b/>
          <w:bCs/>
          <w:color w:val="4A4A6A"/>
        </w:rPr>
        <w:t xml:space="preserve">Phase 3: Weeks 5–8 — Integration</w:t>
      </w:r>
    </w:p>
    <w:p>
      <w:pPr>
        <w:pStyle w:val="ListParagraph"/>
        <w:numPr>
          <w:ilvl w:val="0"/>
          <w:numId w:val="2"/>
        </w:numPr>
        <w:spacing w:after="100"/>
      </w:pPr>
      <w:r>
        <w:rPr>
          <w:rFonts w:ascii="Arial" w:cs="Arial" w:eastAsia="Arial" w:hAnsi="Arial"/>
          <w:color w:val="1A1A2E"/>
          <w:sz w:val="22"/>
          <w:szCs w:val="22"/>
        </w:rPr>
        <w:t xml:space="preserve">Build custom slash commands for team-specific workflows</w:t>
      </w:r>
    </w:p>
    <w:p>
      <w:pPr>
        <w:pStyle w:val="ListParagraph"/>
        <w:numPr>
          <w:ilvl w:val="0"/>
          <w:numId w:val="2"/>
        </w:numPr>
        <w:spacing w:after="100"/>
      </w:pPr>
      <w:r>
        <w:rPr>
          <w:rFonts w:ascii="Arial" w:cs="Arial" w:eastAsia="Arial" w:hAnsi="Arial"/>
          <w:color w:val="1A1A2E"/>
          <w:sz w:val="22"/>
          <w:szCs w:val="22"/>
        </w:rPr>
        <w:t xml:space="preserve">Connect MCP servers (start with GitHub, then database)</w:t>
      </w:r>
    </w:p>
    <w:p>
      <w:pPr>
        <w:pStyle w:val="ListParagraph"/>
        <w:numPr>
          <w:ilvl w:val="0"/>
          <w:numId w:val="2"/>
        </w:numPr>
        <w:spacing w:after="100"/>
      </w:pPr>
      <w:r>
        <w:rPr>
          <w:rFonts w:ascii="Arial" w:cs="Arial" w:eastAsia="Arial" w:hAnsi="Arial"/>
          <w:color w:val="1A1A2E"/>
          <w:sz w:val="22"/>
          <w:szCs w:val="22"/>
        </w:rPr>
        <w:t xml:space="preserve">Add Claude Code to CI/CD pipeline</w:t>
      </w:r>
    </w:p>
    <w:p>
      <w:pPr>
        <w:pStyle w:val="ListParagraph"/>
        <w:numPr>
          <w:ilvl w:val="0"/>
          <w:numId w:val="2"/>
        </w:numPr>
        <w:spacing w:after="100"/>
      </w:pPr>
      <w:r>
        <w:rPr>
          <w:rFonts w:ascii="Arial" w:cs="Arial" w:eastAsia="Arial" w:hAnsi="Arial"/>
          <w:color w:val="1A1A2E"/>
          <w:sz w:val="22"/>
          <w:szCs w:val="22"/>
        </w:rPr>
        <w:t xml:space="preserve">Weekly retrospective: what did Claude get wrong? Update CLAUDE.md.</w:t>
      </w:r>
    </w:p>
    <w:p>
      <w:pPr>
        <w:spacing w:after="80"/>
      </w:pPr>
      <w:r>
        <w:t xml:space="preserve"/>
      </w:r>
    </w:p>
    <w:p>
      <w:pPr>
        <w:pStyle w:val="Heading3"/>
      </w:pPr>
      <w:r>
        <w:rPr>
          <w:rFonts w:ascii="Arial" w:cs="Arial" w:eastAsia="Arial" w:hAnsi="Arial"/>
          <w:b/>
          <w:bCs/>
          <w:color w:val="4A4A6A"/>
        </w:rPr>
        <w:t xml:space="preserve">Phase 4: Ongoing — Compound Learning</w:t>
      </w:r>
    </w:p>
    <w:p>
      <w:pPr>
        <w:pStyle w:val="ListParagraph"/>
        <w:numPr>
          <w:ilvl w:val="0"/>
          <w:numId w:val="2"/>
        </w:numPr>
        <w:spacing w:after="100"/>
      </w:pPr>
      <w:r>
        <w:rPr>
          <w:rFonts w:ascii="Arial" w:cs="Arial" w:eastAsia="Arial" w:hAnsi="Arial"/>
          <w:color w:val="1A1A2E"/>
          <w:sz w:val="22"/>
          <w:szCs w:val="22"/>
        </w:rPr>
        <w:t xml:space="preserve">Regular CLAUDE.md updates based on /insights reports</w:t>
      </w:r>
    </w:p>
    <w:p>
      <w:pPr>
        <w:pStyle w:val="ListParagraph"/>
        <w:numPr>
          <w:ilvl w:val="0"/>
          <w:numId w:val="2"/>
        </w:numPr>
        <w:spacing w:after="100"/>
      </w:pPr>
      <w:r>
        <w:rPr>
          <w:rFonts w:ascii="Arial" w:cs="Arial" w:eastAsia="Arial" w:hAnsi="Arial"/>
          <w:color w:val="1A1A2E"/>
          <w:sz w:val="22"/>
          <w:szCs w:val="22"/>
        </w:rPr>
        <w:t xml:space="preserve">Skills library grows as domain patterns are codified</w:t>
      </w:r>
    </w:p>
    <w:p>
      <w:pPr>
        <w:pStyle w:val="ListParagraph"/>
        <w:numPr>
          <w:ilvl w:val="0"/>
          <w:numId w:val="2"/>
        </w:numPr>
        <w:spacing w:after="100"/>
      </w:pPr>
      <w:r>
        <w:rPr>
          <w:rFonts w:ascii="Arial" w:cs="Arial" w:eastAsia="Arial" w:hAnsi="Arial"/>
          <w:color w:val="1A1A2E"/>
          <w:sz w:val="22"/>
          <w:szCs w:val="22"/>
        </w:rPr>
        <w:t xml:space="preserve">Advanced users build multi-agent workflows and Routines</w:t>
      </w:r>
    </w:p>
    <w:p>
      <w:pPr>
        <w:pStyle w:val="ListParagraph"/>
        <w:numPr>
          <w:ilvl w:val="0"/>
          <w:numId w:val="2"/>
        </w:numPr>
        <w:spacing w:after="100"/>
      </w:pPr>
      <w:r>
        <w:rPr>
          <w:rFonts w:ascii="Arial" w:cs="Arial" w:eastAsia="Arial" w:hAnsi="Arial"/>
          <w:color w:val="1A1A2E"/>
          <w:sz w:val="22"/>
          <w:szCs w:val="22"/>
        </w:rPr>
        <w:t xml:space="preserve">Monthly deep review (Module 10 Section 10.12)</w:t>
      </w:r>
    </w:p>
    <w:p>
      <w:pPr>
        <w:spacing w:after="80"/>
      </w:pPr>
      <w:r>
        <w:t xml:space="preserve"/>
      </w:r>
    </w:p>
    <w:p>
      <w:pPr>
        <w:pStyle w:val="Heading2"/>
      </w:pPr>
      <w:r>
        <w:rPr>
          <w:rFonts w:ascii="Arial" w:cs="Arial" w:eastAsia="Arial" w:hAnsi="Arial"/>
          <w:b/>
          <w:bCs/>
          <w:color w:val="CC785C"/>
        </w:rPr>
        <w:t xml:space="preserve">9.7  Expert Prompting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Beginner</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Expert</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'Write a function that does X'</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'Write a function that does X. Describe your approach in 2 sentences and wait for my approval.'</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'Fix this bug'</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'This function is failing. Explain why it fails, propose 2 approaches, wait for my choice.'</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'Refactor this module'</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'List the top 3 refactoring opportunities with effort and risk. Do not make changes yet.'</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'Add tests'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'Write tests: happy path, all error paths, empty input edge case, and one property-based test.'</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'Review my code'</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'/security-review focused on PII and injection. For each finding: severity HIGH/MED/LOW + specific fix.'</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'Create a pipeline'</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'Enter Plan Mode. Design the pipeline. Include data flow, schema, error handling, SLA analysis. Ask 3 questions before finalising.'</w:t>
            </w:r>
          </w:p>
        </w:tc>
      </w:tr>
    </w:tbl>
    <w:p>
      <w:pPr>
        <w:spacing w:after="80"/>
      </w:pPr>
      <w:r>
        <w:t xml:space="preserve"/>
      </w:r>
    </w:p>
    <w:p>
      <w:pPr>
        <w:pStyle w:val="Heading2"/>
      </w:pPr>
      <w:r>
        <w:rPr>
          <w:rFonts w:ascii="Arial" w:cs="Arial" w:eastAsia="Arial" w:hAnsi="Arial"/>
          <w:b/>
          <w:bCs/>
          <w:color w:val="CC785C"/>
        </w:rPr>
        <w:t xml:space="preserve">Module 9 Exercises</w:t>
      </w:r>
    </w:p>
    <w:p>
      <w:pPr>
        <w:pStyle w:val="ListParagraph"/>
        <w:numPr>
          <w:ilvl w:val="0"/>
          <w:numId w:val="3"/>
        </w:numPr>
        <w:spacing w:after="100"/>
      </w:pPr>
      <w:r>
        <w:rPr>
          <w:rFonts w:ascii="Arial" w:cs="Arial" w:eastAsia="Arial" w:hAnsi="Arial"/>
          <w:color w:val="1A1A2E"/>
          <w:sz w:val="22"/>
          <w:szCs w:val="22"/>
        </w:rPr>
        <w:t xml:space="preserve">Complete the security checklist. Document each item as DONE, IN PROGRESS, or NOT APPLICABLE.</w:t>
      </w:r>
    </w:p>
    <w:p>
      <w:pPr>
        <w:pStyle w:val="ListParagraph"/>
        <w:numPr>
          <w:ilvl w:val="0"/>
          <w:numId w:val="3"/>
        </w:numPr>
        <w:spacing w:after="100"/>
      </w:pPr>
      <w:r>
        <w:rPr>
          <w:rFonts w:ascii="Arial" w:cs="Arial" w:eastAsia="Arial" w:hAnsi="Arial"/>
          <w:color w:val="1A1A2E"/>
          <w:sz w:val="22"/>
          <w:szCs w:val="22"/>
        </w:rPr>
        <w:t xml:space="preserve">Build the GitHub Actions PR review workflow. Run it on a real PR.</w:t>
      </w:r>
    </w:p>
    <w:p>
      <w:pPr>
        <w:pStyle w:val="ListParagraph"/>
        <w:numPr>
          <w:ilvl w:val="0"/>
          <w:numId w:val="3"/>
        </w:numPr>
        <w:spacing w:after="100"/>
      </w:pPr>
      <w:r>
        <w:rPr>
          <w:rFonts w:ascii="Arial" w:cs="Arial" w:eastAsia="Arial" w:hAnsi="Arial"/>
          <w:color w:val="1A1A2E"/>
          <w:sz w:val="22"/>
          <w:szCs w:val="22"/>
        </w:rPr>
        <w:t xml:space="preserve">Take a piece of code Claude wrote this week. Spend 20 minutes finding logic errors. Document findings.</w:t>
      </w:r>
    </w:p>
    <w:p>
      <w:pPr>
        <w:pStyle w:val="ListParagraph"/>
        <w:numPr>
          <w:ilvl w:val="0"/>
          <w:numId w:val="3"/>
        </w:numPr>
        <w:spacing w:after="100"/>
      </w:pPr>
      <w:r>
        <w:rPr>
          <w:rFonts w:ascii="Arial" w:cs="Arial" w:eastAsia="Arial" w:hAnsi="Arial"/>
          <w:color w:val="1A1A2E"/>
          <w:sz w:val="22"/>
          <w:szCs w:val="22"/>
        </w:rPr>
        <w:t xml:space="preserve">Write your team rollout plan using the 4-phase framework. Customise timeline for your team size.</w:t>
      </w:r>
    </w:p>
    <w:p>
      <w:r>
        <w:br w:type="page"/>
      </w:r>
    </w:p>
    <w:p>
      <w:pPr>
        <w:pBdr>
          <w:bottom w:val="thick" w:color="CC785C" w:sz="6" w:space="6"/>
        </w:pBdr>
        <w:spacing w:after="240" w:before="480"/>
      </w:pPr>
      <w:r>
        <w:rPr>
          <w:rFonts w:ascii="Arial" w:cs="Arial" w:eastAsia="Arial" w:hAnsi="Arial"/>
          <w:b/>
          <w:bCs/>
          <w:caps/>
          <w:color w:val="CC785C"/>
          <w:sz w:val="36"/>
          <w:szCs w:val="36"/>
        </w:rPr>
        <w:t xml:space="preserve">  Module 10: Routines, /loop &amp; Your Daily Operating System  </w:t>
      </w:r>
    </w:p>
    <w:p>
      <w:pPr>
        <w:pStyle w:val="Heading2"/>
      </w:pPr>
      <w:r>
        <w:rPr>
          <w:rFonts w:ascii="Arial" w:cs="Arial" w:eastAsia="Arial" w:hAnsi="Arial"/>
          <w:b/>
          <w:bCs/>
          <w:color w:val="CC785C"/>
        </w:rPr>
        <w:t xml:space="preserve">10.0  Three Things Called Routines — Clarified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Is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Claude Code Routines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Cloud-scheduled jobs. Run on Anthropic infrastructure. Laptop can be closed. Launched April 14, 2026.</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/loop</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Local recurring tasks. Run while your session is open. Laptop must be on. Full local env access.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Daily/Weekly Routines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Human habits and team rituals that make Claude Code compound over time.</w:t>
            </w:r>
          </w:p>
        </w:tc>
      </w:tr>
    </w:tbl>
    <w:p>
      <w:pPr>
        <w:spacing w:after="80"/>
      </w:pPr>
      <w:r>
        <w:t xml:space="preserve"/>
      </w:r>
    </w:p>
    <w:p>
      <w:pPr>
        <w:pStyle w:val="Heading2"/>
      </w:pPr>
      <w:r>
        <w:rPr>
          <w:rFonts w:ascii="Arial" w:cs="Arial" w:eastAsia="Arial" w:hAnsi="Arial"/>
          <w:b/>
          <w:bCs/>
          <w:color w:val="CC785C"/>
        </w:rPr>
        <w:t xml:space="preserve">10.1  Claude Code Routines — Cloud-Scheduled Jobs</w:t>
      </w:r>
    </w:p>
    <w:p>
      <w:pPr>
        <w:spacing w:after="160"/>
      </w:pPr>
      <w:r>
        <w:rPr>
          <w:rFonts w:ascii="Arial" w:cs="Arial" w:eastAsia="Arial" w:hAnsi="Arial"/>
          <w:color w:val="1A1A2E"/>
          <w:sz w:val="22"/>
          <w:szCs w:val="22"/>
        </w:rPr>
        <w:t xml:space="preserve">A Routine is a saved Claude Code configuration (prompt + repos + connectors) that runs on Anthropic's cloud infrastructure automatically. Every Routine supports multiple trigger types combined freely: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Scheduled</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Hourly, daily, weekdays, or weekly. Set in your local timezone.</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API / Webhook</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Anthropic gives you a dedicated HTTPS endpoint. POST to trigger a run.</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GitHub event</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Fires on PR open, commit, review request, or branch merge.</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One-off</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Runs once at a specific time. Does not count against your daily cap.</w:t>
            </w:r>
          </w:p>
        </w:tc>
      </w:tr>
    </w:tbl>
    <w:p>
      <w:pPr>
        <w:spacing w:after="80"/>
      </w:pPr>
      <w:r>
        <w:t xml:space="preserve"/>
      </w:r>
    </w:p>
    <w:p>
      <w:pPr>
        <w:pStyle w:val="Heading2"/>
      </w:pPr>
      <w:r>
        <w:rPr>
          <w:rFonts w:ascii="Arial" w:cs="Arial" w:eastAsia="Arial" w:hAnsi="Arial"/>
          <w:b/>
          <w:bCs/>
          <w:color w:val="CC785C"/>
        </w:rPr>
        <w:t xml:space="preserve">10.2  Creating Routines</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Method 1: Web UI at claude.ai/code/routines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Method 2: CLI with /schedule</w:t>
            </w:r>
          </w:p>
          <w:p>
            <w:pPr>
              <w:spacing w:after="40"/>
            </w:pPr>
            <w:r>
              <w:rPr>
                <w:rFonts w:ascii="Courier New" w:cs="Courier New" w:eastAsia="Courier New" w:hAnsi="Courier New"/>
                <w:color w:val="00FF99"/>
                <w:sz w:val="18"/>
                <w:szCs w:val="18"/>
              </w:rPr>
              <w:t xml:space="preserve">claude</w:t>
            </w:r>
          </w:p>
          <w:p>
            <w:pPr>
              <w:spacing w:after="40"/>
            </w:pPr>
            <w:r>
              <w:rPr>
                <w:rFonts w:ascii="Courier New" w:cs="Courier New" w:eastAsia="Courier New" w:hAnsi="Courier New"/>
                <w:color w:val="00FF99"/>
                <w:sz w:val="18"/>
                <w:szCs w:val="18"/>
              </w:rPr>
              <w:t xml:space="preserve">&gt; /schedule a daily job at 7am that checks data quality in Snowflake</w:t>
            </w:r>
          </w:p>
          <w:p>
            <w:pPr>
              <w:spacing w:after="40"/>
            </w:pPr>
            <w:r>
              <w:rPr>
                <w:rFonts w:ascii="Courier New" w:cs="Courier New" w:eastAsia="Courier New" w:hAnsi="Courier New"/>
                <w:color w:val="00FF99"/>
                <w:sz w:val="18"/>
                <w:szCs w:val="18"/>
              </w:rPr>
              <w:t xml:space="preserve">&gt;   and posts results to #data-quality on Slack.</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&gt; /schedule list</w:t>
            </w:r>
          </w:p>
          <w:p>
            <w:pPr>
              <w:spacing w:after="40"/>
            </w:pPr>
            <w:r>
              <w:rPr>
                <w:rFonts w:ascii="Courier New" w:cs="Courier New" w:eastAsia="Courier New" w:hAnsi="Courier New"/>
                <w:color w:val="00FF99"/>
                <w:sz w:val="18"/>
                <w:szCs w:val="18"/>
              </w:rPr>
              <w:t xml:space="preserve">&gt; /schedule update [routine-name]</w:t>
            </w:r>
          </w:p>
        </w:tc>
      </w:tr>
    </w:tbl>
    <w:p>
      <w:pPr>
        <w:spacing w:after="8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E8D5CC" w:val="clear"/>
            <w:tcMar>
              <w:top w:type="dxa" w:w="120"/>
              <w:left w:type="dxa" w:w="200"/>
              <w:bottom w:type="dxa" w:w="120"/>
              <w:right w:type="dxa" w:w="200"/>
            </w:tcMar>
          </w:tcPr>
          <w:p>
            <w:pPr>
              <w:spacing w:after="80"/>
            </w:pPr>
            <w:r>
              <w:rPr>
                <w:rFonts w:ascii="Arial" w:cs="Arial" w:eastAsia="Arial" w:hAnsi="Arial"/>
                <w:b/>
                <w:bCs/>
                <w:color w:val="CC785C"/>
                <w:sz w:val="20"/>
                <w:szCs w:val="20"/>
              </w:rPr>
              <w:t xml:space="preserve">Routine Limits</w:t>
            </w:r>
          </w:p>
          <w:p>
            <w:pPr>
              <w:spacing w:after="0"/>
            </w:pPr>
            <w:r>
              <w:rPr>
                <w:rFonts w:ascii="Arial" w:cs="Arial" w:eastAsia="Arial" w:hAnsi="Arial"/>
                <w:color w:val="1A1A2E"/>
                <w:sz w:val="20"/>
                <w:szCs w:val="20"/>
              </w:rPr>
              <w:t xml:space="preserve">Daily run cap per account (varies by plan — check claude.ai/settings/usage). One-off runs do NOT count against cap. Each run consumes regular subscription usage. Routines cannot access local filesystem, local env vars, or intranet services.</w:t>
            </w:r>
          </w:p>
        </w:tc>
      </w:tr>
    </w:tbl>
    <w:p>
      <w:pPr>
        <w:spacing w:after="80"/>
      </w:pPr>
      <w:r>
        <w:t xml:space="preserve"/>
      </w:r>
    </w:p>
    <w:p>
      <w:pPr>
        <w:pStyle w:val="Heading2"/>
      </w:pPr>
      <w:r>
        <w:rPr>
          <w:rFonts w:ascii="Arial" w:cs="Arial" w:eastAsia="Arial" w:hAnsi="Arial"/>
          <w:b/>
          <w:bCs/>
          <w:color w:val="CC785C"/>
        </w:rPr>
        <w:t xml:space="preserve">10.3  Essential Routines for Data Engineering</w:t>
      </w:r>
    </w:p>
    <w:p>
      <w:pPr>
        <w:pStyle w:val="Heading3"/>
      </w:pPr>
      <w:r>
        <w:rPr>
          <w:rFonts w:ascii="Arial" w:cs="Arial" w:eastAsia="Arial" w:hAnsi="Arial"/>
          <w:b/>
          <w:bCs/>
          <w:color w:val="4A4A6A"/>
        </w:rPr>
        <w:t xml:space="preserve">Routine 1 — Nightly Data Quality Report</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Trigger: Daily 6:00 AM  |  Connectors: Snowflake MCP, Slack MCP</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Using Snowflake MCP, run these checks for yesterday's data:</w:t>
            </w:r>
          </w:p>
          <w:p>
            <w:pPr>
              <w:spacing w:after="40"/>
            </w:pPr>
            <w:r>
              <w:rPr>
                <w:rFonts w:ascii="Courier New" w:cs="Courier New" w:eastAsia="Courier New" w:hAnsi="Courier New"/>
                <w:color w:val="00FF99"/>
                <w:sz w:val="18"/>
                <w:szCs w:val="18"/>
              </w:rPr>
              <w:t xml:space="preserve">1. revenue_events row count: &gt; 100,000 on weekdays</w:t>
            </w:r>
          </w:p>
          <w:p>
            <w:pPr>
              <w:spacing w:after="40"/>
            </w:pPr>
            <w:r>
              <w:rPr>
                <w:rFonts w:ascii="Courier New" w:cs="Courier New" w:eastAsia="Courier New" w:hAnsi="Courier New"/>
                <w:color w:val="00FF99"/>
                <w:sz w:val="18"/>
                <w:szCs w:val="18"/>
              </w:rPr>
              <w:t xml:space="preserve">2. customer_id null rate in revenue_events: &lt; 0.1%</w:t>
            </w:r>
          </w:p>
          <w:p>
            <w:pPr>
              <w:spacing w:after="40"/>
            </w:pPr>
            <w:r>
              <w:rPr>
                <w:rFonts w:ascii="Courier New" w:cs="Courier New" w:eastAsia="Courier New" w:hAnsi="Courier New"/>
                <w:color w:val="00FF99"/>
                <w:sz w:val="18"/>
                <w:szCs w:val="18"/>
              </w:rPr>
              <w:t xml:space="preserve">3. MAX(event_timestamp) freshness: within 2 hours of midnight UTC</w:t>
            </w:r>
          </w:p>
          <w:p>
            <w:pPr>
              <w:spacing w:after="40"/>
            </w:pPr>
            <w:r>
              <w:rPr>
                <w:rFonts w:ascii="Courier New" w:cs="Courier New" w:eastAsia="Courier New" w:hAnsi="Courier New"/>
                <w:color w:val="00FF99"/>
                <w:sz w:val="18"/>
                <w:szCs w:val="18"/>
              </w:rPr>
              <w:t xml:space="preserve">4. Referential integrity: customer_ids in revenue_events not in customers = 0</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Output PASS or FAIL for each. Start with ALERT if any fail.</w:t>
            </w:r>
          </w:p>
          <w:p>
            <w:pPr>
              <w:spacing w:after="40"/>
            </w:pPr>
            <w:r>
              <w:rPr>
                <w:rFonts w:ascii="Courier New" w:cs="Courier New" w:eastAsia="Courier New" w:hAnsi="Courier New"/>
                <w:color w:val="00FF99"/>
                <w:sz w:val="18"/>
                <w:szCs w:val="18"/>
              </w:rPr>
              <w:t xml:space="preserve">Post to #data-quality on Slack.</w:t>
            </w:r>
          </w:p>
        </w:tc>
      </w:tr>
    </w:tbl>
    <w:p>
      <w:pPr>
        <w:spacing w:after="80"/>
      </w:pPr>
      <w:r>
        <w:t xml:space="preserve"/>
      </w:r>
    </w:p>
    <w:p>
      <w:pPr>
        <w:pStyle w:val="Heading3"/>
      </w:pPr>
      <w:r>
        <w:rPr>
          <w:rFonts w:ascii="Arial" w:cs="Arial" w:eastAsia="Arial" w:hAnsi="Arial"/>
          <w:b/>
          <w:bCs/>
          <w:color w:val="4A4A6A"/>
        </w:rPr>
        <w:t xml:space="preserve">Routine 2 — PR-Triggered Code Review</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Trigger: GitHub event — PR opened  |  Connectors: GitHub MCP</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Read the PR description and diff. Review against our standards:</w:t>
            </w:r>
          </w:p>
          <w:p>
            <w:pPr>
              <w:spacing w:after="40"/>
            </w:pPr>
            <w:r>
              <w:rPr>
                <w:rFonts w:ascii="Courier New" w:cs="Courier New" w:eastAsia="Courier New" w:hAnsi="Courier New"/>
                <w:color w:val="00FF99"/>
                <w:sz w:val="18"/>
                <w:szCs w:val="18"/>
              </w:rPr>
              <w:t xml:space="preserve">1. Type hints on all new functions</w:t>
            </w:r>
          </w:p>
          <w:p>
            <w:pPr>
              <w:spacing w:after="40"/>
            </w:pPr>
            <w:r>
              <w:rPr>
                <w:rFonts w:ascii="Courier New" w:cs="Courier New" w:eastAsia="Courier New" w:hAnsi="Courier New"/>
                <w:color w:val="00FF99"/>
                <w:sz w:val="18"/>
                <w:szCs w:val="18"/>
              </w:rPr>
              <w:t xml:space="preserve">2. No bare except: clauses</w:t>
            </w:r>
          </w:p>
          <w:p>
            <w:pPr>
              <w:spacing w:after="40"/>
            </w:pPr>
            <w:r>
              <w:rPr>
                <w:rFonts w:ascii="Courier New" w:cs="Courier New" w:eastAsia="Courier New" w:hAnsi="Courier New"/>
                <w:color w:val="00FF99"/>
                <w:sz w:val="18"/>
                <w:szCs w:val="18"/>
              </w:rPr>
              <w:t xml:space="preserve">3. structlog for all logging (not print())</w:t>
            </w:r>
          </w:p>
          <w:p>
            <w:pPr>
              <w:spacing w:after="40"/>
            </w:pPr>
            <w:r>
              <w:rPr>
                <w:rFonts w:ascii="Courier New" w:cs="Courier New" w:eastAsia="Courier New" w:hAnsi="Courier New"/>
                <w:color w:val="00FF99"/>
                <w:sz w:val="18"/>
                <w:szCs w:val="18"/>
              </w:rPr>
              <w:t xml:space="preserve">4. Tests for all new public functions</w:t>
            </w:r>
          </w:p>
          <w:p>
            <w:pPr>
              <w:spacing w:after="40"/>
            </w:pPr>
            <w:r>
              <w:rPr>
                <w:rFonts w:ascii="Courier New" w:cs="Courier New" w:eastAsia="Courier New" w:hAnsi="Courier New"/>
                <w:color w:val="00FF99"/>
                <w:sz w:val="18"/>
                <w:szCs w:val="18"/>
              </w:rPr>
              <w:t xml:space="preserve">5. No hardcoded credentials</w:t>
            </w:r>
          </w:p>
          <w:p>
            <w:pPr>
              <w:spacing w:after="40"/>
            </w:pPr>
            <w:r>
              <w:rPr>
                <w:rFonts w:ascii="Courier New" w:cs="Courier New" w:eastAsia="Courier New" w:hAnsi="Courier New"/>
                <w:color w:val="00FF99"/>
                <w:sz w:val="18"/>
                <w:szCs w:val="18"/>
              </w:rPr>
              <w:t xml:space="preserve">6. Pipeline changes still idempotent?</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Post as GitHub PR comment. End with APPROVED or NEEDS WORK.</w:t>
            </w:r>
          </w:p>
        </w:tc>
      </w:tr>
    </w:tbl>
    <w:p>
      <w:pPr>
        <w:spacing w:after="80"/>
      </w:pPr>
      <w:r>
        <w:t xml:space="preserve"/>
      </w:r>
    </w:p>
    <w:p>
      <w:pPr>
        <w:pStyle w:val="Heading3"/>
      </w:pPr>
      <w:r>
        <w:rPr>
          <w:rFonts w:ascii="Arial" w:cs="Arial" w:eastAsia="Arial" w:hAnsi="Arial"/>
          <w:b/>
          <w:bCs/>
          <w:color w:val="4A4A6A"/>
        </w:rPr>
        <w:t xml:space="preserve">Routine 3 — Weekly Documentation Drift Detection</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Trigger: Every Monday 8:00 AM  |  Connectors: GitHub MCP, Slack MCP</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Scan all PRs merged in the past 7 days.</w:t>
            </w:r>
          </w:p>
          <w:p>
            <w:pPr>
              <w:spacing w:after="40"/>
            </w:pPr>
            <w:r>
              <w:rPr>
                <w:rFonts w:ascii="Courier New" w:cs="Courier New" w:eastAsia="Courier New" w:hAnsi="Courier New"/>
                <w:color w:val="00FF99"/>
                <w:sz w:val="18"/>
                <w:szCs w:val="18"/>
              </w:rPr>
              <w:t xml:space="preserve">For each PR, find docs/*.md or *.md files that reference</w:t>
            </w:r>
          </w:p>
          <w:p>
            <w:pPr>
              <w:spacing w:after="40"/>
            </w:pPr>
            <w:r>
              <w:rPr>
                <w:rFonts w:ascii="Courier New" w:cs="Courier New" w:eastAsia="Courier New" w:hAnsi="Courier New"/>
                <w:color w:val="00FF99"/>
                <w:sz w:val="18"/>
                <w:szCs w:val="18"/>
              </w:rPr>
              <w:t xml:space="preserve">functions, APIs, or schemas modified in that PR.</w:t>
            </w:r>
          </w:p>
          <w:p>
            <w:pPr>
              <w:spacing w:after="40"/>
            </w:pPr>
            <w:r>
              <w:rPr>
                <w:rFonts w:ascii="Courier New" w:cs="Courier New" w:eastAsia="Courier New" w:hAnsi="Courier New"/>
                <w:color w:val="00FF99"/>
                <w:sz w:val="18"/>
                <w:szCs w:val="18"/>
              </w:rPr>
              <w:t xml:space="preserve">Output: PR#, changed code, affected doc, suggested update.</w:t>
            </w:r>
          </w:p>
          <w:p>
            <w:pPr>
              <w:spacing w:after="40"/>
            </w:pPr>
            <w:r>
              <w:rPr>
                <w:rFonts w:ascii="Courier New" w:cs="Courier New" w:eastAsia="Courier New" w:hAnsi="Courier New"/>
                <w:color w:val="00FF99"/>
                <w:sz w:val="18"/>
                <w:szCs w:val="18"/>
              </w:rPr>
              <w:t xml:space="preserve">Post to Slack #docs-updates.</w:t>
            </w:r>
          </w:p>
        </w:tc>
      </w:tr>
    </w:tbl>
    <w:p>
      <w:pPr>
        <w:spacing w:after="80"/>
      </w:pPr>
      <w:r>
        <w:t xml:space="preserve"/>
      </w:r>
    </w:p>
    <w:p>
      <w:pPr>
        <w:pStyle w:val="Heading3"/>
      </w:pPr>
      <w:r>
        <w:rPr>
          <w:rFonts w:ascii="Arial" w:cs="Arial" w:eastAsia="Arial" w:hAnsi="Arial"/>
          <w:b/>
          <w:bCs/>
          <w:color w:val="4A4A6A"/>
        </w:rPr>
        <w:t xml:space="preserve">Routine 4 — API-Triggered Incident Investigation</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Trigger: API webhook (from monitoring system)</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An alert has fired. Context: {context from webhook payload}</w:t>
            </w:r>
          </w:p>
          <w:p>
            <w:pPr>
              <w:spacing w:after="40"/>
            </w:pPr>
            <w:r>
              <w:rPr>
                <w:rFonts w:ascii="Courier New" w:cs="Courier New" w:eastAsia="Courier New" w:hAnsi="Courier New"/>
                <w:color w:val="00FF99"/>
                <w:sz w:val="18"/>
                <w:szCs w:val="18"/>
              </w:rPr>
              <w:t xml:space="preserve">Using Airflow MCP: read task logs for the failed DAG.</w:t>
            </w:r>
          </w:p>
          <w:p>
            <w:pPr>
              <w:spacing w:after="40"/>
            </w:pPr>
            <w:r>
              <w:rPr>
                <w:rFonts w:ascii="Courier New" w:cs="Courier New" w:eastAsia="Courier New" w:hAnsi="Courier New"/>
                <w:color w:val="00FF99"/>
                <w:sz w:val="18"/>
                <w:szCs w:val="18"/>
              </w:rPr>
              <w:t xml:space="preserve">Using Snowflake MCP: check row counts for the last 7 days.</w:t>
            </w:r>
          </w:p>
          <w:p>
            <w:pPr>
              <w:spacing w:after="40"/>
            </w:pPr>
            <w:r>
              <w:rPr>
                <w:rFonts w:ascii="Courier New" w:cs="Courier New" w:eastAsia="Courier New" w:hAnsi="Courier New"/>
                <w:color w:val="00FF99"/>
                <w:sz w:val="18"/>
                <w:szCs w:val="18"/>
              </w:rPr>
              <w:t xml:space="preserve">Produce: root cause hypothesis, supporting evidence, proposed fix.</w:t>
            </w:r>
          </w:p>
          <w:p>
            <w:pPr>
              <w:spacing w:after="40"/>
            </w:pPr>
            <w:r>
              <w:rPr>
                <w:rFonts w:ascii="Courier New" w:cs="Courier New" w:eastAsia="Courier New" w:hAnsi="Courier New"/>
                <w:color w:val="00FF99"/>
                <w:sz w:val="18"/>
                <w:szCs w:val="18"/>
              </w:rPr>
              <w:t xml:space="preserve">Post to Slack #data-oncall.</w:t>
            </w:r>
          </w:p>
        </w:tc>
      </w:tr>
    </w:tbl>
    <w:p>
      <w:pPr>
        <w:spacing w:after="80"/>
      </w:pPr>
      <w:r>
        <w:t xml:space="preserve"/>
      </w:r>
    </w:p>
    <w:p>
      <w:pPr>
        <w:pStyle w:val="Heading2"/>
      </w:pPr>
      <w:r>
        <w:rPr>
          <w:rFonts w:ascii="Arial" w:cs="Arial" w:eastAsia="Arial" w:hAnsi="Arial"/>
          <w:b/>
          <w:bCs/>
          <w:color w:val="CC785C"/>
        </w:rPr>
        <w:t xml:space="preserve">10.4  /loop — Local Recurring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Routines</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/loop</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Infrastructure</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Anthropic cloud</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Your machine</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Laptop required?</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No</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Yes — session open</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Local env access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No</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Full access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Best for</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Unattended overnight jobs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Active-session babysitting</w:t>
            </w:r>
          </w:p>
        </w:tc>
      </w:tr>
    </w:tbl>
    <w:p>
      <w:pPr>
        <w:spacing w:after="8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Patterns from the Claude Code team at Anthropic:</w:t>
            </w:r>
          </w:p>
          <w:p>
            <w:pPr>
              <w:spacing w:after="40"/>
            </w:pPr>
            <w:r>
              <w:rPr>
                <w:rFonts w:ascii="Courier New" w:cs="Courier New" w:eastAsia="Courier New" w:hAnsi="Courier New"/>
                <w:color w:val="00FF99"/>
                <w:sz w:val="18"/>
                <w:szCs w:val="18"/>
              </w:rPr>
              <w:t xml:space="preserve">&gt; /loop 5m /babysit      # auto-address review comments, shepherd PRs</w:t>
            </w:r>
          </w:p>
          <w:p>
            <w:pPr>
              <w:spacing w:after="40"/>
            </w:pPr>
            <w:r>
              <w:rPr>
                <w:rFonts w:ascii="Courier New" w:cs="Courier New" w:eastAsia="Courier New" w:hAnsi="Courier New"/>
                <w:color w:val="00FF99"/>
                <w:sz w:val="18"/>
                <w:szCs w:val="18"/>
              </w:rPr>
              <w:t xml:space="preserve">&gt; /loop 30m /slack-feedback  # watch for Slack messages about your PRs</w:t>
            </w:r>
          </w:p>
          <w:p>
            <w:pPr>
              <w:spacing w:after="40"/>
            </w:pPr>
            <w:r>
              <w:rPr>
                <w:rFonts w:ascii="Courier New" w:cs="Courier New" w:eastAsia="Courier New" w:hAnsi="Courier New"/>
                <w:color w:val="00FF99"/>
                <w:sz w:val="18"/>
                <w:szCs w:val="18"/>
              </w:rPr>
              <w:t xml:space="preserve">&gt; /loop 1h /pr-pruner    # close stale PRs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Custom: watch a pipeline during development</w:t>
            </w:r>
          </w:p>
          <w:p>
            <w:pPr>
              <w:spacing w:after="40"/>
            </w:pPr>
            <w:r>
              <w:rPr>
                <w:rFonts w:ascii="Courier New" w:cs="Courier New" w:eastAsia="Courier New" w:hAnsi="Courier New"/>
                <w:color w:val="00FF99"/>
                <w:sz w:val="18"/>
                <w:szCs w:val="18"/>
              </w:rPr>
              <w:t xml:space="preserve">&gt; /loop 10m Check revenue pipeline status in Airflow.</w:t>
            </w:r>
          </w:p>
          <w:p>
            <w:pPr>
              <w:spacing w:after="40"/>
            </w:pPr>
            <w:r>
              <w:rPr>
                <w:rFonts w:ascii="Courier New" w:cs="Courier New" w:eastAsia="Courier New" w:hAnsi="Courier New"/>
                <w:color w:val="00FF99"/>
                <w:sz w:val="18"/>
                <w:szCs w:val="18"/>
              </w:rPr>
              <w:t xml:space="preserve">&gt;            Alert immediately if FAILED. Report ETA if running.</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/loop now self-paces if you omit the interval</w:t>
            </w:r>
          </w:p>
          <w:p>
            <w:pPr>
              <w:spacing w:after="40"/>
            </w:pPr>
            <w:r>
              <w:rPr>
                <w:rFonts w:ascii="Courier New" w:cs="Courier New" w:eastAsia="Courier New" w:hAnsi="Courier New"/>
                <w:color w:val="00FF99"/>
                <w:sz w:val="18"/>
                <w:szCs w:val="18"/>
              </w:rPr>
              <w:t xml:space="preserve">&gt; /loop /babysit    # Claude sets its own appropriate interval</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&gt; /loop stop</w:t>
            </w:r>
          </w:p>
          <w:p>
            <w:pPr>
              <w:spacing w:after="40"/>
            </w:pPr>
            <w:r>
              <w:rPr>
                <w:rFonts w:ascii="Courier New" w:cs="Courier New" w:eastAsia="Courier New" w:hAnsi="Courier New"/>
                <w:color w:val="00FF99"/>
                <w:sz w:val="18"/>
                <w:szCs w:val="18"/>
              </w:rPr>
              <w:t xml:space="preserve">&gt; /loop list</w:t>
            </w:r>
          </w:p>
        </w:tc>
      </w:tr>
    </w:tbl>
    <w:p>
      <w:pPr>
        <w:spacing w:after="80"/>
      </w:pPr>
      <w:r>
        <w:t xml:space="preserve"/>
      </w:r>
    </w:p>
    <w:p>
      <w:pPr>
        <w:pStyle w:val="Heading2"/>
      </w:pPr>
      <w:r>
        <w:rPr>
          <w:rFonts w:ascii="Arial" w:cs="Arial" w:eastAsia="Arial" w:hAnsi="Arial"/>
          <w:b/>
          <w:bCs/>
          <w:color w:val="CC785C"/>
        </w:rPr>
        <w:t xml:space="preserve">10.5  The Five-Part Daily Operating Model</w:t>
      </w:r>
    </w:p>
    <w:p>
      <w:pPr>
        <w:pStyle w:val="Heading3"/>
      </w:pPr>
      <w:r>
        <w:rPr>
          <w:rFonts w:ascii="Arial" w:cs="Arial" w:eastAsia="Arial" w:hAnsi="Arial"/>
          <w:b/>
          <w:bCs/>
          <w:color w:val="4A4A6A"/>
        </w:rPr>
        <w:t xml:space="preserve">1 — Keep Always-On Context Small</w:t>
      </w:r>
    </w:p>
    <w:p>
      <w:pPr>
        <w:spacing w:after="160"/>
      </w:pPr>
      <w:r>
        <w:rPr>
          <w:rFonts w:ascii="Arial" w:cs="Arial" w:eastAsia="Arial" w:hAnsi="Arial"/>
          <w:color w:val="1A1A2E"/>
          <w:sz w:val="22"/>
          <w:szCs w:val="22"/>
        </w:rPr>
        <w:t xml:space="preserve">CLAUDE.md under 200 lines. Use /rules directory for domain-specific rules. Reference external files rather than inlining everything. Context loads on demand.</w:t>
      </w:r>
    </w:p>
    <w:p>
      <w:pPr>
        <w:pStyle w:val="Heading3"/>
      </w:pPr>
      <w:r>
        <w:rPr>
          <w:rFonts w:ascii="Arial" w:cs="Arial" w:eastAsia="Arial" w:hAnsi="Arial"/>
          <w:b/>
          <w:bCs/>
          <w:color w:val="4A4A6A"/>
        </w:rPr>
        <w:t xml:space="preserve">2 — Turn Repeated Procedures into Skills or Commands</w:t>
      </w:r>
    </w:p>
    <w:p>
      <w:pPr>
        <w:spacing w:after="160"/>
      </w:pPr>
      <w:r>
        <w:rPr>
          <w:rFonts w:ascii="Arial" w:cs="Arial" w:eastAsia="Arial" w:hAnsi="Arial"/>
          <w:color w:val="1A1A2E"/>
          <w:sz w:val="22"/>
          <w:szCs w:val="22"/>
        </w:rPr>
        <w:t xml:space="preserve">Every time you give Claude the same multi-line instruction a second time, it belongs in a Skill or command. Keep a 'to skill-ify' log during sessions. Convert the top 3 weekly.</w:t>
      </w:r>
    </w:p>
    <w:p>
      <w:pPr>
        <w:pStyle w:val="Heading3"/>
      </w:pPr>
      <w:r>
        <w:rPr>
          <w:rFonts w:ascii="Arial" w:cs="Arial" w:eastAsia="Arial" w:hAnsi="Arial"/>
          <w:b/>
          <w:bCs/>
          <w:color w:val="4A4A6A"/>
        </w:rPr>
        <w:t xml:space="preserve">3 — Protect Sessions from Context Pollution</w:t>
      </w:r>
    </w:p>
    <w:p>
      <w:pPr>
        <w:spacing w:after="160"/>
      </w:pPr>
      <w:r>
        <w:rPr>
          <w:rFonts w:ascii="Arial" w:cs="Arial" w:eastAsia="Arial" w:hAnsi="Arial"/>
          <w:color w:val="1A1A2E"/>
          <w:sz w:val="22"/>
          <w:szCs w:val="22"/>
        </w:rPr>
        <w:t xml:space="preserve">One session per concern. Separate sessions for implementation vs debugging vs architecture. Use /compact or /clear when switching within a session.</w:t>
      </w:r>
    </w:p>
    <w:p>
      <w:pPr>
        <w:pStyle w:val="Heading3"/>
      </w:pPr>
      <w:r>
        <w:rPr>
          <w:rFonts w:ascii="Arial" w:cs="Arial" w:eastAsia="Arial" w:hAnsi="Arial"/>
          <w:b/>
          <w:bCs/>
          <w:color w:val="4A4A6A"/>
        </w:rPr>
        <w:t xml:space="preserve">4 — Parallelise with Clear Supervision</w:t>
      </w:r>
    </w:p>
    <w:p>
      <w:pPr>
        <w:spacing w:after="160"/>
      </w:pPr>
      <w:r>
        <w:rPr>
          <w:rFonts w:ascii="Arial" w:cs="Arial" w:eastAsia="Arial" w:hAnsi="Arial"/>
          <w:color w:val="1A1A2E"/>
          <w:sz w:val="22"/>
          <w:szCs w:val="22"/>
        </w:rPr>
        <w:t xml:space="preserve">Assign each subagent a bounded scope. Ensure no overlapping edit targets. Review all outputs before merging — never blindly merge parallel agent work.</w:t>
      </w:r>
    </w:p>
    <w:p>
      <w:pPr>
        <w:pStyle w:val="Heading3"/>
      </w:pPr>
      <w:r>
        <w:rPr>
          <w:rFonts w:ascii="Arial" w:cs="Arial" w:eastAsia="Arial" w:hAnsi="Arial"/>
          <w:b/>
          <w:bCs/>
          <w:color w:val="4A4A6A"/>
        </w:rPr>
        <w:t xml:space="preserve">5 — Verification Is Not Optional</w:t>
      </w:r>
    </w:p>
    <w:p>
      <w:pPr>
        <w:spacing w:after="160"/>
      </w:pPr>
      <w:r>
        <w:rPr>
          <w:rFonts w:ascii="Arial" w:cs="Arial" w:eastAsia="Arial" w:hAnsi="Arial"/>
          <w:color w:val="1A1A2E"/>
          <w:sz w:val="22"/>
          <w:szCs w:val="22"/>
        </w:rPr>
        <w:t xml:space="preserve">Build verification into the workflow. Write tests first. After implementation: /insights or ask Claude to second-guess its own output. Adversarial subagent for critical work.</w:t>
      </w:r>
    </w:p>
    <w:p>
      <w:pPr>
        <w:spacing w:after="80"/>
      </w:pPr>
      <w:r>
        <w:t xml:space="preserve"/>
      </w:r>
    </w:p>
    <w:p>
      <w:pPr>
        <w:pStyle w:val="Heading2"/>
      </w:pPr>
      <w:r>
        <w:rPr>
          <w:rFonts w:ascii="Arial" w:cs="Arial" w:eastAsia="Arial" w:hAnsi="Arial"/>
          <w:b/>
          <w:bCs/>
          <w:color w:val="CC785C"/>
        </w:rPr>
        <w:t xml:space="preserve">10.6  Hour-by-Hour Expert Daily Routine</w:t>
      </w:r>
    </w:p>
    <w:p>
      <w:pPr>
        <w:pStyle w:val="Heading3"/>
      </w:pPr>
      <w:r>
        <w:rPr>
          <w:rFonts w:ascii="Arial" w:cs="Arial" w:eastAsia="Arial" w:hAnsi="Arial"/>
          <w:b/>
          <w:bCs/>
          <w:color w:val="4A4A6A"/>
        </w:rPr>
        <w:t xml:space="preserve">Morning Startup (15 minutes)</w:t>
      </w:r>
    </w:p>
    <w:p>
      <w:pPr>
        <w:pStyle w:val="ListParagraph"/>
        <w:numPr>
          <w:ilvl w:val="0"/>
          <w:numId w:val="2"/>
        </w:numPr>
        <w:spacing w:after="100"/>
      </w:pPr>
      <w:r>
        <w:rPr>
          <w:rFonts w:ascii="Arial" w:cs="Arial" w:eastAsia="Arial" w:hAnsi="Arial"/>
          <w:color w:val="1A1A2E"/>
          <w:sz w:val="22"/>
          <w:szCs w:val="22"/>
        </w:rPr>
        <w:t xml:space="preserve">Check overnight Routine results in Slack</w:t>
      </w:r>
    </w:p>
    <w:p>
      <w:pPr>
        <w:pStyle w:val="ListParagraph"/>
        <w:numPr>
          <w:ilvl w:val="0"/>
          <w:numId w:val="2"/>
        </w:numPr>
        <w:spacing w:after="100"/>
      </w:pPr>
      <w:r>
        <w:rPr>
          <w:rFonts w:ascii="Arial" w:cs="Arial" w:eastAsia="Arial" w:hAnsi="Arial"/>
          <w:color w:val="1A1A2E"/>
          <w:sz w:val="22"/>
          <w:szCs w:val="22"/>
        </w:rPr>
        <w:t xml:space="preserve">Open fresh session on today's project</w:t>
      </w:r>
    </w:p>
    <w:p>
      <w:pPr>
        <w:pStyle w:val="ListParagraph"/>
        <w:numPr>
          <w:ilvl w:val="0"/>
          <w:numId w:val="2"/>
        </w:numPr>
        <w:spacing w:after="100"/>
      </w:pPr>
      <w:r>
        <w:rPr>
          <w:rFonts w:ascii="Arial" w:cs="Arial" w:eastAsia="Arial" w:hAnsi="Arial"/>
          <w:color w:val="1A1A2E"/>
          <w:sz w:val="22"/>
          <w:szCs w:val="22"/>
        </w:rPr>
        <w:t xml:space="preserve">First prompt: 'Read recent git log and open PRs. Summarise what was done yesterday and what is left.'</w:t>
      </w:r>
    </w:p>
    <w:p>
      <w:pPr>
        <w:spacing w:after="80"/>
      </w:pPr>
      <w:r>
        <w:t xml:space="preserve"/>
      </w:r>
    </w:p>
    <w:p>
      <w:pPr>
        <w:pStyle w:val="Heading3"/>
      </w:pPr>
      <w:r>
        <w:rPr>
          <w:rFonts w:ascii="Arial" w:cs="Arial" w:eastAsia="Arial" w:hAnsi="Arial"/>
          <w:b/>
          <w:bCs/>
          <w:color w:val="4A4A6A"/>
        </w:rPr>
        <w:t xml:space="preserve">During Deep Work</w:t>
      </w:r>
    </w:p>
    <w:p>
      <w:pPr>
        <w:pStyle w:val="ListParagraph"/>
        <w:numPr>
          <w:ilvl w:val="0"/>
          <w:numId w:val="2"/>
        </w:numPr>
        <w:spacing w:after="100"/>
      </w:pPr>
      <w:r>
        <w:rPr>
          <w:rFonts w:ascii="Arial" w:cs="Arial" w:eastAsia="Arial" w:hAnsi="Arial"/>
          <w:color w:val="1A1A2E"/>
          <w:sz w:val="22"/>
          <w:szCs w:val="22"/>
        </w:rPr>
        <w:t xml:space="preserve">Use /plan before any task touching more than 2 files — no exceptions</w:t>
      </w:r>
    </w:p>
    <w:p>
      <w:pPr>
        <w:pStyle w:val="ListParagraph"/>
        <w:numPr>
          <w:ilvl w:val="0"/>
          <w:numId w:val="2"/>
        </w:numPr>
        <w:spacing w:after="100"/>
      </w:pPr>
      <w:r>
        <w:rPr>
          <w:rFonts w:ascii="Arial" w:cs="Arial" w:eastAsia="Arial" w:hAnsi="Arial"/>
          <w:color w:val="1A1A2E"/>
          <w:sz w:val="22"/>
          <w:szCs w:val="22"/>
        </w:rPr>
        <w:t xml:space="preserve">Commit after every meaningful unit of work. Claude writes the commit message.</w:t>
      </w:r>
    </w:p>
    <w:p>
      <w:pPr>
        <w:pStyle w:val="ListParagraph"/>
        <w:numPr>
          <w:ilvl w:val="0"/>
          <w:numId w:val="2"/>
        </w:numPr>
        <w:spacing w:after="100"/>
      </w:pPr>
      <w:r>
        <w:rPr>
          <w:rFonts w:ascii="Arial" w:cs="Arial" w:eastAsia="Arial" w:hAnsi="Arial"/>
          <w:color w:val="1A1A2E"/>
          <w:sz w:val="22"/>
          <w:szCs w:val="22"/>
        </w:rPr>
        <w:t xml:space="preserve">When context approaches 70%: /compact. Do not wait until quality degrades.</w:t>
      </w:r>
    </w:p>
    <w:p>
      <w:pPr>
        <w:pStyle w:val="ListParagraph"/>
        <w:numPr>
          <w:ilvl w:val="0"/>
          <w:numId w:val="2"/>
        </w:numPr>
        <w:spacing w:after="100"/>
      </w:pPr>
      <w:r>
        <w:rPr>
          <w:rFonts w:ascii="Arial" w:cs="Arial" w:eastAsia="Arial" w:hAnsi="Arial"/>
          <w:color w:val="1A1A2E"/>
          <w:sz w:val="22"/>
          <w:szCs w:val="22"/>
        </w:rPr>
        <w:t xml:space="preserve">Use /loop if watching a background process.</w:t>
      </w:r>
    </w:p>
    <w:p>
      <w:pPr>
        <w:pStyle w:val="ListParagraph"/>
        <w:numPr>
          <w:ilvl w:val="0"/>
          <w:numId w:val="2"/>
        </w:numPr>
        <w:spacing w:after="100"/>
      </w:pPr>
      <w:r>
        <w:rPr>
          <w:rFonts w:ascii="Arial" w:cs="Arial" w:eastAsia="Arial" w:hAnsi="Arial"/>
          <w:color w:val="1A1A2E"/>
          <w:sz w:val="22"/>
          <w:szCs w:val="22"/>
        </w:rPr>
        <w:t xml:space="preserve">Use /btw for quick side questions without polluting context.</w:t>
      </w:r>
    </w:p>
    <w:p>
      <w:pPr>
        <w:spacing w:after="80"/>
      </w:pPr>
      <w:r>
        <w:t xml:space="preserve"/>
      </w:r>
    </w:p>
    <w:p>
      <w:pPr>
        <w:pStyle w:val="Heading3"/>
      </w:pPr>
      <w:r>
        <w:rPr>
          <w:rFonts w:ascii="Arial" w:cs="Arial" w:eastAsia="Arial" w:hAnsi="Arial"/>
          <w:b/>
          <w:bCs/>
          <w:color w:val="4A4A6A"/>
        </w:rPr>
        <w:t xml:space="preserve">Pre-PR Checklist</w:t>
      </w:r>
    </w:p>
    <w:p>
      <w:pPr>
        <w:pStyle w:val="ListParagraph"/>
        <w:numPr>
          <w:ilvl w:val="0"/>
          <w:numId w:val="3"/>
        </w:numPr>
        <w:spacing w:after="100"/>
      </w:pPr>
      <w:r>
        <w:rPr>
          <w:rFonts w:ascii="Arial" w:cs="Arial" w:eastAsia="Arial" w:hAnsi="Arial"/>
          <w:color w:val="1A1A2E"/>
          <w:sz w:val="22"/>
          <w:szCs w:val="22"/>
        </w:rPr>
        <w:t xml:space="preserve">/ultrareview on all changed files</w:t>
      </w:r>
    </w:p>
    <w:p>
      <w:pPr>
        <w:pStyle w:val="ListParagraph"/>
        <w:numPr>
          <w:ilvl w:val="0"/>
          <w:numId w:val="3"/>
        </w:numPr>
        <w:spacing w:after="100"/>
      </w:pPr>
      <w:r>
        <w:rPr>
          <w:rFonts w:ascii="Arial" w:cs="Arial" w:eastAsia="Arial" w:hAnsi="Arial"/>
          <w:color w:val="1A1A2E"/>
          <w:sz w:val="22"/>
          <w:szCs w:val="22"/>
        </w:rPr>
        <w:t xml:space="preserve">/security-review on any file handling auth, PII, or credentials</w:t>
      </w:r>
    </w:p>
    <w:p>
      <w:pPr>
        <w:pStyle w:val="ListParagraph"/>
        <w:numPr>
          <w:ilvl w:val="0"/>
          <w:numId w:val="3"/>
        </w:numPr>
        <w:spacing w:after="100"/>
      </w:pPr>
      <w:r>
        <w:rPr>
          <w:rFonts w:ascii="Arial" w:cs="Arial" w:eastAsia="Arial" w:hAnsi="Arial"/>
          <w:color w:val="1A1A2E"/>
          <w:sz w:val="22"/>
          <w:szCs w:val="22"/>
        </w:rPr>
        <w:t xml:space="preserve">'Are there any test gaps in what we wrote today?'</w:t>
      </w:r>
    </w:p>
    <w:p>
      <w:pPr>
        <w:pStyle w:val="ListParagraph"/>
        <w:numPr>
          <w:ilvl w:val="0"/>
          <w:numId w:val="3"/>
        </w:numPr>
        <w:spacing w:after="100"/>
      </w:pPr>
      <w:r>
        <w:rPr>
          <w:rFonts w:ascii="Arial" w:cs="Arial" w:eastAsia="Arial" w:hAnsi="Arial"/>
          <w:color w:val="1A1A2E"/>
          <w:sz w:val="22"/>
          <w:szCs w:val="22"/>
        </w:rPr>
        <w:t xml:space="preserve">'Does anything conflict with our CLAUDE.md conventions?'</w:t>
      </w:r>
    </w:p>
    <w:p>
      <w:pPr>
        <w:pStyle w:val="ListParagraph"/>
        <w:numPr>
          <w:ilvl w:val="0"/>
          <w:numId w:val="3"/>
        </w:numPr>
        <w:spacing w:after="100"/>
      </w:pPr>
      <w:r>
        <w:rPr>
          <w:rFonts w:ascii="Arial" w:cs="Arial" w:eastAsia="Arial" w:hAnsi="Arial"/>
          <w:color w:val="1A1A2E"/>
          <w:sz w:val="22"/>
          <w:szCs w:val="22"/>
        </w:rPr>
        <w:t xml:space="preserve">'Write a PR description for these changes.'</w:t>
      </w:r>
    </w:p>
    <w:p>
      <w:pPr>
        <w:spacing w:after="80"/>
      </w:pPr>
      <w:r>
        <w:t xml:space="preserve"/>
      </w:r>
    </w:p>
    <w:p>
      <w:pPr>
        <w:pStyle w:val="Heading3"/>
      </w:pPr>
      <w:r>
        <w:rPr>
          <w:rFonts w:ascii="Arial" w:cs="Arial" w:eastAsia="Arial" w:hAnsi="Arial"/>
          <w:b/>
          <w:bCs/>
          <w:color w:val="4A4A6A"/>
        </w:rPr>
        <w:t xml:space="preserve">End of Day (10 minutes)</w:t>
      </w:r>
    </w:p>
    <w:p>
      <w:pPr>
        <w:pStyle w:val="ListParagraph"/>
        <w:numPr>
          <w:ilvl w:val="0"/>
          <w:numId w:val="2"/>
        </w:numPr>
        <w:spacing w:after="100"/>
      </w:pPr>
      <w:r>
        <w:rPr>
          <w:rFonts w:ascii="Arial" w:cs="Arial" w:eastAsia="Arial" w:hAnsi="Arial"/>
          <w:color w:val="1A1A2E"/>
          <w:sz w:val="22"/>
          <w:szCs w:val="22"/>
        </w:rPr>
        <w:t xml:space="preserve">Ask Claude to summarise: what was built, what tests were added, what is open</w:t>
      </w:r>
    </w:p>
    <w:p>
      <w:pPr>
        <w:pStyle w:val="ListParagraph"/>
        <w:numPr>
          <w:ilvl w:val="0"/>
          <w:numId w:val="2"/>
        </w:numPr>
        <w:spacing w:after="100"/>
      </w:pPr>
      <w:r>
        <w:rPr>
          <w:rFonts w:ascii="Arial" w:cs="Arial" w:eastAsia="Arial" w:hAnsi="Arial"/>
          <w:color w:val="1A1A2E"/>
          <w:sz w:val="22"/>
          <w:szCs w:val="22"/>
        </w:rPr>
        <w:t xml:space="preserve">If same multi-line instruction given twice today: add to 'to skill-ify' log</w:t>
      </w:r>
    </w:p>
    <w:p>
      <w:pPr>
        <w:pStyle w:val="ListParagraph"/>
        <w:numPr>
          <w:ilvl w:val="0"/>
          <w:numId w:val="2"/>
        </w:numPr>
        <w:spacing w:after="100"/>
      </w:pPr>
      <w:r>
        <w:rPr>
          <w:rFonts w:ascii="Arial" w:cs="Arial" w:eastAsia="Arial" w:hAnsi="Arial"/>
          <w:color w:val="1A1A2E"/>
          <w:sz w:val="22"/>
          <w:szCs w:val="22"/>
        </w:rPr>
        <w:t xml:space="preserve">If CLAUDE.md needs updating from today's learnings: do it now, not later</w:t>
      </w:r>
    </w:p>
    <w:p>
      <w:pPr>
        <w:spacing w:after="80"/>
      </w:pPr>
      <w:r>
        <w:t xml:space="preserve"/>
      </w:r>
    </w:p>
    <w:p>
      <w:pPr>
        <w:pStyle w:val="Heading2"/>
      </w:pPr>
      <w:r>
        <w:rPr>
          <w:rFonts w:ascii="Arial" w:cs="Arial" w:eastAsia="Arial" w:hAnsi="Arial"/>
          <w:b/>
          <w:bCs/>
          <w:color w:val="CC785C"/>
        </w:rPr>
        <w:t xml:space="preserve">10.7  Weekly Team Ritual (30 minutes)</w:t>
      </w:r>
    </w:p>
    <w:p>
      <w:pPr>
        <w:pStyle w:val="ListParagraph"/>
        <w:numPr>
          <w:ilvl w:val="0"/>
          <w:numId w:val="3"/>
        </w:numPr>
        <w:spacing w:after="100"/>
      </w:pPr>
      <w:r>
        <w:rPr>
          <w:rFonts w:ascii="Arial" w:cs="Arial" w:eastAsia="Arial" w:hAnsi="Arial"/>
          <w:color w:val="1A1A2E"/>
          <w:sz w:val="22"/>
          <w:szCs w:val="22"/>
        </w:rPr>
        <w:t xml:space="preserve">CLAUDE.md Review (10 min): What did Claude get wrong this week that CLAUDE.md should prevent? Update the file together.</w:t>
      </w:r>
    </w:p>
    <w:p>
      <w:pPr>
        <w:pStyle w:val="ListParagraph"/>
        <w:numPr>
          <w:ilvl w:val="0"/>
          <w:numId w:val="3"/>
        </w:numPr>
        <w:spacing w:after="100"/>
      </w:pPr>
      <w:r>
        <w:rPr>
          <w:rFonts w:ascii="Arial" w:cs="Arial" w:eastAsia="Arial" w:hAnsi="Arial"/>
          <w:color w:val="1A1A2E"/>
          <w:sz w:val="22"/>
          <w:szCs w:val="22"/>
        </w:rPr>
        <w:t xml:space="preserve">Skill Candidates (10 min): What instructions did multiple people give Claude? Assign 2 to be built before next Friday.</w:t>
      </w:r>
    </w:p>
    <w:p>
      <w:pPr>
        <w:pStyle w:val="ListParagraph"/>
        <w:numPr>
          <w:ilvl w:val="0"/>
          <w:numId w:val="3"/>
        </w:numPr>
        <w:spacing w:after="100"/>
      </w:pPr>
      <w:r>
        <w:rPr>
          <w:rFonts w:ascii="Arial" w:cs="Arial" w:eastAsia="Arial" w:hAnsi="Arial"/>
          <w:color w:val="1A1A2E"/>
          <w:sz w:val="22"/>
          <w:szCs w:val="22"/>
        </w:rPr>
        <w:t xml:space="preserve">Best Prompt of the Week (5 min): Each person shares one prompt with excellent results. Add to .claude/commands/.</w:t>
      </w:r>
    </w:p>
    <w:p>
      <w:pPr>
        <w:pStyle w:val="ListParagraph"/>
        <w:numPr>
          <w:ilvl w:val="0"/>
          <w:numId w:val="3"/>
        </w:numPr>
        <w:spacing w:after="100"/>
      </w:pPr>
      <w:r>
        <w:rPr>
          <w:rFonts w:ascii="Arial" w:cs="Arial" w:eastAsia="Arial" w:hAnsi="Arial"/>
          <w:color w:val="1A1A2E"/>
          <w:sz w:val="22"/>
          <w:szCs w:val="22"/>
        </w:rPr>
        <w:t xml:space="preserve">Routine Review (5 min): Check Routine results. Any false positives to tune? New Routine ideas?</w:t>
      </w:r>
    </w:p>
    <w:p>
      <w:pPr>
        <w:spacing w:after="80"/>
      </w:pPr>
      <w:r>
        <w:t xml:space="preserve"/>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E8D5CC" w:val="clear"/>
            <w:tcMar>
              <w:top w:type="dxa" w:w="120"/>
              <w:left w:type="dxa" w:w="200"/>
              <w:bottom w:type="dxa" w:w="120"/>
              <w:right w:type="dxa" w:w="200"/>
            </w:tcMar>
          </w:tcPr>
          <w:p>
            <w:pPr>
              <w:spacing w:after="80"/>
            </w:pPr>
            <w:r>
              <w:rPr>
                <w:rFonts w:ascii="Arial" w:cs="Arial" w:eastAsia="Arial" w:hAnsi="Arial"/>
                <w:b/>
                <w:bCs/>
                <w:color w:val="CC785C"/>
                <w:sz w:val="20"/>
                <w:szCs w:val="20"/>
              </w:rPr>
              <w:t xml:space="preserve">Why the Weekly Ritual Works</w:t>
            </w:r>
          </w:p>
          <w:p>
            <w:pPr>
              <w:spacing w:after="0"/>
            </w:pPr>
            <w:r>
              <w:rPr>
                <w:rFonts w:ascii="Arial" w:cs="Arial" w:eastAsia="Arial" w:hAnsi="Arial"/>
                <w:color w:val="1A1A2E"/>
                <w:sz w:val="20"/>
                <w:szCs w:val="20"/>
              </w:rPr>
              <w:t xml:space="preserve">Teams that run this ritual see measurable quality improvement month over month. Teams that skip it plateau after week 3. CLAUDE.md and Skills are living infrastructure. The weekly ritual is what keeps them alive.</w:t>
            </w:r>
          </w:p>
        </w:tc>
      </w:tr>
    </w:tbl>
    <w:p>
      <w:pPr>
        <w:spacing w:after="80"/>
      </w:pPr>
      <w:r>
        <w:t xml:space="preserve"/>
      </w:r>
    </w:p>
    <w:p>
      <w:pPr>
        <w:pStyle w:val="Heading2"/>
      </w:pPr>
      <w:r>
        <w:rPr>
          <w:rFonts w:ascii="Arial" w:cs="Arial" w:eastAsia="Arial" w:hAnsi="Arial"/>
          <w:b/>
          <w:bCs/>
          <w:color w:val="CC785C"/>
        </w:rPr>
        <w:t xml:space="preserve">10.8  Claude Tag — Slack Integration (Enterprise/Team Beta)</w:t>
      </w:r>
    </w:p>
    <w:p>
      <w:pPr>
        <w:spacing w:after="160"/>
      </w:pPr>
      <w:r>
        <w:rPr>
          <w:rFonts w:ascii="Arial" w:cs="Arial" w:eastAsia="Arial" w:hAnsi="Arial"/>
          <w:color w:val="1A1A2E"/>
          <w:sz w:val="22"/>
          <w:szCs w:val="22"/>
        </w:rPr>
        <w:t xml:space="preserve">Claude Tag allows @Claude to be tagged in Slack channels as a team member. It builds context from the channel it lives in, remembers relevant information across conversations, and anyone in the channel can pick up where the last person left off.</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Setup (Enterprise/Team admin):</w:t>
            </w:r>
          </w:p>
          <w:p>
            <w:pPr>
              <w:spacing w:after="40"/>
            </w:pPr>
            <w:r>
              <w:rPr>
                <w:rFonts w:ascii="Courier New" w:cs="Courier New" w:eastAsia="Courier New" w:hAnsi="Courier New"/>
                <w:color w:val="00FF99"/>
                <w:sz w:val="18"/>
                <w:szCs w:val="18"/>
              </w:rPr>
              <w:t xml:space="preserve"># 1. Grant Claude access to selected Slack channels</w:t>
            </w:r>
          </w:p>
          <w:p>
            <w:pPr>
              <w:spacing w:after="40"/>
            </w:pPr>
            <w:r>
              <w:rPr>
                <w:rFonts w:ascii="Courier New" w:cs="Courier New" w:eastAsia="Courier New" w:hAnsi="Courier New"/>
                <w:color w:val="00FF99"/>
                <w:sz w:val="18"/>
                <w:szCs w:val="18"/>
              </w:rPr>
              <w:t xml:space="preserve"># 2. Connect tools, data, and codebases</w:t>
            </w:r>
          </w:p>
          <w:p>
            <w:pPr>
              <w:spacing w:after="40"/>
            </w:pPr>
            <w:r>
              <w:rPr>
                <w:rFonts w:ascii="Courier New" w:cs="Courier New" w:eastAsia="Courier New" w:hAnsi="Courier New"/>
                <w:color w:val="00FF99"/>
                <w:sz w:val="18"/>
                <w:szCs w:val="18"/>
              </w:rPr>
              <w:t xml:space="preserve"># 3. Team members can now @Claude in any enabled channel</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Example use cases:</w:t>
            </w:r>
          </w:p>
          <w:p>
            <w:pPr>
              <w:spacing w:after="40"/>
            </w:pPr>
            <w:r>
              <w:rPr>
                <w:rFonts w:ascii="Courier New" w:cs="Courier New" w:eastAsia="Courier New" w:hAnsi="Courier New"/>
                <w:color w:val="00FF99"/>
                <w:sz w:val="18"/>
                <w:szCs w:val="18"/>
              </w:rPr>
              <w:t xml:space="preserve">@Claude review the latest data quality report and flag anything concerning</w:t>
            </w:r>
          </w:p>
          <w:p>
            <w:pPr>
              <w:spacing w:after="40"/>
            </w:pPr>
            <w:r>
              <w:rPr>
                <w:rFonts w:ascii="Courier New" w:cs="Courier New" w:eastAsia="Courier New" w:hAnsi="Courier New"/>
                <w:color w:val="00FF99"/>
                <w:sz w:val="18"/>
                <w:szCs w:val="18"/>
              </w:rPr>
              <w:t xml:space="preserve">@Claude we got a P1 on revenue pipeline — can you investigate?</w:t>
            </w:r>
          </w:p>
          <w:p>
            <w:pPr>
              <w:spacing w:after="40"/>
            </w:pPr>
            <w:r>
              <w:rPr>
                <w:rFonts w:ascii="Courier New" w:cs="Courier New" w:eastAsia="Courier New" w:hAnsi="Courier New"/>
                <w:color w:val="00FF99"/>
                <w:sz w:val="18"/>
                <w:szCs w:val="18"/>
              </w:rPr>
              <w:t xml:space="preserve">@Claude PR #892 is ready for review — it touches the Snowflake loader</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Claude builds context from channel history</w:t>
            </w:r>
          </w:p>
          <w:p>
            <w:pPr>
              <w:spacing w:after="40"/>
            </w:pPr>
            <w:r>
              <w:rPr>
                <w:rFonts w:ascii="Courier New" w:cs="Courier New" w:eastAsia="Courier New" w:hAnsi="Courier New"/>
                <w:color w:val="00FF99"/>
                <w:sz w:val="18"/>
                <w:szCs w:val="18"/>
              </w:rPr>
              <w:t xml:space="preserve"># 65% of Anthropic's product team code is now created via Claude Tag (internal)</w:t>
            </w:r>
          </w:p>
        </w:tc>
      </w:tr>
    </w:tbl>
    <w:p>
      <w:pPr>
        <w:spacing w:after="80"/>
      </w:pPr>
      <w:r>
        <w:t xml:space="preserve"/>
      </w:r>
    </w:p>
    <w:p>
      <w:pPr>
        <w:pStyle w:val="Heading2"/>
      </w:pPr>
      <w:r>
        <w:rPr>
          <w:rFonts w:ascii="Arial" w:cs="Arial" w:eastAsia="Arial" w:hAnsi="Arial"/>
          <w:b/>
          <w:bCs/>
          <w:color w:val="CC785C"/>
        </w:rPr>
        <w:t xml:space="preserve">10.9  Artifacts in Claude Code</w:t>
      </w:r>
    </w:p>
    <w:p>
      <w:pPr>
        <w:spacing w:after="160"/>
      </w:pPr>
      <w:r>
        <w:rPr>
          <w:rFonts w:ascii="Arial" w:cs="Arial" w:eastAsia="Arial" w:hAnsi="Arial"/>
          <w:color w:val="1A1A2E"/>
          <w:sz w:val="22"/>
          <w:szCs w:val="22"/>
        </w:rPr>
        <w:t xml:space="preserve">Claude Code can now produce Artifacts — live, shareable web pages that update in place as your session progresses. A single artifact can combine code from your repo, data from connected MCP servers, and reasoning from the session.</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Create an incident page as an artifact for the current Snowflake outage.</w:t>
            </w:r>
          </w:p>
          <w:p>
            <w:pPr>
              <w:spacing w:after="40"/>
            </w:pPr>
            <w:r>
              <w:rPr>
                <w:rFonts w:ascii="Courier New" w:cs="Courier New" w:eastAsia="Courier New" w:hAnsi="Courier New"/>
                <w:color w:val="00FF99"/>
                <w:sz w:val="18"/>
                <w:szCs w:val="18"/>
              </w:rPr>
              <w:t xml:space="preserve">&gt;   Include: the failing query (from our code), the error spike</w:t>
            </w:r>
          </w:p>
          <w:p>
            <w:pPr>
              <w:spacing w:after="40"/>
            </w:pPr>
            <w:r>
              <w:rPr>
                <w:rFonts w:ascii="Courier New" w:cs="Courier New" w:eastAsia="Courier New" w:hAnsi="Courier New"/>
                <w:color w:val="00FF99"/>
                <w:sz w:val="18"/>
                <w:szCs w:val="18"/>
              </w:rPr>
              <w:t xml:space="preserve">&gt;   (from Datadog MCP), root cause analysis, and a checklist of</w:t>
            </w:r>
          </w:p>
          <w:p>
            <w:pPr>
              <w:spacing w:after="40"/>
            </w:pPr>
            <w:r>
              <w:rPr>
                <w:rFonts w:ascii="Courier New" w:cs="Courier New" w:eastAsia="Courier New" w:hAnsi="Courier New"/>
                <w:color w:val="00FF99"/>
                <w:sz w:val="18"/>
                <w:szCs w:val="18"/>
              </w:rPr>
              <w:t xml:space="preserve">&gt;   resolution steps. Update the page as we make progress.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Artifact is created as a live web page</w:t>
            </w:r>
          </w:p>
          <w:p>
            <w:pPr>
              <w:spacing w:after="40"/>
            </w:pPr>
            <w:r>
              <w:rPr>
                <w:rFonts w:ascii="Courier New" w:cs="Courier New" w:eastAsia="Courier New" w:hAnsi="Courier New"/>
                <w:color w:val="00FF99"/>
                <w:sz w:val="18"/>
                <w:szCs w:val="18"/>
              </w:rPr>
              <w:t xml:space="preserve"># Share the URL with the team — they see updates in real time</w:t>
            </w:r>
          </w:p>
          <w:p>
            <w:pPr>
              <w:spacing w:after="40"/>
            </w:pPr>
            <w:r>
              <w:rPr>
                <w:rFonts w:ascii="Courier New" w:cs="Courier New" w:eastAsia="Courier New" w:hAnsi="Courier New"/>
                <w:color w:val="00FF99"/>
                <w:sz w:val="18"/>
                <w:szCs w:val="18"/>
              </w:rPr>
              <w:t xml:space="preserve"># Every update creates a new version at the same URL</w:t>
            </w:r>
          </w:p>
          <w:p>
            <w:pPr>
              <w:spacing w:after="40"/>
            </w:pPr>
            <w:r>
              <w:rPr>
                <w:rFonts w:ascii="Courier New" w:cs="Courier New" w:eastAsia="Courier New" w:hAnsi="Courier New"/>
                <w:color w:val="00FF99"/>
                <w:sz w:val="18"/>
                <w:szCs w:val="18"/>
              </w:rPr>
              <w:t xml:space="preserve"># Version history lets you restore any point</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Other use cases:</w:t>
            </w:r>
          </w:p>
          <w:p>
            <w:pPr>
              <w:spacing w:after="40"/>
            </w:pPr>
            <w:r>
              <w:rPr>
                <w:rFonts w:ascii="Courier New" w:cs="Courier New" w:eastAsia="Courier New" w:hAnsi="Courier New"/>
                <w:color w:val="00FF99"/>
                <w:sz w:val="18"/>
                <w:szCs w:val="18"/>
              </w:rPr>
              <w:t xml:space="preserve"># - PR walkthrough with code diffs + explanation</w:t>
            </w:r>
          </w:p>
          <w:p>
            <w:pPr>
              <w:spacing w:after="40"/>
            </w:pPr>
            <w:r>
              <w:rPr>
                <w:rFonts w:ascii="Courier New" w:cs="Courier New" w:eastAsia="Courier New" w:hAnsi="Courier New"/>
                <w:color w:val="00FF99"/>
                <w:sz w:val="18"/>
                <w:szCs w:val="18"/>
              </w:rPr>
              <w:t xml:space="preserve"># - Data quality dashboard (filterable, sortable)</w:t>
            </w:r>
          </w:p>
          <w:p>
            <w:pPr>
              <w:spacing w:after="40"/>
            </w:pPr>
            <w:r>
              <w:rPr>
                <w:rFonts w:ascii="Courier New" w:cs="Courier New" w:eastAsia="Courier New" w:hAnsi="Courier New"/>
                <w:color w:val="00FF99"/>
                <w:sz w:val="18"/>
                <w:szCs w:val="18"/>
              </w:rPr>
              <w:t xml:space="preserve"># - Release checklist that fills itself out during deployment</w:t>
            </w:r>
          </w:p>
        </w:tc>
      </w:tr>
    </w:tbl>
    <w:p>
      <w:pPr>
        <w:spacing w:after="80"/>
      </w:pPr>
      <w:r>
        <w:t xml:space="preserve"/>
      </w:r>
    </w:p>
    <w:p>
      <w:pPr>
        <w:pStyle w:val="Heading2"/>
      </w:pPr>
      <w:r>
        <w:rPr>
          <w:rFonts w:ascii="Arial" w:cs="Arial" w:eastAsia="Arial" w:hAnsi="Arial"/>
          <w:b/>
          <w:bCs/>
          <w:color w:val="CC785C"/>
        </w:rPr>
        <w:t xml:space="preserve">10.10  Computer Use in Claude Code CLI (Research Preview)</w:t>
      </w:r>
    </w:p>
    <w:p>
      <w:pPr>
        <w:spacing w:after="160"/>
      </w:pPr>
      <w:r>
        <w:rPr>
          <w:rFonts w:ascii="Arial" w:cs="Arial" w:eastAsia="Arial" w:hAnsi="Arial"/>
          <w:color w:val="1A1A2E"/>
          <w:sz w:val="22"/>
          <w:szCs w:val="22"/>
        </w:rPr>
        <w:t xml:space="preserve">Claude can now open native apps, click through UI, and verify changes from your terminal. Useful for closing the loop on things that only a GUI can verify — legacy desktop software, web apps without APIs, government portals.</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Enable computer use (research preview)</w:t>
            </w:r>
          </w:p>
          <w:p>
            <w:pPr>
              <w:spacing w:after="40"/>
            </w:pPr>
            <w:r>
              <w:rPr>
                <w:rFonts w:ascii="Courier New" w:cs="Courier New" w:eastAsia="Courier New" w:hAnsi="Courier New"/>
                <w:color w:val="00FF99"/>
                <w:sz w:val="18"/>
                <w:szCs w:val="18"/>
              </w:rPr>
              <w:t xml:space="preserve">&gt; /computer-use on</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Example: verify a UI change in a browser</w:t>
            </w:r>
          </w:p>
          <w:p>
            <w:pPr>
              <w:spacing w:after="40"/>
            </w:pPr>
            <w:r>
              <w:rPr>
                <w:rFonts w:ascii="Courier New" w:cs="Courier New" w:eastAsia="Courier New" w:hAnsi="Courier New"/>
                <w:color w:val="00FF99"/>
                <w:sz w:val="18"/>
                <w:szCs w:val="18"/>
              </w:rPr>
              <w:t xml:space="preserve">&gt; Open Chrome, navigate to http://localhost:3000/dashboard,</w:t>
            </w:r>
          </w:p>
          <w:p>
            <w:pPr>
              <w:spacing w:after="40"/>
            </w:pPr>
            <w:r>
              <w:rPr>
                <w:rFonts w:ascii="Courier New" w:cs="Courier New" w:eastAsia="Courier New" w:hAnsi="Courier New"/>
                <w:color w:val="00FF99"/>
                <w:sz w:val="18"/>
                <w:szCs w:val="18"/>
              </w:rPr>
              <w:t xml:space="preserve">&gt;   and verify that the new revenue chart shows data for the last 30 days.</w:t>
            </w:r>
          </w:p>
          <w:p>
            <w:pPr>
              <w:spacing w:after="40"/>
            </w:pPr>
            <w:r>
              <w:rPr>
                <w:rFonts w:ascii="Courier New" w:cs="Courier New" w:eastAsia="Courier New" w:hAnsi="Courier New"/>
                <w:color w:val="00FF99"/>
                <w:sz w:val="18"/>
                <w:szCs w:val="18"/>
              </w:rPr>
              <w:t xml:space="preserve">&gt;   Take a screenshot and confirm the format matches our design spec.</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Improvements in 2026:</w:t>
            </w:r>
          </w:p>
          <w:p>
            <w:pPr>
              <w:spacing w:after="40"/>
            </w:pPr>
            <w:r>
              <w:rPr>
                <w:rFonts w:ascii="Courier New" w:cs="Courier New" w:eastAsia="Courier New" w:hAnsi="Courier New"/>
                <w:color w:val="00FF99"/>
                <w:sz w:val="18"/>
                <w:szCs w:val="18"/>
              </w:rPr>
              <w:t xml:space="preserve"># - Better recovery from unexpected UI states</w:t>
            </w:r>
          </w:p>
          <w:p>
            <w:pPr>
              <w:spacing w:after="40"/>
            </w:pPr>
            <w:r>
              <w:rPr>
                <w:rFonts w:ascii="Courier New" w:cs="Courier New" w:eastAsia="Courier New" w:hAnsi="Courier New"/>
                <w:color w:val="00FF99"/>
                <w:sz w:val="18"/>
                <w:szCs w:val="18"/>
              </w:rPr>
              <w:t xml:space="preserve"># - Native file drag-and-drop support</w:t>
            </w:r>
          </w:p>
          <w:p>
            <w:pPr>
              <w:spacing w:after="40"/>
            </w:pPr>
            <w:r>
              <w:rPr>
                <w:rFonts w:ascii="Courier New" w:cs="Courier New" w:eastAsia="Courier New" w:hAnsi="Courier New"/>
                <w:color w:val="00FF99"/>
                <w:sz w:val="18"/>
                <w:szCs w:val="18"/>
              </w:rPr>
              <w:t xml:space="preserve"># - Multi-monitor awareness</w:t>
            </w:r>
          </w:p>
          <w:p>
            <w:pPr>
              <w:spacing w:after="40"/>
            </w:pPr>
            <w:r>
              <w:rPr>
                <w:rFonts w:ascii="Courier New" w:cs="Courier New" w:eastAsia="Courier New" w:hAnsi="Courier New"/>
                <w:color w:val="00FF99"/>
                <w:sz w:val="18"/>
                <w:szCs w:val="18"/>
              </w:rPr>
              <w:t xml:space="preserve"># - Clipboard operations</w:t>
            </w:r>
          </w:p>
        </w:tc>
      </w:tr>
    </w:tbl>
    <w:p>
      <w:pPr>
        <w:spacing w:after="80"/>
      </w:pPr>
      <w:r>
        <w:t xml:space="preserve"/>
      </w:r>
    </w:p>
    <w:p>
      <w:pPr>
        <w:pStyle w:val="Heading2"/>
      </w:pPr>
      <w:r>
        <w:rPr>
          <w:rFonts w:ascii="Arial" w:cs="Arial" w:eastAsia="Arial" w:hAnsi="Arial"/>
          <w:b/>
          <w:bCs/>
          <w:color w:val="CC785C"/>
        </w:rPr>
        <w:t xml:space="preserve">10.11  /team-onboarding — Package Your Setup for New Engineers</w:t>
      </w:r>
    </w:p>
    <w:p>
      <w:pPr>
        <w:spacing w:after="160"/>
      </w:pPr>
      <w:r>
        <w:rPr>
          <w:rFonts w:ascii="Arial" w:cs="Arial" w:eastAsia="Arial" w:hAnsi="Arial"/>
          <w:color w:val="1A1A2E"/>
          <w:sz w:val="22"/>
          <w:szCs w:val="22"/>
        </w:rPr>
        <w:t xml:space="preserve">/team-onboarding packages your current Claude Code setup (CLAUDE.md, Skills, Hooks, commands, MCP config) into a replayable guide. New team members can run it and get the exact same configuration you have, with interactive steps explaining each part.</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&gt; /team-onboarding</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Claude packages:</w:t>
            </w:r>
          </w:p>
          <w:p>
            <w:pPr>
              <w:spacing w:after="40"/>
            </w:pPr>
            <w:r>
              <w:rPr>
                <w:rFonts w:ascii="Courier New" w:cs="Courier New" w:eastAsia="Courier New" w:hAnsi="Courier New"/>
                <w:color w:val="00FF99"/>
                <w:sz w:val="18"/>
                <w:szCs w:val="18"/>
              </w:rPr>
              <w:t xml:space="preserve"># - Your CLAUDE.md and /rules files</w:t>
            </w:r>
          </w:p>
          <w:p>
            <w:pPr>
              <w:spacing w:after="40"/>
            </w:pPr>
            <w:r>
              <w:rPr>
                <w:rFonts w:ascii="Courier New" w:cs="Courier New" w:eastAsia="Courier New" w:hAnsi="Courier New"/>
                <w:color w:val="00FF99"/>
                <w:sz w:val="18"/>
                <w:szCs w:val="18"/>
              </w:rPr>
              <w:t xml:space="preserve"># - All Skills with explanations</w:t>
            </w:r>
          </w:p>
          <w:p>
            <w:pPr>
              <w:spacing w:after="40"/>
            </w:pPr>
            <w:r>
              <w:rPr>
                <w:rFonts w:ascii="Courier New" w:cs="Courier New" w:eastAsia="Courier New" w:hAnsi="Courier New"/>
                <w:color w:val="00FF99"/>
                <w:sz w:val="18"/>
                <w:szCs w:val="18"/>
              </w:rPr>
              <w:t xml:space="preserve"># - Hook configurations</w:t>
            </w:r>
          </w:p>
          <w:p>
            <w:pPr>
              <w:spacing w:after="40"/>
            </w:pPr>
            <w:r>
              <w:rPr>
                <w:rFonts w:ascii="Courier New" w:cs="Courier New" w:eastAsia="Courier New" w:hAnsi="Courier New"/>
                <w:color w:val="00FF99"/>
                <w:sz w:val="18"/>
                <w:szCs w:val="18"/>
              </w:rPr>
              <w:t xml:space="preserve"># - Custom slash commands</w:t>
            </w:r>
          </w:p>
          <w:p>
            <w:pPr>
              <w:spacing w:after="40"/>
            </w:pPr>
            <w:r>
              <w:rPr>
                <w:rFonts w:ascii="Courier New" w:cs="Courier New" w:eastAsia="Courier New" w:hAnsi="Courier New"/>
                <w:color w:val="00FF99"/>
                <w:sz w:val="18"/>
                <w:szCs w:val="18"/>
              </w:rPr>
              <w:t xml:space="preserve"># - MCP server setup (without credentials)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Output: a replayable onboarding script</w:t>
            </w:r>
          </w:p>
          <w:p>
            <w:pPr>
              <w:spacing w:after="40"/>
            </w:pPr>
            <w:r>
              <w:rPr>
                <w:rFonts w:ascii="Courier New" w:cs="Courier New" w:eastAsia="Courier New" w:hAnsi="Courier New"/>
                <w:color w:val="00FF99"/>
                <w:sz w:val="18"/>
                <w:szCs w:val="18"/>
              </w:rPr>
              <w:t xml:space="preserve"># New engineer runs it and gets your full setup in one session</w:t>
            </w:r>
          </w:p>
        </w:tc>
      </w:tr>
    </w:tbl>
    <w:p>
      <w:pPr>
        <w:spacing w:after="80"/>
      </w:pPr>
      <w:r>
        <w:t xml:space="preserve"/>
      </w:r>
    </w:p>
    <w:p>
      <w:pPr>
        <w:pStyle w:val="Heading2"/>
      </w:pPr>
      <w:r>
        <w:rPr>
          <w:rFonts w:ascii="Arial" w:cs="Arial" w:eastAsia="Arial" w:hAnsi="Arial"/>
          <w:b/>
          <w:bCs/>
          <w:color w:val="CC785C"/>
        </w:rPr>
        <w:t xml:space="preserve">10.12  Monthly Deep Review</w:t>
      </w:r>
    </w:p>
    <w:p>
      <w:pPr>
        <w:pStyle w:val="ListParagraph"/>
        <w:numPr>
          <w:ilvl w:val="0"/>
          <w:numId w:val="2"/>
        </w:numPr>
        <w:spacing w:after="100"/>
      </w:pPr>
      <w:r>
        <w:rPr>
          <w:rFonts w:ascii="Arial" w:cs="Arial" w:eastAsia="Arial" w:hAnsi="Arial"/>
          <w:color w:val="1A1A2E"/>
          <w:sz w:val="22"/>
          <w:szCs w:val="22"/>
        </w:rPr>
        <w:t xml:space="preserve">Re-read full CLAUDE.md from top to bottom. Remove anything stale.</w:t>
      </w:r>
    </w:p>
    <w:p>
      <w:pPr>
        <w:pStyle w:val="ListParagraph"/>
        <w:numPr>
          <w:ilvl w:val="0"/>
          <w:numId w:val="2"/>
        </w:numPr>
        <w:spacing w:after="100"/>
      </w:pPr>
      <w:r>
        <w:rPr>
          <w:rFonts w:ascii="Arial" w:cs="Arial" w:eastAsia="Arial" w:hAnsi="Arial"/>
          <w:color w:val="1A1A2E"/>
          <w:sz w:val="22"/>
          <w:szCs w:val="22"/>
        </w:rPr>
        <w:t xml:space="preserve">Review all Skills: still relevant? Need updates for library version changes?</w:t>
      </w:r>
    </w:p>
    <w:p>
      <w:pPr>
        <w:pStyle w:val="ListParagraph"/>
        <w:numPr>
          <w:ilvl w:val="0"/>
          <w:numId w:val="2"/>
        </w:numPr>
        <w:spacing w:after="100"/>
      </w:pPr>
      <w:r>
        <w:rPr>
          <w:rFonts w:ascii="Arial" w:cs="Arial" w:eastAsia="Arial" w:hAnsi="Arial"/>
          <w:color w:val="1A1A2E"/>
          <w:sz w:val="22"/>
          <w:szCs w:val="22"/>
        </w:rPr>
        <w:t xml:space="preserve">Review all Hooks: catching the right things? Any false positives?</w:t>
      </w:r>
    </w:p>
    <w:p>
      <w:pPr>
        <w:pStyle w:val="ListParagraph"/>
        <w:numPr>
          <w:ilvl w:val="0"/>
          <w:numId w:val="2"/>
        </w:numPr>
        <w:spacing w:after="100"/>
      </w:pPr>
      <w:r>
        <w:rPr>
          <w:rFonts w:ascii="Arial" w:cs="Arial" w:eastAsia="Arial" w:hAnsi="Arial"/>
          <w:color w:val="1A1A2E"/>
          <w:sz w:val="22"/>
          <w:szCs w:val="22"/>
        </w:rPr>
        <w:t xml:space="preserve">Review all Routines: which produced value? Which ran but nobody looked at?</w:t>
      </w:r>
    </w:p>
    <w:p>
      <w:pPr>
        <w:pStyle w:val="ListParagraph"/>
        <w:numPr>
          <w:ilvl w:val="0"/>
          <w:numId w:val="2"/>
        </w:numPr>
        <w:spacing w:after="100"/>
      </w:pPr>
      <w:r>
        <w:rPr>
          <w:rFonts w:ascii="Arial" w:cs="Arial" w:eastAsia="Arial" w:hAnsi="Arial"/>
          <w:color w:val="1A1A2E"/>
          <w:sz w:val="22"/>
          <w:szCs w:val="22"/>
        </w:rPr>
        <w:t xml:space="preserve">Run /security-review on your .claude/ directory itself</w:t>
      </w:r>
    </w:p>
    <w:p>
      <w:pPr>
        <w:pStyle w:val="ListParagraph"/>
        <w:numPr>
          <w:ilvl w:val="0"/>
          <w:numId w:val="2"/>
        </w:numPr>
        <w:spacing w:after="100"/>
      </w:pPr>
      <w:r>
        <w:rPr>
          <w:rFonts w:ascii="Arial" w:cs="Arial" w:eastAsia="Arial" w:hAnsi="Arial"/>
          <w:color w:val="1A1A2E"/>
          <w:sz w:val="22"/>
          <w:szCs w:val="22"/>
        </w:rPr>
        <w:t xml:space="preserve">Run /insights to see last 30 days workflow analysis</w:t>
      </w:r>
    </w:p>
    <w:p>
      <w:pPr>
        <w:pStyle w:val="ListParagraph"/>
        <w:numPr>
          <w:ilvl w:val="0"/>
          <w:numId w:val="2"/>
        </w:numPr>
        <w:spacing w:after="100"/>
      </w:pPr>
      <w:r>
        <w:rPr>
          <w:rFonts w:ascii="Arial" w:cs="Arial" w:eastAsia="Arial" w:hAnsi="Arial"/>
          <w:color w:val="1A1A2E"/>
          <w:sz w:val="22"/>
          <w:szCs w:val="22"/>
        </w:rPr>
        <w:t xml:space="preserve">Measure the metrics: PR throughput, time to first PR, bug escape rate</w:t>
      </w:r>
    </w:p>
    <w:p>
      <w:pPr>
        <w:spacing w:after="80"/>
      </w:pPr>
      <w:r>
        <w:t xml:space="preserve"/>
      </w:r>
    </w:p>
    <w:p>
      <w:pPr>
        <w:pStyle w:val="Heading2"/>
      </w:pPr>
      <w:r>
        <w:rPr>
          <w:rFonts w:ascii="Arial" w:cs="Arial" w:eastAsia="Arial" w:hAnsi="Arial"/>
          <w:b/>
          <w:bCs/>
          <w:color w:val="CC785C"/>
        </w:rPr>
        <w:t xml:space="preserve">10.13  Context Engineering — The 2026 Mental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Prompt Engineering (2023)</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Context Engineering (2026)</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Craft clever phrasings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CLAUDE.md so context loads automatically</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Re-explain conventions every session</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Skills encode conventions, load when needed</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Ad hoc security review</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Hooks enforce standards on every write</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One big prompt</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Plan Mode separates design from execution</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Individual productivity</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Team infrastructure that compounds</w:t>
            </w:r>
          </w:p>
        </w:tc>
      </w:tr>
    </w:tbl>
    <w:p>
      <w:pPr>
        <w:spacing w:after="80"/>
      </w:pPr>
      <w:r>
        <w:t xml:space="preserve"/>
      </w:r>
    </w:p>
    <w:p>
      <w:pPr>
        <w:pStyle w:val="Heading2"/>
      </w:pPr>
      <w:r>
        <w:rPr>
          <w:rFonts w:ascii="Arial" w:cs="Arial" w:eastAsia="Arial" w:hAnsi="Arial"/>
          <w:b/>
          <w:bCs/>
          <w:color w:val="CC785C"/>
        </w:rPr>
        <w:t xml:space="preserve">Module 10 Exercises</w:t>
      </w:r>
    </w:p>
    <w:p>
      <w:pPr>
        <w:pStyle w:val="ListParagraph"/>
        <w:numPr>
          <w:ilvl w:val="0"/>
          <w:numId w:val="3"/>
        </w:numPr>
        <w:spacing w:after="100"/>
      </w:pPr>
      <w:r>
        <w:rPr>
          <w:rFonts w:ascii="Arial" w:cs="Arial" w:eastAsia="Arial" w:hAnsi="Arial"/>
          <w:color w:val="1A1A2E"/>
          <w:sz w:val="22"/>
          <w:szCs w:val="22"/>
        </w:rPr>
        <w:t xml:space="preserve">Set up Routine 1 (Nightly Data Quality) for your project. Run as one-off to test. Schedule for 7 AM.</w:t>
      </w:r>
    </w:p>
    <w:p>
      <w:pPr>
        <w:pStyle w:val="ListParagraph"/>
        <w:numPr>
          <w:ilvl w:val="0"/>
          <w:numId w:val="3"/>
        </w:numPr>
        <w:spacing w:after="100"/>
      </w:pPr>
      <w:r>
        <w:rPr>
          <w:rFonts w:ascii="Arial" w:cs="Arial" w:eastAsia="Arial" w:hAnsi="Arial"/>
          <w:color w:val="1A1A2E"/>
          <w:sz w:val="22"/>
          <w:szCs w:val="22"/>
        </w:rPr>
        <w:t xml:space="preserve">Set up Routine 2 (PR-Triggered Review). Open a test PR and verify it fires.</w:t>
      </w:r>
    </w:p>
    <w:p>
      <w:pPr>
        <w:pStyle w:val="ListParagraph"/>
        <w:numPr>
          <w:ilvl w:val="0"/>
          <w:numId w:val="3"/>
        </w:numPr>
        <w:spacing w:after="100"/>
      </w:pPr>
      <w:r>
        <w:rPr>
          <w:rFonts w:ascii="Arial" w:cs="Arial" w:eastAsia="Arial" w:hAnsi="Arial"/>
          <w:color w:val="1A1A2E"/>
          <w:sz w:val="22"/>
          <w:szCs w:val="22"/>
        </w:rPr>
        <w:t xml:space="preserve">Run /loop 10m watching a pipeline during development. Evaluate the status report quality.</w:t>
      </w:r>
    </w:p>
    <w:p>
      <w:pPr>
        <w:pStyle w:val="ListParagraph"/>
        <w:numPr>
          <w:ilvl w:val="0"/>
          <w:numId w:val="3"/>
        </w:numPr>
        <w:spacing w:after="100"/>
      </w:pPr>
      <w:r>
        <w:rPr>
          <w:rFonts w:ascii="Arial" w:cs="Arial" w:eastAsia="Arial" w:hAnsi="Arial"/>
          <w:color w:val="1A1A2E"/>
          <w:sz w:val="22"/>
          <w:szCs w:val="22"/>
        </w:rPr>
        <w:t xml:space="preserve">Implement the full daily routine (morning startup, pre-PR checklist, end-of-day summary) for one full week. Document what changed.</w:t>
      </w:r>
    </w:p>
    <w:p>
      <w:pPr>
        <w:pStyle w:val="ListParagraph"/>
        <w:numPr>
          <w:ilvl w:val="0"/>
          <w:numId w:val="3"/>
        </w:numPr>
        <w:spacing w:after="100"/>
      </w:pPr>
      <w:r>
        <w:rPr>
          <w:rFonts w:ascii="Arial" w:cs="Arial" w:eastAsia="Arial" w:hAnsi="Arial"/>
          <w:color w:val="1A1A2E"/>
          <w:sz w:val="22"/>
          <w:szCs w:val="22"/>
        </w:rPr>
        <w:t xml:space="preserve">Run /team-onboarding. Review what it packages. Run it on a fresh clone to verify it works.</w:t>
      </w:r>
    </w:p>
    <w:p>
      <w:pPr>
        <w:pStyle w:val="ListParagraph"/>
        <w:numPr>
          <w:ilvl w:val="0"/>
          <w:numId w:val="3"/>
        </w:numPr>
        <w:spacing w:after="100"/>
      </w:pPr>
      <w:r>
        <w:rPr>
          <w:rFonts w:ascii="Arial" w:cs="Arial" w:eastAsia="Arial" w:hAnsi="Arial"/>
          <w:color w:val="1A1A2E"/>
          <w:sz w:val="22"/>
          <w:szCs w:val="22"/>
        </w:rPr>
        <w:t xml:space="preserve">If on Enterprise/Team: set up Claude Tag on Slack. Try tagging @Claude with a real engineering task.</w:t>
      </w:r>
    </w:p>
    <w:p>
      <w:pPr>
        <w:pStyle w:val="ListParagraph"/>
        <w:numPr>
          <w:ilvl w:val="0"/>
          <w:numId w:val="3"/>
        </w:numPr>
        <w:spacing w:after="100"/>
      </w:pPr>
      <w:r>
        <w:rPr>
          <w:rFonts w:ascii="Arial" w:cs="Arial" w:eastAsia="Arial" w:hAnsi="Arial"/>
          <w:color w:val="1A1A2E"/>
          <w:sz w:val="22"/>
          <w:szCs w:val="22"/>
        </w:rPr>
        <w:t xml:space="preserve">Create an Artifact for your next incident or PR review.</w:t>
      </w:r>
    </w:p>
    <w:p>
      <w:r>
        <w:br w:type="page"/>
      </w:r>
    </w:p>
    <w:p>
      <w:pPr>
        <w:pBdr>
          <w:bottom w:val="thick" w:color="CC785C" w:sz="6" w:space="6"/>
        </w:pBdr>
        <w:spacing w:after="240" w:before="480"/>
      </w:pPr>
      <w:r>
        <w:rPr>
          <w:rFonts w:ascii="Arial" w:cs="Arial" w:eastAsia="Arial" w:hAnsi="Arial"/>
          <w:b/>
          <w:bCs/>
          <w:caps/>
          <w:color w:val="CC785C"/>
          <w:sz w:val="36"/>
          <w:szCs w:val="36"/>
        </w:rPr>
        <w:t xml:space="preserve">  Appendix A: Complete 2026 Command Reference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claude</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Start interactive session</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claude -p 'query'</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Headless one-shot mode</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cat file | claude -p</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Pipe input to headless mode</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claude --bg 'task'</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Start background session</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claude agents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List all background/agent sessions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claude mcp login &lt;name&gt;</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Authenticate MCP server from CLI</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/help</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List all commands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/init</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Generate CLAUDE.md for project</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/plan</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Plan Mode — read without executing</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/ultraplan</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Cloud planning, terminal freed</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/review</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Code review</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/security-review</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Security audit</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/ultrareview</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Cloud parallel multi-agent review</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/insights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Analyse 30-day session transcripts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/btw &lt;question&gt;</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Side question with full context, no tools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/compact</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Compress context</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/context</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Show context %</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/clear</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Full context reset</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/recap</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Session summary on return</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/model &lt;name&gt;</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Switch model</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/memory on|show|edit</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Auto-memory management</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/checkpoint list|restore</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Session checkpoints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/schedule</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Create cloud Routine</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/loop Nm &lt;task&gt;</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Local recurring task</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/autofix-pr</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Enable PR auto-fix mode</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/share</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Share session as public URL</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/rename &lt;name&gt;</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Name a session for later /resume</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/resume &lt;name|id&gt;</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Resume previous session</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/stats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Usage statistics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/color</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Set/randomise session colour</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/voice</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Toggle voice input</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/powerup</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Interactive in-terminal lessons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/agents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Inspect active subagents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/mcp</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List MCP servers and tool counts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/workflows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View and filter active workflow sessions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/plugins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Browse and manage plugins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/team-onboarding</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Package setup for new engineers</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/tasks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View background task progress</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/desktop</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Switch CLI ↔ Desktop App</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Esc Esc</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Rewind to last checkpoint</w:t>
            </w:r>
          </w:p>
        </w:tc>
      </w:tr>
    </w:tbl>
    <w:p>
      <w:pPr>
        <w:spacing w:after="80"/>
      </w:pPr>
      <w:r>
        <w:t xml:space="preserve"/>
      </w:r>
    </w:p>
    <w:p>
      <w:pPr>
        <w:pBdr>
          <w:bottom w:val="thick" w:color="CC785C" w:sz="6" w:space="6"/>
        </w:pBdr>
        <w:spacing w:after="240" w:before="480"/>
      </w:pPr>
      <w:r>
        <w:rPr>
          <w:rFonts w:ascii="Arial" w:cs="Arial" w:eastAsia="Arial" w:hAnsi="Arial"/>
          <w:b/>
          <w:bCs/>
          <w:caps/>
          <w:color w:val="CC785C"/>
          <w:sz w:val="36"/>
          <w:szCs w:val="36"/>
        </w:rPr>
        <w:t xml:space="preserve">  Appendix B: CLAUDE.md Template for Data Engineering  </w:t>
      </w:r>
    </w:p>
    <w:tbl>
      <w:tblPr>
        <w:tblW w:type="dxa" w:w="9360"/>
        <w:tblBorders>
          <w:top w:val="none" w:sz="0"/>
          <w:left w:val="none" w:sz="0"/>
          <w:bottom w:val="none" w:sz="0"/>
          <w:right w:val="none" w:sz="0"/>
          <w:insideH w:val="single" w:color="auto" w:sz="4"/>
          <w:insideV w:val="single" w:color="auto" w:sz="4"/>
        </w:tblBorders>
      </w:tblPr>
      <w:tblGrid>
        <w:gridCol w:w="9360"/>
      </w:tblGrid>
      <w:tr>
        <w:tc>
          <w:tcPr>
            <w:tcW w:type="dxa" w:w="9360"/>
            <w:tcBorders>
              <w:top w:val="single" w:color="CC785C" w:sz="2"/>
              <w:left w:val="single" w:color="CC785C" w:sz="8"/>
              <w:bottom w:val="single" w:color="CC785C" w:sz="2"/>
              <w:right w:val="single" w:color="CC785C" w:sz="2"/>
            </w:tcBorders>
            <w:shd w:fill="1A1A2E" w:val="clear"/>
            <w:tcMar>
              <w:top w:type="dxa" w:w="120"/>
              <w:left w:type="dxa" w:w="200"/>
              <w:bottom w:type="dxa" w:w="120"/>
              <w:right w:type="dxa" w:w="200"/>
            </w:tcMar>
          </w:tcPr>
          <w:p>
            <w:pPr>
              <w:spacing w:after="40"/>
            </w:pPr>
            <w:r>
              <w:rPr>
                <w:rFonts w:ascii="Courier New" w:cs="Courier New" w:eastAsia="Courier New" w:hAnsi="Courier New"/>
                <w:color w:val="00FF99"/>
                <w:sz w:val="18"/>
                <w:szCs w:val="18"/>
              </w:rPr>
              <w:t xml:space="preserve"># Project: [NAME]   |   Last Updated: [DATE]</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What This Project Is</w:t>
            </w:r>
          </w:p>
          <w:p>
            <w:pPr>
              <w:spacing w:after="40"/>
            </w:pPr>
            <w:r>
              <w:rPr>
                <w:rFonts w:ascii="Courier New" w:cs="Courier New" w:eastAsia="Courier New" w:hAnsi="Courier New"/>
                <w:color w:val="00FF99"/>
                <w:sz w:val="18"/>
                <w:szCs w:val="18"/>
              </w:rPr>
              <w:t xml:space="preserve">[1-2 sentences: system purpose, data handled, production vs dev]</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Architecture</w:t>
            </w:r>
          </w:p>
          <w:p>
            <w:pPr>
              <w:spacing w:after="40"/>
            </w:pPr>
            <w:r>
              <w:rPr>
                <w:rFonts w:ascii="Courier New" w:cs="Courier New" w:eastAsia="Courier New" w:hAnsi="Courier New"/>
                <w:color w:val="00FF99"/>
                <w:sz w:val="18"/>
                <w:szCs w:val="18"/>
              </w:rPr>
              <w:t xml:space="preserve">[Directory structure with one-line description of each component]</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Tech Stack</w:t>
            </w:r>
          </w:p>
          <w:p>
            <w:pPr>
              <w:spacing w:after="40"/>
            </w:pPr>
            <w:r>
              <w:rPr>
                <w:rFonts w:ascii="Courier New" w:cs="Courier New" w:eastAsia="Courier New" w:hAnsi="Courier New"/>
                <w:color w:val="00FF99"/>
                <w:sz w:val="18"/>
                <w:szCs w:val="18"/>
              </w:rPr>
              <w:t xml:space="preserve">- Language: Python 3.11</w:t>
            </w:r>
          </w:p>
          <w:p>
            <w:pPr>
              <w:spacing w:after="40"/>
            </w:pPr>
            <w:r>
              <w:rPr>
                <w:rFonts w:ascii="Courier New" w:cs="Courier New" w:eastAsia="Courier New" w:hAnsi="Courier New"/>
                <w:color w:val="00FF99"/>
                <w:sz w:val="18"/>
                <w:szCs w:val="18"/>
              </w:rPr>
              <w:t xml:space="preserve">- Orchestration: [Airflow/Prefect/Dagster]</w:t>
            </w:r>
          </w:p>
          <w:p>
            <w:pPr>
              <w:spacing w:after="40"/>
            </w:pPr>
            <w:r>
              <w:rPr>
                <w:rFonts w:ascii="Courier New" w:cs="Courier New" w:eastAsia="Courier New" w:hAnsi="Courier New"/>
                <w:color w:val="00FF99"/>
                <w:sz w:val="18"/>
                <w:szCs w:val="18"/>
              </w:rPr>
              <w:t xml:space="preserve">- Compute: [Spark/dbt]</w:t>
            </w:r>
          </w:p>
          <w:p>
            <w:pPr>
              <w:spacing w:after="40"/>
            </w:pPr>
            <w:r>
              <w:rPr>
                <w:rFonts w:ascii="Courier New" w:cs="Courier New" w:eastAsia="Courier New" w:hAnsi="Courier New"/>
                <w:color w:val="00FF99"/>
                <w:sz w:val="18"/>
                <w:szCs w:val="18"/>
              </w:rPr>
              <w:t xml:space="preserve">- Storage: [Snowflake/BigQuery]</w:t>
            </w:r>
          </w:p>
          <w:p>
            <w:pPr>
              <w:spacing w:after="40"/>
            </w:pPr>
            <w:r>
              <w:rPr>
                <w:rFonts w:ascii="Courier New" w:cs="Courier New" w:eastAsia="Courier New" w:hAnsi="Courier New"/>
                <w:color w:val="00FF99"/>
                <w:sz w:val="18"/>
                <w:szCs w:val="18"/>
              </w:rPr>
              <w:t xml:space="preserve">- Streaming: [Kafka/Kinesis]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Data Conventions</w:t>
            </w:r>
          </w:p>
          <w:p>
            <w:pPr>
              <w:spacing w:after="40"/>
            </w:pPr>
            <w:r>
              <w:rPr>
                <w:rFonts w:ascii="Courier New" w:cs="Courier New" w:eastAsia="Courier New" w:hAnsi="Courier New"/>
                <w:color w:val="00FF99"/>
                <w:sz w:val="18"/>
                <w:szCs w:val="18"/>
              </w:rPr>
              <w:t xml:space="preserve">- Partition key: [field and type]</w:t>
            </w:r>
          </w:p>
          <w:p>
            <w:pPr>
              <w:spacing w:after="40"/>
            </w:pPr>
            <w:r>
              <w:rPr>
                <w:rFonts w:ascii="Courier New" w:cs="Courier New" w:eastAsia="Courier New" w:hAnsi="Courier New"/>
                <w:color w:val="00FF99"/>
                <w:sz w:val="18"/>
                <w:szCs w:val="18"/>
              </w:rPr>
              <w:t xml:space="preserve">- Timestamps: [UTC/local]</w:t>
            </w:r>
          </w:p>
          <w:p>
            <w:pPr>
              <w:spacing w:after="40"/>
            </w:pPr>
            <w:r>
              <w:rPr>
                <w:rFonts w:ascii="Courier New" w:cs="Courier New" w:eastAsia="Courier New" w:hAnsi="Courier New"/>
                <w:color w:val="00FF99"/>
                <w:sz w:val="18"/>
                <w:szCs w:val="18"/>
              </w:rPr>
              <w:t xml:space="preserve">- Null handling: [what is acceptable vs a bug]</w:t>
            </w:r>
          </w:p>
          <w:p>
            <w:pPr>
              <w:spacing w:after="40"/>
            </w:pPr>
            <w:r>
              <w:rPr>
                <w:rFonts w:ascii="Courier New" w:cs="Courier New" w:eastAsia="Courier New" w:hAnsi="Courier New"/>
                <w:color w:val="00FF99"/>
                <w:sz w:val="18"/>
                <w:szCs w:val="18"/>
              </w:rPr>
              <w:t xml:space="preserve">- ID formats: [UUID v4, numeric, etc.]</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Key Tables (reference docs/schemas/ for full schemas)</w:t>
            </w:r>
          </w:p>
          <w:p>
            <w:pPr>
              <w:spacing w:after="40"/>
            </w:pPr>
            <w:r>
              <w:rPr>
                <w:rFonts w:ascii="Courier New" w:cs="Courier New" w:eastAsia="Courier New" w:hAnsi="Courier New"/>
                <w:color w:val="00FF99"/>
                <w:sz w:val="18"/>
                <w:szCs w:val="18"/>
              </w:rPr>
              <w:t xml:space="preserve">### [table_name]: [business meaning, volume, SLA, owner]</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Code Conventions</w:t>
            </w:r>
          </w:p>
          <w:p>
            <w:pPr>
              <w:spacing w:after="40"/>
            </w:pPr>
            <w:r>
              <w:rPr>
                <w:rFonts w:ascii="Courier New" w:cs="Courier New" w:eastAsia="Courier New" w:hAnsi="Courier New"/>
                <w:color w:val="00FF99"/>
                <w:sz w:val="18"/>
                <w:szCs w:val="18"/>
              </w:rPr>
              <w:t xml:space="preserve">[Type hints, docstrings, testing framework, logging library]</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Never Do These</w:t>
            </w:r>
          </w:p>
          <w:p>
            <w:pPr>
              <w:spacing w:after="40"/>
            </w:pPr>
            <w:r>
              <w:rPr>
                <w:rFonts w:ascii="Courier New" w:cs="Courier New" w:eastAsia="Courier New" w:hAnsi="Courier New"/>
                <w:color w:val="00FF99"/>
                <w:sz w:val="18"/>
                <w:szCs w:val="18"/>
              </w:rPr>
              <w:t xml:space="preserve">[Explicit prohibitions]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How to Work With Me</w:t>
            </w:r>
          </w:p>
          <w:p>
            <w:pPr>
              <w:spacing w:after="40"/>
            </w:pPr>
            <w:r>
              <w:rPr>
                <w:rFonts w:ascii="Courier New" w:cs="Courier New" w:eastAsia="Courier New" w:hAnsi="Courier New"/>
                <w:color w:val="00FF99"/>
                <w:sz w:val="18"/>
                <w:szCs w:val="18"/>
              </w:rPr>
              <w:t xml:space="preserve">[Workflow preferences, when to stop and ask vs proceed]</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Idempotency</w:t>
            </w:r>
          </w:p>
          <w:p>
            <w:pPr>
              <w:spacing w:after="40"/>
            </w:pPr>
            <w:r>
              <w:rPr>
                <w:rFonts w:ascii="Courier New" w:cs="Courier New" w:eastAsia="Courier New" w:hAnsi="Courier New"/>
                <w:color w:val="00FF99"/>
                <w:sz w:val="18"/>
                <w:szCs w:val="18"/>
              </w:rPr>
              <w:t xml:space="preserve">ALL pipelines must be fully idempotent. [Specific rules]</w:t>
            </w:r>
          </w:p>
          <w:p>
            <w:pPr>
              <w:spacing w:after="40"/>
            </w:pPr>
            <w:r>
              <w:rPr>
                <w:rFonts w:ascii="Courier New" w:cs="Courier New" w:eastAsia="Courier New" w:hAnsi="Courier New"/>
                <w:color w:val="00FF99"/>
                <w:sz w:val="18"/>
                <w:szCs w:val="18"/>
              </w:rPr>
              <w:t xml:space="preserve"/>
            </w:r>
          </w:p>
          <w:p>
            <w:pPr>
              <w:spacing w:after="40"/>
            </w:pPr>
            <w:r>
              <w:rPr>
                <w:rFonts w:ascii="Courier New" w:cs="Courier New" w:eastAsia="Courier New" w:hAnsi="Courier New"/>
                <w:color w:val="00FF99"/>
                <w:sz w:val="18"/>
                <w:szCs w:val="18"/>
              </w:rPr>
              <w:t xml:space="preserve">## Security</w:t>
            </w:r>
          </w:p>
          <w:p>
            <w:pPr>
              <w:spacing w:after="40"/>
            </w:pPr>
            <w:r>
              <w:rPr>
                <w:rFonts w:ascii="Courier New" w:cs="Courier New" w:eastAsia="Courier New" w:hAnsi="Courier New"/>
                <w:color w:val="00FF99"/>
                <w:sz w:val="18"/>
                <w:szCs w:val="18"/>
              </w:rPr>
              <w:t xml:space="preserve">- Never hardcode credentials</w:t>
            </w:r>
          </w:p>
          <w:p>
            <w:pPr>
              <w:spacing w:after="40"/>
            </w:pPr>
            <w:r>
              <w:rPr>
                <w:rFonts w:ascii="Courier New" w:cs="Courier New" w:eastAsia="Courier New" w:hAnsi="Courier New"/>
                <w:color w:val="00FF99"/>
                <w:sz w:val="18"/>
                <w:szCs w:val="18"/>
              </w:rPr>
              <w:t xml:space="preserve">- PII handling: [your rules]</w:t>
            </w:r>
          </w:p>
          <w:p>
            <w:pPr>
              <w:spacing w:after="40"/>
            </w:pPr>
            <w:r>
              <w:rPr>
                <w:rFonts w:ascii="Courier New" w:cs="Courier New" w:eastAsia="Courier New" w:hAnsi="Courier New"/>
                <w:color w:val="00FF99"/>
                <w:sz w:val="18"/>
                <w:szCs w:val="18"/>
              </w:rPr>
              <w:t xml:space="preserve">- Access control: [what Claude should never touch]</w:t>
            </w:r>
          </w:p>
        </w:tc>
      </w:tr>
    </w:tbl>
    <w:p>
      <w:pPr>
        <w:spacing w:after="80"/>
      </w:pPr>
      <w:r>
        <w:t xml:space="preserve"/>
      </w:r>
    </w:p>
    <w:p>
      <w:pPr>
        <w:pBdr>
          <w:bottom w:val="thick" w:color="CC785C" w:sz="6" w:space="6"/>
        </w:pBdr>
        <w:spacing w:after="240" w:before="480"/>
      </w:pPr>
      <w:r>
        <w:rPr>
          <w:rFonts w:ascii="Arial" w:cs="Arial" w:eastAsia="Arial" w:hAnsi="Arial"/>
          <w:b/>
          <w:bCs/>
          <w:caps/>
          <w:color w:val="CC785C"/>
          <w:sz w:val="36"/>
          <w:szCs w:val="36"/>
        </w:rPr>
        <w:t xml:space="preserve">  Appendix C: New 2026 Features Not in Older Guides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Shipped</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Covered In</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/ultraplan (cloud planning)</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Apr 2026</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Module 3</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/ultrareview (cloud parallel review)</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2026</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Module 4</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/insights (workflow analysis)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Q1 2026</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Module 4</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/btw (side questions)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Q1 2026</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Module 4</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/recap / Away Summary</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Q1 2026</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Module 3</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/powerup (interactive lessons)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2026</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Module 1 &amp; 4</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/team-onboarding</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May 2026</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Module 10</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/autofix-pr</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May 2026</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Module 10</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/loop (local recurring)</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Q1 2026</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Module 10</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Claude Code Routines (cloud)</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14 2026</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Module 10</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Agent Teams (implicit, spawn by name)</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Jun 15 2026</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Module 7</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Tool(param:value) permission syntax</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Jun 15 2026</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Module 6</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Nested Skills name collision resolution</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Jun 15 2026</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Module 5</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Channels (pub/sub for agents)</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Q1 2026</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Module 7</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Remote Control (headless API-driven)</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Q1 2026</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Module 9</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Dispatch (scheduling/routing layer)</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Q1 2026</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Module 9</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Monitor tool (live background events)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May 2026</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Module 8</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Claude Tag (Slack @Claude)</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Jun 2026</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Module 10</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Artifacts in Claude Code</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Jun 2026</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Module 10</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Computer Use in CLI</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2026</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Module 10</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sandbox.credentials setting</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2026</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Module 6</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Enterprise MCP via Okta</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Jun 2026</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Module 8</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claude mcp login/logout CLI</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2026</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Module 8</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Background sessions (--bg)</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2026</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Module 7</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Auto Mode subagent classification</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Jun 15 2026</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Module 6</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/stats, /color, /voice, /share, /rename</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2026</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Module 4</w:t>
            </w:r>
          </w:p>
        </w:tc>
      </w:tr>
      <w:tr>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effort: frontmatter in Skills/commands</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2026</w:t>
            </w:r>
          </w:p>
        </w:tc>
        <w:tc>
          <w:tcPr>
            <w:tcW w:type="dxa" w:w="46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tcPr>
          <w:p>
            <w:r>
              <w:rPr>
                <w:rFonts w:ascii="Arial" w:cs="Arial" w:eastAsia="Arial" w:hAnsi="Arial"/>
                <w:color w:val="1A1A2E"/>
                <w:sz w:val="20"/>
                <w:szCs w:val="20"/>
              </w:rPr>
              <w:t xml:space="preserve">Module 5</w:t>
            </w:r>
          </w:p>
        </w:tc>
      </w:tr>
    </w:tbl>
    <w:p>
      <w:pPr>
        <w:spacing w:after="80"/>
      </w:pPr>
      <w:r>
        <w:t xml:space="preserve"/>
      </w:r>
    </w:p>
    <w:p>
      <w:r>
        <w:br w:type="page"/>
      </w:r>
    </w:p>
    <w:p>
      <w:pPr>
        <w:pBdr>
          <w:bottom w:val="thick" w:color="CC785C" w:sz="6" w:space="6"/>
        </w:pBdr>
        <w:spacing w:after="240" w:before="480"/>
      </w:pPr>
      <w:r>
        <w:rPr>
          <w:rFonts w:ascii="Arial" w:cs="Arial" w:eastAsia="Arial" w:hAnsi="Arial"/>
          <w:b/>
          <w:bCs/>
          <w:caps/>
          <w:color w:val="CC785C"/>
          <w:sz w:val="36"/>
          <w:szCs w:val="36"/>
        </w:rPr>
        <w:t xml:space="preserve">  Closing: The Compounding Advantage  </w:t>
      </w:r>
    </w:p>
    <w:p>
      <w:pPr>
        <w:spacing w:after="160"/>
      </w:pPr>
      <w:r>
        <w:rPr>
          <w:rFonts w:ascii="Arial" w:cs="Arial" w:eastAsia="Arial" w:hAnsi="Arial"/>
          <w:color w:val="1A1A2E"/>
          <w:sz w:val="22"/>
          <w:szCs w:val="22"/>
        </w:rPr>
        <w:t xml:space="preserve">You now have the complete map. Every feature shipped through June 2026, every mental model that matters, every workflow pattern that separates experts from casual users.</w:t>
      </w:r>
    </w:p>
    <w:p>
      <w:pPr>
        <w:spacing w:after="160"/>
      </w:pPr>
      <w:r>
        <w:rPr>
          <w:rFonts w:ascii="Arial" w:cs="Arial" w:eastAsia="Arial" w:hAnsi="Arial"/>
          <w:color w:val="1A1A2E"/>
          <w:sz w:val="22"/>
          <w:szCs w:val="22"/>
        </w:rPr>
        <w:t xml:space="preserve">The engineers who compound fastest from this course are the ones who use Claude Code on real work from day one — real production codebases, real production problems. Not toy examples. Not tutorials.</w:t>
      </w:r>
    </w:p>
    <w:p>
      <w:pPr>
        <w:spacing w:after="160"/>
      </w:pPr>
      <w:r>
        <w:rPr>
          <w:rFonts w:ascii="Arial" w:cs="Arial" w:eastAsia="Arial" w:hAnsi="Arial"/>
          <w:color w:val="1A1A2E"/>
          <w:sz w:val="22"/>
          <w:szCs w:val="22"/>
        </w:rPr>
        <w:t xml:space="preserve">Your 20 years of experience is a genuine advantage. You can tell the difference between good code and plausible code faster than someone still learning what good code looks like. That instinct is exactly what Claude Code needs from you. You direct. You review. You judge. Claude executes — and executes fast.</w:t>
      </w:r>
    </w:p>
    <w:p>
      <w:pPr>
        <w:spacing w:after="160"/>
      </w:pPr>
      <w:r>
        <w:rPr>
          <w:rFonts w:ascii="Arial" w:cs="Arial" w:eastAsia="Arial" w:hAnsi="Arial"/>
          <w:color w:val="1A1A2E"/>
          <w:sz w:val="22"/>
          <w:szCs w:val="22"/>
        </w:rPr>
        <w:t xml:space="preserve">Build the infrastructure first: CLAUDE.md, Skills, Hooks, Routines. Then let them run. The one-time setup cost is repaid on day two and compounds every day after.</w:t>
      </w:r>
    </w:p>
    <w:p>
      <w:pPr>
        <w:spacing w:after="80"/>
      </w:pPr>
      <w:r>
        <w:t xml:space="preserve"/>
      </w:r>
    </w:p>
    <w:p>
      <w:pPr>
        <w:spacing w:after="240" w:before="480"/>
        <w:jc w:val="center"/>
      </w:pPr>
      <w:r>
        <w:rPr>
          <w:rFonts w:ascii="Arial" w:cs="Arial" w:eastAsia="Arial" w:hAnsi="Arial"/>
          <w:b/>
          <w:bCs/>
          <w:i/>
          <w:iCs/>
          <w:color w:val="CC785C"/>
          <w:sz w:val="36"/>
          <w:szCs w:val="36"/>
        </w:rPr>
        <w:t xml:space="preserve">Build the rails. Then run the train.</w:t>
      </w:r>
    </w:p>
    <w:p>
      <w:pPr>
        <w:spacing w:after="0"/>
        <w:jc w:val="center"/>
      </w:pPr>
      <w:r>
        <w:rPr>
          <w:rFonts w:ascii="Arial" w:cs="Arial" w:eastAsia="Arial" w:hAnsi="Arial"/>
          <w:color w:val="4A4A6A"/>
          <w:sz w:val="22"/>
          <w:szCs w:val="22"/>
        </w:rPr>
        <w:t xml:space="preserve">End of Course  —  June 2026</w:t>
      </w:r>
    </w:p>
    <w:p>
      <w:r>
        <w:br w:type="page"/>
      </w:r>
    </w:p>
    <w:p>
      <w:pPr>
        <w:pBdr>
          <w:bottom w:val="thick" w:sz="6" w:color="CC785C" w:space="6"/>
        </w:pBdr>
        <w:spacing w:before="480" w:after="240"/>
      </w:pPr>
      <w:r>
        <w:rPr>
          <w:rFonts w:ascii="Arial" w:cs="Arial" w:eastAsia="Arial" w:hAnsi="Arial"/>
          <w:b/>
          <w:bCs/>
          <w:caps/>
          <w:color w:val="CC785C"/>
          <w:sz w:val="36"/>
          <w:szCs w:val="36"/>
        </w:rPr>
        <w:t xml:space="preserve">  Appendix D: Case Study — Agentic Ideas for a Dual-Architecture Data Platform  </w:t>
      </w:r>
    </w:p>
    <w:p>
      <w:pPr>
        <w:spacing w:after="160"/>
      </w:pPr>
      <w:r>
        <w:rPr>
          <w:rFonts w:ascii="Arial" w:cs="Arial" w:eastAsia="Arial" w:hAnsi="Arial"/>
          <w:color w:val="1A1A2E"/>
          <w:sz w:val="22"/>
          <w:szCs w:val="22"/>
        </w:rPr>
        <w:t xml:space="preserve">This appendix applies the course concepts to a real platform running two architecture patterns: a batch pipeline (SNS/API Gateway ingestion, NiFi, Databricks orchestrated via a DynamoDB-driven dependency graph and evaluator lambda) and a streaming pipeline (Kong on ECS, Kinesis, bronze-to-silver Spark jobs, downstream notification listeners). Other platform components include EKS, CloudWatch Logs, and DynamoDB-based configuration management.</w:t>
      </w:r>
    </w:p>
    <w:p>
      <w:pPr>
        <w:spacing w:before="360" w:after="180"/>
      </w:pPr>
      <w:r>
        <w:rPr>
          <w:rFonts w:ascii="Arial" w:cs="Arial" w:eastAsia="Arial" w:hAnsi="Arial"/>
          <w:b/>
          <w:bCs/>
          <w:color w:val="CC785C"/>
          <w:sz w:val="30"/>
          <w:szCs w:val="30"/>
        </w:rPr>
        <w:t xml:space="preserve">D.1  Architecture Overview Diagram</w:t>
      </w:r>
    </w:p>
    <w:p>
      <w:pPr>
        <w:spacing w:after="240"/>
        <w:jc w:val="center"/>
      </w:pPr>
      <w:r>
        <w:drawing>
          <wp:inline distT="0" distB="0" distL="0" distR="0">
            <wp:extent cx="5943600" cy="4719917"/>
            <wp:effectExtent l="0" t="0" r="0" b="0"/>
            <wp:docPr id="1" name="Architecture Diagram" descr="Two architecture patterns: batch orchestration and stream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 Diagram"/>
                    <pic:cNvPicPr/>
                  </pic:nvPicPr>
                  <pic:blipFill>
                    <a:blip xmlns:r="http://schemas.openxmlformats.org/officeDocument/2006/relationships" r:embed="rId10"/>
                    <a:stretch>
                      <a:fillRect/>
                    </a:stretch>
                  </pic:blipFill>
                  <pic:spPr>
                    <a:xfrm>
                      <a:off x="0" y="0"/>
                      <a:ext cx="5943600" cy="4719917"/>
                    </a:xfrm>
                    <a:prstGeom prst="rect">
                      <a:avLst/>
                    </a:prstGeom>
                  </pic:spPr>
                </pic:pic>
              </a:graphicData>
            </a:graphic>
          </wp:inline>
        </w:drawing>
      </w:r>
    </w:p>
    <w:p>
      <w:pPr>
        <w:spacing w:before="360" w:after="180"/>
      </w:pPr>
      <w:r>
        <w:rPr>
          <w:rFonts w:ascii="Arial" w:cs="Arial" w:eastAsia="Arial" w:hAnsi="Arial"/>
          <w:b/>
          <w:bCs/>
          <w:color w:val="CC785C"/>
          <w:sz w:val="30"/>
          <w:szCs w:val="30"/>
        </w:rPr>
        <w:t xml:space="preserve">D.2  Tier 1 — Build These First (Highest ROI, Lowest Risk)</w:t>
      </w:r>
    </w:p>
    <w:p>
      <w:pPr>
        <w:spacing w:after="120"/>
      </w:pPr>
      <w:r>
        <w:rPr>
          <w:rFonts w:ascii="Arial" w:cs="Arial" w:eastAsia="Arial" w:hAnsi="Arial"/>
          <w:b/>
          <w:bCs/>
          <w:color w:val="1A1A2E"/>
          <w:sz w:val="22"/>
          <w:szCs w:val="22"/>
        </w:rPr>
        <w:t xml:space="preserve">1. Dependency-graph-aware incident triage agent (batch path)</w:t>
      </w:r>
    </w:p>
    <w:p>
      <w:pPr>
        <w:spacing w:after="160"/>
      </w:pPr>
      <w:r>
        <w:rPr>
          <w:rFonts w:ascii="Arial" w:cs="Arial" w:eastAsia="Arial" w:hAnsi="Arial"/>
          <w:color w:val="1A1A2E"/>
          <w:sz w:val="22"/>
          <w:szCs w:val="22"/>
        </w:rPr>
        <w:t xml:space="preserve">The evaluator lambda reads a DynamoDB-defined dependency graph and fires downstream Databricks jobs. When something fails mid-chain, someone has to manually reconstruct which job failed, what was upstream, what is now blocked downstream, and what SLA is at risk. Build this as a Routine triggered off a CloudWatch alarm or EventBridge event on Databricks job failure. Connect MCP access to DynamoDB (read the dependency graph), Databricks (job run API), and CloudWatch Logs. The agent walks the graph, identifies the full blast radius of blocked downstream jobs, checks the actual error in the failed job’s logs, and posts a single Slack message with root cause plus the exact list of blocked jobs and their SLA deadlines. This is the single highest-leverage agent in this platform because the graph-walk is uniquely painful to do manually and uniquely easy for an agent with the right MCP access.</w:t>
      </w:r>
    </w:p>
    <w:p>
      <w:pPr>
        <w:spacing w:after="120"/>
      </w:pPr>
      <w:r>
        <w:rPr>
          <w:rFonts w:ascii="Arial" w:cs="Arial" w:eastAsia="Arial" w:hAnsi="Arial"/>
          <w:b/>
          <w:bCs/>
          <w:color w:val="1A1A2E"/>
          <w:sz w:val="22"/>
          <w:szCs w:val="22"/>
        </w:rPr>
        <w:t xml:space="preserve">2. NiFi flow + SNS message reconciliation agent</w:t>
      </w:r>
    </w:p>
    <w:p>
      <w:pPr>
        <w:spacing w:after="160"/>
      </w:pPr>
      <w:r>
        <w:rPr>
          <w:rFonts w:ascii="Arial" w:cs="Arial" w:eastAsia="Arial" w:hAnsi="Arial"/>
          <w:color w:val="1A1A2E"/>
          <w:sz w:val="22"/>
          <w:szCs w:val="22"/>
        </w:rPr>
        <w:t xml:space="preserve">A common silent failure mode: a message lands in SNS, NiFi picks it up, but somewhere in the read-trigger-Databricks chain a message gets dropped or duplicated, and nobody notices until a downstream job shows unexpected row counts. Build a nightly Routine that cross-references SNS delivery metrics (CloudWatch), NiFi provenance data, and the count of Databricks job triggers for that window, then flags any gaps. This is the same “nightly data quality report” pattern from Module 10, pointed at the ingestion layer instead of the data itself.</w:t>
      </w:r>
    </w:p>
    <w:p>
      <w:pPr>
        <w:spacing w:after="120"/>
      </w:pPr>
      <w:r>
        <w:rPr>
          <w:rFonts w:ascii="Arial" w:cs="Arial" w:eastAsia="Arial" w:hAnsi="Arial"/>
          <w:b/>
          <w:bCs/>
          <w:color w:val="1A1A2E"/>
          <w:sz w:val="22"/>
          <w:szCs w:val="22"/>
        </w:rPr>
        <w:t xml:space="preserve">3. Streaming lag and backpressure investigator</w:t>
      </w:r>
    </w:p>
    <w:p>
      <w:pPr>
        <w:spacing w:after="160"/>
      </w:pPr>
      <w:r>
        <w:rPr>
          <w:rFonts w:ascii="Arial" w:cs="Arial" w:eastAsia="Arial" w:hAnsi="Arial"/>
          <w:color w:val="1A1A2E"/>
          <w:sz w:val="22"/>
          <w:szCs w:val="22"/>
        </w:rPr>
        <w:t xml:space="preserve">Kinesis-based pipelines accumulate a specific failure signature: iterator age creeping up, one shard hot while others are idle, or the bronze-to-silver job falling behind on a specific partition key. Build a /loop-based or scheduled agent that watches CloudWatch Kinesis metrics (IteratorAgeMilliseconds, GetRecords.Success) plus the Spark streaming job’s processing lag. When it detects drift, it should correlate against the partition key distribution to identify which key is hot and why — that diagnosis step is usually the time-consuming manual part, and it is where an agent earns its keep over a simple CloudWatch alarm.</w:t>
      </w:r>
    </w:p>
    <w:p>
      <w:pPr>
        <w:spacing w:before="360" w:after="180"/>
      </w:pPr>
      <w:r>
        <w:rPr>
          <w:rFonts w:ascii="Arial" w:cs="Arial" w:eastAsia="Arial" w:hAnsi="Arial"/>
          <w:b/>
          <w:bCs/>
          <w:color w:val="CC785C"/>
          <w:sz w:val="30"/>
          <w:szCs w:val="30"/>
        </w:rPr>
        <w:t xml:space="preserve">D.3  Tier 2 — Strong Follow-Ups</w:t>
      </w:r>
    </w:p>
    <w:p>
      <w:pPr>
        <w:spacing w:after="120"/>
      </w:pPr>
      <w:r>
        <w:rPr>
          <w:rFonts w:ascii="Arial" w:cs="Arial" w:eastAsia="Arial" w:hAnsi="Arial"/>
          <w:b/>
          <w:bCs/>
          <w:color w:val="1A1A2E"/>
          <w:sz w:val="22"/>
          <w:szCs w:val="22"/>
        </w:rPr>
        <w:t xml:space="preserve">4. Kong/ECS proxy health and config drift checker</w:t>
      </w:r>
    </w:p>
    <w:p>
      <w:pPr>
        <w:spacing w:after="160"/>
      </w:pPr>
      <w:r>
        <w:rPr>
          <w:rFonts w:ascii="Arial" w:cs="Arial" w:eastAsia="Arial" w:hAnsi="Arial"/>
          <w:color w:val="1A1A2E"/>
          <w:sz w:val="22"/>
          <w:szCs w:val="22"/>
        </w:rPr>
        <w:t xml:space="preserve">Kong configuration (rate limits, routing rules, auth plugins) tends to drift from what is documented as teams make quick fixes under pressure. A weekly Routine using GitHub MCP (comparing Kong declarative config in the repo) plus an MCP call to the ECS/Kong admin API can flag drift before it causes an incident — the same schema-drift pattern from Module 10, applied to infrastructure config instead of data schemas.</w:t>
      </w:r>
    </w:p>
    <w:p>
      <w:pPr>
        <w:spacing w:after="120"/>
      </w:pPr>
      <w:r>
        <w:rPr>
          <w:rFonts w:ascii="Arial" w:cs="Arial" w:eastAsia="Arial" w:hAnsi="Arial"/>
          <w:b/>
          <w:bCs/>
          <w:color w:val="1A1A2E"/>
          <w:sz w:val="22"/>
          <w:szCs w:val="22"/>
        </w:rPr>
        <w:t xml:space="preserve">5. Log-pattern-to-runbook agent</w:t>
      </w:r>
    </w:p>
    <w:p>
      <w:pPr>
        <w:spacing w:after="160"/>
      </w:pPr>
      <w:r>
        <w:rPr>
          <w:rFonts w:ascii="Arial" w:cs="Arial" w:eastAsia="Arial" w:hAnsi="Arial"/>
          <w:color w:val="1A1A2E"/>
          <w:sz w:val="22"/>
          <w:szCs w:val="22"/>
        </w:rPr>
        <w:t xml:space="preserve">Scope this tightly rather than building a generic “AI summarizes logs” tool, which tends to produce shallow output. Feed the agent CloudWatch Logs Insights queries plus a Skill containing known error signatures and their fixes (a runbook-as-Skill). When a new error pattern appears in EKS/ECS/Databricks logs that does not match a known signature, the agent should flag it as novel rather than guess. When it matches a known one, it outputs the runbook steps directly. The value is in connecting log signatures to specific tribal knowledge, not in generic summarization.</w:t>
      </w:r>
    </w:p>
    <w:p>
      <w:pPr>
        <w:spacing w:after="120"/>
      </w:pPr>
      <w:r>
        <w:rPr>
          <w:rFonts w:ascii="Arial" w:cs="Arial" w:eastAsia="Arial" w:hAnsi="Arial"/>
          <w:b/>
          <w:bCs/>
          <w:color w:val="1A1A2E"/>
          <w:sz w:val="22"/>
          <w:szCs w:val="22"/>
        </w:rPr>
        <w:t xml:space="preserve">6. Cross-architecture SLA dashboard as a live Artifact</w:t>
      </w:r>
    </w:p>
    <w:p>
      <w:pPr>
        <w:spacing w:after="160"/>
      </w:pPr>
      <w:r>
        <w:rPr>
          <w:rFonts w:ascii="Arial" w:cs="Arial" w:eastAsia="Arial" w:hAnsi="Arial"/>
          <w:color w:val="1A1A2E"/>
          <w:sz w:val="22"/>
          <w:szCs w:val="22"/>
        </w:rPr>
        <w:t xml:space="preserve">Since batch and streaming have different failure modes, a single live Artifact (Module 10) pulling from CloudWatch, DynamoDB job state, and Kinesis metrics gives one page showing both pipelines’ health instead of jumping between consoles. Update it via a Routine every few minutes during business hours.</w:t>
      </w:r>
    </w:p>
    <w:p>
      <w:pPr>
        <w:spacing w:before="360" w:after="180"/>
      </w:pPr>
      <w:r>
        <w:rPr>
          <w:rFonts w:ascii="Arial" w:cs="Arial" w:eastAsia="Arial" w:hAnsi="Arial"/>
          <w:b/>
          <w:bCs/>
          <w:color w:val="CC785C"/>
          <w:sz w:val="30"/>
          <w:szCs w:val="30"/>
        </w:rPr>
        <w:t xml:space="preserve">D.4  Tier 3 — Higher Effort, Higher Payoff</w:t>
      </w:r>
    </w:p>
    <w:p>
      <w:pPr>
        <w:spacing w:after="120"/>
      </w:pPr>
      <w:r>
        <w:rPr>
          <w:rFonts w:ascii="Arial" w:cs="Arial" w:eastAsia="Arial" w:hAnsi="Arial"/>
          <w:b/>
          <w:bCs/>
          <w:color w:val="1A1A2E"/>
          <w:sz w:val="22"/>
          <w:szCs w:val="22"/>
        </w:rPr>
        <w:t xml:space="preserve">7. Multi-agent root cause analysis for cross-pipeline incidents</w:t>
      </w:r>
    </w:p>
    <w:p>
      <w:pPr>
        <w:spacing w:after="160"/>
      </w:pPr>
      <w:r>
        <w:rPr>
          <w:rFonts w:ascii="Arial" w:cs="Arial" w:eastAsia="Arial" w:hAnsi="Arial"/>
          <w:color w:val="1A1A2E"/>
          <w:sz w:val="22"/>
          <w:szCs w:val="22"/>
        </w:rPr>
        <w:t xml:space="preserve">The hardest incidents involve streaming and batch issues that are actually related — for example, a Kong rate limit change throttling upstream traffic, which both delays SNS messages for batch and creates Kinesis backpressure for streaming. This is where the Agent Teams / Channels pattern from Module 7 pays off: spawn one agent per pipeline to investigate independently, then a synthesis agent correlates their findings against a shared timeline.</w:t>
      </w:r>
    </w:p>
    <w:p>
      <w:pPr>
        <w:spacing w:after="120"/>
      </w:pPr>
      <w:r>
        <w:rPr>
          <w:rFonts w:ascii="Arial" w:cs="Arial" w:eastAsia="Arial" w:hAnsi="Arial"/>
          <w:b/>
          <w:bCs/>
          <w:color w:val="1A1A2E"/>
          <w:sz w:val="22"/>
          <w:szCs w:val="22"/>
        </w:rPr>
        <w:t xml:space="preserve">8. Capacity and cost agent for Databricks job scheduling</w:t>
      </w:r>
    </w:p>
    <w:p>
      <w:pPr>
        <w:spacing w:after="160"/>
      </w:pPr>
      <w:r>
        <w:rPr>
          <w:rFonts w:ascii="Arial" w:cs="Arial" w:eastAsia="Arial" w:hAnsi="Arial"/>
          <w:color w:val="1A1A2E"/>
          <w:sz w:val="22"/>
          <w:szCs w:val="22"/>
        </w:rPr>
        <w:t xml:space="preserve">Since DynamoDB drives job dependencies, there is visibility into which jobs run in what order. A periodic agent that compares actual Databricks cluster utilization against the DynamoDB-defined schedule can recommend right-sizing or re-sequencing jobs to reduce idle cluster time — the cost-analyzer Skill pattern from Module 5, applied to the orchestration layer.</w:t>
      </w:r>
    </w:p>
    <w:p>
      <w:pPr>
        <w:shd w:val="clear" w:color="auto" w:fill="E8D5CC"/>
        <w:spacing w:before="240" w:after="120"/>
      </w:pPr>
      <w:r>
        <w:rPr>
          <w:rFonts w:ascii="Arial" w:cs="Arial" w:eastAsia="Arial" w:hAnsi="Arial"/>
          <w:b/>
          <w:bCs/>
          <w:color w:val="CC785C"/>
          <w:sz w:val="20"/>
          <w:szCs w:val="20"/>
        </w:rPr>
        <w:t xml:space="preserve">Recommended Sequencing</w:t>
      </w:r>
    </w:p>
    <w:p>
      <w:pPr>
        <w:shd w:val="clear" w:color="auto" w:fill="E8D5CC"/>
        <w:spacing w:after="240"/>
      </w:pPr>
      <w:r>
        <w:rPr>
          <w:rFonts w:ascii="Arial" w:cs="Arial" w:eastAsia="Arial" w:hAnsi="Arial"/>
          <w:color w:val="1A1A2E"/>
          <w:sz w:val="20"/>
          <w:szCs w:val="20"/>
        </w:rPr>
        <w:t xml:space="preserve">Start with idea 1 (incident triage agent). The dependency graph walk is uniquely painful to do manually and uniquely easy for an agent with MCP access to DynamoDB and Databricks. Prove value there before expanding to the rest of Tier 1, then Tier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A4A6A"/>
        <w:sz w:val="18"/>
        <w:szCs w:val="18"/>
      </w:rPr>
      <w:t xml:space="preserve">© 2026  |  Page </w:t>
    </w:r>
    <w:r>
      <w:rPr>
        <w:rFonts w:ascii="Arial" w:cs="Arial" w:eastAsia="Arial" w:hAnsi="Arial"/>
        <w:color w:val="4A4A6A"/>
        <w:sz w:val="18"/>
        <w:szCs w:val="18"/>
      </w:rPr>
      <w:fldChar w:fldCharType="begin"/>
      <w:instrText xml:space="preserve">PAGE</w:instrText>
      <w:fldChar w:fldCharType="separate"/>
      <w:fldChar w:fldCharType="end"/>
    </w:r>
    <w:r>
      <w:rPr>
        <w:rFonts w:ascii="Arial" w:cs="Arial" w:eastAsia="Arial" w:hAnsi="Arial"/>
        <w:color w:val="4A4A6A"/>
        <w:sz w:val="18"/>
        <w:szCs w:val="18"/>
      </w:rPr>
      <w:t xml:space="preserve"> of </w:t>
    </w:r>
    <w:r>
      <w:rPr>
        <w:rFonts w:ascii="Arial" w:cs="Arial" w:eastAsia="Arial" w:hAnsi="Arial"/>
        <w:color w:val="4A4A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785C" w:sz="4" w:space="1"/>
      </w:pBdr>
    </w:pPr>
    <w:r>
      <w:rPr>
        <w:rFonts w:ascii="Arial" w:cs="Arial" w:eastAsia="Arial" w:hAnsi="Arial"/>
        <w:color w:val="4A4A6A"/>
        <w:sz w:val="18"/>
        <w:szCs w:val="18"/>
      </w:rPr>
      <w:t xml:space="preserve">CLAUDE CODE — COMPLETE ENGINEERING COURSE  |  All 2026 Features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CC785C"/>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2026-06-25T03:47:06.552Z</dcterms:created>
  <dcterms:modified xsi:type="dcterms:W3CDTF">2026-06-25T03:47:06.565Z</dcterms:modified>
</cp:coreProperties>
</file>

<file path=docProps/custom.xml><?xml version="1.0" encoding="utf-8"?>
<Properties xmlns="http://schemas.openxmlformats.org/officeDocument/2006/custom-properties" xmlns:vt="http://schemas.openxmlformats.org/officeDocument/2006/docPropsVTypes"/>
</file>