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Document Content</w:t>
      </w:r>
    </w:p>
    <w:p>
      <w:r>
        <w:t>I have processed the entire PDF to perfectly scrape its content, maintaining layout and tables as requested. The output is structured using Markdown to preserve readability and organization.</w:t>
      </w:r>
    </w:p>
    <w:p>
      <w:r>
        <w:t>***</w:t>
      </w:r>
    </w:p>
    <w:p>
      <w:r>
        <w:t>## Document Conversion: PDF to Text</w:t>
      </w:r>
    </w:p>
    <w:p>
      <w:r>
        <w:t>### Page 1: T-1 - TITLE SHEET</w:t>
      </w:r>
    </w:p>
    <w:p>
      <w:r>
        <w:t>**HEADER INFORMATION**</w:t>
      </w:r>
    </w:p>
    <w:p>
      <w:r>
        <w:t>*   **Logo:** at&amp;t mobility corp.</w:t>
      </w:r>
    </w:p>
    <w:p>
      <w:r>
        <w:t>*   **Drawing Number:** CSL02448 - CSL02448</w:t>
      </w:r>
    </w:p>
    <w:p>
      <w:r>
        <w:t>*   **FA NUMBER:** 13025565</w:t>
      </w:r>
    </w:p>
    <w:p>
      <w:r>
        <w:t>*   **IWM:** WSLOS0036947</w:t>
      </w:r>
    </w:p>
    <w:p>
      <w:r>
        <w:t>*   **USID:** 287004</w:t>
      </w:r>
    </w:p>
    <w:p>
      <w:r>
        <w:t>*   **PACE NUMBER:** MRLOS092007</w:t>
      </w:r>
    </w:p>
    <w:p>
      <w:r>
        <w:t>*   **Site Address (Main):** 1425 SOUTH OAKS AVENUE, ONTARIO, CA 91762</w:t>
      </w:r>
    </w:p>
    <w:p>
      <w:r>
        <w:t>**SITE INFORMATION**</w:t>
      </w:r>
    </w:p>
    <w:p>
      <w:r>
        <w:t>| Field             | Value                                 |</w:t>
      </w:r>
    </w:p>
    <w:p>
      <w:r>
        <w:t>| :---------------- | :------------------------------------ |</w:t>
      </w:r>
    </w:p>
    <w:p>
      <w:r>
        <w:t>| SITE ADDRESS:     | 1425 SOUTH OAKS AVENUE ONTARIO, CA 91762 |</w:t>
      </w:r>
    </w:p>
    <w:p>
      <w:r>
        <w:t>| LATITUDE (NAD 83): | 34.046972 34 °02' 49.1" N             |</w:t>
      </w:r>
    </w:p>
    <w:p>
      <w:r>
        <w:t>| LONGITUDE (NAD 83): | -117.675636 117° 40' 32.3" W           |</w:t>
      </w:r>
    </w:p>
    <w:p>
      <w:r>
        <w:t>| GROUND ELEVATION: | 900.7' AMSL (NAVD 88)                 |</w:t>
      </w:r>
    </w:p>
    <w:p>
      <w:r>
        <w:t>| JURISDICTION:     | CITY OF ONTARIO                       |</w:t>
      </w:r>
    </w:p>
    <w:p>
      <w:r>
        <w:t>| PROPERTY OWNER:   | SOUTHERN CALIFORNIA EDISON 2 INNOVATION WAY POMONA, CA 91768 (626) 688-9344 |</w:t>
      </w:r>
    </w:p>
    <w:p>
      <w:r>
        <w:t>| TOWER OWNER:      | AT&amp;T                                  |</w:t>
      </w:r>
    </w:p>
    <w:p>
      <w:r>
        <w:t>| PARCEL/MAP NUMBER: | 101-141-034-2104                      |</w:t>
      </w:r>
    </w:p>
    <w:p>
      <w:r>
        <w:t>| STRUCTURE TYPE:   | STEALTH POLE                          |</w:t>
      </w:r>
    </w:p>
    <w:p>
      <w:r>
        <w:t>| STRUCTURE HEIGHT: | 55'-0" (AGL)                          |</w:t>
      </w:r>
    </w:p>
    <w:p>
      <w:r>
        <w:t>**VICINITY MAP**</w:t>
      </w:r>
    </w:p>
    <w:p>
      <w:r>
        <w:t>(Graphical representation of the site location within Ontario, CA, with streets and landmarks.)</w:t>
      </w:r>
    </w:p>
    <w:p>
      <w:r>
        <w:t>*   **Labeled Streets/Areas:** Dover St, Brandi's, Mission Elementary School, W Clair St, ALL METAL, Vernon Ave, Howard St, Buddhist Temple of America, Phillips Blvd, Locust St, Santa Anita Ave, SITE, W Locust St, AAG PUMP SERVICES O, All Season Nursery, Inc., Juniper St, Oaks Ave, W Ralston St, Nunez Family Child Care, Ralston, Ontario Electric, Pine, Armstrong Center, Phillips St, S Elderberry Ct, S Azalea Ave, S Mountain Ave, Fine Ave, S Palmetto Ave, W Jacaranda St, &amp; missionarhristiance, Ontario Farmers Market.</w:t>
      </w:r>
    </w:p>
    <w:p>
      <w:r>
        <w:t>*   **North Arrow:** TRUE NORTH</w:t>
      </w:r>
    </w:p>
    <w:p>
      <w:r>
        <w:t>**APPROVAL BLOCK**</w:t>
      </w:r>
    </w:p>
    <w:p>
      <w:r>
        <w:t>| Field                      | APPROVED | AS NOTED | REVISE &amp; RESUBMIT |</w:t>
      </w:r>
    </w:p>
    <w:p>
      <w:r>
        <w:t>| :------------------------- | :------- | :------- | :---------------- |</w:t>
      </w:r>
    </w:p>
    <w:p>
      <w:r>
        <w:t>| OWNER REPRESENTATIVE DATE  |          |          |                   |</w:t>
      </w:r>
    </w:p>
    <w:p>
      <w:r>
        <w:t>| KIM COLBY 07/09/25         | ☑        |          |                   |</w:t>
      </w:r>
    </w:p>
    <w:p>
      <w:r>
        <w:t>| SITE ACQUISITION DATE      |          |          |                   |</w:t>
      </w:r>
    </w:p>
    <w:p>
      <w:r>
        <w:t>| BILLY FISHER 07/09/25      | ☑        |          |                   |</w:t>
      </w:r>
    </w:p>
    <w:p>
      <w:r>
        <w:t>| CONSTRUCTION MANAGER DATE  |          |          |                   |</w:t>
      </w:r>
    </w:p>
    <w:p>
      <w:r>
        <w:t>| ZONING DATE                |          |          |                   |</w:t>
      </w:r>
    </w:p>
    <w:p>
      <w:r>
        <w:t>| ATHAR ALI (AA250E) 07/07/25 | ☑        |          |                   |</w:t>
      </w:r>
    </w:p>
    <w:p>
      <w:r>
        <w:t>| RF ENGINEER DATE           |          |          |                   |</w:t>
      </w:r>
    </w:p>
    <w:p>
      <w:r>
        <w:t>**DRAWING INDEX**</w:t>
      </w:r>
    </w:p>
    <w:p>
      <w:r>
        <w:t>| C    | TITLE SHEET         | A-4    | ELEVATIONS      |</w:t>
      </w:r>
    </w:p>
    <w:p>
      <w:r>
        <w:t>| :--- | :------------------ | :----- | :-------------- |</w:t>
      </w:r>
    </w:p>
    <w:p>
      <w:r>
        <w:t>| GN- (1-2) | GENERAL NOTES       | A-5    | ELEVATIONS      |</w:t>
      </w:r>
    </w:p>
    <w:p>
      <w:r>
        <w:t>| A-1  | SITE PLAN           | D-1    | DETAILS         |</w:t>
      </w:r>
    </w:p>
    <w:p>
      <w:r>
        <w:t>| A-1.1 | ENLARGED SITE PLAN  | G-1    | GROUNDING PLAN  |</w:t>
      </w:r>
    </w:p>
    <w:p>
      <w:r>
        <w:t>| A-2  | EQUIPMENT LAYOUT    | G-2    | GROUNDING DETAIL |</w:t>
      </w:r>
    </w:p>
    <w:p>
      <w:r>
        <w:t>| A-3  | ANTENNA LAYOUT      |        |                 |</w:t>
      </w:r>
    </w:p>
    <w:p>
      <w:r>
        <w:t>**DRAWING SCALE**</w:t>
      </w:r>
    </w:p>
    <w:p>
      <w:r>
        <w:t>THESE DRAWINGS ARE SCALED TO FULL SIZE AT 22"X34" AND HALF SIZE AT 11"X17". CONTRACTOR SHALL VERIFY ALL PLANS AND EXISTING DIMENSIONS AND CONDITIONS ON THE JOB SITE AND SHALL IMMEDIATELY NOTIFY THE DESIGNER/ENGINEER IN WRITING OF ANY DISCREPANCIES BEFORE PROCEEDING WITH THE WORK OR MATERIAL ORDERS OR BE RESPONSIBLE FOR THE SAME. CONTRACTOR SHALL USE BEST MANAGEMENT PRACTICE TO PREVENT STORM WATER POLLUTION DURING CONSTRUCTION.</w:t>
      </w:r>
    </w:p>
    <w:p>
      <w:r>
        <w:t>**SCOPE OF WORK**</w:t>
      </w:r>
    </w:p>
    <w:p>
      <w:r>
        <w:t>THIS PROJECT CONSISTS OF THE MODIFICATIONS OF AN EXISTING AT&amp;T WIRELESS ANTENNA FACILITY:</w:t>
      </w:r>
    </w:p>
    <w:p>
      <w:r>
        <w:t>**SCOPE OF WORK:**</w:t>
      </w:r>
    </w:p>
    <w:p>
      <w:r>
        <w:t>**EQUIPMENT AREA**</w:t>
      </w:r>
    </w:p>
    <w:p>
      <w:r>
        <w:t>*   REMOVE (6) EXISTING 25 AMP BREAKERS FROM EXISTING NETSURE 7100 POWER PLANT</w:t>
      </w:r>
    </w:p>
    <w:p>
      <w:r>
        <w:t>*   INSTALL (3) 50 AMP BREAKERS INSIDE EXISTING NETSURE 7100 POWER PLANT</w:t>
      </w:r>
    </w:p>
    <w:p>
      <w:r>
        <w:t>*   INSTALL (3) 40 AMP BREAKERS INSIDE EXISTING NETSURE 7100 POWER PLANT</w:t>
      </w:r>
    </w:p>
    <w:p>
      <w:r>
        <w:t>**ANTENNA AREA**</w:t>
      </w:r>
    </w:p>
    <w:p>
      <w:r>
        <w:t>*   REMOVE (6) SINGLE POWER FEEDS 4449</w:t>
      </w:r>
    </w:p>
    <w:p>
      <w:r>
        <w:t>*   RELOCATE (3) AIR6449 B77D PANEL ANTENNA FROM TOP TO BOTTOM AT POS#2 FOR ALL SECTORS (ONE PER SECTOR THREE TOTAL)</w:t>
      </w:r>
    </w:p>
    <w:p>
      <w:r>
        <w:t>*   INSTALL (3) AIR 6419 B77G STACKED (DOD ON TOP) AT POS#2 FOR ALL SECTORS (ONE PER SECTOR THREE TOTAL)</w:t>
      </w:r>
    </w:p>
    <w:p>
      <w:r>
        <w:t>*   INSTALL (3) SINGLE FEED Y CABLES</w:t>
      </w:r>
    </w:p>
    <w:p>
      <w:r>
        <w:t>|                     | Existing | Removed | Proposed | Total |</w:t>
      </w:r>
    </w:p>
    <w:p>
      <w:r>
        <w:t>| :------------------ | :------- | :------ | :------- | :---- |</w:t>
      </w:r>
    </w:p>
    <w:p>
      <w:r>
        <w:t>| EXISTING ANTENNAS:  | 12       |         |          |       |</w:t>
      </w:r>
    </w:p>
    <w:p>
      <w:r>
        <w:t>| REMOVED ANTENNAS:   | 0        |         |          |       |</w:t>
      </w:r>
    </w:p>
    <w:p>
      <w:r>
        <w:t>| PROPOSED ANTENNAS:  |          |         | 3        |       |</w:t>
      </w:r>
    </w:p>
    <w:p>
      <w:r>
        <w:t>| TOTAL ANTENNAS:     |          |         |          | 15    |</w:t>
      </w:r>
    </w:p>
    <w:p>
      <w:r>
        <w:t>| EXISTING RRUS:      |          |         |          | 15    |</w:t>
      </w:r>
    </w:p>
    <w:p>
      <w:r>
        <w:t>| REMOVED RRUS:       |          |         |          | 0     |</w:t>
      </w:r>
    </w:p>
    <w:p>
      <w:r>
        <w:t>| PROPOSED RRUS:      |          |         |          | 0     |</w:t>
      </w:r>
    </w:p>
    <w:p>
      <w:r>
        <w:t>| TOTAL RRUS:         |          |         |          | 15    |</w:t>
      </w:r>
    </w:p>
    <w:p>
      <w:r>
        <w:t>**NOTE:** IF A DISCREPANCY IS NOTED BETWEEN THE ON SITE COUNT AND THE SPCT RECTIFIER OR BATTERY COUNT AT CI025 PLEASE CONTACT DAVE THOMAS IMMEDIATELY AT 925.314.6210</w:t>
      </w:r>
    </w:p>
    <w:p>
      <w:r>
        <w:t>**PROJECT TEAM**</w:t>
      </w:r>
    </w:p>
    <w:p>
      <w:r>
        <w:t>| Field                   | Value                                 |</w:t>
      </w:r>
    </w:p>
    <w:p>
      <w:r>
        <w:t>| :---------------------- | :------------------------------------ |</w:t>
      </w:r>
    </w:p>
    <w:p>
      <w:r>
        <w:t>| APPLICANT:              | AT&amp;T MOBILITY 1452 EDINGER AVE TUSTIN. CA 92780 |</w:t>
      </w:r>
    </w:p>
    <w:p>
      <w:r>
        <w:t>| PROJECT MANAGEMENT FIRM:| ERICSSON KARIANNE KERR PHONE: (360) 513-1204 karianne.kerr@ericsson.com |</w:t>
      </w:r>
    </w:p>
    <w:p>
      <w:r>
        <w:t>| RF ENGINEER:            | AT&amp;T ATHAR ALI PHONE: (714) 351-2256 aa250e@att.com |</w:t>
      </w:r>
    </w:p>
    <w:p>
      <w:r>
        <w:t>| SITE ACQ MANAGER:       | TSJ CONSULTING INC 30767 GATEWAY PLACE #194 RANCHO MISSION VIEJO, CA. 92694 TOM JOHNSON PHONE: (925) 785-3727 tom@tsjconsultinginc.com |</w:t>
      </w:r>
    </w:p>
    <w:p>
      <w:r>
        <w:t>| CONSTRUCTION MANAGER:   | ERICSSON 3200 EL CAMINO REAL, SUITE 180 IRVINE, CA 92602 TULELE LELE-NIQAQA PHONE: (562) 714-2203 tulele.lele-niqaqa@ericsson.com |</w:t>
      </w:r>
    </w:p>
    <w:p>
      <w:r>
        <w:t>| A/E MANAGER:            | TSJ CONSULTING INC 30767 GATEWAY PLACE #194 RANCHO MISSION VIEJO, CA. 92694 CONTACT: TOM JOHNSON PHONE: (925) 785-3727 Email: tom@tsjconsultinginc.com |</w:t>
      </w:r>
    </w:p>
    <w:p>
      <w:r>
        <w:t>**DIRECTIONS**</w:t>
      </w:r>
    </w:p>
    <w:p>
      <w:r>
        <w:t>**DIRECTIONS FROM AT&amp;T OFFICE (1452 EDINGER AVE, TUSTIN, CA 92780):**</w:t>
      </w:r>
    </w:p>
    <w:p>
      <w:r>
        <w:t>1.  GET ON CA-55 N IN SANTA ANA FROM EDINGER AVE AND DEL AMO AVE</w:t>
      </w:r>
    </w:p>
    <w:p>
      <w:r>
        <w:t>2.  HEAD SOUTHWEST TOWARD AT&amp;T</w:t>
      </w:r>
    </w:p>
    <w:p>
      <w:r>
        <w:t>3.  TURN RIGHT ONTO AT&amp;T</w:t>
      </w:r>
    </w:p>
    <w:p>
      <w:r>
        <w:t>4.  TURN LEFT ONTO EDINGER AVE</w:t>
      </w:r>
    </w:p>
    <w:p>
      <w:r>
        <w:t>5.  USE THE LEFT 2 LANES TO TURN LEFT ONTO DEL AMO AVE</w:t>
      </w:r>
    </w:p>
    <w:p>
      <w:r>
        <w:t>6.  USE THE RIGHT 2 LANES TO TAKE THE RAMP ONTO CA-55 N</w:t>
      </w:r>
    </w:p>
    <w:p>
      <w:r>
        <w:t>7.  TAKE CA-57 N AND CA-60 E TO CENTRAL AVE IN CHINO. TAKE EXIT 33 FROM CA-60 E</w:t>
      </w:r>
    </w:p>
    <w:p>
      <w:r>
        <w:t>8.  USE THE RIGHT 2 LANES TO TAKE EXIT 10B TO MERGE WITH I-5 N TOWARD SANTA ANA</w:t>
      </w:r>
    </w:p>
    <w:p>
      <w:r>
        <w:t>9.  CONTINUE STRAIGHT TO STAY ON 1-5 N</w:t>
      </w:r>
    </w:p>
    <w:p>
      <w:r>
        <w:t>10. USE THE RIGHT 2 LANES TO TAKE EXIT 107A FOR CA-57 N TOWARD POMONA</w:t>
      </w:r>
    </w:p>
    <w:p>
      <w:r>
        <w:t>11. CONTINUE ONTO CA-57 N</w:t>
      </w:r>
    </w:p>
    <w:p>
      <w:r>
        <w:t>12. PARTS OF THIS ROAD MAY BE CLOSED AT CERTAIN TIMES OR DAYS</w:t>
      </w:r>
    </w:p>
    <w:p>
      <w:r>
        <w:t>13. CONTINUE STRAIGHT ONTO CA-60 E (SIGNS FOR POMONA/RIVERSIDE)</w:t>
      </w:r>
    </w:p>
    <w:p>
      <w:r>
        <w:t>14. TAKE EXIT 33 FOR CENTRAL AVE</w:t>
      </w:r>
    </w:p>
    <w:p>
      <w:r>
        <w:t>15. CONTINUE ON CENTRAL AVE TO YOUR DESTINATION IN ONTARIO</w:t>
      </w:r>
    </w:p>
    <w:p>
      <w:r>
        <w:t>16. USE THE LEFT 2 LANES TO TURN LEFT ONTO CENTRAL AVE</w:t>
      </w:r>
    </w:p>
    <w:p>
      <w:r>
        <w:t>17. PASS BY CARL'S JR (ON THE RIGHT IN 0.4 MI)</w:t>
      </w:r>
    </w:p>
    <w:p>
      <w:r>
        <w:t>18. TURN RIGHT ONTO FRANCIS AVE</w:t>
      </w:r>
    </w:p>
    <w:p>
      <w:r>
        <w:t>19. TURN LEFT ONTO S OAKS AVE</w:t>
      </w:r>
    </w:p>
    <w:p>
      <w:r>
        <w:t>20. TURN RIGHT</w:t>
      </w:r>
    </w:p>
    <w:p>
      <w:r>
        <w:t>21. TURN LEFT</w:t>
      </w:r>
    </w:p>
    <w:p>
      <w:r>
        <w:t>**CODE COMPLIANCE**</w:t>
      </w:r>
    </w:p>
    <w:p>
      <w:r>
        <w:t>ALL WORK AND MATERIALS SHALL BE PERFORMED AND INSTALLED IN ACCORDANCE WITH THE CURRENT EDITIONS OF THE FOLLOWING CODES AS ADOPTED BY THE LOCAL GOVERNING AUTHORITIES. NOTHING IN THESE PLANS IS TO BE CONSTRUED TO PERMIT WORK NOT CONFORMING TO THE LATEST EDITIONS OF THE FOLLOWING CODES.</w:t>
      </w:r>
    </w:p>
    <w:p>
      <w:r>
        <w:t>*   2022 CALIFORNIA EXISTING BUILDING CODE</w:t>
      </w:r>
    </w:p>
    <w:p>
      <w:r>
        <w:t>*   2022 CALIFORNIA TITLE 24, PART 10</w:t>
      </w:r>
    </w:p>
    <w:p>
      <w:r>
        <w:t>*   2022 CALIFORNIA FIRE CODE</w:t>
      </w:r>
    </w:p>
    <w:p>
      <w:r>
        <w:t>*   2022 CALIFORNIA ENERGY CODE</w:t>
      </w:r>
    </w:p>
    <w:p>
      <w:r>
        <w:t>*   2022 CALIFORNIA MECHANICAL CODE</w:t>
      </w:r>
    </w:p>
    <w:p>
      <w:r>
        <w:t>*   TI/EIA-222-F OR LATEST EDITION</w:t>
      </w:r>
    </w:p>
    <w:p>
      <w:r>
        <w:t>**REVISIONS**</w:t>
      </w:r>
    </w:p>
    <w:p>
      <w:r>
        <w:t>| REV | DATE     | DESCRIPTION | BY  |</w:t>
      </w:r>
    </w:p>
    <w:p>
      <w:r>
        <w:t>| :-- | :------- | :---------- | :-- |</w:t>
      </w:r>
    </w:p>
    <w:p>
      <w:r>
        <w:t>| 0   | 07/15/25 | 100% CD     | RC  |</w:t>
      </w:r>
    </w:p>
    <w:p>
      <w:r>
        <w:t>| A   | 06/09/25 | 90% CD      | RC  |</w:t>
      </w:r>
    </w:p>
    <w:p>
      <w:r>
        <w:t>**FOOTER**</w:t>
      </w:r>
    </w:p>
    <w:p>
      <w:r>
        <w:t>*   **Sheet Number:** T-1</w:t>
      </w:r>
    </w:p>
    <w:p>
      <w:r>
        <w:t>***</w:t>
      </w:r>
    </w:p>
    <w:p>
      <w:r>
        <w:t>### Page 2: GN-1 - GENERAL NOTES</w:t>
      </w:r>
    </w:p>
    <w:p>
      <w:r>
        <w:t>**GENERAL CONSTRUCTION NOTES**</w:t>
      </w:r>
    </w:p>
    <w:p>
      <w:r>
        <w:t>1.  ALL WORK SHALL CONFORM TO THE REQUIREMENTS OF THE LOCAL BUILDING CODE, THE LATEST EDITION AND ALL OTHER APPLICABLE CODES AND ORDINANCES.</w:t>
      </w:r>
    </w:p>
    <w:p>
      <w:r>
        <w:t>2.  CONTRACTOR SHALL CONSTRUCT SITE IN ACCORDANCE WITH THESE DRAWINGS AND CONSTRUCTION SPECIFICATIONS 80-T1196-1 REV H. THE SPECIFICATION IS THE RULING DOCUMENT AND ANY DISCREPANCIES BETWEEN THE SPECIFICATION AND THESE DRAWINGS SHOULD BE BROUGHT TO THE ATTENTION OF THE ENGINEER PRIOR TO PROCEEDING WITH CONSTRUCTION.</w:t>
      </w:r>
    </w:p>
    <w:p>
      <w:r>
        <w:t>3.  CONTRACTOR SHALL VISIT THE JOB SITE AND SHALL FAMILIARIZE HIMSELF WITH ALL CONDITIONS AFFECTING THE PROPOSED WORK AND SHALL MAKE PROVISIONS AS TO THE COST THEREOF. CONTRACTOR SHALL BE RESPONSIBLE FOR FAMILIARIZING HIMSELF WITH ALL CONTRACT DOCUMENTS, FIELD CONDITIONS AND DIMENSIONS AND CONFIRMING THAT THE WORK MAY BE ACCOMPLISHED AS SHOWN PRIOR TO PROCEEDING WITH CONSTRUCTION. ANY DISCREPANCIES SHALL BE BROUGHT TO THE ATTENTION OF THE ENGINEER PRIOR TO THE COMMENCEMENT OF WORK. NO COMPENSATION WILL BE AWARDED BASED ON CLAIM OF LACK OF KNOWLEDGE OF FIELD CONDITIONS.</w:t>
      </w:r>
    </w:p>
    <w:p>
      <w:r>
        <w:t>4.  PLANS ARE NOT TO BE SCALED. THESE PLANS ARE INTENDED TO BE A DIAGRAMMATIC OUTLINE ONLY UNLESS OTHERWISE NOTED. THE WORK SHALL INCLUDE FURNISHING MATERIALS, EQUIPMENT AND APPURTENANCES, AND LABOR NECESSARY TO EFFECT ALL INSTALLATIONS AS INDICATED ON THE DRAWINGS. OWNER PROVIDED MATERIALS WILL INCLUDE THE FOLLOWING, UNLESS NOTED OTHERWISE:</w:t>
      </w:r>
    </w:p>
    <w:p>
      <w:r>
        <w:t xml:space="preserve">    *   TRANSMITTER</w:t>
      </w:r>
    </w:p>
    <w:p>
      <w:r>
        <w:t xml:space="preserve">    *   RF FILTER</w:t>
      </w:r>
    </w:p>
    <w:p>
      <w:r>
        <w:t xml:space="preserve">    *   MFTS RACK</w:t>
      </w:r>
    </w:p>
    <w:p>
      <w:r>
        <w:t xml:space="preserve">    *   AUXILIARY EQUIPMENT IN MFTS RACK</w:t>
      </w:r>
    </w:p>
    <w:p>
      <w:r>
        <w:t xml:space="preserve">    *   PUMP ASSEMBLY</w:t>
      </w:r>
    </w:p>
    <w:p>
      <w:r>
        <w:t xml:space="preserve">    *   HEAT EXCHANGER</w:t>
      </w:r>
    </w:p>
    <w:p>
      <w:r>
        <w:t xml:space="preserve">    *   HOSE AND HOSE MANIFOLDS (ANY COPPER OR STEEL SECTIONS PROVIDE BY CONTRACTOR)</w:t>
      </w:r>
    </w:p>
    <w:p>
      <w:r>
        <w:t xml:space="preserve">    *   UHF ANTENNA AND MOUNTING BRACKETS, GPS ANTENNAS AND KU ANTENNAS</w:t>
      </w:r>
    </w:p>
    <w:p>
      <w:r>
        <w:t xml:space="preserve">    *   UHF COAX AND HANGERS</w:t>
      </w:r>
    </w:p>
    <w:p>
      <w:r>
        <w:t xml:space="preserve">    *   480-208 &amp; 208-400 ELECTRICAL TRANSFORMERS (RE: E-2 FOR SPECIALIZED TRANSFORMERS PROVIDED BY CONTRACTOR)</w:t>
      </w:r>
    </w:p>
    <w:p>
      <w:r>
        <w:t xml:space="preserve">    *   AUTOMATIC TRANSFER SWITCH AND GENERATOR</w:t>
      </w:r>
    </w:p>
    <w:p>
      <w:r>
        <w:t xml:space="preserve">    *   EQUIPMENT SHELTER (SHELTERS FURNISHED IN FACTORY W/ HVAC EQUIPMENT AND ELECTRICAL DISTRIBUTION PANEL)</w:t>
      </w:r>
    </w:p>
    <w:p>
      <w:r>
        <w:t xml:space="preserve">    *   INTEGRATED LOAD CENTER</w:t>
      </w:r>
    </w:p>
    <w:p>
      <w:r>
        <w:t>5.  DIMENSIONS SHOWN ARE TO FINISH SURFACES UNLESS OTHERWISE NOTED. SPACING BETWEEN EQUIPMENT IS REQUIRED CLEARANCE. THEREFORE, IT IS CRITICAL TO FIELD VERIFY DIMENSIONS, SHOULD THERE BE ANY QUESTIONS REGARDING THE CONTRACT DOCUMENTS, EXISTING CONDITIONS AND/OR DESIGN INTENT, THE CONTRACTOR SHALL BE RESPONSIBLE FOR OBTAINING THE WORK.</w:t>
      </w:r>
    </w:p>
    <w:p>
      <w:r>
        <w:t>6.  DETAILS ARE INTENDED TO SHOW DESIGN INTENT. MODIFICATIONS MAY BE REQUIRED TO SUIT JOB DIMENSIONS OR CONDITIONS, AND SUCH MODIFICATIONS SHALL BE INCLUDED AS PART OF THE WORK.</w:t>
      </w:r>
    </w:p>
    <w:p>
      <w:r>
        <w:t>7.  CONTRACTOR SHALL RECEIVE CLARIFICATION IN WRITING, AND SHALL RECEIVE IN WRITING AUTHORIZATION TO PROCEED BEFORE STARTING WORK ON ANY ITEMS NOT CLEARLY DEFINED OR IDENTIFIED BY THE CONTRACT DOCUMENTS.</w:t>
      </w:r>
    </w:p>
    <w:p>
      <w:r>
        <w:t>8.  CONTRACTOR SHALL SUPERVISE AND DIRECT THE WORK USING THE BEST CONSTRUCTION SKILLS AND ATTENTION. CONTRACTOR SHALL BE SOLELY RESPONSIBLE FOR CONSTRUCTION MEANS, METHODS, TECHNIQUES, SEQUENCES AND PROCEDURES AND FOR COORDINATING ALL PORTIONS OF THE WORK UNDER CONTRACT, UNLESS OTHERWISE NOTED.</w:t>
      </w:r>
    </w:p>
    <w:p>
      <w:r>
        <w:t>9.  CONTRACTOR SHALL BE RESPONSIBLE FOR THE SAFETY OF THE WORK AREA, ADJACENT AREAS AND BUILDING OCCUPANTS THAT ARE LIKELY TO BE AFFECTED BY THE WORK UNDER THIS CONTRACT. WORK SHALL CONFORM TO ALL OSHA REQUIREMENTS.</w:t>
      </w:r>
    </w:p>
    <w:p>
      <w:r>
        <w:t>10. CONTRACTOR SHALL COORDINATE HIS WORK WITH THE SUPERINTENDENT OF BUILDINGS &amp; GROUNDS AND SCHEDULE HIS ACTIVITIES AND WORKING HOURS IN ACCORDANCE WITH THE REQUIREMENTS.</w:t>
      </w:r>
    </w:p>
    <w:p>
      <w:r>
        <w:t>11. CONTRACTOR SHALL BE RESPONSIBLE FOR COORDINATING HIS WORK WITH THE WORK OF OTHERS AS IT MAY RELATE TO RADIO EQUIPMENT, ANTENNAS AND ANY OTHER PORTIONS OF THE WORK.</w:t>
      </w:r>
    </w:p>
    <w:p>
      <w:r>
        <w:t>12. INSTALL ALL EQUIPMENT AND MATERIALS IN ACCORDANCE WITH MANUFACTURERS RECOMMENDATIONS UNLESS SPECIFICALLY OTHERWISE INDICATED OR WHERE LOCAL CODES OR REGULATIONS TAKE PRECEDENCE.</w:t>
      </w:r>
    </w:p>
    <w:p>
      <w:r>
        <w:t>13. MAKE NECESSARY PROVISIONS TO PROTECT EXISTING SURFACES, EQUIPMENT, IMPROVEMENTS, PIPING ETC. AND IMMEDIATELY REPAIR ANY DAMAGE THAT OCCURS DURING CONSTRUCTION.</w:t>
      </w:r>
    </w:p>
    <w:p>
      <w:r>
        <w:t>14. IN DRILLING HOLES INTO CONCRETE WHETHER FOR FASTENING OR ANCHORING PURPOSES, OR PENETRATIONS THROUGH THE FLOOR FOR CONDUIT RUNS, PIPE RUNS, ETC., MUST BE CLEARLY UNDERSTOOD THAT REINFORCING STEEL SHALL NOT BE DRILLED INTO, CUT OR DAMAGED UNDER ANY CIRCUMSTANCES (UNLESS NOTED OTHERWISE). LOCATIONS OF REINFORCING STEEL ARE NOT DEFINITELY KNOWN AND THEREFORE MUST BE SEARCHED FOR BY APPROPRIATE METHODS AND EQUIPMENT.</w:t>
      </w:r>
    </w:p>
    <w:p>
      <w:r>
        <w:t>15. REPAIR ALL EXISTING WALL SURFACES DAMAGED DURING CONSTRUCTION SUCH THAT THEY MATCH AND BLEND IN WITH ADJACENT SURFACES.</w:t>
      </w:r>
    </w:p>
    <w:p>
      <w:r>
        <w:t>16. SEAL PENETRATIONS THROUGH FIRE RATED AREAS WITH U.L. LISTED AND FIRE CODE APPROVED MATERIALS.</w:t>
      </w:r>
    </w:p>
    <w:p>
      <w:r>
        <w:t>17. KEEP CONTRACT AREA CLEAN, HAZARD FREE, AND DISPOSE OF ALL DIRT, DEBRIS, AND RUBBISH. EQUIPMENT NOT SPECIFIED AS REMAINING ON THE PROPERTY OF THE OWNER SHALL BE REMOVED. LEAVE PREMISES IN CLEAN CONDITION AND FREE FROM PAINT SPOTS, DUST, OR SMUDGES OF ANY NATURE. CONTRACTOR SHALL BE RESPONSIBLE FOR MAINTAINING ALL ITEMS UNTIL COMPLETION OF CONSTRUCTION.</w:t>
      </w:r>
    </w:p>
    <w:p>
      <w:r>
        <w:t>18. MINIMUM BEND RADIUS OF ANTENNA CABLES SHALL BE IN ACCORDANCE WITH CABLE MANUFACTURERS RECOMMENDATIONS.</w:t>
      </w:r>
    </w:p>
    <w:p>
      <w:r>
        <w:t>19. ALL EXISTING INACTIVE SEWER, WATER, GAS, ELECTRIC AND OTHER UTILITIES, WHICH INTERFERE WITH THE EXECUTION OF THE WORK, SHALL BE REMOVED AND/OR CAPPED, PLUGGED OR OTHERWISE DISCONTINUED AT POINTS WHICH WILL NOT INTERFERE WITH THE EXECUTION OF THE WORK, SUBJECT TO APPLICABLE REGULATORY AUTHORITIES.</w:t>
      </w:r>
    </w:p>
    <w:p>
      <w:r>
        <w:t>20. CONTRACTOR SHALL MINIMIZE DISTURBANCE TO EXISTING SITE DURING CONSTRUCTION. EROSION CONTROL MEASURES, IF REQUIRED DURING CONSTRUCTION SHALL BE IN CONFORMANCE WITH JURISDICTIONAL OR STATE AND LOCAL GUIDELINES FOR EROSION AND SEDIMENT CONTROL AND COORDINATED WITH LOCAL REGULATORY AUTHORITIES.</w:t>
      </w:r>
    </w:p>
    <w:p>
      <w:r>
        <w:t>21. ALL CONSTRUCTION IS TO ADHERE TO AT&amp;T'S INTEGRATED CONSTRUCTION STANDARDS UNLESS CALIFORNIA CODE IS MORE STRINGENT.</w:t>
      </w:r>
    </w:p>
    <w:p>
      <w:r>
        <w:t>22. THE INTENT OF THE PLANS AND SPECIFICATIONS IS TO PERFORM THE CONSTRUCTION IN ACCORDANCE WITH THE CALIFORNIA BUILDING STANDARDS CODE, CALIFORNIA CODE OF REGULATIONS, SHOULD ANY CONDITIONS DEVELOP NOT COVERED BY THE APPROVED PLANS AND SPECIFICATIONS WHEREIN THE FINISHED WORK WILL NOT COMPLY TO THE CALIFORNIA CODE OF REGULATIONS, A CHANGE ORDER DETAILING AND SPECIFYING THE REQUIRED WORK SHALL BE SUBMITTED TO AND APPROVED BY THE JURISDICTION BEFORE PROCEEDING WITH THE WORK.</w:t>
      </w:r>
    </w:p>
    <w:p>
      <w:r>
        <w:t>**ELECTRICAL NOTES**</w:t>
      </w:r>
    </w:p>
    <w:p>
      <w:r>
        <w:t>1.  ELECTRICAL CONTRACTOR SHALL SUPPLY AND INSTALL ANY/ALL ELECTRICAL WORK INDICATED. ANY/ALL CONSTRUCTION SHALL BE IN ACCORDANCE W/DRAWINGS AND ANY/ALL APPLICABLE SPECIFICATIONS. IF ANY PROBLEMS ARE ENCOUNTERED BY COMPLYING WITH THESE REQUIREMENTS, CONTRACTOR SHALL NOTIFY 'CONSTRUCTION MANAGER' AS SOON AS POSSIBLE, AFTER THE DISCOVERY OF THE PROBLEMS, AND SHALL NOT PROCEED WITH THAT PORTION OF WORK, UNTIL THE 'CONSTRUCTION MANAGER' HAS DIRECTED THE CORRECTIVE ACTIONS TO BE TAKEN.</w:t>
      </w:r>
    </w:p>
    <w:p>
      <w:r>
        <w:t>2.  ELECTRICAL CONTRACTOR SHALL VISIT THE JOB SITE AND FAMILIARIZE HIMSELF WITH ANY/ALL CONDITIONS AFFECTING ELECTRICAL AND COMMUNICATION INSTALLATION AND MAKE PROVISIONS AS TO THE COST THEREOF. ALL EXISTING CONDITIONS OF ELECTRICAL EQUIP., LIGHT FIXTURES, ETC., THAT ARE PART OF THE FINAL SYSTEM, SHALL BE VERIFIED BY THE CONTRACTOR, PRIOR TO THE SUBMITTING OF HIS BID. FAILURE TO COMPLY WITH THIS PARAGRAPH WILL IN NO WAY RELIEVE CONTRACTOR OF PERFORMING ALL WORK NECESSARY FOR A COMPLETE AND WORKING SYSTEM.</w:t>
      </w:r>
    </w:p>
    <w:p>
      <w:r>
        <w:t>3.  ALL WORK SHALL BE PERFORMED IN ACCORDANCE WITH THE 2019 CALIFORNIA ELECTRICAL CODE AND LOCAL ORDINANCES OF THE LOCAL POWER &amp; TELEPHONE COMPANIES HAVING JURISDICTION AND SHALL INCLUDE BUT NOT BE LIMITED TO:</w:t>
      </w:r>
    </w:p>
    <w:p>
      <w:r>
        <w:t xml:space="preserve">    *   UL UNDERWRITERS LABORATORIES</w:t>
      </w:r>
    </w:p>
    <w:p>
      <w:r>
        <w:t xml:space="preserve">    *   2019 CALIFORNIA ELECTRICAL CODE</w:t>
      </w:r>
    </w:p>
    <w:p>
      <w:r>
        <w:t xml:space="preserve">    *   NEMA NATIONAL ELECTRICAL MANUFACTURERS ASSOC.</w:t>
      </w:r>
    </w:p>
    <w:p>
      <w:r>
        <w:t xml:space="preserve">    *   OSHA OCCUPATIONAL SAFETY AND HEALTH ACT</w:t>
      </w:r>
    </w:p>
    <w:p>
      <w:r>
        <w:t xml:space="preserve">    *   2019 CA BUILDING STANDARDS ADMINISTRATIVE CODE</w:t>
      </w:r>
    </w:p>
    <w:p>
      <w:r>
        <w:t xml:space="preserve">    *   NATIONAL FIRE CODES</w:t>
      </w:r>
    </w:p>
    <w:p>
      <w:r>
        <w:t>4.  DO NOT SCALE ELECTRICAL DRAWINGS, REFER TO SITE PLANS AND ELEVATIONS FOR EXACT LOCATIONS OF ALL EQUIPMENT, AND CONFIRM WITH 'CONSTRUCTION MANAGER' ANY SIZES AND LOCATIONS WHEN NEEDED.</w:t>
      </w:r>
    </w:p>
    <w:p>
      <w:r>
        <w:t>5.  EXISTING SERVICES: CONTRACTOR SHALL NOT INTERRUPT EXISTING SERVICES WITHOUT WRITTEN PERMISSION OF THE OWNER.</w:t>
      </w:r>
    </w:p>
    <w:p>
      <w:r>
        <w:t>6.  CONTRACTOR SHALL PAY FOR ANY/ALL PERMITS, FEES, INSPECTIONS AND TESTING. CONTRACTOR IS TO OBTAIN PERMITS AND APPROVED SUBMITTALS PRIOR TO THE WORK BEGINNING OR ORDERING EQUIPMENT.</w:t>
      </w:r>
    </w:p>
    <w:p>
      <w:r>
        <w:t>7.  THE TERM "PROVIDE" USED IN CONSTRUCTION DOCUMENTS AND SPECIFICATIONS, INDICATES THAT THE CONTRACTOR SHALL FURNISH AND INSTALL.</w:t>
      </w:r>
    </w:p>
    <w:p>
      <w:r>
        <w:t>8.  CONTRACTOR SHALL CONFIRM WITH LOCAL UTILITY COMPANY ANY/ALL REQUIREMENTS SUCH AS THE: LUG SIZE RESTRICTIONS, CONDUIT ENTRY, SIZE OF TRANSFORMERS, SCHEDULED DOWNTIME FOR THE OWNERS' CONFIRMATION, ETC... ANY/ALL CONFLICTS SHALL BE BROUGHT TO THE ATTENTION OF THE CONSTRUCTION MANAGER, PRIOR TO BEGINNING ANY WORK.</w:t>
      </w:r>
    </w:p>
    <w:p>
      <w:r>
        <w:t>9.  MINIMUM WIRE SIZE SHALL BE #12 AWG, NOT INCLUDING CONTROL WIRING, UNLESS NOTED OTHERWISE. ALL CONDUCTORS SHALL BE COPPER WITH THWN INSULATION.</w:t>
      </w:r>
    </w:p>
    <w:p>
      <w:r>
        <w:t>10. OUTLET BOXES SHALL BE PRESSED STEEL IN DRY LOCATIONS, CAST ALLOY WITH THREADED HUBS IN WET/DAMP LOCATIONS AND SPECIAL ENCLOSURES FOR OTHER CLASSIFIED AREAS.</w:t>
      </w:r>
    </w:p>
    <w:p>
      <w:r>
        <w:t>11. IT IS NOT THE INTENT OF THESE PLANS TO SHOW EVERY MINOR DETAIL OF THE CONSTRUCTION. CONTRACTOR IS EXPECTED TO FURNISH AND INSTALL ALL ITEMS FOR A COMPLETE ELECTRICAL SYSTEM AND PROVIDE ALL REQUIREMENTS FOR THE EQUIPMENT TO BE PLACED IN PROPER WORKING ORDER.</w:t>
      </w:r>
    </w:p>
    <w:p>
      <w:r>
        <w:t>12. ELECTRICAL SYSTEM SHALL BE AS COMPLETELY AND EFFECTIVELY GROUNDED, AS REQUIRED BY SPECIFICATIONS, SET FORTH BY AT&amp;T.</w:t>
      </w:r>
    </w:p>
    <w:p>
      <w:r>
        <w:t>13. ALL WORK SHALL BE PERFORMED BY A LICENSED ELECTRICAL CONTRACTOR IN A FIRST CLASS, WORKMANLIKE MANNER. THE COMPLETED SYSTEM SHALL BE FULLY OPERATIVE AND SUBJECT TO REGULATORY INSPECTION AND APPROVAL BY CONSTRUCTION MANAGER.</w:t>
      </w:r>
    </w:p>
    <w:p>
      <w:r>
        <w:t>14. ALL WORK SHALL BE COORDINATED WITH OTHER TRADES TO AVOID INTERFERENCE WITH THE PROGRESS OF CONSTRUCTION.</w:t>
      </w:r>
    </w:p>
    <w:p>
      <w:r>
        <w:t>15. CONTRACTOR SHALL GUARANTEE ANY/ALL MATERIALS AND WORK FREE FROM DEFECTS FOR A PERIOD OF NOT LESS THAN ONE YEAR FROM DATE OF ACCEPTANCE.</w:t>
      </w:r>
    </w:p>
    <w:p>
      <w:r>
        <w:t>16. THE CORRECTION OF ANY DEFECTS SHALL BE COMPLETED WITHOUT ANY ADDITIONAL CHARGE AND SHALL INCLUDE THE REPLACEMENT OR THE REPAIR OF ANY OTHER PHASE OF THE INSTALLATION, WHICH MAY HAVE BEEN DAMAGED THEREIN.</w:t>
      </w:r>
    </w:p>
    <w:p>
      <w:r>
        <w:t>17. ADEQUATE AND REQUIRED LIABILITY INSURANCE SHALL BE PROVIDED FOR PROTECTION AGAINST PUBLIC LOSS AND ANY/ALL PROPERTY DAMAGE FOR THE DURATION OF WORK.</w:t>
      </w:r>
    </w:p>
    <w:p>
      <w:r>
        <w:t>18. PROVIDE AND INSTALL CONDUIT, CONDUCTORS, PULL WIRES, BOXES, COVER PLATES AND DEVICES FOR ALL OUTLETS AS INDICATED.</w:t>
      </w:r>
    </w:p>
    <w:p>
      <w:r>
        <w:t>19. DITCHING AND BACK FILL: CONTRACTOR SHALL PROVIDE FOR ALL UNDERGROUND INSTALLED CONDUIT AND/OR CABLES INCLUDING EXCAVATION AND BACKFILLING AND COMPACTION. REFER TO NOTES AND REQUIREMENTS 'EXCAVATION, AND BACKFILLING.</w:t>
      </w:r>
    </w:p>
    <w:p>
      <w:r>
        <w:t>20. MATERIALS, PRODUCTS AND EQUIPMENT, INCLUDING ALL COMPONENTS THEREOF, SHALL BE NEW AND SHALL APPEAR ON THE LIST OF U.L. APPROVED ITEMS AND SHALL MEET OR EXCEED THE REQUIREMENTS OF THE NEC, NEMA AND IECE.</w:t>
      </w:r>
    </w:p>
    <w:p>
      <w:r>
        <w:t>21. CONTRACTOR SHALL SUBMIT SHOP DRAWINGS OR MANUFACTURES CATALOG INFORMATION OF ANY/ALL LIGHTING FIXTURES, SWITCHES AND ALL OTHER ELECTRICAL ITEMS FOR APPROVAL BY THE CONSTRUCTION MANAGER PRIOR TO INSTALLATION.</w:t>
      </w:r>
    </w:p>
    <w:p>
      <w:r>
        <w:t>22. ANY CUTTING OR PATCHING DEEMED NECESSARY FOR ELECTRICAL WORK IS THE ELECTRICAL CONTRACTORS RESPONSIBILITY AND SHALL BE INCLUDED IN THE COST FOR WORK AND PERFORMED TO THE SATISFACTION OF THE 'CONSTRUCTION MANAGER' UPON FINAL ACCEPTANCE.</w:t>
      </w:r>
    </w:p>
    <w:p>
      <w:r>
        <w:t>23. THE ELECTRICAL CONTRACTOR SHALL LABEL ALL PANELS WITH ONLY TYPEWRITTEN DIRECTORIES. ALL ELECTRICAL WIRING SHALL BE THE RESPONSIBILITY OF THE ELECTRICAL CONTRACTOR.</w:t>
      </w:r>
    </w:p>
    <w:p>
      <w:r>
        <w:t>24. DISCONNECT SWITCHES SHALL BE H.P. RATED HEAVY-DUTY, QUICK-MAKE AND QUICK-BREAK ENCLOSURES, AS REQUIRED BY EXPOSURE TYPE.</w:t>
      </w:r>
    </w:p>
    <w:p>
      <w:r>
        <w:t>25. ALL CONNECTIONS SHALL BE MADE WITH A PROTECTIVE COATING OF AN ANTI-OXIDE COMPOUND SUCH AS "NO-OXIDE A" BY DEARBORNE CHEMICAL CO. COAT ALL WIRE SURFACES BEFORE CONNECTING. EXPOSED COPPER SURFACES, INCLUDING GROUND BARS, SHALL BE TREATED - NO SUBSTITUTIONS.</w:t>
      </w:r>
    </w:p>
    <w:p>
      <w:r>
        <w:t>26. RACEWAYS: CONDUIT SHALL BE SCHEDULE 40 PVC MEETING OR EXCEEDING NEMA TC2 - 1990. CONTRACTOR SHALL PLUG AND CAP EACH END OF SPARE AND EMPTY CONDUITS AND PROVIDE TWO SEPARATE PULL STRINGS - 200 LBS TEST POLYETHYLENE CORD. ALL CONDUIT BENDS SHALL BE A MINIMUM OF 2 FT. RADIUS. RGS CONDUITS WHEN SPECIFIED, SHALL MEET UL-6 FOR GALVANIZED STEEL. ALL FITTINGS SHALL BE SUITABLE FOR USE WITH THREADED RIGID CONDUIT. COAT ALL THREADS WITH 'BRITE ZINC' OR 'GOLD GALV'.</w:t>
      </w:r>
    </w:p>
    <w:p>
      <w:r>
        <w:t>27. SUPPORT OF ALL ELECTRICAL WORK SHALL BE AS REQUIRED BY NEC.</w:t>
      </w:r>
    </w:p>
    <w:p>
      <w:r>
        <w:t>28. CONDUCTORS: CONTRACTOR SHALL USE 98% CONDUCTIVITY COPPER WITH TYPE THWN INSULATION, 600 VOLT, COLOR CODED. USE SOLID CONDUCTORS FOR WIRE UP TO AND INCLUDING NO. 8 AWG. USE STRANDED CONDUCTORS FOR WIRE ABOVE NO. 8 AWG.</w:t>
      </w:r>
    </w:p>
    <w:p>
      <w:r>
        <w:t>29. CONNECTORS FOR POWER CONDUCTORS: CONTRACTOR SHALL USE PRESSURE TYPE INSULATED TWIST-ON CONNECTORS FOR NO. 10 AWG AND SMALLER. USE SOLDERLESS MECHANICAL TERMINAL LUGS FOR NO. 8 AWG AND LARGER.</w:t>
      </w:r>
    </w:p>
    <w:p>
      <w:r>
        <w:t>30. SERVICE: 240/120V, SINGLE PHASE, 3 WIRE CONNECTION AVAILABLE FROM UTILITY COMPANY. OWNER OR WNERS AGENT WILL APPLY FOR POWER.</w:t>
      </w:r>
    </w:p>
    <w:p>
      <w:r>
        <w:t>31. TELEPHONE SERVICE: CONTRACTOR SHALL PROVIDE EMPTY CONDUITS WITH PULL STRINGS AS INDICATED ON DRAWINGS.</w:t>
      </w:r>
    </w:p>
    <w:p>
      <w:r>
        <w:t>32. ELECTRICAL AND TELCO RACEWAYS TO BE BURIED A MINIMUM OF 2' DEPTH.</w:t>
      </w:r>
    </w:p>
    <w:p>
      <w:r>
        <w:t>33. CONTRACTOR SHALL PLACE TWO LENGTHS OF WARNING TAPE AT A DEPTH OF 12" BELOW GROUND AND DIRECTLY ABOVE ELECTRICAL AND TELCO SERVICE CONDUITS. CAUTIONS TAPE TO READ "CAUTION BURIED ELECTRIC" OR "BURIED TELECOM".</w:t>
      </w:r>
    </w:p>
    <w:p>
      <w:r>
        <w:t>34. ALL BOLTS SHALL BE STAINLESS STEEL.</w:t>
      </w:r>
    </w:p>
    <w:p>
      <w:r>
        <w:t>**GROUNDING NOTES**</w:t>
      </w:r>
    </w:p>
    <w:p>
      <w:r>
        <w:t>1.  COMPRESSION CONNECTIONS (2), 2 AWG BARE TINNED SOLID COPPER CONDUCTORS TO GROUNDING BAR. ROUTE CONDUCTORS TO BURIED GROUNDING RING AND PROVIDE PARALLEL EXOTHERMIC WELD.</w:t>
      </w:r>
    </w:p>
    <w:p>
      <w:r>
        <w:t>2.  EC SHALL USE PERMANENT MARKER TO DRAW THE LINES BETWEEN EACH SECTION AND LABEL EACH SECTION ("P", "A", "N", "") WITH 1" HIGH LETTERS.</w:t>
      </w:r>
    </w:p>
    <w:p>
      <w:r>
        <w:t>3.  ALL HARDWARE 18-8 STAINLESS STEEL, INCLUDING LOCK WASHERS, COAT ALL SURFACES WITH AN ANTI-OXIDANT COMPOUND BEFORE MATING. ALL HARDWARE SHALL BE STAINLESS STEEL 3/8 INCH DIAMETER OR LARGER.</w:t>
      </w:r>
    </w:p>
    <w:p>
      <w:r>
        <w:t>4.  FOR GROUND BOND TO STEEL ONLY: INSERT A CADMIUM FLAT WASHER BETWEEN LUG AND STEEL, COAT A LL SURFACES WITH AN ANTI-OXIDANT COMPOUND BEFORE MATING.</w:t>
      </w:r>
    </w:p>
    <w:p>
      <w:r>
        <w:t>5.  NUT &amp; WASHER SHALL BE PLACED ON THE FRONT SIDE OF THE GROUNDING BAR AND BOLTED ON THE BACK SIDE.</w:t>
      </w:r>
    </w:p>
    <w:p>
      <w:r>
        <w:t>6.  NUMBER OF GROUNDING BARS MAY VARY DEPENDING ON THE TYPE OF TOWER, ANTENNA LOCATION, AND CONNECTION ORIENTATION. PROVIDE AS REQUIRED.</w:t>
      </w:r>
    </w:p>
    <w:p>
      <w:r>
        <w:t>7.  WHEN THE SCOPE OF WORK REQUIRES THE ADDITION OF A GROUNDING BAR TO AN EXISTING TOWER, THE SUBCONTRACTOR SHALL OBTAIN APPROVAL FROM THE TOWER OWNER PRIOR TO MOUNTING THE GROUNDING BAR TO THE TOWER.</w:t>
      </w:r>
    </w:p>
    <w:p>
      <w:r>
        <w:t>8.  ALL ELECTRICAL AND GROUNDING AT THE CELL SITE SHALL COMPLY WITH THE 2019 CALIFORNIA ELECTRICAL CODE, NATIONAL FIRE PROTECTION ASSOCIATION (NFPA) 780 AND MANUFACTURER.</w:t>
      </w:r>
    </w:p>
    <w:p>
      <w:r>
        <w:t>**ADDITIONAL NOTES**</w:t>
      </w:r>
    </w:p>
    <w:p>
      <w:r>
        <w:t>9.  ALL DETAILS ARE SHOWN IN GENERAL TERMS. ACTUAL GROUNDING INSTALLATION AND CONSTRUCTION MAY VARY DUE TO SITE SPECIFIC CONDITIONS.</w:t>
      </w:r>
    </w:p>
    <w:p>
      <w:r>
        <w:t>10. GROUND ALL ANTENNA BASES, FRAMES, CABLE RUNS, AND OTHER METALLIC COMPONENTS USING #2 GROUND WIRES AND CONNECT TO SURFACE MOUNTED GROUND BUS BARS AS SHOWN. FOLLOW ANTENNA AND BTS MANUFACTURER'S PRACTICES FOR GROUNDING REQUIREMENTS. GROUND COAX SHIELD AT BOTH ENDS USING MANUFACTURERS PRACTICES. ALL UNDERGROUND WATER PIPES, METAL CONDUITS AND GROUNDS THAT ARE A PART OF THIS SYSTEM SHALL BE BONDED TOGETHER.</w:t>
      </w:r>
    </w:p>
    <w:p>
      <w:r>
        <w:t>11. ALL GROUND CONNECTIONS SHALL BE #2 AWG U.N.O. ALL WIRES SHALL BE COPPER THHN/THWN. ALL GROUND WIRE SHALL BE SOLID TIN COATED OR STRANDED GREEN INSULATED WIRE.</w:t>
      </w:r>
    </w:p>
    <w:p>
      <w:r>
        <w:t>12. CONTRACTOR TO VERIFY AND TEST GROUND TO SOURCE, 5 OHMS MAXIMUM. PROVIDE SUPPLEMENT GROUNDING RODS AS REQUIRED TO ACHIEVE SPECIFIED OHMS READING. GROUNDING AND OTHER OPTIONAL TESTING WILL BE WITNESSED BY THE AT&amp;T REPRESENTATIVE.</w:t>
      </w:r>
    </w:p>
    <w:p>
      <w:r>
        <w:t>13. NOTIFY ARCHITECT/ENGINEER IF THERE ARE ANY DIFFICULTIES INSTALLING GROUNDING SYSTEM DUE TO SITE SOIL CONDITIONS.</w:t>
      </w:r>
    </w:p>
    <w:p>
      <w:r>
        <w:t>14. BARE GROUNDING CONDUCTOR SHALL BE HARD DRAWN TINNED COPPER SIZES AS NOTED ON PLAN.</w:t>
      </w:r>
    </w:p>
    <w:p>
      <w:r>
        <w:t>15. ALL HORIZONTALLY RUN GROUNDING CONDUCTORS SHALL BE INSTALLED MINIMUM 12" BELOW GRADE/FROST-LINE IN TRENCH, U.N.O., AND BACK FILL SHALL BE COMPACTED AS REQUIRED BY ARCHITECT.</w:t>
      </w:r>
    </w:p>
    <w:p>
      <w:r>
        <w:t>16. ALL GROUND CONDUCTORS SHALL BE RUN AS STRAIGHT AND SHORT AS POSSIBLE, WITH A MINIMUM 12" BENDING RADIUS NOT LESS THAN 90 DEGREES.</w:t>
      </w:r>
    </w:p>
    <w:p>
      <w:r>
        <w:t>17. ALL SUPPORT STRUCTURES, CABLE CHANNEL WAYS OR WIRE GUIDES SHALL BE BONDED TO GROUND SYSTEM AT A POINT NEAREST THE MAIN GROUNDING BUS "MGB" (OR DIRECTLY TO GROUND-RING).</w:t>
      </w:r>
    </w:p>
    <w:p>
      <w:r>
        <w:t>18. ACCEPTABLE CONNECTIONS FOR GROUNDING SYSTEM SHALL BE:</w:t>
      </w:r>
    </w:p>
    <w:p>
      <w:r>
        <w:t xml:space="preserve">    *   BURNDY, HY-GRADE U.L. LISTED CONNECTORS FOR INDOOR USE OR AS APPROVED BY AT&amp;T PROJECT MANAGER.</w:t>
      </w:r>
    </w:p>
    <w:p>
      <w:r>
        <w:t xml:space="preserve">    *   CADWELD, EXOTHERMIC WELDS (WELDED CONNECTIONS).</w:t>
      </w:r>
    </w:p>
    <w:p>
      <w:r>
        <w:t xml:space="preserve">    *   TWO (2) HOLE TINNED COPPER COMPRESSION (LONG BARREL) FITTINGS (BUS BAR CONNECTIONS).</w:t>
      </w:r>
    </w:p>
    <w:p>
      <w:r>
        <w:t>19. ALL CRIMPED CONNECTIONS SHALL HAVE EMBOSSED MANUFACTURER'S DIEMARK VISIBLE AT THE CRIMP (RESULTING FROM USE OF PROPER CRIMPING DEVICES).</w:t>
      </w:r>
    </w:p>
    <w:p>
      <w:r>
        <w:t>20. PRIOR TO ANY LUG-BUSSBAR CONNECTIONS, THE BUSSBAR SHALL BE CLEANED BY USE OF 'SCOTCH-BRITE OR PLAIN STEEL WOOL AS TO REMOVE ALL SURFACE OXIDATION AND CONTAMINANTS. A COATING OF "NO-OX-ID" SHALL BE APPLIED TO THE CONNECTION SURFACES.</w:t>
      </w:r>
    </w:p>
    <w:p>
      <w:r>
        <w:t>21. ALL CONNECTION HARDWARE SHALL BE TYPE 316 SS (NOT ATTRACTED TO MAGNETS).</w:t>
      </w:r>
    </w:p>
    <w:p>
      <w:r>
        <w:t>22. THE GROUND RING SHALL BE INSTALLED 24" MINIMUM BEYOND ANY BUILDING DRIP LINE.</w:t>
      </w:r>
    </w:p>
    <w:p>
      <w:r>
        <w:t>23. ELECTRICAL SERVICE EQUIPMENT GROUNDING SHALL COMPLY WITH NEC, ARTICLE 250-82 AND SHALL BOND ALL EXISTING AND NEW GROUNDING ELECTRODES. NEW GROUNDING ELECTRODE SHALL INCLUDE BUT NOT LIMITED TO GROUND RODS, GROUND RING IF SERVICE IS WITHIN THE RADIO EQUIPMENT LOCATION, BUILDING STEEL IF APPLICABLE, COLD WATER CONNECTIONS MUST BE MADE ON THE STREET SIDE OF MAIN SHUT-OFF VALVE.</w:t>
      </w:r>
    </w:p>
    <w:p>
      <w:r>
        <w:t>**FOOTER**</w:t>
      </w:r>
    </w:p>
    <w:p>
      <w:r>
        <w:t>*   **Sheet Number:** GN-1</w:t>
      </w:r>
    </w:p>
    <w:p>
      <w:r>
        <w:t>***</w:t>
      </w:r>
    </w:p>
    <w:p>
      <w:r>
        <w:t>### Page 3: GN-2 - GENERAL NOTES</w:t>
      </w:r>
    </w:p>
    <w:p>
      <w:r>
        <w:t>**SITE WORK NOTES**</w:t>
      </w:r>
    </w:p>
    <w:p>
      <w:r>
        <w:t>1.  NO WORK SHALL BEGIN ON THE PROPERTY BEFORE THE LINES AND LEVEL, UNLESS HAZARD HAS BEEN VERIFIED.</w:t>
      </w:r>
    </w:p>
    <w:p>
      <w:r>
        <w:t>2.  DO NOT SCALE BUILDING DIMENSIONS FROM DRAWINGS.</w:t>
      </w:r>
    </w:p>
    <w:p>
      <w:r>
        <w:t>3.  SITE, CONSTRUCTION AND TYPE OF ANY UNDERGROUND UTILITIES OR IMPROVEMENTS EXISTING WITHIN OR ADJACENT TO THE SITE SHALL BE IDENTIFIED BY THE CONTRACTOR. CONTRACTOR IS REQUIRED TO NOTIFY THE ARCHITECT/ENGINEER OF CONFLICTS.</w:t>
      </w:r>
    </w:p>
    <w:p>
      <w:r>
        <w:t>4.  THE CONTRACTOR SHALL PROVIDE ALL MATERIALS, LABOR, TOOLS, EQUIPMENT, FACILITIES AND PLANS REQUIRED FROM UTILITY COMPANIES. CONTRACTOR SHALL COORDINATE ALL WORK WITH UTILITY COMPANIES. THE CONTRACTOR IS RESPONSIBLE FOR ALL UTILITY COMPANY FEES.</w:t>
      </w:r>
    </w:p>
    <w:p>
      <w:r>
        <w:t>5.  CONTRACTOR SHALL VERIFY EXISTING CONDITIONS AND HORIZONTALLY AND VERTICALLY PROPOSED DIMENSIONS. ANY ERRORS SHOULD BE REPORTED TO THE ARCHITECT/ENGINEER FOR RESOLUTION. DRAWINGS ARE INTENDED TO BE DIAGRAMMATIC, NOT DETAILED.</w:t>
      </w:r>
    </w:p>
    <w:p>
      <w:r>
        <w:t>6.  CONTRACTOR SHALL FURNISH AND INSTALL ALL ITEMS NECESSARY TO EFFECT ALL INSTALLATIONS, INCLUDING ALL MATERIALS, EQUIPMENT AND APPURTENANCES AS INDICATED ON THE PLANS.</w:t>
      </w:r>
    </w:p>
    <w:p>
      <w:r>
        <w:t>7.  GRADING OF THE SITE WORK AREA IS TO BE SMOOTH WITH NO SLOPES AND IS TO BE MAINTAINED DRY.</w:t>
      </w:r>
    </w:p>
    <w:p>
      <w:r>
        <w:t>8.  ALL TEMPORARY EXCAVATIONS FOR THE INSTALLATION OF FOUNDATIONS, UTILITIES, AND PIPES SHALL BE ADEQUATELY SHORED, BRACED OR SLOPED TO PREVENT ACCIDENTS, IN ACCORDANCE WITH OSHA OCCUPATIONAL SAFETY AND HEALTH ADMINISTRATION (OSHA) REQUIREMENTS.</w:t>
      </w:r>
    </w:p>
    <w:p>
      <w:r>
        <w:t>9.  CONTRACTOR SHALL PROVIDE ADEQUATE PROVISIONS TO PREVENT THE ENTRANCE OF MINIMUM MIGRATORY DUST DRY SEASON.</w:t>
      </w:r>
    </w:p>
    <w:p>
      <w:r>
        <w:t>10. NEW GRADE IS NOT TO BE BUILDING AND DRIVEWAY IMPROVEMENT AND TO BE ACHIEVED AS REQUIRED BY AT&amp;T CONSTRUCTION GUIDELINES, OR AS REQUIRED BY LOCAL JURISDICTION.</w:t>
      </w:r>
    </w:p>
    <w:p>
      <w:r>
        <w:t>11. NO FILL SHALL BE PLACED IN AREAS UNDER THE AT&amp;T FACILITIES NOR SHALL THE EXISTING GRADE BE CHANGED UNLESS APPROVED BY THE ARCHITECT/ENGINEER.</w:t>
      </w:r>
    </w:p>
    <w:p>
      <w:r>
        <w:t>12. EXISTING DUMPSTERS SHALL BE MOVED AND RESET, OR NEW DUMPSTERS SHALL BE INSTALLED TO THE LOCATIONS INDICATED ON THE PLANS. DUMPSTER PAD SHALL BE MAINTAINED CLEAN AND FREE FROM TRASH.</w:t>
      </w:r>
    </w:p>
    <w:p>
      <w:r>
        <w:t>13. CONTRACTOR SHALL CLEAN DEBRIS AND AFTER CONSTRUCTION TRASH THAT NO LONGER HAS THE OPPORTUNITY TO BE RECYCLED. THE CONTRACTOR IS RESPONSIBLE FOR ALL CLEANING OPERATIONS DURING CONSTRUCTION.</w:t>
      </w:r>
    </w:p>
    <w:p>
      <w:r>
        <w:t>14. ALL TREES AND SHRUBS WHICH ARE NOT TO BE DISTURBED OR DAMAGED DURING CONSTRUCTION SHALL BE PROTECTED FROM DAMAGE.</w:t>
      </w:r>
    </w:p>
    <w:p>
      <w:r>
        <w:t>15. SITE WORK, MATERIALS SHALL BE CAREFULLY COORDINATED WITH THE GENERAL CONTRACTOR AND LOCAL UTILITY COMPANIES TO PREVENT UNNECESSARY OR EXPENSIVE UTILITY WORK, INCLUDING UNDERGROUND DATA.</w:t>
      </w:r>
    </w:p>
    <w:p>
      <w:r>
        <w:t>**ENVIRONMENTAL NOTES**</w:t>
      </w:r>
    </w:p>
    <w:p>
      <w:r>
        <w:t>1.  CONTRACTOR SHALL KEEP WORK SITE CLEAN. IN ACCORDANCE WITH GOOD HOUSEKEEPING, THE CONTRACTOR SHALL BE RESPONSIBLE FOR PROMPT PAYMENT OF FEES AND PROMPT CLEAN UP FOR DISPOSAL OF TRASH.</w:t>
      </w:r>
    </w:p>
    <w:p>
      <w:r>
        <w:t>2.  CONTRACTOR AND DEVELOPER SHALL BE RESPONSIBLE FOR CONSTRUCTION AND MAINTENANCE OF ALL EROSION CONTROL MEASURES, INCLUDING TEMPORARY AND PERMANENT MEASURES, BOTH DURING CONSTRUCTION AND FOR THREE YEARS AFTER FINAL INSPECTION AND RELEASE OF THE WORK.</w:t>
      </w:r>
    </w:p>
    <w:p>
      <w:r>
        <w:t>3.  CONTRACTOR SHALL INSTALL PERMANENT ALL NECESSARY SEDIMENT CONTROL, FENCING AND EROSION CONTROL DEVICES AT THE BEGINNING OF THE WORK.</w:t>
      </w:r>
    </w:p>
    <w:p>
      <w:r>
        <w:t>4.  NO SEDIMENT SHALL BE ALLOWED TO EXIT THE PROPERTY. THE CONTRACTOR IS RESPONSIBLE FOR ALL SEDIMENT CONTROL MEASURES, INCLUDING TEMPORARY AND PERMANENT MEASURES, BOTH DURING CONSTRUCTION AND FOR THREE YEARS AFTER FINAL INSPECTION.</w:t>
      </w:r>
    </w:p>
    <w:p>
      <w:r>
        <w:t>5.  ALL MATERIALS AND EQUIPMENT THAT ARE TEMPORARY SHALL BE MAINTAINED ON THE SITE AT ALL TIMES. AFTER THE FINAL INSPECTION AND RELEASE OF THE WORK, THE CONTRACTOR SHALL REMOVE ALL MATERIALS AND EQUIPMENT THAT ARE TEMPORARY.</w:t>
      </w:r>
    </w:p>
    <w:p>
      <w:r>
        <w:t>6.  CONTRACTOR SHALL BE RESPONSIBLE FOR ANY INSPECTIONS THAT ARE NECESSARY TO ALL SEDIMENT CONTROL DEVICES AND MEASURES AND SHALL BE PERFORMED AT ALL TIMES.</w:t>
      </w:r>
    </w:p>
    <w:p>
      <w:r>
        <w:t>7.  CLEARING OF VEGETATION AND TREE REMOVAL SHALL ONLY BE AS PERMITTED AND ONLY AS REQUIRED BY THE LOCAL JURISDICTION.</w:t>
      </w:r>
    </w:p>
    <w:p>
      <w:r>
        <w:t>8.  HAZARDOUS MATERIALS SHALL BE STORED ON THE SITE IN A SAFE AND PROPER MANNER. ACCORDING TO HAZARDOUS MATERIALS AND CODE COMPLIANCE, THE CONTRACTOR SHALL MAINTAIN ALL HAZARDOUS MATERIALS.</w:t>
      </w:r>
    </w:p>
    <w:p>
      <w:r>
        <w:t>9.  THE CONTRACTOR SHALL PROVIDE ALL NECESSARY PROVISIONS TO PROTECT EXISTING SURFACES, EQUIPMENT, IMPROVEMENTS, PIPING ETC. AND IMMEDIATELY REPAIR ANY DAMAGE THAT OCCURS DURING CONSTRUCTION.</w:t>
      </w:r>
    </w:p>
    <w:p>
      <w:r>
        <w:t>10. CONTRACTOR SHALL KEEP THE WORK SITE CLEAN, HAZARD FREE, AND DISPOSE OF ALL DIRT, DEBRIS, AND RUBBISH. EQUIPMENT NOT SPECIFIED AS REMAINING ON THE PROPERTY OF THE OWNER SHALL BE REMOVED. LEAVE PREMISES IN CLEAN CONDITION AND FREE FROM PAINT SPOTS, DUST, OR SMUDGES OF ANY NATURE. CONTRACTOR SHALL BE RESPONSIBLE FOR MAINTAINING ALL ITEMS UNTIL COMPLETION OF CONSTRUCTION.</w:t>
      </w:r>
    </w:p>
    <w:p>
      <w:r>
        <w:t>**FOUNDATION, EXCAVATION AND BACKFILL NOTES**</w:t>
      </w:r>
    </w:p>
    <w:p>
      <w:r>
        <w:t>1.  GRADE EXCAVATION WALLS AND SLOPES SHALL NOT EXCEED A 1:1 VERTICAL.</w:t>
      </w:r>
    </w:p>
    <w:p>
      <w:r>
        <w:t>2.  ALL EXCAVATION PREPARED FOR PLACEMENT OF CONCRETE SHALL BE OF UNIFORM SOIL COMPOSITION AND MOISTURE CONTENT. ALL SOFT AND UNSTABLE MATERIALS IN THE EXCAVATION BOTTOM SHALL BE REMOVED TO FIRM BEARING AND REPLACED WITH GRANULAR SOIL OR PROCESSED BACKFILL, AND THE PRESENCE OF REMAINING WET, UNSTABLE OR SOFT EXCAVATION BOTTOM SHALL BE REPORTED TO THE ARCHITECT/ENGINEER.</w:t>
      </w:r>
    </w:p>
    <w:p>
      <w:r>
        <w:t>3.  THE CONTRACTOR SHALL PROVIDE ALL MATERIALS, LABOR, TOOLS, EQUIPMENT, FACILITIES AND PLANS REQUIRED FROM UTILITY COMPANIES. CONTRACTOR SHALL COORDINATE ALL WORK WITH UTILITY COMPANIES. THE CONTRACTOR IS RESPONSIBLE FOR ALL UTILITY COMPANY FEES.</w:t>
      </w:r>
    </w:p>
    <w:p>
      <w:r>
        <w:t>4.  ALL FILLS SHALL BE PLACED IN 6-INCH LOOSE LIFTS AND COMPACTED TO 95 PERCENT OF THE MAXIMUM DRY DENSITY. ALL FILLS SHALL BE APPROVED BY THE ARCHITECT/ENGINEER.</w:t>
      </w:r>
    </w:p>
    <w:p>
      <w:r>
        <w:t>5.  AFTER THE FINAL INSPECTION, THE CONTRACTOR SHALL FILL THE SITE WITH GRANULAR SOIL OR PROCESSED BACKFILL, COMPACT TO 95 PERCENT OF THE MAXIMUM DRY DENSITY.</w:t>
      </w:r>
    </w:p>
    <w:p>
      <w:r>
        <w:t>6.  ALL BACKFILL SHALL BE GRANULAR SOIL OR PROCESSED BACKFILL.</w:t>
      </w:r>
    </w:p>
    <w:p>
      <w:r>
        <w:t>7.  THE CONTRACTOR SHALL PROVIDE ALL NECESSARY PROVISIONS TO PROTECT EXISTING SURFACES, EQUIPMENT, IMPROVEMENTS, PIPING ETC. AND IMMEDIATELY REPAIR ANY DAMAGE THAT OCCURS DURING CONSTRUCTION.</w:t>
      </w:r>
    </w:p>
    <w:p>
      <w:r>
        <w:t>8.  ALL BACKFILL SHALL BE GRANULAR SOIL OR PROCESSED BACKFILL.</w:t>
      </w:r>
    </w:p>
    <w:p>
      <w:r>
        <w:t>9.  ALL BACKFILL SHALL BE GRANULAR SOIL OR PROCESSED BACKFILL.</w:t>
      </w:r>
    </w:p>
    <w:p>
      <w:r>
        <w:t>10. WHEN THE SCOPE OF WORK REQUIRES THE ADDITION OF BACKFILL TO AN EXISTING TOWER, THE SUBCONTRACTOR SHALL OBTAIN APPROVAL FROM THE TOWER OWNER PRIOR TO MOUNTING THE GROUNDING BAR TO THE TOWER.</w:t>
      </w:r>
    </w:p>
    <w:p>
      <w:r>
        <w:t>11. ALL BACKFILL SHALL BE GRANULAR SOIL OR PROCESSED BACKFILL.</w:t>
      </w:r>
    </w:p>
    <w:p>
      <w:r>
        <w:t>12. CONTRACTOR SHALL TEST AND VERIFY BACKFILL TO SOURCE.</w:t>
      </w:r>
    </w:p>
    <w:p>
      <w:r>
        <w:t>13. NOTIFY ARCHITECT/ENGINEER OF ANY DIFFICULTIES INSTALLING GROUNDING SYSTEM DUE TO SITE SOIL CONDITIONS.</w:t>
      </w:r>
    </w:p>
    <w:p>
      <w:r>
        <w:t>14. BARE GROUNDING CONDUCTOR SHALL BE HARD DRAWN TINNED COPPER SIZES AS NOTED ON PLAN.</w:t>
      </w:r>
    </w:p>
    <w:p>
      <w:r>
        <w:t>15. ALL HORIZONTALLY RUN GROUNDING CONDUCTORS SHALL BE INSTALLED MINIMUM 12" BELOW GRADE/FROST-LINE IN TRENCH, U.N.O., AND BACK FILL SHALL BE COMPACTED AS REQUIRED BY ARCHITECT.</w:t>
      </w:r>
    </w:p>
    <w:p>
      <w:r>
        <w:t>16. ALL GROUND CONDUCTORS SHALL BE RUN AS STRAIGHT AND SHORT AS POSSIBLE, WITH A MINIMUM 12" BENDING RADIUS NOT LESS THAN 90 DEGREES.</w:t>
      </w:r>
    </w:p>
    <w:p>
      <w:r>
        <w:t>**CONCRETE MASONRY NOTES**</w:t>
      </w:r>
    </w:p>
    <w:p>
      <w:r>
        <w:t>1.  ALL CONCRETE SHALL BE MEDIUM WEIGHT CONFORMING TO ASTM C94, GRADE 5-1, 3/4" PM, 4000 PSI MINIMUM (100% CD).</w:t>
      </w:r>
    </w:p>
    <w:p>
      <w:r>
        <w:t>2.  ALL CONCRETE SHALL HAVE A MINIMUM COMPRESSIVE STRENGTH OF 3000 PSI AT 28 DAYS.</w:t>
      </w:r>
    </w:p>
    <w:p>
      <w:r>
        <w:t>3.  ALL CONCRETE SHALL HAVE A MINIMUM COMPRESSIVE STRENGTH OF 4000 PSI AT 28 DAYS.</w:t>
      </w:r>
    </w:p>
    <w:p>
      <w:r>
        <w:t>4.  ALL CELLS CONTAINING REINFORCING STEEL EMBEDDED ITEMS OR ANCHOR BOLTS IN REINFORCING WALLS SHALL BE FILLED SOLID WITH 4000 PSI CONCRETE.</w:t>
      </w:r>
    </w:p>
    <w:p>
      <w:r>
        <w:t>5.  ALL HORIZONTAL REINFORCEMENT SHALL BE PLACED IN BONDING BAR JOINTS OR LINTELS.</w:t>
      </w:r>
    </w:p>
    <w:p>
      <w:r>
        <w:t>6.  WHEN BONDING BAR JOINTS OR LINTELS OR ALL HORIZONTAL CONCRETE REINFORCEMENT SHALL BE PLACED IN BONDING BAR JOINTS OR LINTELS.</w:t>
      </w:r>
    </w:p>
    <w:p>
      <w:r>
        <w:t>7.  ALL BOND BEAM BLOCKS SHALL BE HOSE CUT UNITS.</w:t>
      </w:r>
    </w:p>
    <w:p>
      <w:r>
        <w:t>8.  ALL CONCRETE SHALL BE A MINIMUM OF 4"-0" IN HEIGHT AND SHALL BE AT LEAST 18" ABOVE GRADE.</w:t>
      </w:r>
    </w:p>
    <w:p>
      <w:r>
        <w:t>9.  ALL GROUT SHALL BE CONSOLIDATED WITH A MECHANICAL VIBRATOR.</w:t>
      </w:r>
    </w:p>
    <w:p>
      <w:r>
        <w:t>10. ALL CONCRETE SHALL BE A MINIMUM OF 2'-0" IN HEIGHT.</w:t>
      </w:r>
    </w:p>
    <w:p>
      <w:r>
        <w:t>11. REINFORCING BARS - SEE "NOTES FOR REINFORCING STEEL" ON THE FOLLOWING.</w:t>
      </w:r>
    </w:p>
    <w:p>
      <w:r>
        <w:t>12. PROVIDE TWO #4 DOWEL BARS A MINIMUM OF 1'-0" IN BETWEEN MAIN REINFORCING AND MASONRY WALLS.</w:t>
      </w:r>
    </w:p>
    <w:p>
      <w:r>
        <w:t>13. LOW LIFT CONSTRUCTION, MINIMUM GROUT HEIGHT IS 4 FEET.</w:t>
      </w:r>
    </w:p>
    <w:p>
      <w:r>
        <w:t>14. NOT USED.</w:t>
      </w:r>
    </w:p>
    <w:p>
      <w:r>
        <w:t>15. REINFORCING STEEL BAR DIAMETER SHALL BE SOLID WITH GROUT OR AS NOTED IN THE GENERAL CONSTRUCTION NOTES.</w:t>
      </w:r>
    </w:p>
    <w:p>
      <w:r>
        <w:t>16. ALL ANCHOR BOLTS, DOWEL BARS SHALL BE EMBEDDED IN FOOTINGS OR AS NOTED IN THE GENERAL CONSTRUCTION NOTES.</w:t>
      </w:r>
    </w:p>
    <w:p>
      <w:r>
        <w:t>17. REFER TO ARCHITECTURAL DRAWINGS FOR SURFACE AND HEIGHT OF ALL LAYERS, PATTERN AND FINISH.</w:t>
      </w:r>
    </w:p>
    <w:p>
      <w:r>
        <w:t>18. ALL CONCRETE SHALL BE A MINIMUM OF 2'-0" IN HEIGHT AND SHALL BE AT LEAST 18" ABOVE GRADE.</w:t>
      </w:r>
    </w:p>
    <w:p>
      <w:r>
        <w:t>19. BRICK SHALL CONFORM TO ASTM C62-62 AND SHALL BE GRADE SW OR BETTER.</w:t>
      </w:r>
    </w:p>
    <w:p>
      <w:r>
        <w:t>**STRUCTURAL CONCRETE NOTES**</w:t>
      </w:r>
    </w:p>
    <w:p>
      <w:r>
        <w:t>1.  ALL CONCRETE SHALL BE MEDIUM WEIGHT CONFORMING TO ASTM C94, GRADE 5-1, 3/4" PM, 4000 PSI MINIMUM (100% CD).</w:t>
      </w:r>
    </w:p>
    <w:p>
      <w:r>
        <w:t>2.  ALL CONCRETE SHALL HAVE A MINIMUM COMPRESSIVE STRENGTH OF 4,000 PSI AT 28 DAYS.</w:t>
      </w:r>
    </w:p>
    <w:p>
      <w:r>
        <w:t>3.  STEEL REINFORCING BARS: ALL REINFORCING BARS SHALL BE PLACED AS INDICATED ON THE PLANS AND AS REQUIRED BY THE GENERAL CONSTRUCTION NOTES. ALL STEEL REINFORCING BARS SHALL BE PLACED IN BONDING BAR JOINTS OR LINTELS, OR ALL HORIZONTAL REINFORCING BARS SHALL BE PLACED IN BONDING BAR JOINTS OR LINTELS.</w:t>
      </w:r>
    </w:p>
    <w:p>
      <w:r>
        <w:t xml:space="preserve">    *   CONCRETE EXPOSED TO EARTH OR WEATHER: 3 INCHES</w:t>
      </w:r>
    </w:p>
    <w:p>
      <w:r>
        <w:t xml:space="preserve">    *   CONCRETE NOT EXPOSED TO EARTH OR WEATHER: 1 1/2 INCHES</w:t>
      </w:r>
    </w:p>
    <w:p>
      <w:r>
        <w:t xml:space="preserve">    *   CONCRETE SLAB ON GRADE AND EXPOSED TO EARTH OR WEATHER: 3 INCHES</w:t>
      </w:r>
    </w:p>
    <w:p>
      <w:r>
        <w:t xml:space="preserve">    *   SLAB AND WALL: 3/4 INCHES</w:t>
      </w:r>
    </w:p>
    <w:p>
      <w:r>
        <w:t xml:space="preserve">    *   CONCRETE SLAB ON GRADE: 1 1/2 INCHES</w:t>
      </w:r>
    </w:p>
    <w:p>
      <w:r>
        <w:t>4.  A 5/8" DIAMETER BAR SHALL BE PROVIDED AT ALL EXPOSED EDGES TO CONCRETE SLAB IN ALL AREAS.</w:t>
      </w:r>
    </w:p>
    <w:p>
      <w:r>
        <w:t>5.  ALL EXPOSED EDGES TO CONCRETE SLAB SHALL BE EDGED TO 1/2" IN DIAMETER.</w:t>
      </w:r>
    </w:p>
    <w:p>
      <w:r>
        <w:t>6.  PROVIDE TWO WELDED ANCHORS FOR ALL EXPOSED EDGES TO CONCRETE SLAB IN ALL AREAS.</w:t>
      </w:r>
    </w:p>
    <w:p>
      <w:r>
        <w:t>7.  ALL ANCHOR BOLTS SHALL BE 1/2" IN DIAMETER AND SHALL BE EMBEDDED IN FOOTINGS OR AS NOTED IN THE GENERAL CONSTRUCTION NOTES.</w:t>
      </w:r>
    </w:p>
    <w:p>
      <w:r>
        <w:t>8.  USE AND INSTALLATION OF CONCRETE EXPANSION ANCHORS SHALL BE PER IBC OR DWM &amp; CONCRETE EXPANSION ANCHORS.</w:t>
      </w:r>
    </w:p>
    <w:p>
      <w:r>
        <w:t>**FIRE DEPARTMENT NOTES**</w:t>
      </w:r>
    </w:p>
    <w:p>
      <w:r>
        <w:t>1.  THE AT&amp;T PROJECT MANAGER (DIRECTOR, FIRE PREVENTION) SHALL PROVIDE "HATCH" HIGH PERFORMANCE FIRE RATING, AND HAZARDOUS MATERIALS AND CODE COMPLIANCE, IN ACCORDANCE WITH THE LOCAL JURISDICTION.</w:t>
      </w:r>
    </w:p>
    <w:p>
      <w:r>
        <w:t>2.  ALL PENETRATIONS THROUGH FIRE RATED ASSEMBLIES SHALL BE CONSTRUCTED TO MAINTAIN AN APPROVED FIRE RATING.</w:t>
      </w:r>
    </w:p>
    <w:p>
      <w:r>
        <w:t>3.  BUILDING CONSTRUCTION, ALTERATION OR DEMOLITION SHALL BE IN ACCORDANCE WITH CFC CHAPTER 33 (NFPA 241).</w:t>
      </w:r>
    </w:p>
    <w:p>
      <w:r>
        <w:t>4.  THE FIRE DEPARTMENT REVIEW FOR ALL NEW AND EXISTING BUILDINGS IS REQUIRED AS PER THE CFC CHAPTER 33.</w:t>
      </w:r>
    </w:p>
    <w:p>
      <w:r>
        <w:t>5.  STORING HAZARDOUS MATERIALS SHALL BE DONE IN A FIRE-RESISTANT LOCATION. CFC CHAPTER 80.</w:t>
      </w:r>
    </w:p>
    <w:p>
      <w:r>
        <w:t>6.  INSTALLATION OF FIRE ALARM SHALL BE IN ACCORDANCE WITH NFPA 72.</w:t>
      </w:r>
    </w:p>
    <w:p>
      <w:r>
        <w:t>7.  ALL WATER CONTROLLING THE WATER SUPPLY FOR AUTOMATIC SPRINKLER SYSTEM, OR WATER-FLOW INDICATORS AND REMOTE ANNUNCIATOR PANELS SHALL BE LABELED WITH A WATER-FLOW INDICATOR.</w:t>
      </w:r>
    </w:p>
    <w:p>
      <w:r>
        <w:t>8.  ALL FIRE PROTECTION SYSTEMS AND DEVICES SHALL BE MAINTAINED IN ACCORDANCE WITH CFC SECTION 901.6.</w:t>
      </w:r>
    </w:p>
    <w:p>
      <w:r>
        <w:t>9.  ALL PORTABLE AND PORTABLE FIRE EXTINGUISHERS SHALL BE IN ACCORDANCE WITH CFC SECTIONS 906.1 THROUGH 906.6.</w:t>
      </w:r>
    </w:p>
    <w:p>
      <w:r>
        <w:t>10. ALL FIRE PROTECTION SYSTEMS AND DEVICES SHALL BE MAINTAINED IN ACCORDANCE WITH A MINIMUM OF 20-FOOT DISTANCE, WITH A CHARGE STATUS ACCEPTABLE TO THE LOCAL FIRE AUTHORITY HAVING JURISDICTION.</w:t>
      </w:r>
    </w:p>
    <w:p>
      <w:r>
        <w:t>11. COMPLETE PLANS AND SPECIFICATIONS FOR ALL FIRE PROTECTION SYSTEMS AND DEVICES SHALL BE SUBMITTED TO THE FIRE DEPARTMENT.</w:t>
      </w:r>
    </w:p>
    <w:p>
      <w:r>
        <w:t>12. FIRE SAFETY FOR HAZARDOUS MATERIALS SHALL BE IN ACCORDANCE WITH CFC CHAPTER 80.</w:t>
      </w:r>
    </w:p>
    <w:p>
      <w:r>
        <w:t>**FOOTER**</w:t>
      </w:r>
    </w:p>
    <w:p>
      <w:r>
        <w:t>*   **Sheet Number:** GN-2</w:t>
      </w:r>
    </w:p>
    <w:p>
      <w:r>
        <w:t>***</w:t>
      </w:r>
    </w:p>
    <w:p>
      <w:r>
        <w:t>### Page 4: A-1 - SITE PLAN</w:t>
      </w:r>
    </w:p>
    <w:p>
      <w:r>
        <w:t>**NOTE:**</w:t>
      </w:r>
    </w:p>
    <w:p>
      <w:r>
        <w:t>THESE DRAWINGS HAVE BEEN CREATED BY (E) AS-BUILTS PROVIDED BY AT&amp;T AND WITHOUT A SURVEY OR SIDE MEASUREMENTS. PLEASE VERIFY ALL DIMENSIONS, LENGTHS, PROPERTY LINES, CONDUIT RUNS, ETC PRIOR TO CONSTRUCTION.</w:t>
      </w:r>
    </w:p>
    <w:p>
      <w:r>
        <w:t>**SITE PLAN (Graphical Overview)**</w:t>
      </w:r>
    </w:p>
    <w:p>
      <w:r>
        <w:t>(A plan view illustrating the site layout with existing structures and utilities. Key elements are labeled.)</w:t>
      </w:r>
    </w:p>
    <w:p>
      <w:r>
        <w:t>*   **Overall Site:** Shows the property lines, S Oaks Ave, and existing buildings.</w:t>
      </w:r>
    </w:p>
    <w:p>
      <w:r>
        <w:t>*   **Existing Features:**</w:t>
      </w:r>
    </w:p>
    <w:p>
      <w:r>
        <w:t xml:space="preserve">    *   EXISTING BUILDING (TYP.)</w:t>
      </w:r>
    </w:p>
    <w:p>
      <w:r>
        <w:t xml:space="preserve">    *   EXISTING 7' HIGH CHAIN LINK FENCE</w:t>
      </w:r>
    </w:p>
    <w:p>
      <w:r>
        <w:t xml:space="preserve">    *   EXISTING SCE POLE# 2194144E</w:t>
      </w:r>
    </w:p>
    <w:p>
      <w:r>
        <w:t xml:space="preserve">    *   EXISTING AT&amp;T MOBILITY RUN 4" CONDUIT TO HANDHOLE</w:t>
      </w:r>
    </w:p>
    <w:p>
      <w:r>
        <w:t xml:space="preserve">    *   EXISTING AT&amp;T HAND HOLE BY SCE (#H143A) WITH 9' LINEAR FEET OF 3" CONDUIT TO PL, POWER POC</w:t>
      </w:r>
    </w:p>
    <w:p>
      <w:r>
        <w:t xml:space="preserve">    *   LOCATION OF EXISTING AT&amp;T ANTENNA &amp; EQUIPMENT LEASE AREA</w:t>
      </w:r>
    </w:p>
    <w:p>
      <w:r>
        <w:t xml:space="preserve">    *   EXISTING SCE VAULT 5628128</w:t>
      </w:r>
    </w:p>
    <w:p>
      <w:r>
        <w:t xml:space="preserve">    *   EXISTING UTILITY POLE GT125626</w:t>
      </w:r>
    </w:p>
    <w:p>
      <w:r>
        <w:t xml:space="preserve">    *   NEW AT&amp;T FIBER P.O.C</w:t>
      </w:r>
    </w:p>
    <w:p>
      <w:r>
        <w:t xml:space="preserve">    *   EXISTING AT&amp;T MOBILITY 2'x3' FIBER PULL BOX</w:t>
      </w:r>
    </w:p>
    <w:p>
      <w:r>
        <w:t xml:space="preserve">    *   EXISTING AT&amp;T 17"x30"x18" HAND HOLE</w:t>
      </w:r>
    </w:p>
    <w:p>
      <w:r>
        <w:t xml:space="preserve">    *   EXISTING HIGH CHAIN LINK FENCE TYP.</w:t>
      </w:r>
    </w:p>
    <w:p>
      <w:r>
        <w:t xml:space="preserve">    *   ACCESS GATE</w:t>
      </w:r>
    </w:p>
    <w:p>
      <w:r>
        <w:t xml:space="preserve">    *   EXISTING AT&amp;T 14'-0" WIDE NON-EXCLUSIVE PAVED ACCESS PATH</w:t>
      </w:r>
    </w:p>
    <w:p>
      <w:r>
        <w:t xml:space="preserve">    *   EXISTING TREE (TYP.)</w:t>
      </w:r>
    </w:p>
    <w:p>
      <w:r>
        <w:t xml:space="preserve">    *   EXISTING 20' WIDE ACCESS GATE</w:t>
      </w:r>
    </w:p>
    <w:p>
      <w:r>
        <w:t xml:space="preserve">    *   EXISTING 16' WIDE ACCESS GATE</w:t>
      </w:r>
    </w:p>
    <w:p>
      <w:r>
        <w:t>*   **APN:** 101-141-034-2104</w:t>
      </w:r>
    </w:p>
    <w:p>
      <w:r>
        <w:t>*   **Sectors:**</w:t>
      </w:r>
    </w:p>
    <w:p>
      <w:r>
        <w:t xml:space="preserve">    *   SECTOR "C" AZIMUTH = 260°</w:t>
      </w:r>
    </w:p>
    <w:p>
      <w:r>
        <w:t xml:space="preserve">    *   SECTOR "A" AZIMUTH = 0°</w:t>
      </w:r>
    </w:p>
    <w:p>
      <w:r>
        <w:t xml:space="preserve">    *   SECTOR "B" AZIMUTH = 130°</w:t>
      </w:r>
    </w:p>
    <w:p>
      <w:r>
        <w:t>*   **North Arrow:** TRUE NORTH</w:t>
      </w:r>
    </w:p>
    <w:p>
      <w:r>
        <w:t>*   **Scale:** 1"=30'-0"</w:t>
      </w:r>
    </w:p>
    <w:p>
      <w:r>
        <w:t>**FOOTER**</w:t>
      </w:r>
    </w:p>
    <w:p>
      <w:r>
        <w:t>*   **Sheet Number:** A-1</w:t>
      </w:r>
    </w:p>
    <w:p>
      <w:r>
        <w:t>***</w:t>
      </w:r>
    </w:p>
    <w:p>
      <w:r>
        <w:t>### Page 5: A-1.1 - ENLARGED SITE PLAN</w:t>
      </w:r>
    </w:p>
    <w:p>
      <w:r>
        <w:t>**NOTE:**</w:t>
      </w:r>
    </w:p>
    <w:p>
      <w:r>
        <w:t>THESE DRAWINGS HAVE BEEN CREATED BY (E) AS-BUILTS PROVIDED BY AT&amp;T AND WITHOUT A SURVEY OR SIDE MEASUREMENTS. PLEASE VERIFY ALL DIMENSIONS, LENGTHS, PROPERTY LINES, CONDUIT RUNS, ETC PRIOR TO CONSTRUCTION.</w:t>
      </w:r>
    </w:p>
    <w:p>
      <w:r>
        <w:t>**ENLARGED SITE PLAN (Graphical Overview)**</w:t>
      </w:r>
    </w:p>
    <w:p>
      <w:r>
        <w:t>(An enlarged plan view of the antenna and equipment lease areas with detailed labels.)</w:t>
      </w:r>
    </w:p>
    <w:p>
      <w:r>
        <w:t>*   **Overall Site:** Shows existing building, property lines, and access gates.</w:t>
      </w:r>
    </w:p>
    <w:p>
      <w:r>
        <w:t>*   **Key Areas:**</w:t>
      </w:r>
    </w:p>
    <w:p>
      <w:r>
        <w:t xml:space="preserve">    *   LOCATION OF EXISTING &amp; PROPOSED AT&amp;T ANTENNA LEASE AREA</w:t>
      </w:r>
    </w:p>
    <w:p>
      <w:r>
        <w:t xml:space="preserve">    *   LOCATION OF EXISTING &amp; PROPOSED AT&amp;T EQUIPMENT LEASE AREA</w:t>
      </w:r>
    </w:p>
    <w:p>
      <w:r>
        <w:t>*   **Existing Equipment/Utilities:**</w:t>
      </w:r>
    </w:p>
    <w:p>
      <w:r>
        <w:t xml:space="preserve">    *   EXISTING AT&amp;T ELECTRICAL METER</w:t>
      </w:r>
    </w:p>
    <w:p>
      <w:r>
        <w:t xml:space="preserve">    *   EXISTING AT&amp;T TELCO BOX</w:t>
      </w:r>
    </w:p>
    <w:p>
      <w:r>
        <w:t xml:space="preserve">    *   EXISTING AT&amp;T CIENA BOX</w:t>
      </w:r>
    </w:p>
    <w:p>
      <w:r>
        <w:t xml:space="preserve">    *   EXISTING AT&amp;T UTILITY H-FRAME</w:t>
      </w:r>
    </w:p>
    <w:p>
      <w:r>
        <w:t xml:space="preserve">    *   EXISTING AT&amp;T 8'-0" HIGH SPLIT FACE CMU ENCLOSURE</w:t>
      </w:r>
    </w:p>
    <w:p>
      <w:r>
        <w:t xml:space="preserve">    *   EXISTING AT&amp;T 20kW BACK-UP GENERATOR W/54 gal DIESEL TANK ON RAISED CURB</w:t>
      </w:r>
    </w:p>
    <w:p>
      <w:r>
        <w:t xml:space="preserve">    *   EXISTING AT&amp;T 4' WIDE STEEL ACCESS GATE</w:t>
      </w:r>
    </w:p>
    <w:p>
      <w:r>
        <w:t xml:space="preserve">    *   EXISTING ACCESS GATE</w:t>
      </w:r>
    </w:p>
    <w:p>
      <w:r>
        <w:t xml:space="preserve">    *   EXISTING AT&amp;T AT&amp;T MOBILITY 2'x3' FIBER PULL BOX</w:t>
      </w:r>
    </w:p>
    <w:p>
      <w:r>
        <w:t xml:space="preserve">    *   EXISTING 10' HIGH CHAIN LINK FENCE WITH BARBED WIRE</w:t>
      </w:r>
    </w:p>
    <w:p>
      <w:r>
        <w:t xml:space="preserve">    *   EXISTING AT&amp;T 14'-0" WIDE NON-EXCLUSIVE PAVED ACCESS PATH</w:t>
      </w:r>
    </w:p>
    <w:p>
      <w:r>
        <w:t xml:space="preserve">    *   EXISTING TREE (TYP.)</w:t>
      </w:r>
    </w:p>
    <w:p>
      <w:r>
        <w:t>*   **Sectors:**</w:t>
      </w:r>
    </w:p>
    <w:p>
      <w:r>
        <w:t xml:space="preserve">    *   SECTOR "C" AZIMUTH = 260°</w:t>
      </w:r>
    </w:p>
    <w:p>
      <w:r>
        <w:t xml:space="preserve">    *   SECTOR "A" AZIMUTH = 0°</w:t>
      </w:r>
    </w:p>
    <w:p>
      <w:r>
        <w:t xml:space="preserve">    *   SECTOR "B" AZIMUTH = 130°</w:t>
      </w:r>
    </w:p>
    <w:p>
      <w:r>
        <w:t>*   **North Arrow:** TRUE NORTH</w:t>
      </w:r>
    </w:p>
    <w:p>
      <w:r>
        <w:t>*   **Scale:** 3/16"-1'-0"</w:t>
      </w:r>
    </w:p>
    <w:p>
      <w:r>
        <w:t>**FOOTER**</w:t>
      </w:r>
    </w:p>
    <w:p>
      <w:r>
        <w:t>*   **Sheet Number:** A-1.1</w:t>
      </w:r>
    </w:p>
    <w:p>
      <w:r>
        <w:t>***</w:t>
      </w:r>
    </w:p>
    <w:p>
      <w:r>
        <w:t>### Page 6: A-2 - EQUIPMENT LAYOUTS</w:t>
      </w:r>
    </w:p>
    <w:p>
      <w:r>
        <w:t>**NOTE:**</w:t>
      </w:r>
    </w:p>
    <w:p>
      <w:r>
        <w:t>FINAL BBU CONFIGURATION (2) 6630, (1) XMU, (1) 6648, (1) 6601</w:t>
      </w:r>
    </w:p>
    <w:p>
      <w:r>
        <w:t>**1. EXISTING EQUIPMENT LAYOUT**</w:t>
      </w:r>
    </w:p>
    <w:p>
      <w:r>
        <w:t>(A detailed plan view of the existing equipment within the AT&amp;T Equipment Area.)</w:t>
      </w:r>
    </w:p>
    <w:p>
      <w:r>
        <w:t>*   **Area:** 8'-0" AT&amp;T EQUIPMENT AREA, 9'-0" AT&amp;T EQUIPMENT AREA (labeled at bottom and right)</w:t>
      </w:r>
    </w:p>
    <w:p>
      <w:r>
        <w:t>*   **Equipment Labels:**</w:t>
      </w:r>
    </w:p>
    <w:p>
      <w:r>
        <w:t xml:space="preserve">    *   EXISTING AT&amp;T LIGHT FULLY SHIELDED ON TIMER SWITCHES (TYP.)</w:t>
      </w:r>
    </w:p>
    <w:p>
      <w:r>
        <w:t xml:space="preserve">    *   EXISTING AT&amp;T SCHROFFTECH DAMPER (TYP.)</w:t>
      </w:r>
    </w:p>
    <w:p>
      <w:r>
        <w:t xml:space="preserve">    *   EXISTING AT&amp;T 19" RACK W/ (2) 6630, (1) XMU, (1) 6648, (1) 6601</w:t>
      </w:r>
    </w:p>
    <w:p>
      <w:r>
        <w:t xml:space="preserve">    *   EXISTING AT&amp;T 6"-8" X 6"-8"- WALK IN CABINET (W.I.C.)</w:t>
      </w:r>
    </w:p>
    <w:p>
      <w:r>
        <w:t xml:space="preserve">    *   EXISTING AT&amp;T SCHROFFTECH FAN TRAY</w:t>
      </w:r>
    </w:p>
    <w:p>
      <w:r>
        <w:t xml:space="preserve">    *   EXISTING AT&amp;T STAIRS</w:t>
      </w:r>
    </w:p>
    <w:p>
      <w:r>
        <w:t xml:space="preserve">    *   EXISTING AT&amp;T RF ENTRY PORTS</w:t>
      </w:r>
    </w:p>
    <w:p>
      <w:r>
        <w:t xml:space="preserve">    *   EXISTING AT&amp;T 19" RACK</w:t>
      </w:r>
    </w:p>
    <w:p>
      <w:r>
        <w:t xml:space="preserve">    *   EXISTING AT&amp;T (3) DC12-48-60-0-25E</w:t>
      </w:r>
    </w:p>
    <w:p>
      <w:r>
        <w:t xml:space="preserve">    *   EXISTING AT&amp;T FIBER WINDER BOX (TYP.)</w:t>
      </w:r>
    </w:p>
    <w:p>
      <w:r>
        <w:t xml:space="preserve">    *   EXISTING AT&amp;T (1) 200AMP BATTERY DISCONNECTS</w:t>
      </w:r>
    </w:p>
    <w:p>
      <w:r>
        <w:t xml:space="preserve">    *   EXISTING AT&amp;T (6) 25 AMP BREAKERS TO BE REMOVED</w:t>
      </w:r>
    </w:p>
    <w:p>
      <w:r>
        <w:t xml:space="preserve">    *   EXISTING AT&amp;T NETSURE 7100 POWER PLANT W/ (14) VERTIV -48V RECTIFIER, (8) PYL12V185FT BATTERIES</w:t>
      </w:r>
    </w:p>
    <w:p>
      <w:r>
        <w:t xml:space="preserve">    *   EXISTING AT&amp;T GPS ANTENNA (TYP.)</w:t>
      </w:r>
    </w:p>
    <w:p>
      <w:r>
        <w:t xml:space="preserve">    *   EXISTING AT&amp;T PPC W/ CAM LOCK</w:t>
      </w:r>
    </w:p>
    <w:p>
      <w:r>
        <w:t>*   **North Arrow:** TRUE NORTH</w:t>
      </w:r>
    </w:p>
    <w:p>
      <w:r>
        <w:t>*   **Scale:** 1"=1'-0"</w:t>
      </w:r>
    </w:p>
    <w:p>
      <w:r>
        <w:t>**2. PROPOSED EQUIPMENT LAYOUT**</w:t>
      </w:r>
    </w:p>
    <w:p>
      <w:r>
        <w:t>(A detailed plan view of the proposed equipment within the AT&amp;T Equipment Area.)</w:t>
      </w:r>
    </w:p>
    <w:p>
      <w:r>
        <w:t>*   **Area:** 8'-0" AT&amp;T EQUIPMENT AREA, 9'-0" AT&amp;T EQUIPMENT AREA (labeled at bottom and right)</w:t>
      </w:r>
    </w:p>
    <w:p>
      <w:r>
        <w:t>*   **Equipment Labels:**</w:t>
      </w:r>
    </w:p>
    <w:p>
      <w:r>
        <w:t xml:space="preserve">    *   PROPOSED AT&amp;T (3) 50 AMP BREAKERS, (3) 40 AMP BREAKERS (new labels replacing existing 25 amp breakers)</w:t>
      </w:r>
    </w:p>
    <w:p>
      <w:r>
        <w:t xml:space="preserve">    *   (Other labels from existing layout generally persist, but specific changes highlight breakers)</w:t>
      </w:r>
    </w:p>
    <w:p>
      <w:r>
        <w:t>*   **North Arrow:** TRUE NORTH</w:t>
      </w:r>
    </w:p>
    <w:p>
      <w:r>
        <w:t>*   **Scale:** 1"=1'-0"</w:t>
      </w:r>
    </w:p>
    <w:p>
      <w:r>
        <w:t>**FOOTER**</w:t>
      </w:r>
    </w:p>
    <w:p>
      <w:r>
        <w:t>*   **Sheet Number:** A-2</w:t>
      </w:r>
    </w:p>
    <w:p>
      <w:r>
        <w:t>***</w:t>
      </w:r>
    </w:p>
    <w:p>
      <w:r>
        <w:t>### Page 7: A-3 - ANTENNA LAYOUTS</w:t>
      </w:r>
    </w:p>
    <w:p>
      <w:r>
        <w:t>**ANTENNA RF SCHEDULE**</w:t>
      </w:r>
    </w:p>
    <w:p>
      <w:r>
        <w:t>**EXISTING RF SCHEDULE**</w:t>
      </w:r>
    </w:p>
    <w:p>
      <w:r>
        <w:t>| SECTOR | ANTENNA MODEL NUMBER | AZIMUTH | RAD CENTER | RRU                                |</w:t>
      </w:r>
    </w:p>
    <w:p>
      <w:r>
        <w:t>| :----- | :------------------- | :------ | :--------- | :--------------------------------- |</w:t>
      </w:r>
    </w:p>
    <w:p>
      <w:r>
        <w:t>| A1     | NNH4-65C-R6-V3       | 0       | 49'-0"     | RRUS-8843 B2/B66A, RRUS-4449 B5/B12 |</w:t>
      </w:r>
    </w:p>
    <w:p>
      <w:r>
        <w:t>| A2     | AIR6449 B77D         | 0       | 51'-10"    | INTEGRATED                         |</w:t>
      </w:r>
    </w:p>
    <w:p>
      <w:r>
        <w:t>| A3     | OPA65R-BU8DA-K       | 0       | 49'-0"     | RRUS-4478 B14                      |</w:t>
      </w:r>
    </w:p>
    <w:p>
      <w:r>
        <w:t>| A4     | OPA65R-BU8DA-K       | 0       | 49'-0"     | RRUS-E2 B29, RRUS-4415 B30         |</w:t>
      </w:r>
    </w:p>
    <w:p>
      <w:r>
        <w:t>| B1     | NNH4-65C-R6-V3       | 130     | 49'-0"     | RRUS-8843 B2/B66A, RRUS-4449 B5/B12 |</w:t>
      </w:r>
    </w:p>
    <w:p>
      <w:r>
        <w:t>| B2     | AIR6449 B77D         | 130     | 51'-10"    | INTEGRATED                         |</w:t>
      </w:r>
    </w:p>
    <w:p>
      <w:r>
        <w:t>| B3     | OPA65R-BU8DA-K       | 130     | 49'-0"     | RRUS-4478 B14                      |</w:t>
      </w:r>
    </w:p>
    <w:p>
      <w:r>
        <w:t>| B4     | OPA65R-BU8DA-K       | 130     | 49'-0"     | RRUS-E2 B29, RRUS-4415 B30         |</w:t>
      </w:r>
    </w:p>
    <w:p>
      <w:r>
        <w:t>| C1     | NNH4-65C-R6-V3       | 260     | 49'-0"     | RRUS-8843 B2/B66A, RRUS-4449 B5/B12 |</w:t>
      </w:r>
    </w:p>
    <w:p>
      <w:r>
        <w:t>| C2     | AIR6449 B77D         | 260     | 51'-10"    | INTEGRATED                         |</w:t>
      </w:r>
    </w:p>
    <w:p>
      <w:r>
        <w:t>| C3     | OPA65R-BU8DA-K       | 260     | 49'-0"     | RRUS-4478 B14                      |</w:t>
      </w:r>
    </w:p>
    <w:p>
      <w:r>
        <w:t>| C4     | OPA65R-BU8DA-K       | 260     | 49'-0"     | RRUS-E2 B29, RRUS-4415 B30         |</w:t>
      </w:r>
    </w:p>
    <w:p>
      <w:r>
        <w:t>*   **RFDS ID:** 93979</w:t>
      </w:r>
    </w:p>
    <w:p>
      <w:r>
        <w:t>*   **RFDS DATE:** 03-28-2025</w:t>
      </w:r>
    </w:p>
    <w:p>
      <w:r>
        <w:t>**PROPOSED RF SCHEDULE**</w:t>
      </w:r>
    </w:p>
    <w:p>
      <w:r>
        <w:t>| SECTOR | ANTENNA MODEL NUMBER                | AZIMUTH | RAD CENTER | RRU                                |</w:t>
      </w:r>
    </w:p>
    <w:p>
      <w:r>
        <w:t>| :----- | :---------------------------------- | :------ | :--------- | :--------------------------------- |</w:t>
      </w:r>
    </w:p>
    <w:p>
      <w:r>
        <w:t>| A1     | NNH4-65C-R6-V3                      | 0       | 49'-0"     | RRUS-8843 B2/B66A, RRUS-4449 B5/B12 |</w:t>
      </w:r>
    </w:p>
    <w:p>
      <w:r>
        <w:t>| A2     | AIR6419 B77G + AIR6449 B77D (STACKED) | 0       | 50'-0"     | INTEGRATED                         |</w:t>
      </w:r>
    </w:p>
    <w:p>
      <w:r>
        <w:t>| A3     | OPA65R-BU8DA-K                      | 0       | 49'-0"     | RRUS-4478 B14                      |</w:t>
      </w:r>
    </w:p>
    <w:p>
      <w:r>
        <w:t>| A4     | OPA65R-BU8DA-K                      | 0       | 49'-0"     | RRUS-E2 B29, RRUS-4415 B30         |</w:t>
      </w:r>
    </w:p>
    <w:p>
      <w:r>
        <w:t>| B1     | NNH4-65C-R6-V3                      | 130     | 49'-0"     | RRUS-8843 B2/B66A, RRUS-4449 B5/B12 |</w:t>
      </w:r>
    </w:p>
    <w:p>
      <w:r>
        <w:t>| B2     | AIR6419 B77G + AIR6449 B77D (STACKED) | 130     | 50'-0"     | INTEGRATED                         |</w:t>
      </w:r>
    </w:p>
    <w:p>
      <w:r>
        <w:t>| B3     | OPA65R-BU8DA-K                      | 130     | 49'-0"     | RRUS-4478 B14                      |</w:t>
      </w:r>
    </w:p>
    <w:p>
      <w:r>
        <w:t>| B4     | OPA65R-BU8DA-K                      | 130     | 49'-0"     | RRUS-E2 B29, RRUS-4415 B30         |</w:t>
      </w:r>
    </w:p>
    <w:p>
      <w:r>
        <w:t>| C1     | NNH4-65C-R6-V3                      | 260     | 49'-0"     | RRUS-8843 B2/B66A, RRUS-4449 B5/B12 |</w:t>
      </w:r>
    </w:p>
    <w:p>
      <w:r>
        <w:t>| C2     | AIR6419 B77G + AIR6449 B77D (STACKED) | 260     | 50'-0"     | INTEGRATED                         |</w:t>
      </w:r>
    </w:p>
    <w:p>
      <w:r>
        <w:t>| C3     | OPA65R-BU8DA-K                      | 260     | 49'-0"     | RRUS-4478 B14                      |</w:t>
      </w:r>
    </w:p>
    <w:p>
      <w:r>
        <w:t>| C4     | OPA65R-BU8DA-K                      | 260     | 49'-0"     | RRUS-E2 B29, RRUS-4415 B30         |</w:t>
      </w:r>
    </w:p>
    <w:p>
      <w:r>
        <w:t>**1. EXISTING ANTENNA LAYOUT**</w:t>
      </w:r>
    </w:p>
    <w:p>
      <w:r>
        <w:t>(Plan view of the existing antenna configuration with labels.)</w:t>
      </w:r>
    </w:p>
    <w:p>
      <w:r>
        <w:t>*   **Sectors:** SECTOR "A" AZIMUTH = 0°, SECTOR "B" AZIMUTH = 130°, SECTOR "C" AZIMUTH = 260°</w:t>
      </w:r>
    </w:p>
    <w:p>
      <w:r>
        <w:t>*   **Antenna/Equipment Labels:**</w:t>
      </w:r>
    </w:p>
    <w:p>
      <w:r>
        <w:t xml:space="preserve">    *   EXISTING AT&amp;T REPLACE 2 SINGLE FEED POWER CABLE</w:t>
      </w:r>
    </w:p>
    <w:p>
      <w:r>
        <w:t xml:space="preserve">    *   EXISTING AT&amp;T RRUS-4449 B5/B12 TO REMAIN, TYP. OF 1 PER SECTOR (TOTAL-3)</w:t>
      </w:r>
    </w:p>
    <w:p>
      <w:r>
        <w:t xml:space="preserve">    *   EXISTING AT&amp;T RRUS-8843 B2/B66A TO REMAIN, TYP. OF 1 PER SECTOR (TOTAL-3)</w:t>
      </w:r>
    </w:p>
    <w:p>
      <w:r>
        <w:t xml:space="preserve">    *   EXISTING AT&amp;T RRUS-4415 B30 TO REMAIN, TYP. OF 1 PER SECTOR (TOTAL-3)</w:t>
      </w:r>
    </w:p>
    <w:p>
      <w:r>
        <w:t xml:space="preserve">    *   EXISTING AT&amp;T 8'-0" TALL NNH4-65C-R6-V3 PANEL ANTENNA TO REMAIN, TYP. OF 1 PER SECTOR (TOTAL-3)</w:t>
      </w:r>
    </w:p>
    <w:p>
      <w:r>
        <w:t xml:space="preserve">    *   EXISTING AT&amp;T RRUS-E2 B29 TO REMAIN, TYP. OF 1 PER SECTOR (TOTAL-3)</w:t>
      </w:r>
    </w:p>
    <w:p>
      <w:r>
        <w:t xml:space="preserve">    *   EXISTING AT&amp;T DC9-48-60-24-8C-EV SURGE SUPPRESSOR, TO REMAIN (TOTAL-3)</w:t>
      </w:r>
    </w:p>
    <w:p>
      <w:r>
        <w:t xml:space="preserve">    *   EXISTING AT&amp;T RRUS-4478 B14 TO REMAIN, TYP. OF 1 PER SECTOR (TOTAL-3)</w:t>
      </w:r>
    </w:p>
    <w:p>
      <w:r>
        <w:t xml:space="preserve">    *   EXISTING AT&amp;T 8'-0" TALL OPA65R-BU8DA-K PANEL ANTENNA TO REMAIN, TYP. OF 2 PER SECTOR (TOTAL-6)</w:t>
      </w:r>
    </w:p>
    <w:p>
      <w:r>
        <w:t xml:space="preserve">    *   EXISTING AT&amp;T 2'-6" TALL AIR6449 B77D PANEL ANTENNA TO BE RELOCATED, TYP. OF 1 PER SECTOR (TOTAL-3)</w:t>
      </w:r>
    </w:p>
    <w:p>
      <w:r>
        <w:t>*   **North Arrow:** TRUE NORTH</w:t>
      </w:r>
    </w:p>
    <w:p>
      <w:r>
        <w:t>*   **Scale:** 3/8"-1'-0"</w:t>
      </w:r>
    </w:p>
    <w:p>
      <w:r>
        <w:t>**2. PROPOSED ANTENNA LAYOUT**</w:t>
      </w:r>
    </w:p>
    <w:p>
      <w:r>
        <w:t>(Plan view of the proposed antenna configuration with labels.)</w:t>
      </w:r>
    </w:p>
    <w:p>
      <w:r>
        <w:t>*   **Sectors:** SECTOR "A" AZIMUTH = 0°, SECTOR "B" AZIMUTH = 130°, SECTOR "C" AZIMUTH = 260°</w:t>
      </w:r>
    </w:p>
    <w:p>
      <w:r>
        <w:t>*   **Antenna/Equipment Labels:**</w:t>
      </w:r>
    </w:p>
    <w:p>
      <w:r>
        <w:t xml:space="preserve">    *   PROPOSED AT&amp;T 2'-5" TALL AIR6419 B77G (ABOVE) &amp; RELOCATED EXISTING 2'-6" AIR6449 B77D (BOTTOM) PANEL ANTENNA STACKED (VERTICAL SEPARATION ±15") MOUNTED ON EXISTING ANTENNA MOUNTING PIPE, TYP. OF 2 PER SECTOR (TOTAL-6)</w:t>
      </w:r>
    </w:p>
    <w:p>
      <w:r>
        <w:t xml:space="preserve">    *   (Labels for existing antennas and equipment generally remain, focusing on changes to stacked panels)</w:t>
      </w:r>
    </w:p>
    <w:p>
      <w:r>
        <w:t>*   **North Arrow:** TRUE NORTH</w:t>
      </w:r>
    </w:p>
    <w:p>
      <w:r>
        <w:t>*   **Scale:** 3/8"-1'-0"</w:t>
      </w:r>
    </w:p>
    <w:p>
      <w:r>
        <w:t>**FOOTER**</w:t>
      </w:r>
    </w:p>
    <w:p>
      <w:r>
        <w:t>*   **Sheet Number:** A-3</w:t>
      </w:r>
    </w:p>
    <w:p>
      <w:r>
        <w:t>***</w:t>
      </w:r>
    </w:p>
    <w:p>
      <w:r>
        <w:t>### Page 8: A-4 - ELEVATIONS</w:t>
      </w:r>
    </w:p>
    <w:p>
      <w:r>
        <w:t>**1. EXISTING NORTH ELEVATION**</w:t>
      </w:r>
    </w:p>
    <w:p>
      <w:r>
        <w:t>(Elevation view showing the existing antenna and equipment setup from the North.)</w:t>
      </w:r>
    </w:p>
    <w:p>
      <w:r>
        <w:t>*   **Vertical Datum:**</w:t>
      </w:r>
    </w:p>
    <w:p>
      <w:r>
        <w:t xml:space="preserve">    *   TOP OF EXISTING MONOPINE ELEV. 55'-0"</w:t>
      </w:r>
    </w:p>
    <w:p>
      <w:r>
        <w:t xml:space="preserve">    *   TOP OF EXISTING AT&amp;T ANTENNAS ELEV. 53'-0"</w:t>
      </w:r>
    </w:p>
    <w:p>
      <w:r>
        <w:t xml:space="preserve">    *   EXISTING AT&amp;T RAD CENTER ELEV. 51'-10"</w:t>
      </w:r>
    </w:p>
    <w:p>
      <w:r>
        <w:t xml:space="preserve">    *   EXISTING AT&amp;T RAD CENTER ELEV. 49'-0"</w:t>
      </w:r>
    </w:p>
    <w:p>
      <w:r>
        <w:t xml:space="preserve">    *   FINISHED GRADE ELEV. 0'-0"</w:t>
      </w:r>
    </w:p>
    <w:p>
      <w:r>
        <w:t>*   **Equipment/Antenna Labels:**</w:t>
      </w:r>
    </w:p>
    <w:p>
      <w:r>
        <w:t xml:space="preserve">    *   EXISTING AT&amp;T 8'-0" TALL NNH4-65C-R6-V3 PANEL ANTENNA TO REMAIN, TYP. OF 1 PER SECTOR (TOTAL-3)</w:t>
      </w:r>
    </w:p>
    <w:p>
      <w:r>
        <w:t xml:space="preserve">    *   EXISTING AT&amp;T 2'-6" TALL AIR6449-B77D PANEL ANTENNA TO BE RELOCATED, TYP. OF 1 PER SECTOR (TOTAL-3)</w:t>
      </w:r>
    </w:p>
    <w:p>
      <w:r>
        <w:t xml:space="preserve">    *   EXISTING AT&amp;T RRUS-8843 B2/B66A TO REMAIN, TYP. OF 1 PER SECTOR (TOTAL-3)</w:t>
      </w:r>
    </w:p>
    <w:p>
      <w:r>
        <w:t xml:space="preserve">    *   EXISTING AT&amp;T REPLACE 2 SINGLE FEED POWER CABLE</w:t>
      </w:r>
    </w:p>
    <w:p>
      <w:r>
        <w:t xml:space="preserve">    *   EXISTING AT&amp;T RRUS-4449 B5/B12 TO REMAIN, TYP. OF 1 PER SECTOR (TOTAL-3)</w:t>
      </w:r>
    </w:p>
    <w:p>
      <w:r>
        <w:t xml:space="preserve">    *   EXISTING AT&amp;T RRUS-E2 B29 TO REMAIN, TYP. OF 1 PER SECTOR (TOTAL-3)</w:t>
      </w:r>
    </w:p>
    <w:p>
      <w:r>
        <w:t xml:space="preserve">    *   EXISTING AT&amp;T 8'-0" TALL OPA65R-BU8DA-K PANEL ANTENNA TO REMAIN, TYP. OF 2 PER SECTOR (TOTAL-6)</w:t>
      </w:r>
    </w:p>
    <w:p>
      <w:r>
        <w:t xml:space="preserve">    *   EXISTING AT&amp;T DC9-48-60-24-8C-EV SURGE SUPPRESSOR, TO REMAIN (TOTAL-3)</w:t>
      </w:r>
    </w:p>
    <w:p>
      <w:r>
        <w:t xml:space="preserve">    *   EXISTING AT&amp;T RRUS-4478 B14 TO REMAIN, TYP. OF 1 PER SECTOR (TOTAL-3)</w:t>
      </w:r>
    </w:p>
    <w:p>
      <w:r>
        <w:t xml:space="preserve">    *   EXISTING AT&amp;T RRUS-4415 B30 TO REMAIN, TYP. OF 1 PER SECTOR (TOTAL-3)</w:t>
      </w:r>
    </w:p>
    <w:p>
      <w:r>
        <w:t xml:space="preserve">    *   EXISTING MONOPINE</w:t>
      </w:r>
    </w:p>
    <w:p>
      <w:r>
        <w:t xml:space="preserve">    *   EXISTING AT&amp;T (9) 6 AWG DC-POWER TRUNKS &amp; (3) 24 PAIR FIBER TRUNKS TO REMAIN</w:t>
      </w:r>
    </w:p>
    <w:p>
      <w:r>
        <w:t xml:space="preserve">    *   EXISTING AT&amp;T (6) SINGLE POWER FEEDS 4449 TO BE REMOVED</w:t>
      </w:r>
    </w:p>
    <w:p>
      <w:r>
        <w:t xml:space="preserve">    *   EXISTING AT&amp;T GPS ANTENNA</w:t>
      </w:r>
    </w:p>
    <w:p>
      <w:r>
        <w:t xml:space="preserve">    *   EXISTING AT&amp;T WIC EQUIPMENT CABINET</w:t>
      </w:r>
    </w:p>
    <w:p>
      <w:r>
        <w:t xml:space="preserve">    *   EXISTING AT&amp;T CMU WALL</w:t>
      </w:r>
    </w:p>
    <w:p>
      <w:r>
        <w:t>*   **Scale:** 1/4"-1'-0"</w:t>
      </w:r>
    </w:p>
    <w:p>
      <w:r>
        <w:t>**2. PROPOSED NORTH ELEVATION**</w:t>
      </w:r>
    </w:p>
    <w:p>
      <w:r>
        <w:t>(Elevation view showing the proposed antenna and equipment setup from the North.)</w:t>
      </w:r>
    </w:p>
    <w:p>
      <w:r>
        <w:t>*   **Vertical Datum:**</w:t>
      </w:r>
    </w:p>
    <w:p>
      <w:r>
        <w:t xml:space="preserve">    *   TOP OF EXISTING MONOPINE ELEV. 55'-0"</w:t>
      </w:r>
    </w:p>
    <w:p>
      <w:r>
        <w:t xml:space="preserve">    *   TOP OF EXISTING/PROPOSED AT&amp;T ANTENNAS ELEV. 53'-0"</w:t>
      </w:r>
    </w:p>
    <w:p>
      <w:r>
        <w:t xml:space="preserve">    *   EXISTING/PROPOSED AT&amp;T RAD CENTER ELEV. 50'-0"</w:t>
      </w:r>
    </w:p>
    <w:p>
      <w:r>
        <w:t xml:space="preserve">    *   EXISTING AT&amp;T RAD CENTER ELEV. 49'-0"</w:t>
      </w:r>
    </w:p>
    <w:p>
      <w:r>
        <w:t xml:space="preserve">    *   FINISHED GRADE ELEV. 0'-0"</w:t>
      </w:r>
    </w:p>
    <w:p>
      <w:r>
        <w:t>*   **Equipment/Antenna Labels:**</w:t>
      </w:r>
    </w:p>
    <w:p>
      <w:r>
        <w:t xml:space="preserve">    *   PROPOSED AT&amp;T 2'-5" TALL AIR6419 B77G &amp; RELOCATED EXISTING 2'-6" AIR6449 B77D PANEL ANTENNA STACKED MOUNTED ON EXISTING ANTENNA MOUNTING PIPE, TYP. OF 2 PER SECTOR (TOTAL-6)</w:t>
      </w:r>
    </w:p>
    <w:p>
      <w:r>
        <w:t xml:space="preserve">    *   PROPOSED AT&amp;T (3) SINGLE FEED Y CABLES</w:t>
      </w:r>
    </w:p>
    <w:p>
      <w:r>
        <w:t xml:space="preserve">    *   (Other labels generally persist from existing elevation, highlighting changes to stacked panels and feed cables.)</w:t>
      </w:r>
    </w:p>
    <w:p>
      <w:r>
        <w:t>*   **Scale:** 1/4"-1'-0"</w:t>
      </w:r>
    </w:p>
    <w:p>
      <w:r>
        <w:t>**FOOTER**</w:t>
      </w:r>
    </w:p>
    <w:p>
      <w:r>
        <w:t>*   **Sheet Number:** A-4</w:t>
      </w:r>
    </w:p>
    <w:p>
      <w:r>
        <w:t>***</w:t>
      </w:r>
    </w:p>
    <w:p>
      <w:r>
        <w:t>### Page 9: A-5 - ELEVATIONS</w:t>
      </w:r>
    </w:p>
    <w:p>
      <w:r>
        <w:t>**1. EXISTING WEST ELEVATION**</w:t>
      </w:r>
    </w:p>
    <w:p>
      <w:r>
        <w:t>(Elevation view showing the existing antenna and equipment setup from the West.)</w:t>
      </w:r>
    </w:p>
    <w:p>
      <w:r>
        <w:t>*   **Vertical Datum:**</w:t>
      </w:r>
    </w:p>
    <w:p>
      <w:r>
        <w:t xml:space="preserve">    *   TOP OF EXISTING MONOPINE ELEV. 55'-0"</w:t>
      </w:r>
    </w:p>
    <w:p>
      <w:r>
        <w:t xml:space="preserve">    *   TOP OF EXISTING AT&amp;T ANTENNAS ELEV. 53'-0"</w:t>
      </w:r>
    </w:p>
    <w:p>
      <w:r>
        <w:t xml:space="preserve">    *   EXISTING AT&amp;T RAD CENTER ELEV. 51'-10"</w:t>
      </w:r>
    </w:p>
    <w:p>
      <w:r>
        <w:t xml:space="preserve">    *   EXISTING AT&amp;T RAD CENTER ELEV. 49'-0"</w:t>
      </w:r>
    </w:p>
    <w:p>
      <w:r>
        <w:t xml:space="preserve">    *   FINISHED GRADE ELEV. 0'-0"</w:t>
      </w:r>
    </w:p>
    <w:p>
      <w:r>
        <w:t>*   **Equipment/Antenna Labels:**</w:t>
      </w:r>
    </w:p>
    <w:p>
      <w:r>
        <w:t xml:space="preserve">    *   EXISTING AT&amp;T 8'-0" TALL NNH4-65C-R6-V3 PANEL ANTENNA TO REMAIN, TYP. OF 1 PER SECTOR (TOTAL-3)</w:t>
      </w:r>
    </w:p>
    <w:p>
      <w:r>
        <w:t xml:space="preserve">    *   EXISTING AT&amp;T 2'-6" TALL AIR6449-B77D PANEL ANTENNA TO BE RELOCATED, TYP. OF 1 PER SECTOR (TOTAL-3)</w:t>
      </w:r>
    </w:p>
    <w:p>
      <w:r>
        <w:t xml:space="preserve">    *   EXISTING AT&amp;T 8'-0" TALL OPA65R-BU8DA-K PANEL ANTENNA TO REMAIN, TYP. OF 2 PER SECTOR (TOTAL-6)</w:t>
      </w:r>
    </w:p>
    <w:p>
      <w:r>
        <w:t xml:space="preserve">    *   EXISTING AT&amp;T RRUS-E2 B29 TO REMAIN, TYP. OF 1 PER SECTOR (TOTAL-3)</w:t>
      </w:r>
    </w:p>
    <w:p>
      <w:r>
        <w:t xml:space="preserve">    *   EXISTING AT&amp;T DC9-48-60-24-8C-EV SURGE SUPPRESSOR, TO REMAIN (TOTAL-3)</w:t>
      </w:r>
    </w:p>
    <w:p>
      <w:r>
        <w:t xml:space="preserve">    *   EXISTING AT&amp;T RRUS-4478 B14 TO REMAIN, TYP. OF 1 PER SECTOR (TOTAL-3)</w:t>
      </w:r>
    </w:p>
    <w:p>
      <w:r>
        <w:t xml:space="preserve">    *   EXISTING AT&amp;T RRUS-8843 B2/B66A TO REMAIN, TYP. OF 1 PER SECTOR (TOTAL-3)</w:t>
      </w:r>
    </w:p>
    <w:p>
      <w:r>
        <w:t xml:space="preserve">    *   EXISTING AT&amp;T RRUS-4415 B30 TO REMAIN, TYP. OF 1 PER SECTOR (TOTAL-3)</w:t>
      </w:r>
    </w:p>
    <w:p>
      <w:r>
        <w:t xml:space="preserve">    *   EXISTING AT&amp;T RRUS-4449 B5/B12 TO REMAIN, TYP. OF 1 PER SECTOR (TOTAL-3)</w:t>
      </w:r>
    </w:p>
    <w:p>
      <w:r>
        <w:t xml:space="preserve">    *   EXISTING AT&amp;T REPLACE 2 SINGLE FEED POWER CABLE</w:t>
      </w:r>
    </w:p>
    <w:p>
      <w:r>
        <w:t xml:space="preserve">    *   EXISTING MONOPINE</w:t>
      </w:r>
    </w:p>
    <w:p>
      <w:r>
        <w:t xml:space="preserve">    *   EXISTING AT&amp;T (9) 6 AWG DC-POWER TRUNKS &amp; (3) 24 PAIR FIBER TRUNKS TO REMAIN</w:t>
      </w:r>
    </w:p>
    <w:p>
      <w:r>
        <w:t xml:space="preserve">    *   EXISTING AT&amp;T (6) SINGLE POWER-FEEDS 4449 TO BE REMOVED</w:t>
      </w:r>
    </w:p>
    <w:p>
      <w:r>
        <w:t xml:space="preserve">    *   EXISTING AT&amp;T CMU WALL</w:t>
      </w:r>
    </w:p>
    <w:p>
      <w:r>
        <w:t xml:space="preserve">    *   EXISTING AT&amp;T GPS ANTENNA</w:t>
      </w:r>
    </w:p>
    <w:p>
      <w:r>
        <w:t xml:space="preserve">    *   EXISTING AT&amp;T WIC EQUIPMENT ROOM</w:t>
      </w:r>
    </w:p>
    <w:p>
      <w:r>
        <w:t>*   **Scale:** 1/4"-1'-0"</w:t>
      </w:r>
    </w:p>
    <w:p>
      <w:r>
        <w:t>**2. PROPOSED WEST ELEVATION**</w:t>
      </w:r>
    </w:p>
    <w:p>
      <w:r>
        <w:t>(Elevation view showing the proposed antenna and equipment setup from the West.)</w:t>
      </w:r>
    </w:p>
    <w:p>
      <w:r>
        <w:t>*   **Vertical Datum:**</w:t>
      </w:r>
    </w:p>
    <w:p>
      <w:r>
        <w:t xml:space="preserve">    *   TOP OF EXISTING MONOPINE ELEV. 55'-0"</w:t>
      </w:r>
    </w:p>
    <w:p>
      <w:r>
        <w:t xml:space="preserve">    *   TOP OF EXISTING/PROPOSED AT&amp;T ANTENNAS ELEV. 53'-0"</w:t>
      </w:r>
    </w:p>
    <w:p>
      <w:r>
        <w:t xml:space="preserve">    *   EXISTING/PROPOSED AT&amp;T RAD CENTER ELEV. 50'-0"</w:t>
      </w:r>
    </w:p>
    <w:p>
      <w:r>
        <w:t xml:space="preserve">    *   EXISTING AT&amp;T RAD CENTER ELEV. 49'-0"</w:t>
      </w:r>
    </w:p>
    <w:p>
      <w:r>
        <w:t xml:space="preserve">    *   FINISHED GRADE ELEV. 0'-0"</w:t>
      </w:r>
    </w:p>
    <w:p>
      <w:r>
        <w:t>*   **Equipment/Antenna Labels:**</w:t>
      </w:r>
    </w:p>
    <w:p>
      <w:r>
        <w:t xml:space="preserve">    *   PROPOSED AT&amp;T 2"-5" TALL AIR6419 B77G &amp; RELOCATED EXISTING 2'-6" AIR6449 B77D PANEL ANTENNA STACKED MOUNTED ON EXISTING ANTENNA MOUNTING PIPE, TYP. OF 2 PER SECTOR (TOTAL-6)</w:t>
      </w:r>
    </w:p>
    <w:p>
      <w:r>
        <w:t xml:space="preserve">    *   PROPOSED AT&amp;T (3) SINGLE FEED-Y CABLES</w:t>
      </w:r>
    </w:p>
    <w:p>
      <w:r>
        <w:t xml:space="preserve">    *   (Other labels generally persist from existing elevation, highlighting changes to stacked panels and feed cables.)</w:t>
      </w:r>
    </w:p>
    <w:p>
      <w:r>
        <w:t>*   **Scale:** 1/4"-1'-0"</w:t>
      </w:r>
    </w:p>
    <w:p>
      <w:r>
        <w:t>**FOOTER**</w:t>
      </w:r>
    </w:p>
    <w:p>
      <w:r>
        <w:t>*   **Sheet Number:** A-5</w:t>
      </w:r>
    </w:p>
    <w:p>
      <w:r>
        <w:t>***</w:t>
      </w:r>
    </w:p>
    <w:p>
      <w:r>
        <w:t>### Page 10: D-1 - DETAILS</w:t>
      </w:r>
    </w:p>
    <w:p>
      <w:r>
        <w:t>**NOT USED (Section 6 &amp; 3)**</w:t>
      </w:r>
    </w:p>
    <w:p>
      <w:r>
        <w:t>**AIR BRACKET - MEDIUM**</w:t>
      </w:r>
    </w:p>
    <w:p>
      <w:r>
        <w:t>(Product information from ERICSSON for antenna mounting brackets.)</w:t>
      </w:r>
    </w:p>
    <w:p>
      <w:r>
        <w:t>**Function Description**</w:t>
      </w:r>
    </w:p>
    <w:p>
      <w:r>
        <w:t>**SXK 109 2064/1 and SXK 109 2065/1**</w:t>
      </w:r>
    </w:p>
    <w:p>
      <w:r>
        <w:t>Brackets for mounting an AIR unit with a maximum weight of 70kg and an bracket interface of M10 bolts with a c-c measure of 150mm. Both brackets provide the possibility of ±30° azimuth adjustment and SXK 109 2065/1 also provide tilting of the unit ±20°.</w:t>
      </w:r>
    </w:p>
    <w:p>
      <w:r>
        <w:t>**AAS medium brackets**</w:t>
      </w:r>
    </w:p>
    <w:p>
      <w:r>
        <w:t>The bracket comes in two version, one with only azimuth adjustment possibility and one with both azimuth adjustment and vertical tilting possibility. The brackets are easy to assemble and install. There are 2 mounting options for the brackets, on a pole, to a wall.</w:t>
      </w:r>
    </w:p>
    <w:p>
      <w:r>
        <w:t>**Robustness**</w:t>
      </w:r>
    </w:p>
    <w:p>
      <w:r>
        <w:t>The usage of high strength steel allows for a very robust, yet light weight design. The brackets can handle units up to 70kg with a maximum tilt of ±20° and an azimuth adjust-ment of ±30°.</w:t>
      </w:r>
    </w:p>
    <w:p>
      <w:r>
        <w:t>**Quality**</w:t>
      </w:r>
    </w:p>
    <w:p>
      <w:r>
        <w:t>Galvanized high strength steel.</w:t>
      </w:r>
    </w:p>
    <w:p>
      <w:r>
        <w:t>**TECHNICAL SPECIFICATIONS**</w:t>
      </w:r>
    </w:p>
    <w:p>
      <w:r>
        <w:t>| PRODUCT NAME                                 | PRODUCT NUMBER   |</w:t>
      </w:r>
    </w:p>
    <w:p>
      <w:r>
        <w:t>| :------------------------------------------- | :--------------- |</w:t>
      </w:r>
    </w:p>
    <w:p>
      <w:r>
        <w:t>| AIR Medium, Wall and Pole mount bracket without tilt | SXA 109 2064/1   |</w:t>
      </w:r>
    </w:p>
    <w:p>
      <w:r>
        <w:t>| AIR Medium, Wall and Pole mount bracket with tilt    | SXA 109 2065/1   |</w:t>
      </w:r>
    </w:p>
    <w:p>
      <w:r>
        <w:t>**CLAMP MOUNTING RANGE**</w:t>
      </w:r>
    </w:p>
    <w:p>
      <w:r>
        <w:t>|                 | TUBES                  | SQUARE PROFILES          | 90° ANGLE PROFILES       |</w:t>
      </w:r>
    </w:p>
    <w:p>
      <w:r>
        <w:t>| :-------------- | :--------------------- | :----------------------- | :----------------------- |</w:t>
      </w:r>
    </w:p>
    <w:p>
      <w:r>
        <w:t>| Minimum         | Ø76 mm (3 in)          | 50 x 50 mm (2.0 x 2.0 in) | 50 x 50 mm (2.4 x 2.4 in) |</w:t>
      </w:r>
    </w:p>
    <w:p>
      <w:r>
        <w:t>| Maximum         | Ø114 mm (5.5 in)         | 80 x 80 mm (3.2 x 3.2 in) | 80 x 80 mm (3.2 x 3.2 in) |</w:t>
      </w:r>
    </w:p>
    <w:p>
      <w:r>
        <w:t>**EQUIPMENT COMPATIBILITY**</w:t>
      </w:r>
    </w:p>
    <w:p>
      <w:r>
        <w:t>|                  |                     |</w:t>
      </w:r>
    </w:p>
    <w:p>
      <w:r>
        <w:t>| :--------------- | :------------------ |</w:t>
      </w:r>
    </w:p>
    <w:p>
      <w:r>
        <w:t>| AIR unit         | AIR units with a c-c 150mm interface for M10 bolts |</w:t>
      </w:r>
    </w:p>
    <w:p>
      <w:r>
        <w:t>**MECHANICAL SPECIFICATION**</w:t>
      </w:r>
    </w:p>
    <w:p>
      <w:r>
        <w:t>|                       |                        |</w:t>
      </w:r>
    </w:p>
    <w:p>
      <w:r>
        <w:t>| :-------------------- | :--------------------- |</w:t>
      </w:r>
    </w:p>
    <w:p>
      <w:r>
        <w:t>| Clamp profiles        | High Strength Steel, FZV |</w:t>
      </w:r>
    </w:p>
    <w:p>
      <w:r>
        <w:t>| Fasteners             | 8.8 FZV or equivalent  |</w:t>
      </w:r>
    </w:p>
    <w:p>
      <w:r>
        <w:t>**PERFORMANCE**</w:t>
      </w:r>
    </w:p>
    <w:p>
      <w:r>
        <w:t>|                          |                           |</w:t>
      </w:r>
    </w:p>
    <w:p>
      <w:r>
        <w:t>| :----------------------- | :------------------------ |</w:t>
      </w:r>
    </w:p>
    <w:p>
      <w:r>
        <w:t>| Maximum equipment weight | 70 kg (143 lb)            |</w:t>
      </w:r>
    </w:p>
    <w:p>
      <w:r>
        <w:t>| Maximum horizontal reaction force | 2kN                       |</w:t>
      </w:r>
    </w:p>
    <w:p>
      <w:r>
        <w:t>| Maximum wind speed       | 67m/s (240km/h, 149mph) |</w:t>
      </w:r>
    </w:p>
    <w:p>
      <w:r>
        <w:t>**PACKAGE DIMENSION**</w:t>
      </w:r>
    </w:p>
    <w:p>
      <w:r>
        <w:t>|                 | LENGTH             | WIDTH              | HEIGHT             | WEIGHT            |</w:t>
      </w:r>
    </w:p>
    <w:p>
      <w:r>
        <w:t>| :-------------- | :----------------- | :----------------- | :----------------- | :---------------- |</w:t>
      </w:r>
    </w:p>
    <w:p>
      <w:r>
        <w:t>| SXK 109 2064/1  | 200mm (7.9 in)   | 200mm (7.9 in)   | 100mm (3.9 in)   | 4,4kg (9lb)       |</w:t>
      </w:r>
    </w:p>
    <w:p>
      <w:r>
        <w:t>| SXK 109 2065/1  | 400mm (15.7in)   | 300 mm (11.8 in) | 170mm (6.7 in)   | 5,7kg (12lb)      |</w:t>
      </w:r>
    </w:p>
    <w:p>
      <w:r>
        <w:t>*   Ericsson AB</w:t>
      </w:r>
    </w:p>
    <w:p>
      <w:r>
        <w:t>*   SE-126 25 Stockholm, Sweden</w:t>
      </w:r>
    </w:p>
    <w:p>
      <w:r>
        <w:t>*   Telephone +46 8 719 0000</w:t>
      </w:r>
    </w:p>
    <w:p>
      <w:r>
        <w:t>*   Fax +46 8 18 40 85</w:t>
      </w:r>
    </w:p>
    <w:p>
      <w:r>
        <w:t>*   www.ericsson.com</w:t>
      </w:r>
    </w:p>
    <w:p>
      <w:r>
        <w:t>*   287 01-SXK 109 2064/1 Uen rev C</w:t>
      </w:r>
    </w:p>
    <w:p>
      <w:r>
        <w:t>*   Ericsson AB 2018</w:t>
      </w:r>
    </w:p>
    <w:p>
      <w:r>
        <w:t>**4. AIR6419 B77G ANTENNA DETAIL**</w:t>
      </w:r>
    </w:p>
    <w:p>
      <w:r>
        <w:t>(Diagram showing views and dimensions of the ERICSSON AIR6419 B77G antenna.)</w:t>
      </w:r>
    </w:p>
    <w:p>
      <w:r>
        <w:t>*   **Dimensions:** HxWxD IN: 29"x16"x7.2"</w:t>
      </w:r>
    </w:p>
    <w:p>
      <w:r>
        <w:t>*   **Weight:** 64 LBS</w:t>
      </w:r>
    </w:p>
    <w:p>
      <w:r>
        <w:t>*   **Views:** TOP VIEW, SIDE VIEW, FRONT VIEW</w:t>
      </w:r>
    </w:p>
    <w:p>
      <w:r>
        <w:t xml:space="preserve">    *   Labeled dimensions: 16", 7.2", 29"</w:t>
      </w:r>
    </w:p>
    <w:p>
      <w:r>
        <w:t>**2. ANTENNA MOUNT DETAIL**</w:t>
      </w:r>
    </w:p>
    <w:p>
      <w:r>
        <w:t>(Diagram showing the antenna mounted on a pipe, with new and existing components.)</w:t>
      </w:r>
    </w:p>
    <w:p>
      <w:r>
        <w:t>*   **Labels:**</w:t>
      </w:r>
    </w:p>
    <w:p>
      <w:r>
        <w:t xml:space="preserve">    *   NEW MOUNT BRACKET (PARTNO. SXK1092064/1)</w:t>
      </w:r>
    </w:p>
    <w:p>
      <w:r>
        <w:t xml:space="preserve">    *   EXISTING 2-1/2" GALV SCH40 ANTENNA PIPE MOUNT, 12'-0" LONG</w:t>
      </w:r>
    </w:p>
    <w:p>
      <w:r>
        <w:t xml:space="preserve">    *   NEW AIR PANEL ANTENNA</w:t>
      </w:r>
    </w:p>
    <w:p>
      <w:r>
        <w:t xml:space="preserve">    *   EXISTING AIR PANEL ANTENNA</w:t>
      </w:r>
    </w:p>
    <w:p>
      <w:r>
        <w:t xml:space="preserve">    *   MOUNT BRACKET</w:t>
      </w:r>
    </w:p>
    <w:p>
      <w:r>
        <w:t>**FOOTER**</w:t>
      </w:r>
    </w:p>
    <w:p>
      <w:r>
        <w:t>*   **Sheet Number:** D-1</w:t>
      </w:r>
    </w:p>
    <w:p>
      <w:r>
        <w:t>***</w:t>
      </w:r>
    </w:p>
    <w:p>
      <w:r>
        <w:t>### Page 11: G-1 - GROUNDING PLAN</w:t>
      </w:r>
    </w:p>
    <w:p>
      <w:r>
        <w:t>**1. ANTENNA GROUNDING PLAN (TYP. PER SECTOR)**</w:t>
      </w:r>
    </w:p>
    <w:p>
      <w:r>
        <w:t>(Plan view showing the typical grounding for antennas per sector.)</w:t>
      </w:r>
    </w:p>
    <w:p>
      <w:r>
        <w:t>**KEY NOTES:**</w:t>
      </w:r>
    </w:p>
    <w:p>
      <w:r>
        <w:t>*   (E) ANTENNA GROUND BAR TO BE VERIFIED FIELD</w:t>
      </w:r>
    </w:p>
    <w:p>
      <w:r>
        <w:t>*   AWG 2 INSULATED COPPER GROUND WIRE FROM (N) RRUS TO (E) ANTENNA GROUND BAR</w:t>
      </w:r>
    </w:p>
    <w:p>
      <w:r>
        <w:t>*   AWG 6 INSULATED COPPER GROUND WIRE FROM GROUND KIT TO (E) ANTENNA GROUND BAR</w:t>
      </w:r>
    </w:p>
    <w:p>
      <w:r>
        <w:t>*   AWG 6 INSULATED COPPER GROUND WIRE FROM GROUND KIT TO (N) ANTENNA GROUND BAR</w:t>
      </w:r>
    </w:p>
    <w:p>
      <w:r>
        <w:t>*   AWG 2 INSULATED COPPER GROUND WIRE FROM (N) DC-9 TO (E) ANTENNA GROUND BAR</w:t>
      </w:r>
    </w:p>
    <w:p>
      <w:r>
        <w:t>**NOTES:**</w:t>
      </w:r>
    </w:p>
    <w:p>
      <w:r>
        <w:t>1.  REFER TO TYP. ANTENNA GROUNDING DIAGRAM</w:t>
      </w:r>
    </w:p>
    <w:p>
      <w:r>
        <w:t>2.  (E) GROUND WIRES ARE NOT SHOWN FOR CLARITY</w:t>
      </w:r>
    </w:p>
    <w:p>
      <w:r>
        <w:t>*   **North Arrow:** TRUE NORTH</w:t>
      </w:r>
    </w:p>
    <w:p>
      <w:r>
        <w:t>*   **Scale:** 3/8"-1'-0"</w:t>
      </w:r>
    </w:p>
    <w:p>
      <w:r>
        <w:t>**2. EQUIPMENT GROUNDING PLAN**</w:t>
      </w:r>
    </w:p>
    <w:p>
      <w:r>
        <w:t>(Plan view showing the grounding for the equipment area.)</w:t>
      </w:r>
    </w:p>
    <w:p>
      <w:r>
        <w:t>**KEY NOTES:**</w:t>
      </w:r>
    </w:p>
    <w:p>
      <w:r>
        <w:t>*   (E) EQUIPMENT GROUND BAR TO BE VERIFIED FIELD</w:t>
      </w:r>
    </w:p>
    <w:p>
      <w:r>
        <w:t>*   AWG 2 INSULATED COPPER TO (E) EQUIPMENT GROUND BAR</w:t>
      </w:r>
    </w:p>
    <w:p>
      <w:r>
        <w:t>*   AWG 2 INSULATED COPPER TO (N) EQUIPMENT GROUND BAR</w:t>
      </w:r>
    </w:p>
    <w:p>
      <w:r>
        <w:t>**NOTE:**</w:t>
      </w:r>
    </w:p>
    <w:p>
      <w:r>
        <w:t>1.  (E) GROUND WIRES ARE NOT SHOWN FOR CLARITY.</w:t>
      </w:r>
    </w:p>
    <w:p>
      <w:r>
        <w:t>*   **North Arrow:** TRUE NORTH</w:t>
      </w:r>
    </w:p>
    <w:p>
      <w:r>
        <w:t>*   **Scale:** 1"=1'-0"</w:t>
      </w:r>
    </w:p>
    <w:p>
      <w:r>
        <w:t>**FOOTER**</w:t>
      </w:r>
    </w:p>
    <w:p>
      <w:r>
        <w:t>*   **Sheet Number:** G-1</w:t>
      </w:r>
    </w:p>
    <w:p>
      <w:r>
        <w:t>***</w:t>
      </w:r>
    </w:p>
    <w:p>
      <w:r>
        <w:t>### Page 12: G-2 - GROUNDING DETAIL</w:t>
      </w:r>
    </w:p>
    <w:p>
      <w:r>
        <w:t>**1. ANTENNA PIPE MOUNT GROUNDING DETAIL**</w:t>
      </w:r>
    </w:p>
    <w:p>
      <w:r>
        <w:t>(Diagram illustrating how an antenna pipe mount is grounded.)</w:t>
      </w:r>
    </w:p>
    <w:p>
      <w:r>
        <w:t>*   **Labels:**</w:t>
      </w:r>
    </w:p>
    <w:p>
      <w:r>
        <w:t xml:space="preserve">    *   (N) PANEL ANTENNA</w:t>
      </w:r>
    </w:p>
    <w:p>
      <w:r>
        <w:t xml:space="preserve">    *   #6 AWG GREEN INSULATED STRANDED COPPER WIRE GROUND LEAD ATTACHED TO PIPE WITH EXOTHERMIC WELD</w:t>
      </w:r>
    </w:p>
    <w:p>
      <w:r>
        <w:t xml:space="preserve">    *   TO SECTOR GND BAR</w:t>
      </w:r>
    </w:p>
    <w:p>
      <w:r>
        <w:t xml:space="preserve">    *   PIPE (2" TO 4" OD AS PER STRUCTURAL AND/OR MANUFACTURER SPECIFICATIONS)</w:t>
      </w:r>
    </w:p>
    <w:p>
      <w:r>
        <w:t xml:space="preserve">    *   RRU MOUNTED TO PIPE BEHIND ANTENNA</w:t>
      </w:r>
    </w:p>
    <w:p>
      <w:r>
        <w:t xml:space="preserve">    *   ANTENNA MOUNTING BRACKET</w:t>
      </w:r>
    </w:p>
    <w:p>
      <w:r>
        <w:t>**7. CABLE GROUND KIT DETAIL**</w:t>
      </w:r>
    </w:p>
    <w:p>
      <w:r>
        <w:t>(Diagram showing the components and connections for a cable ground kit.)</w:t>
      </w:r>
    </w:p>
    <w:p>
      <w:r>
        <w:t>*   **Labels:**</w:t>
      </w:r>
    </w:p>
    <w:p>
      <w:r>
        <w:t xml:space="preserve">    *   ANTENNA CABLE</w:t>
      </w:r>
    </w:p>
    <w:p>
      <w:r>
        <w:t xml:space="preserve">    *   WEATHERPROOFING KIT (SEE NOTE 3)</w:t>
      </w:r>
    </w:p>
    <w:p>
      <w:r>
        <w:t xml:space="preserve">    *   CABLE GROUND KIT, SEE DETAIL 7 ON THIS SHEET</w:t>
      </w:r>
    </w:p>
    <w:p>
      <w:r>
        <w:t xml:space="preserve">    *   #6 AWG STRANDED COPPER GROUND WIRE (GROUNDED TO GROUND BAR) (SEE NOTE 1 &amp; 2)</w:t>
      </w:r>
    </w:p>
    <w:p>
      <w:r>
        <w:t xml:space="preserve">    *   2 1/2" MAX.</w:t>
      </w:r>
    </w:p>
    <w:p>
      <w:r>
        <w:t xml:space="preserve">    *   12" TO 24" (dimensions)</w:t>
      </w:r>
    </w:p>
    <w:p>
      <w:r>
        <w:t>**NOTES:**</w:t>
      </w:r>
    </w:p>
    <w:p>
      <w:r>
        <w:t>1.  DO NOT INSTALL CABLE GROUND KIT AT A BEND AND ALWAYS DIRECT GROUND WIRE DOWN TO GROUND BAR</w:t>
      </w:r>
    </w:p>
    <w:p>
      <w:r>
        <w:t>2.  GROUNDING KIT SHALL BE ANDREW SUREGROUND TYPE KIT WITH TWO-HOLE LUG</w:t>
      </w:r>
    </w:p>
    <w:p>
      <w:r>
        <w:t>3.  WEATHER PROOFING SHALL BE ANDREW TWO-PART TAPE SUPPLIED WITH KIT. COLD SHRINK SHALL NOT BE USED</w:t>
      </w:r>
    </w:p>
    <w:p>
      <w:r>
        <w:t>**4. TYPICAL GROUND LUG CONNECTION DETAIL**</w:t>
      </w:r>
    </w:p>
    <w:p>
      <w:r>
        <w:t>(Diagram illustrating a typical ground lug connection.)</w:t>
      </w:r>
    </w:p>
    <w:p>
      <w:r>
        <w:t>*   **Labels:**</w:t>
      </w:r>
    </w:p>
    <w:p>
      <w:r>
        <w:t xml:space="preserve">    *   LOCKWASHER, TYP.</w:t>
      </w:r>
    </w:p>
    <w:p>
      <w:r>
        <w:t xml:space="preserve">    *   NUT, TYP.</w:t>
      </w:r>
    </w:p>
    <w:p>
      <w:r>
        <w:t xml:space="preserve">    *   STAINLESS STEEL HARDWARE</w:t>
      </w:r>
    </w:p>
    <w:p>
      <w:r>
        <w:t xml:space="preserve">    *   TWO HOLE COPPER COMPRESSION TERMINAL</w:t>
      </w:r>
    </w:p>
    <w:p>
      <w:r>
        <w:t xml:space="preserve">    *   GROUNDING CABLE</w:t>
      </w:r>
    </w:p>
    <w:p>
      <w:r>
        <w:t xml:space="preserve">    *   GROUND BAR</w:t>
      </w:r>
    </w:p>
    <w:p>
      <w:r>
        <w:t xml:space="preserve">    *   GROUNDING WIRE</w:t>
      </w:r>
    </w:p>
    <w:p>
      <w:r>
        <w:t xml:space="preserve">    *   FLAT WASHER, TYP.</w:t>
      </w:r>
    </w:p>
    <w:p>
      <w:r>
        <w:t xml:space="preserve">    *   1/2"x1 1/2" HEX BOLT</w:t>
      </w:r>
    </w:p>
    <w:p>
      <w:r>
        <w:t xml:space="preserve">    *   DETAIL B</w:t>
      </w:r>
    </w:p>
    <w:p>
      <w:r>
        <w:t xml:space="preserve">    *   EXPOSED BARE COPPER TO BE KEPT TO ABSOLUTE MINIMUM, NO INSULATION ALLOWED WITHIN THE COMPRESSION TERMINAL, TYP.</w:t>
      </w:r>
    </w:p>
    <w:p>
      <w:r>
        <w:t>**NOTES:**</w:t>
      </w:r>
    </w:p>
    <w:p>
      <w:r>
        <w:t>1.  "DOUBLING UP" OR "STACKING" OF CONNECTIONS IS NOT PERMITTED.</w:t>
      </w:r>
    </w:p>
    <w:p>
      <w:r>
        <w:t>2.  OXIDE INHIBITING COMPOUND TO BE USED AT ALL LOCATIONS AND TO BE APPLIED PRIOR TO ADDING HARDWARE.</w:t>
      </w:r>
    </w:p>
    <w:p>
      <w:r>
        <w:t>**3. GROUNDING WIRE CONNECTION**</w:t>
      </w:r>
    </w:p>
    <w:p>
      <w:r>
        <w:t>(Diagram showing connections for grounding wires.)</w:t>
      </w:r>
    </w:p>
    <w:p>
      <w:r>
        <w:t>*   **Labels:**</w:t>
      </w:r>
    </w:p>
    <w:p>
      <w:r>
        <w:t xml:space="preserve">    *   T&amp;B CO. "C-TAP", CAT. #54730, CRIMP TYPE PARALLED TAP OR EQUIVALENT</w:t>
      </w:r>
    </w:p>
    <w:p>
      <w:r>
        <w:t xml:space="preserve">    *   DIRECTION OF BOND TO TURN TO SHORTEST DISTANCE TO MGB</w:t>
      </w:r>
    </w:p>
    <w:p>
      <w:r>
        <w:t xml:space="preserve">    *   #6 AWG GREEN INSULATED STRANDED COPPER WIRE (UNIT BOND)</w:t>
      </w:r>
    </w:p>
    <w:p>
      <w:r>
        <w:t>**8. ANTENNA GROUNDING BAR CONNECTION DETAIL**</w:t>
      </w:r>
    </w:p>
    <w:p>
      <w:r>
        <w:t>(Diagram showing an antenna grounding bar connection.)</w:t>
      </w:r>
    </w:p>
    <w:p>
      <w:r>
        <w:t>*   **Labels:**</w:t>
      </w:r>
    </w:p>
    <w:p>
      <w:r>
        <w:t xml:space="preserve">    *   STANDARD GROUNDING KIT, TYP., SEE DETAIL 7 ON THIS SHEET</w:t>
      </w:r>
    </w:p>
    <w:p>
      <w:r>
        <w:t xml:space="preserve">    *   ANTENNA CABLE TO BTS, TYP.</w:t>
      </w:r>
    </w:p>
    <w:p>
      <w:r>
        <w:t xml:space="preserve">    *   6 AWG STRANDED COPPER CONDUCTOR WITH GREEN, 600V, THWN-2 INSULATION</w:t>
      </w:r>
    </w:p>
    <w:p>
      <w:r>
        <w:t xml:space="preserve">    *   GROUNDING BAR, ANDREW PART #UGBKIT-0424-T (TINNED). A LOCKBOX IS REQUIRED AT GRADE TASSCO PART # 351546. ANTENNA HEIGHT WILL DETERMINE NUMBER OF GROUNDING BARS AND THEIR LOCATION</w:t>
      </w:r>
    </w:p>
    <w:p>
      <w:r>
        <w:t xml:space="preserve">    *   CONNECTOR WEATHERPROOFING KIT, TYP.</w:t>
      </w:r>
    </w:p>
    <w:p>
      <w:r>
        <w:t xml:space="preserve">    *   FROM LNA (WHEN REQUIRED)</w:t>
      </w:r>
    </w:p>
    <w:p>
      <w:r>
        <w:t xml:space="preserve">    *   2 AWG TINNED, SOLID COPPER CONDUCTOR EXOTHERMIC WELD TO GROUNDING BUS</w:t>
      </w:r>
    </w:p>
    <w:p>
      <w:r>
        <w:t>**5. ANTENNA (12") GROUND BAR DETAIL**</w:t>
      </w:r>
    </w:p>
    <w:p>
      <w:r>
        <w:t>(Diagram showing a 12-inch ground bar with connection points.)</w:t>
      </w:r>
    </w:p>
    <w:p>
      <w:r>
        <w:t>*   **Labels:**</w:t>
      </w:r>
    </w:p>
    <w:p>
      <w:r>
        <w:t xml:space="preserve">    *   1.500, 0.000, 0.500, 1.125, 1.250, 2.000, 2.500, 2.875, 3.500, 4.000 (dimensions for connection points)</w:t>
      </w:r>
    </w:p>
    <w:p>
      <w:r>
        <w:t xml:space="preserve">    *   0.000, 0.750, 2.000, 3.000, 4.000, 5.000, 6.000, 7.000, 8.000, 9.000, 10.000, 11.000, 12.000 (dimensions for connection points)</w:t>
      </w:r>
    </w:p>
    <w:p>
      <w:r>
        <w:t xml:space="preserve">    *   .562 (8), .437 (56) (dimensions for bolt sizes)</w:t>
      </w:r>
    </w:p>
    <w:p>
      <w:r>
        <w:t xml:space="preserve">    *   NO. R4150A4 INSULATOR</w:t>
      </w:r>
    </w:p>
    <w:p>
      <w:r>
        <w:t xml:space="preserve">    *   MANUFACTURER: HARGER OR APPROVED EQUAL</w:t>
      </w:r>
    </w:p>
    <w:p>
      <w:r>
        <w:t xml:space="preserve">    *   TOWER BRACING MEMBER</w:t>
      </w:r>
    </w:p>
    <w:p>
      <w:r>
        <w:t>**COAX GROUND KIT**</w:t>
      </w:r>
    </w:p>
    <w:p>
      <w:r>
        <w:t>(Diagram of coax grounding kits with lug connections.)</w:t>
      </w:r>
    </w:p>
    <w:p>
      <w:r>
        <w:t>*   **Labels:**</w:t>
      </w:r>
    </w:p>
    <w:p>
      <w:r>
        <w:t xml:space="preserve">    *   COAX GROUNDING KITS TYPICAL (6) MTC 976715 - 15', MTC 976720 - 20'</w:t>
      </w:r>
    </w:p>
    <w:p>
      <w:r>
        <w:t xml:space="preserve">    *   TWO HOLE LONG BARREL COMPRESSION LUGS</w:t>
      </w:r>
    </w:p>
    <w:p>
      <w:r>
        <w:t xml:space="preserve">    *   3" FLEXIBLE CONDUIT</w:t>
      </w:r>
    </w:p>
    <w:p>
      <w:r>
        <w:t xml:space="preserve">    *   3" SCHED. 40 PVC</w:t>
      </w:r>
    </w:p>
    <w:p>
      <w:r>
        <w:t>**9. RRU GROUNDING DETAIL**</w:t>
      </w:r>
    </w:p>
    <w:p>
      <w:r>
        <w:t>(Diagram illustrating the grounding for an RRU unit.)</w:t>
      </w:r>
    </w:p>
    <w:p>
      <w:r>
        <w:t>*   **Labels:**</w:t>
      </w:r>
    </w:p>
    <w:p>
      <w:r>
        <w:t xml:space="preserve">    *   ANTENNA MAST</w:t>
      </w:r>
    </w:p>
    <w:p>
      <w:r>
        <w:t xml:space="preserve">    *   (N) RRU, TYP.</w:t>
      </w:r>
    </w:p>
    <w:p>
      <w:r>
        <w:t xml:space="preserve">    *   (N) PANEL ANTENNA PER PLAN</w:t>
      </w:r>
    </w:p>
    <w:p>
      <w:r>
        <w:t xml:space="preserve">    *   (N) RRU, TYP.</w:t>
      </w:r>
    </w:p>
    <w:p>
      <w:r>
        <w:t xml:space="preserve">    *   (N) COPPER GROUND BUS BAR</w:t>
      </w:r>
    </w:p>
    <w:p>
      <w:r>
        <w:t xml:space="preserve">    *   (N) 1/2" COAX JUMPER</w:t>
      </w:r>
    </w:p>
    <w:p>
      <w:r>
        <w:t xml:space="preserve">    *   SURGE SUPPRESSION</w:t>
      </w:r>
    </w:p>
    <w:p>
      <w:r>
        <w:t>**6. TYPICAL CADWELD TYPES**</w:t>
      </w:r>
    </w:p>
    <w:p>
      <w:r>
        <w:t>(Diagrams of various typical Cadweld connection types.)</w:t>
      </w:r>
    </w:p>
    <w:p>
      <w:r>
        <w:t>*   **Types shown:** TYPE SS, TYPE GR, TYPE VB, TYPE PH, TYPE TA, TYPE XA, TYPE GT, TYPE NC, TYPE PC, TYPE GL LUG, TYPE LJ, TYPE HA, TYPE VS, TYPE NX1, TYPE RR, TYPE PG</w:t>
      </w:r>
    </w:p>
    <w:p>
      <w:r>
        <w:t>**FOOTER**</w:t>
      </w:r>
    </w:p>
    <w:p>
      <w:r>
        <w:t>*   **Sheet Number:** G-2</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