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Document Content</w:t>
      </w:r>
    </w:p>
    <w:p>
      <w:r>
        <w:t>Here are the extracted tables from the document:</w:t>
      </w:r>
    </w:p>
    <w:p>
      <w:r>
        <w:t>**Table 1: Page 1 - Site Information**</w:t>
      </w:r>
    </w:p>
    <w:p>
      <w:r>
        <w:t>| Key           | Value                        |</w:t>
      </w:r>
    </w:p>
    <w:p>
      <w:r>
        <w:t>| :------------ | :--------------------------- |</w:t>
      </w:r>
    </w:p>
    <w:p>
      <w:r>
        <w:t>| Site Name:    | FM 1325                      |</w:t>
      </w:r>
    </w:p>
    <w:p>
      <w:r>
        <w:t>| FA#           | 10078303                     |</w:t>
      </w:r>
    </w:p>
    <w:p>
      <w:r>
        <w:t>| USID:         | 7841                         |</w:t>
      </w:r>
    </w:p>
    <w:p>
      <w:r>
        <w:t>| Site ID:      | SITX026373 / AXIN006052      |</w:t>
      </w:r>
    </w:p>
    <w:p>
      <w:r>
        <w:t>| Address:      | 14205 BURNET ROAD, AUSTIN, TX 78728 |</w:t>
      </w:r>
    </w:p>
    <w:p>
      <w:r>
        <w:t>| County:       | TRAVIS                       |</w:t>
      </w:r>
    </w:p>
    <w:p>
      <w:r>
        <w:t>| Latitude:     | 30.44350                     |</w:t>
      </w:r>
    </w:p>
    <w:p>
      <w:r>
        <w:t>| Longitude:    | -97.69589                    |</w:t>
      </w:r>
    </w:p>
    <w:p>
      <w:r>
        <w:t>| Structure Type:| ROOFTOP                      |</w:t>
      </w:r>
    </w:p>
    <w:p>
      <w:r>
        <w:t>| Property Owner:| 14205 N MOPAC NOVEL COWORKING LLC |</w:t>
      </w:r>
    </w:p>
    <w:p>
      <w:r>
        <w:t>| IWM Job#:     | WSSTX0052289                 |</w:t>
      </w:r>
    </w:p>
    <w:p>
      <w:r>
        <w:t>| RFDS Technology:| 5G NR 1SR CBAND              |</w:t>
      </w:r>
    </w:p>
    <w:p>
      <w:r>
        <w:t>| Desktop Modeler:| IXUS VERSION 4.14(0)         |</w:t>
      </w:r>
    </w:p>
    <w:p>
      <w:r>
        <w:t>**Table 2: Page 1 - Report Information**</w:t>
      </w:r>
    </w:p>
    <w:p>
      <w:r>
        <w:t>| Report Writer: | Anushka Singh | Report Generated Date: | 05-12-2025 |</w:t>
      </w:r>
    </w:p>
    <w:p>
      <w:r>
        <w:t>| :------------- | :------------ | :--------------------- | :--------- |</w:t>
      </w:r>
    </w:p>
    <w:p>
      <w:r>
        <w:t>**Table 3: Page 3 - TABLE 1: Site Summary**</w:t>
      </w:r>
    </w:p>
    <w:p>
      <w:r>
        <w:t>|                                                     |                                                                                                           |</w:t>
      </w:r>
    </w:p>
    <w:p>
      <w:r>
        <w:t>| :-------------------------------------------------- | :-------------------------------------------------------------------------------------------------------- |</w:t>
      </w:r>
    </w:p>
    <w:p>
      <w:r>
        <w:t>| Max Predictive Spatial Average MPE% &amp; Location on Site (General Public) | 13722.60% at Main Roof Level                                                                              |</w:t>
      </w:r>
    </w:p>
    <w:p>
      <w:r>
        <w:t>| Max Predictive Spatial Average MPE% on Ground (General Public)          | 5.75%                                                                                                     |</w:t>
      </w:r>
    </w:p>
    <w:p>
      <w:r>
        <w:t>| AT&amp;T Mobility Site Compliance                       | AT&amp;T Mobility will be compliant by implementing remediation recommended as per section 5 in this report. |</w:t>
      </w:r>
    </w:p>
    <w:p>
      <w:r>
        <w:t>**Table 4: Page 3 - TABLE 2: Signage Summary (Proposed)**</w:t>
      </w:r>
    </w:p>
    <w:p>
      <w:r>
        <w:t>| AT&amp;T Signage Locations |                |                                                 Sign Type                                                 |                          |     |</w:t>
      </w:r>
    </w:p>
    <w:p>
      <w:r>
        <w:t>| :--------------------- | :------------- | :------------- | :------------- | :------------- | :------------- | :------------- | :------------- | :------------- | :--- |</w:t>
      </w:r>
    </w:p>
    <w:p>
      <w:r>
        <w:t>| Access Point(s)        | Safety Instructions | Notice Sign 2 | Caution Sign 2 | Caution Sign 2A | Caution Sign 2C | Caution 7"x7" | Warning Sign 1B | RF Exposure Map | Lock | Barriers |</w:t>
      </w:r>
    </w:p>
    <w:p>
      <w:r>
        <w:t>| Alpha                  |                |                | 5              |                |                |                |                |                |      | X        |</w:t>
      </w:r>
    </w:p>
    <w:p>
      <w:r>
        <w:t>| Beta                   |                |                | 10             |                |                |                |                |                |      | X        |</w:t>
      </w:r>
    </w:p>
    <w:p>
      <w:r>
        <w:t>| Gamma                  |                |                | 11             |                |                |                |                |                |      | X        |</w:t>
      </w:r>
    </w:p>
    <w:p>
      <w:r>
        <w:t>| Delta                  |                |                | 9              |                |                |                |                |                |      | X        |</w:t>
      </w:r>
    </w:p>
    <w:p>
      <w:r>
        <w:t>**Table 5: Page 4 - Proposed Signage Legend**</w:t>
      </w:r>
    </w:p>
    <w:p>
      <w:r>
        <w:t>| Proposed            |                                                 |</w:t>
      </w:r>
    </w:p>
    <w:p>
      <w:r>
        <w:t>| :------------------ | :---------------------------------------------- |</w:t>
      </w:r>
    </w:p>
    <w:p>
      <w:r>
        <w:t>| **Proposed Signage**|                                                 |</w:t>
      </w:r>
    </w:p>
    <w:p>
      <w:r>
        <w:t>| Safety Instructions | [Image: Safety Instructions sign icon]          |</w:t>
      </w:r>
    </w:p>
    <w:p>
      <w:r>
        <w:t>| Notice 2            | [Image: Notice 2 sign icon]                     |</w:t>
      </w:r>
    </w:p>
    <w:p>
      <w:r>
        <w:t>| Notice 2D Adjacent  | [Image: Notice 2D Adjacent sign icon]           |</w:t>
      </w:r>
    </w:p>
    <w:p>
      <w:r>
        <w:t>| Caution 2           | [Image: Caution 2 sign icon]                    |</w:t>
      </w:r>
    </w:p>
    <w:p>
      <w:r>
        <w:t>| Caution 2A          | [Image: Caution 2A sign icon]                   |</w:t>
      </w:r>
    </w:p>
    <w:p>
      <w:r>
        <w:t>| Caution 2B          | [Image: Caution 2B sign icon]                   |</w:t>
      </w:r>
    </w:p>
    <w:p>
      <w:r>
        <w:t>| Caution 2C          | [Image: Caution 2C sign icon]                   |</w:t>
      </w:r>
    </w:p>
    <w:p>
      <w:r>
        <w:t>| Caution 2D Adjacent | [Image: Caution 2D Adjacent sign icon]          |</w:t>
      </w:r>
    </w:p>
    <w:p>
      <w:r>
        <w:t>| Caution 7"x7"       | [Image: Caution 7"x7" sign icon]                |</w:t>
      </w:r>
    </w:p>
    <w:p>
      <w:r>
        <w:t>| Warning 1B          | [Image: Warning 1B sign icon]                   |</w:t>
      </w:r>
    </w:p>
    <w:p>
      <w:r>
        <w:t>| Warning 2A          | [Image: Warning 2A sign icon]                   |</w:t>
      </w:r>
    </w:p>
    <w:p>
      <w:r>
        <w:t>| RF Exposure Map     | [Image: RF Exposure Map sign icon]              |</w:t>
      </w:r>
    </w:p>
    <w:p>
      <w:r>
        <w:t>| Lock                | [Image: Lock sign icon]                         |</w:t>
      </w:r>
    </w:p>
    <w:p>
      <w:r>
        <w:t>| Barrier             | [Image: Yellow dashed line representing barrier]|</w:t>
      </w:r>
    </w:p>
    <w:p>
      <w:r>
        <w:t>| Posts               | [Image: Yellow circles representing posts]      |</w:t>
      </w:r>
    </w:p>
    <w:p>
      <w:r>
        <w:t>| **Grid Scale = 10 ft**|                                                 |</w:t>
      </w:r>
    </w:p>
    <w:p>
      <w:r>
        <w:t>**Table 6: Page 5 - Table 3.1: Antenna Inventory Table**</w:t>
      </w:r>
    </w:p>
    <w:p>
      <w:r>
        <w:t>| Ant ID | Operator | Antenna Mfg | Antenna Model | Antenna Type | Freq (MHz) | Tech   | Az (°) | EDT (°) | EDT Range For Analysis (°) | MDT (°) | HBW (°) | Antenna Gain (dBd) | Antenna Aperture (ft) | Transmitter Power (Watts) | Total Loss (dB) | Total ERP (Watts) | Total EIRP (Watts) |</w:t>
      </w:r>
    </w:p>
    <w:p>
      <w:r>
        <w:t>| :----- | :------- | :---------- | :------------ | :----------- | :--------- | :----- | :----- | :------ | :------------------------- | :------ | :------ | :----------------- | :-------------------- | :------------------------ | :-------------- | :---------------- | :----------------- |</w:t>
      </w:r>
    </w:p>
    <w:p>
      <w:r>
        <w:t>| A1     | AT&amp;T     | CCI         | TPA45R-BU6B   | Panel        | 700(B12)   | LTE    | 0      |         | 2-12                       | 0       | 44      | 13.85              | 6                     | 120                       | 0.5             | 2595.26           | 4257.76            |</w:t>
      </w:r>
    </w:p>
    <w:p>
      <w:r>
        <w:t>| A1     | AT&amp;T     | CCI         | TPA45R-BU6B   | Panel        | 850        | 5G     | 0      |         | 2-12                       | 0       | 39      | 14.55              | 6                     | 120                       | 0.5             | 3049.17           | 5002.43            |</w:t>
      </w:r>
    </w:p>
    <w:p>
      <w:r>
        <w:t>| A1     | AT&amp;T     | CCI         | TPA45R-BU6B   | Panel        | 1900       | LTE/5G | 0      |         | 2-10                       | 0       | 47      | 17.05              | 6                     | 180                       | 0.5             | 8133.41           | 13343.58           |</w:t>
      </w:r>
    </w:p>
    <w:p>
      <w:r>
        <w:t>| A1     | AT&amp;T     | CCI         | TPA45R-BU6B   | Panel        | 2100       | LTE    | 0      |         | 2-10                       | 0       | 46      | 17.55              | 6                     | 180                       | 0.5             | 9125.83           | 14971.75           |</w:t>
      </w:r>
    </w:p>
    <w:p>
      <w:r>
        <w:t>| A2-1   | AT&amp;T     | Ericsson    | AIR6419 B77G  | Integrated   | 3450       | 5G     | 0      | 6       | 6                          | 0       | 11      | 23.5               | 2.35                  | 108.44*                   | 0               | 24276.69*         | 39828.09*          |</w:t>
      </w:r>
    </w:p>
    <w:p>
      <w:r>
        <w:t>| A2-2   | AT&amp;T     | Ericsson    | AIR6449 B77D  | Integrated   | 3840       | 5G     | 0      | 6       | 6                          | 0       | 11      | 23.5               | 2.55                  | 108.44*                   | 0               | 24276.69*         | 39828.09*          |</w:t>
      </w:r>
    </w:p>
    <w:p>
      <w:r>
        <w:t>| A3     | AT&amp;T     | CCI         | TPA45R-BU6B   | Panel        | 700(B14)   | LTE    | 0      |         | 2-12                       | 0       | 44      | 13.85              | 6                     | 120                       | 0.5             | 2595.26           | 4257.76            |</w:t>
      </w:r>
    </w:p>
    <w:p>
      <w:r>
        <w:t>| A3     | AT&amp;T     | CCI         | TPA45R-BU6B   | Panel        | 2300       | LTE    | 0      |         | 2-10                       | 0       | 44      | 17.75              | 6                     | 75                        | 0.5             | 3981.63           | 6532.23            |</w:t>
      </w:r>
    </w:p>
    <w:p>
      <w:r>
        <w:t>| B1     | AT&amp;T     | CCI         | TPA45R-BU6B   | Panel        | 700(B12)   | LTE    | 90     |         | 2-12                       | 0       | 44      | 13.85              | 6                     | 120                       | 0.5             | 2595.26           | 4257.76            |</w:t>
      </w:r>
    </w:p>
    <w:p>
      <w:r>
        <w:t>| B1     | AT&amp;T     | CCI         | TPA45R-BU6B   | Panel        | 850        | 5G     | 90     |         | 2-12                       | 0       | 39      | 14.55              | 6                     | 120                       | 0.5             | 3049.17           | 5002.43            |</w:t>
      </w:r>
    </w:p>
    <w:p>
      <w:r>
        <w:t>| B1     | AT&amp;T     | CCI         | TPA45R-BU6B   | Panel        | 1900       | LTE/5G | 90     |         | 2-10                       | 0       | 47      | 17.05              | 6                     | 180                       | 0.5             | 8133.41           | 13343.58           |</w:t>
      </w:r>
    </w:p>
    <w:p>
      <w:r>
        <w:t>| B1     | AT&amp;T     | CCI         | TPA45R-BU6B   | Panel        | 2100       | LTE    | 90     |         | 2-10                       | 0       | 46      | 17.55              | 6                     | 180                       | 0.5             | 9125.83           | 14971.75           |</w:t>
      </w:r>
    </w:p>
    <w:p>
      <w:r>
        <w:t>| B2-1   | AT&amp;T     | Ericsson    | AIR6419 B77G  | Integrated   | 3450       | 5G     | 90     | 6       | 6                          | 0       | 11      | 23.5               | 2.35                  | 108.44*                   | 0               | 24276.69*         | 39828.09*          |</w:t>
      </w:r>
    </w:p>
    <w:p>
      <w:r>
        <w:t>| B2-2   | AT&amp;T     | Ericsson    | AIR6449 B77D  | Integrated   | 3840       | 5G     | 90     | 6       | 6                          | 0       | 11      | 23.5               | 2.55                  | 108.44*                   | 0               | 24276.69*         | 39828.09*          |</w:t>
      </w:r>
    </w:p>
    <w:p>
      <w:r>
        <w:t>| B3     | AT&amp;T     | CCI         | TPA45R-BU6B   | Panel        | 700(B14)   | LTE    | 90     |         | 2-12                       | 0       | 44      | 13.85              | 6                     | 120                       | 0.5             | 2595.26           | 4257.76            |</w:t>
      </w:r>
    </w:p>
    <w:p>
      <w:r>
        <w:t>| B3     | AT&amp;T     | CCI         | TPA45R-BU6B   | Panel        | 2300       | LTE    | 90     |         | 2-10                       | 0       | 44      | 17.75              | 6                     | 75                        | 0.5             | 3981.63           | 6532.23            |</w:t>
      </w:r>
    </w:p>
    <w:p>
      <w:r>
        <w:t>| C1     | AT&amp;T     | CCI         | TPA45R-BU6B   | Panel        | 700(B12)   | LTE    | 180    |         | 2-12                       | 0       | 44      | 13.85              | 6                     | 120                       | 0.5             | 2595.26           | 4257.76            |</w:t>
      </w:r>
    </w:p>
    <w:p>
      <w:r>
        <w:t>| C1     | AT&amp;T     | CCI         | TPA45R-BU6B   | Panel        | 850        | 5G     | 180    |         | 2-12                       | 0       | 39      | 14.55              | 6                     | 120                       | 0.5             | 3049.17           | 5002.43            |</w:t>
      </w:r>
    </w:p>
    <w:p>
      <w:r>
        <w:t>| C1     | AT&amp;T     | CCI         | TPA45R-BU6B   | Panel        | 1900       | LTE/5G | 180    |         | 2-10                       | 0       | 47      | 17.05              | 6                     | 180                       | 0.5             | 8133.41           | 13343.58           |</w:t>
      </w:r>
    </w:p>
    <w:p>
      <w:r>
        <w:t>| C1     | AT&amp;T     | CCI         | TPA45R-BU6B   | Panel        | 2100       | LTE    | 180    |         | 2-10                       | 0       | 46      | 17.55              | 6                     | 180                       | 0.5             | 9125.83           | 14971.75           |</w:t>
      </w:r>
    </w:p>
    <w:p>
      <w:r>
        <w:t>| C2-1   | AT&amp;T     | Ericsson    | AIR6419 B77G  | Integrated   | 3450       | 5G     | 180    | 6       | 6                          | 0       | 11      | 23.5               | 2.35                  | 108.44*                   | 0               | 24276.69*         | 39828.09*          |</w:t>
      </w:r>
    </w:p>
    <w:p>
      <w:r>
        <w:t>| C2-2   | AT&amp;T     | Ericsson    | AIR6449 B77D  | Integrated   | 3840       | 5G     | 180    | 6       | 6                          | 0       | 11      | 23.5               | 2.55                  | 108.44*                   | 0               | 24276.69*         | 39828.09*          |</w:t>
      </w:r>
    </w:p>
    <w:p>
      <w:r>
        <w:t>| C3     | AT&amp;T     | CCI         | TPA45R-BU6B   | Panel        | 700(B14)   | LTE    | 180    |         | 2-12                       | 0       | 44      | 13.85              | 6                     | 120                       | 0.5             | 2595.26           | 4257.76            |</w:t>
      </w:r>
    </w:p>
    <w:p>
      <w:r>
        <w:t>| C3     | AT&amp;T     | CCI         | TPA45R-BU6B   | Panel        | 2300       | LTE    | 180    |         | 2-10                       | 0       | 44      | 17.75              | 6                     | 75                        | 0.5             | 3981.63           | 6532.23            |</w:t>
      </w:r>
    </w:p>
    <w:p>
      <w:r>
        <w:t>**Table 7: Page 6 - Table 3.2: Antenna Inventory Table**</w:t>
      </w:r>
    </w:p>
    <w:p>
      <w:r>
        <w:t>| Ant ID | Operator | Antenna Mfg | Antenna Model | Antenna Type | Freq (MHz) | Tech   | Az (°) | EDT (°) | EDT Range For Analysis (°) | MDT (°) | HBW (°) | Antenna Gain (dBd) | Antenna Aperture (ft) | Transmitter Power (Watts) | Total Loss (dB) | Total ERP (Watts) | Total EIRP (Watts) |</w:t>
      </w:r>
    </w:p>
    <w:p>
      <w:r>
        <w:t>| :----- | :------- | :---------- | :------------ | :----------- | :--------- | :----- | :----- | :------ | :------------------------- | :------ | :------ | :----------------- | :-------------------- | :------------------------ | :-------------- | :---------------- | :----------------- |</w:t>
      </w:r>
    </w:p>
    <w:p>
      <w:r>
        <w:t>| D1     | AT&amp;T     | CCI         | TPA45R-BU6B   | Panel        | 700(B12)   | LTE    | 270    |         | 2-12                       | 0       | 44      | 13.85              | 6                     | 120                       | 0.5             | 2595.26           | 4257.76            |</w:t>
      </w:r>
    </w:p>
    <w:p>
      <w:r>
        <w:t>| D1     | AT&amp;T     | CCI         | TPA45R-BU6B   | Panel        | 850        | 5G     | 270    |         | 2-12                       | 0       | 39      | 14.55              | 6                     | 120                       | 0.5             | 3049.17           | 5002.43            |</w:t>
      </w:r>
    </w:p>
    <w:p>
      <w:r>
        <w:t>| D1     | AT&amp;T     | CCI         | TPA45R-BU6B   | Panel        | 1900       | LTE/5G | 270    |         | 2-10                       | 0       | 47      | 17.05              | 6                     | 180                       | 0.5             | 8133.41           | 13343.58           |</w:t>
      </w:r>
    </w:p>
    <w:p>
      <w:r>
        <w:t>| D1     | AT&amp;T     | CCI         | TPA45R-BU6B   | Panel        | 2100       | LTE    | 270    |         | 2-10                       | 0       | 46      | 17.55              | 6                     | 180                       | 0.5             | 9125.83           | 14971.75           |</w:t>
      </w:r>
    </w:p>
    <w:p>
      <w:r>
        <w:t>| D2-1   | AT&amp;T     | Ericsson    | AIR6419 B77G  | Integrated   | 3450       | 5G     | 270    | 6       | 6                          | 0       | 11      | 23.5               | 2.35                  | 108.44*                   | 0               | 24276.69*         | 39828.09*          |</w:t>
      </w:r>
    </w:p>
    <w:p>
      <w:r>
        <w:t>| D2-2   | AT&amp;T     | Ericsson    | AIR6449 B77D  | Integrated   | 3840       | 5G     | 270    | 6       | 6                          | 0       | 11      | 23.5               | 2.55                  | 108.44*                   | 0               | 24276.69*         | 39828.09*          |</w:t>
      </w:r>
    </w:p>
    <w:p>
      <w:r>
        <w:t>| D3     | AT&amp;T     | CCI         | TPA45R-BU6B   | Panel        | 700(B14)   | LTE    | 270    |         | 2-12                       | 0       | 44      | 13.85              | 6                     | 120                       | 0.5             | 2595.26           | 4257.76            |</w:t>
      </w:r>
    </w:p>
    <w:p>
      <w:r>
        <w:t>| D3     | AT&amp;T     | CCI         | TPA45R-BU6B   | Panel        | 2300       | LTE    | 270    |         | 2-10                       | 0       | 44      | 17.75              | 6                     | 75                        | 0.5             | 3981.63           | 6532.23            |</w:t>
      </w:r>
    </w:p>
    <w:p>
      <w:r>
        <w:t>**Table 8: Page 7 - Table 3.3: Antenna Height(s) Summary Table**</w:t>
      </w:r>
    </w:p>
    <w:p>
      <w:r>
        <w:t>| Ant ID | Operator | Antenna Radiation Centerline (ft) | Z-Height from Main Roof (ft) | Z-Height from Bldg. Sign1 &amp; 2 (ft) | Z-Height from Light Pole1,2 &amp; 3 (ft) | Z-Height from Ground (ft) |</w:t>
      </w:r>
    </w:p>
    <w:p>
      <w:r>
        <w:t>| :----- | :------- | :-------------------------------- | :--------------------------- | :--------------------------------- | :----------------------------------- | :------------------------ |</w:t>
      </w:r>
    </w:p>
    <w:p>
      <w:r>
        <w:t>| A1     | AT&amp;T     | 85.00                             | 3.00                         | 4.00                               | 47.00                                | 82.00                     |</w:t>
      </w:r>
    </w:p>
    <w:p>
      <w:r>
        <w:t>| A2-1   | AT&amp;T     | 86.83                             | 6.66                         | 7.66                               | 50.66                                | 85.66                     |</w:t>
      </w:r>
    </w:p>
    <w:p>
      <w:r>
        <w:t>| A2-2   | AT&amp;T     | 83.41                             | 3.14                         | 4.14                               | 47.14                                | 82.14                     |</w:t>
      </w:r>
    </w:p>
    <w:p>
      <w:r>
        <w:t>| A3     | AT&amp;T     | 85.00                             | 3.00                         | 4.00                               | 47.00                                | 82.00                     |</w:t>
      </w:r>
    </w:p>
    <w:p>
      <w:r>
        <w:t>| B1     | AT&amp;T     | 85.00                             | 3.00                         | 4.00                               | 47.00                                | 82.00                     |</w:t>
      </w:r>
    </w:p>
    <w:p>
      <w:r>
        <w:t>| B2-1   | AT&amp;T     | 86.83                             | 6.66                         | 7.66                               | 50.66                                | 85.66                     |</w:t>
      </w:r>
    </w:p>
    <w:p>
      <w:r>
        <w:t>| B2-2   | AT&amp;T     | 83.41                             | 3.14                         | 4.14                               | 47.14                                | 82.14                     |</w:t>
      </w:r>
    </w:p>
    <w:p>
      <w:r>
        <w:t>| B3     | AT&amp;T     | 85.00                             | 3.00                         | 4.00                               | 47.00                                | 82.00                     |</w:t>
      </w:r>
    </w:p>
    <w:p>
      <w:r>
        <w:t>| C1     | AT&amp;T     | 85.00                             | 3.00                         | 4.00                               | 47.00                                | 82.00                     |</w:t>
      </w:r>
    </w:p>
    <w:p>
      <w:r>
        <w:t>| C2-1   | AT&amp;T     | 86.83                             | 6.66                         | 7.66                               | 50.66                                | 85.66                     |</w:t>
      </w:r>
    </w:p>
    <w:p>
      <w:r>
        <w:t>| C2-2   | AT&amp;T     | 83.41                             | 3.14                         | 4.14                               | 47.14                                | 82.14                     |</w:t>
      </w:r>
    </w:p>
    <w:p>
      <w:r>
        <w:t>| C3     | AT&amp;T     | 85.00                             | 3.00                         | 4.00                               | 47.00                                | 82.00                     |</w:t>
      </w:r>
    </w:p>
    <w:p>
      <w:r>
        <w:t>| D1     | AT&amp;T     | 85.00                             | 3.00                         | 4.00                               | 47.00                                | 82.00                     |</w:t>
      </w:r>
    </w:p>
    <w:p>
      <w:r>
        <w:t>| D2-1   | AT&amp;T     | 86.83                             | 6.66                         | 7.66                               | 50.66                                | 85.66                     |</w:t>
      </w:r>
    </w:p>
    <w:p>
      <w:r>
        <w:t>| D2-2   | AT&amp;T     | 83.41                             | 3.14                         | 4.14                               | 47.14                                | 82.14                     |</w:t>
      </w:r>
    </w:p>
    <w:p>
      <w:r>
        <w:t>| D3     | AT&amp;T     | 85.00                             | 3.00                         | 4.00                               | 47.00                                | 82.00                     |</w:t>
      </w:r>
    </w:p>
    <w:p>
      <w:r>
        <w:t>**Table 9: Page 8 - FCC General Public Exposure Limit Legend**</w:t>
      </w:r>
    </w:p>
    <w:p>
      <w:r>
        <w:t>| % of FCC General Public Exposure Limit |                 |</w:t>
      </w:r>
    </w:p>
    <w:p>
      <w:r>
        <w:t>| :------------------------------------- | :-------------- |</w:t>
      </w:r>
    </w:p>
    <w:p>
      <w:r>
        <w:t>| 100-500                                | [Color: Blue]   |</w:t>
      </w:r>
    </w:p>
    <w:p>
      <w:r>
        <w:t>| 500-5000                               | [Color: Yellow] |</w:t>
      </w:r>
    </w:p>
    <w:p>
      <w:r>
        <w:t>| &gt;5000                                  | [Color: Red]    |</w:t>
      </w:r>
    </w:p>
    <w:p>
      <w:r>
        <w:t>**Table 10: Page 9 - FCC General Public Exposure Limit Legend**</w:t>
      </w:r>
    </w:p>
    <w:p>
      <w:r>
        <w:t>| % of FCC General Public Exposure Limit |                 |</w:t>
      </w:r>
    </w:p>
    <w:p>
      <w:r>
        <w:t>| :------------------------------------- | :-------------- |</w:t>
      </w:r>
    </w:p>
    <w:p>
      <w:r>
        <w:t>| 100-500                                | [Color: Blue]   |</w:t>
      </w:r>
    </w:p>
    <w:p>
      <w:r>
        <w:t>| 500-5000                               | [Color: Yellow] |</w:t>
      </w:r>
    </w:p>
    <w:p>
      <w:r>
        <w:t>| &gt;5000                                  | [Color: Red]    |</w:t>
      </w:r>
    </w:p>
    <w:p>
      <w:r>
        <w:t>**Table 11: Page 10 - FCC General Public Exposure Limit Legend**</w:t>
      </w:r>
    </w:p>
    <w:p>
      <w:r>
        <w:t>| % of FCC General Public Exposure Limit |                 |</w:t>
      </w:r>
    </w:p>
    <w:p>
      <w:r>
        <w:t>| :------------------------------------- | :-------------- |</w:t>
      </w:r>
    </w:p>
    <w:p>
      <w:r>
        <w:t>| 100-500                                | [Color: Blue]   |</w:t>
      </w:r>
    </w:p>
    <w:p>
      <w:r>
        <w:t>| 500-5000                               | [Color: Yellow] |</w:t>
      </w:r>
    </w:p>
    <w:p>
      <w:r>
        <w:t>| &gt;5000                                  | [Color: Red]    |</w:t>
      </w:r>
    </w:p>
    <w:p>
      <w:r>
        <w:t>**Table 12: Page 11 - FCC General Public Exposure Limit Legend**</w:t>
      </w:r>
    </w:p>
    <w:p>
      <w:r>
        <w:t>| % of FCC General Public Exposure Limit |                 |</w:t>
      </w:r>
    </w:p>
    <w:p>
      <w:r>
        <w:t>| :------------------------------------- | :-------------- |</w:t>
      </w:r>
    </w:p>
    <w:p>
      <w:r>
        <w:t>| 100-500                                | [Color: Blue]   |</w:t>
      </w:r>
    </w:p>
    <w:p>
      <w:r>
        <w:t>| 500-5000                               | [Color: Yellow] |</w:t>
      </w:r>
    </w:p>
    <w:p>
      <w:r>
        <w:t>| &gt;5000                                  | [Color: Red]    |</w:t>
      </w:r>
    </w:p>
    <w:p>
      <w:r>
        <w:t>**Table 13: Page 12 - FCC General Public Exposure Limit (Predictive Spatial Average) Legend**</w:t>
      </w:r>
    </w:p>
    <w:p>
      <w:r>
        <w:t>| % of FCC General Public Exposure Limit (Predictive Spatial Average) |                     |</w:t>
      </w:r>
    </w:p>
    <w:p>
      <w:r>
        <w:t>| :------------------------------------------------------------------ | :------------------ |</w:t>
      </w:r>
    </w:p>
    <w:p>
      <w:r>
        <w:t>| Non-Simulated                                                       | [Color: Light Gray] |</w:t>
      </w:r>
    </w:p>
    <w:p>
      <w:r>
        <w:t>| 0-5                                                                 | [Color: Green]      |</w:t>
      </w:r>
    </w:p>
    <w:p>
      <w:r>
        <w:t>| 5-100                                                               | [Color: Dark Green] |</w:t>
      </w:r>
    </w:p>
    <w:p>
      <w:r>
        <w:t>| 100-500                                                             | [Color: Blue]       |</w:t>
      </w:r>
    </w:p>
    <w:p>
      <w:r>
        <w:t>| 500-5000                                                            | [Color: Yellow]     |</w:t>
      </w:r>
    </w:p>
    <w:p>
      <w:r>
        <w:t>| &gt;5000                                                               | [Color: Red]        |</w:t>
      </w:r>
    </w:p>
    <w:p>
      <w:r>
        <w:t>| Proposed Barrier                                                    | [Image: Yellow dashed line representing barrier] |</w:t>
      </w:r>
    </w:p>
    <w:p>
      <w:r>
        <w:t>| Proposed Posts                                                      | [Image: Yellow circles representing posts]       |</w:t>
      </w:r>
    </w:p>
    <w:p>
      <w:r>
        <w:t>**Table 14: Page 13 - FCC General Public Exposure Limit (Predictive Spatial Average) Legend**</w:t>
      </w:r>
    </w:p>
    <w:p>
      <w:r>
        <w:t>| % of FCC General Public Exposure Limit (Predictive Spatial Average) |                     |</w:t>
      </w:r>
    </w:p>
    <w:p>
      <w:r>
        <w:t>| :------------------------------------------------------------------ | :------------------ |</w:t>
      </w:r>
    </w:p>
    <w:p>
      <w:r>
        <w:t>| Non-Simulated                                                       | [Color: Light Gray] |</w:t>
      </w:r>
    </w:p>
    <w:p>
      <w:r>
        <w:t>| 0-5                                                                 | [Color: Green]      |</w:t>
      </w:r>
    </w:p>
    <w:p>
      <w:r>
        <w:t>| 5-100                                                               | [Color: Dark Green] |</w:t>
      </w:r>
    </w:p>
    <w:p>
      <w:r>
        <w:t>| 100-500                                                             | [Color: Blue]       |</w:t>
      </w:r>
    </w:p>
    <w:p>
      <w:r>
        <w:t>| 500-5000                                                            | [Color: Yellow]     |</w:t>
      </w:r>
    </w:p>
    <w:p>
      <w:r>
        <w:t>| &gt;5000                                                               | [Color: Red]        |</w:t>
      </w:r>
    </w:p>
    <w:p>
      <w:r>
        <w:t>| Proposed Barrier                                                    | [Image: Yellow dashed line representing barrier] |</w:t>
      </w:r>
    </w:p>
    <w:p>
      <w:r>
        <w:t>| Proposed Posts                                                      | [Image: Yellow circles representing posts]       |</w:t>
      </w:r>
    </w:p>
    <w:p>
      <w:r>
        <w:t>**Table 15: Page 14 - FCC General Public Exposure Limit (Predictive Spatial Average) Legend**</w:t>
      </w:r>
    </w:p>
    <w:p>
      <w:r>
        <w:t>| % of FCC General Public Exposure Limit (Predictive Spatial Average) |                     |</w:t>
      </w:r>
    </w:p>
    <w:p>
      <w:r>
        <w:t>| :------------------------------------------------------------------ | :------------------ |</w:t>
      </w:r>
    </w:p>
    <w:p>
      <w:r>
        <w:t>| Non-Simulated                                                       | [Color: Light Gray] |</w:t>
      </w:r>
    </w:p>
    <w:p>
      <w:r>
        <w:t>| 0-5                                                                 | [Color: Green]      |</w:t>
      </w:r>
    </w:p>
    <w:p>
      <w:r>
        <w:t>| 5-100                                                               | [Color: Dark Green] |</w:t>
      </w:r>
    </w:p>
    <w:p>
      <w:r>
        <w:t>| 100-500                                                             | [Color: Blue]       |</w:t>
      </w:r>
    </w:p>
    <w:p>
      <w:r>
        <w:t>| 500-5000                                                            | [Color: Yellow]     |</w:t>
      </w:r>
    </w:p>
    <w:p>
      <w:r>
        <w:t>| &gt;5000                                                               | [Color: Red]        |</w:t>
      </w:r>
    </w:p>
    <w:p>
      <w:r>
        <w:t>| Proposed Barrier                                                    | [Image: Yellow dashed line representing barrier] |</w:t>
      </w:r>
    </w:p>
    <w:p>
      <w:r>
        <w:t>| Proposed Posts                                                      | [Image: Yellow circles representing posts]       |</w:t>
      </w:r>
    </w:p>
    <w:p>
      <w:r>
        <w:t>**Table 16: Page 15 - FCC General Public Exposure Limit (Predictive Spatial Average) Legend**</w:t>
      </w:r>
    </w:p>
    <w:p>
      <w:r>
        <w:t>| % of FCC General Public Exposure Limit (Predictive Spatial Average) |                     |</w:t>
      </w:r>
    </w:p>
    <w:p>
      <w:r>
        <w:t>| :------------------------------------------------------------------ | :------------------ |</w:t>
      </w:r>
    </w:p>
    <w:p>
      <w:r>
        <w:t>| Non-Simulated                                                       | [Color: Light Gray] |</w:t>
      </w:r>
    </w:p>
    <w:p>
      <w:r>
        <w:t>| 0-5                                                                 | [Color: Green]      |</w:t>
      </w:r>
    </w:p>
    <w:p>
      <w:r>
        <w:t>| 5-100                                                               | [Color: Dark Green] |</w:t>
      </w:r>
    </w:p>
    <w:p>
      <w:r>
        <w:t>| 100-500                                                             | [Color: Blue]       |</w:t>
      </w:r>
    </w:p>
    <w:p>
      <w:r>
        <w:t>| 500-5000                                                            | [Color: Yellow]     |</w:t>
      </w:r>
    </w:p>
    <w:p>
      <w:r>
        <w:t>| &gt;5000                                                               | [Color: Red]        |</w:t>
      </w:r>
    </w:p>
    <w:p>
      <w:r>
        <w:t>| Proposed Barrier                                                    | [Image: Yellow dashed line representing barrier] |</w:t>
      </w:r>
    </w:p>
    <w:p>
      <w:r>
        <w:t>| Proposed Posts                                                      | [Image: Yellow circles representing posts]       |</w:t>
      </w:r>
    </w:p>
    <w:p>
      <w:r>
        <w:t>**Table 17: Page 17 - Proposed Signage Legend (Repeat from Page 4)**</w:t>
      </w:r>
    </w:p>
    <w:p>
      <w:r>
        <w:t>| Proposed            |                                                 |</w:t>
      </w:r>
    </w:p>
    <w:p>
      <w:r>
        <w:t>| :------------------ | :---------------------------------------------- |</w:t>
      </w:r>
    </w:p>
    <w:p>
      <w:r>
        <w:t>| **Proposed Signage**|                                                 |</w:t>
      </w:r>
    </w:p>
    <w:p>
      <w:r>
        <w:t>| Safety Instructions | [Image: Safety Instructions sign icon]          |</w:t>
      </w:r>
    </w:p>
    <w:p>
      <w:r>
        <w:t>| Notice 2            | [Image: Notice 2 sign icon]                     |</w:t>
      </w:r>
    </w:p>
    <w:p>
      <w:r>
        <w:t>| Notice 2D Adjacent  | [Image: Notice 2D Adjacent sign icon]           |</w:t>
      </w:r>
    </w:p>
    <w:p>
      <w:r>
        <w:t>| Caution 2           | [Image: Caution 2 sign icon]                    |</w:t>
      </w:r>
    </w:p>
    <w:p>
      <w:r>
        <w:t>| Caution 2A          | [Image: Caution 2A sign icon]                   |</w:t>
      </w:r>
    </w:p>
    <w:p>
      <w:r>
        <w:t>| Caution 2B          | [Image: Caution 2B sign icon]                   |</w:t>
      </w:r>
    </w:p>
    <w:p>
      <w:r>
        <w:t>| Caution 2C          | [Image: Caution 2C sign icon]                   |</w:t>
      </w:r>
    </w:p>
    <w:p>
      <w:r>
        <w:t>| Caution 2D Adjacent | [Image: Caution 2D Adjacent sign icon]          |</w:t>
      </w:r>
    </w:p>
    <w:p>
      <w:r>
        <w:t>| Caution 7"x7"       | [Image: Caution 7"x7" sign icon]                |</w:t>
      </w:r>
    </w:p>
    <w:p>
      <w:r>
        <w:t>| Warning 1B          | [Image: Warning 1B sign icon]                   |</w:t>
      </w:r>
    </w:p>
    <w:p>
      <w:r>
        <w:t>| Warning 2A          | [Image: Warning 2A sign icon]                   |</w:t>
      </w:r>
    </w:p>
    <w:p>
      <w:r>
        <w:t>| RF Exposure Map     | [Image: RF Exposure Map sign icon]              |</w:t>
      </w:r>
    </w:p>
    <w:p>
      <w:r>
        <w:t>| Lock                | [Image: Lock sign icon]                         |</w:t>
      </w:r>
    </w:p>
    <w:p>
      <w:r>
        <w:t>| Barrier             | [Image: Yellow dashed line representing barrier]|</w:t>
      </w:r>
    </w:p>
    <w:p>
      <w:r>
        <w:t>| Posts               | [Image: Yellow circles representing posts]      |</w:t>
      </w:r>
    </w:p>
    <w:p>
      <w:r>
        <w:t>| **Grid Scale = 10 ft**|                                                 |</w:t>
      </w:r>
    </w:p>
    <w:p>
      <w:r>
        <w:t>**Table 18: Page 21 - Table 1: Limits for Maximum Permissible Exposure (MPE) - (A) Limits for Occupational/Controlled Exposure**</w:t>
      </w:r>
    </w:p>
    <w:p>
      <w:r>
        <w:t>| Frequency Range (MHz) | Electric Field Strength (E) (V/m) | Magnetic Field Strength (H) (A/m) | Power Density (S) (mW/cm²) | Averaging Time [E]², [H]², or S (minutes) |</w:t>
      </w:r>
    </w:p>
    <w:p>
      <w:r>
        <w:t>| :-------------------- | :-------------------------------- | :-------------------------------- | :------------------------- | :---------------------------------------- |</w:t>
      </w:r>
    </w:p>
    <w:p>
      <w:r>
        <w:t>| 0.3-3.0               | 614                                | 1.63                              | (100)*                     | 6                                         |</w:t>
      </w:r>
    </w:p>
    <w:p>
      <w:r>
        <w:t>| 3.0-30                | 1842/f                             | 4.89/f                            | (900/f)*                   | 6                                         |</w:t>
      </w:r>
    </w:p>
    <w:p>
      <w:r>
        <w:t>| 30-300                | 61.4                               | 0.163                             | 1.0                        | 6                                         |</w:t>
      </w:r>
    </w:p>
    <w:p>
      <w:r>
        <w:t>| 300-1,500             | --                                 | --                                | f/300                      | 6                                         |</w:t>
      </w:r>
    </w:p>
    <w:p>
      <w:r>
        <w:t>| 1,500-100,000         | --                                 | --                                | 5                          | 6                                         |</w:t>
      </w:r>
    </w:p>
    <w:p>
      <w:r>
        <w:t>**Table 19: Page 21 - Table 1: Limits for Maximum Permissible Exposure (MPE) - (B) Limits for General Public/Uncontrolled Exposure**</w:t>
      </w:r>
    </w:p>
    <w:p>
      <w:r>
        <w:t>| Frequency Range (MHz) | Electric Field Strength (E) (V/m) | Magnetic Field Strength (H) (A/m) | Power Density (S) (mW/cm²) | Averaging Time [E]², [H]², or S (minutes) |</w:t>
      </w:r>
    </w:p>
    <w:p>
      <w:r>
        <w:t>| :-------------------- | :-------------------------------- | :-------------------------------- | :------------------------- | :---------------------------------------- |</w:t>
      </w:r>
    </w:p>
    <w:p>
      <w:r>
        <w:t>| 0.3-1.34              | 614                                | 1.63                              | (100)*                     | 30                                        |</w:t>
      </w:r>
    </w:p>
    <w:p>
      <w:r>
        <w:t>| 1.34-30               | 824/f                              | 2.19/f                            | (180/f)*                   | 30                                        |</w:t>
      </w:r>
    </w:p>
    <w:p>
      <w:r>
        <w:t>| 30-300                | 27.5                               | 0.073                             | 0.2                        | 30                                        |</w:t>
      </w:r>
    </w:p>
    <w:p>
      <w:r>
        <w:t>| 300-1,500             | --                                 | --                                | f/1,500                    | 30                                        |</w:t>
      </w:r>
    </w:p>
    <w:p>
      <w:r>
        <w:t>| 1,500-100,000         | --                                 | --                                | 1.0                        | 30                   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