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Extracted Document Content</w:t>
      </w:r>
    </w:p>
    <w:p>
      <w:r>
        <w:t>Here are the extracted tables:</w:t>
      </w:r>
    </w:p>
    <w:p>
      <w:r>
        <w:t>**Table 1: Site Information (Page 1)**</w:t>
      </w:r>
    </w:p>
    <w:p>
      <w:r>
        <w:t>| Site Name:        | S LOS ROBLES &amp; CORDOVA   |</w:t>
      </w:r>
    </w:p>
    <w:p>
      <w:r>
        <w:t>| :---------------- | :------------------------- |</w:t>
      </w:r>
    </w:p>
    <w:p>
      <w:r>
        <w:t>| FA#               | 10087226                   |</w:t>
      </w:r>
    </w:p>
    <w:p>
      <w:r>
        <w:t>| USID:             | 36504                      |</w:t>
      </w:r>
    </w:p>
    <w:p>
      <w:r>
        <w:t>| Site ID:          | CLL05824, CLL25824         |</w:t>
      </w:r>
    </w:p>
    <w:p>
      <w:r>
        <w:t>| Address:          | 303 CORDOVA STREET,        |</w:t>
      </w:r>
    </w:p>
    <w:p>
      <w:r>
        <w:t>|                   | PASADENA, CA 91101         |</w:t>
      </w:r>
    </w:p>
    <w:p>
      <w:r>
        <w:t>| County:           | LOS ANGELES                |</w:t>
      </w:r>
    </w:p>
    <w:p>
      <w:r>
        <w:t>| Latitude:         | 34.14292                   |</w:t>
      </w:r>
    </w:p>
    <w:p>
      <w:r>
        <w:t>| Longitude:        | -118.14333                 |</w:t>
      </w:r>
    </w:p>
    <w:p>
      <w:r>
        <w:t>| Structure Type    | ROOFTOP                    |</w:t>
      </w:r>
    </w:p>
    <w:p>
      <w:r>
        <w:t>| Property Owner    | NA                         |</w:t>
      </w:r>
    </w:p>
    <w:p>
      <w:r>
        <w:t>| Property Contact  | NA                         |</w:t>
      </w:r>
    </w:p>
    <w:p>
      <w:r>
        <w:t>| M-RFSC Name       | ESSIE POLARD               |</w:t>
      </w:r>
    </w:p>
    <w:p>
      <w:r>
        <w:t>| Desktop Modeler   | IXUS VERSION 4.14(0)       |</w:t>
      </w:r>
    </w:p>
    <w:p>
      <w:r>
        <w:t>**Table 2: Report Information (Page 1)**</w:t>
      </w:r>
    </w:p>
    <w:p>
      <w:r>
        <w:t>| Survey Technician:      | Phi Nguyen    | Site Survey Date:         | 04-22-2025 at 13:40 |</w:t>
      </w:r>
    </w:p>
    <w:p>
      <w:r>
        <w:t>| :---------------------- | :------------ | :------------------------ | :------------------ |</w:t>
      </w:r>
    </w:p>
    <w:p>
      <w:r>
        <w:t>| Meter Model/Serial:     | 22SN1900      | Probe Model/Serial:       | 22WP220028          |</w:t>
      </w:r>
    </w:p>
    <w:p>
      <w:r>
        <w:t>| Meter Calibration Date: | 03-25-2024    | Probe Calibration Date:   | 03-25-2024          |</w:t>
      </w:r>
    </w:p>
    <w:p>
      <w:r>
        <w:t>| Report Writer:          | Kartik Gupta  | Report Generated Date:    | 05-01-2025          |</w:t>
      </w:r>
    </w:p>
    <w:p>
      <w:r>
        <w:t>**TABLE 1: Site Summary (Page 4)**</w:t>
      </w:r>
    </w:p>
    <w:p>
      <w:r>
        <w:t>|                                                                                   |                                                                         |</w:t>
      </w:r>
    </w:p>
    <w:p>
      <w:r>
        <w:t>| :-------------------------------------------------------------------------------- | :---------------------------------------------------------------------- |</w:t>
      </w:r>
    </w:p>
    <w:p>
      <w:r>
        <w:t>| Max Measured Spatial Average MPE% &amp; Location on Site Walking Surface (General Public) | 137.0000% on Main Roof Level &amp; locates at measurement #31               |</w:t>
      </w:r>
    </w:p>
    <w:p>
      <w:r>
        <w:t>| Max Predictive Spatial Average MPE% &amp; Location on Site (General Public)           | 4361.5800% on Main Roof Level                                           |</w:t>
      </w:r>
    </w:p>
    <w:p>
      <w:r>
        <w:t>| Max Predictive Spatial Average MPE% (AT&amp;T Only) &amp; Location on Site Walking Surface (General Public) | 4361.5800% on Main Roof Level                                           |</w:t>
      </w:r>
    </w:p>
    <w:p>
      <w:r>
        <w:t>| AT&amp;T Mobility Site Compliance                                                     | AT&amp;T Mobility will be compliant by implementing remediation recommended as per section 6 in this report. |</w:t>
      </w:r>
    </w:p>
    <w:p>
      <w:r>
        <w:t>**Table 3: Antenna Access Summary (Page 4)**</w:t>
      </w:r>
    </w:p>
    <w:p>
      <w:r>
        <w:t>| Access to Antennas | Status        | Access Control Type | Comments   |</w:t>
      </w:r>
    </w:p>
    <w:p>
      <w:r>
        <w:t>| :----------------- | :------------ | :------------------ | :--------- |</w:t>
      </w:r>
    </w:p>
    <w:p>
      <w:r>
        <w:t>| Main Roof Access   | Restricted    | Locked Door         |            |</w:t>
      </w:r>
    </w:p>
    <w:p>
      <w:r>
        <w:t>| AT&amp;T Sector A      | Non-Restricted |                     |            |</w:t>
      </w:r>
    </w:p>
    <w:p>
      <w:r>
        <w:t>| AT&amp;T Sector B      | Non-Restricted |                     |            |</w:t>
      </w:r>
    </w:p>
    <w:p>
      <w:r>
        <w:t>| AT&amp;T Sector C      | Non-Restricted |                     |            |</w:t>
      </w:r>
    </w:p>
    <w:p>
      <w:r>
        <w:t>**TABLE 2.1: Existing/Installed Signage Summary (AT&amp;T) (Page 5)**</w:t>
      </w:r>
    </w:p>
    <w:p>
      <w:r>
        <w:t>| AT&amp;T Signage Locations | SI SIGN    | Caution 2  | Notice 1   | Notice 2   | Caution 1  | Caution 2B | Caution 2C | Warning 1  | Barriers   |</w:t>
      </w:r>
    </w:p>
    <w:p>
      <w:r>
        <w:t>| :--------------------- | :--------- | :--------- | :--------- | :--------- | :--------- | :--------- | :--------- | :--------- | :--------- |</w:t>
      </w:r>
    </w:p>
    <w:p>
      <w:r>
        <w:t>|                        | Existing   | Installed  | Existing   | Installed  | Existing   | Installed  | Existing   | Installed  | Existing   |</w:t>
      </w:r>
    </w:p>
    <w:p>
      <w:r>
        <w:t>| Access Point(s)        | X          |            |            |            |            |            |            |            |            |</w:t>
      </w:r>
    </w:p>
    <w:p>
      <w:r>
        <w:t>| Alpha                  |            |            | 2          | 6          |            |            |            |            |            |</w:t>
      </w:r>
    </w:p>
    <w:p>
      <w:r>
        <w:t>| Beta                   |            |            | 11         | 1          |            |            |            |            |            |</w:t>
      </w:r>
    </w:p>
    <w:p>
      <w:r>
        <w:t>| Gamma                  |            |            | 6          | 2          |            |            |            |            |            |</w:t>
      </w:r>
    </w:p>
    <w:p>
      <w:r>
        <w:t>**TABLE 2.2: Proposed/Recommended Signage Summary (AT&amp;T) (Page 5)**</w:t>
      </w:r>
    </w:p>
    <w:p>
      <w:r>
        <w:t>| AT&amp;T Signage Locations | SI SIGN | Caution 2 | Notice 1 | Notice 2 | Caution 1 | Caution 2B | Caution 2C | Warning 1 | Barriers |</w:t>
      </w:r>
    </w:p>
    <w:p>
      <w:r>
        <w:t>| :--------------------- | :------ | :-------- | :------- | :------- | :-------- | :--------- | :--------- | :-------- | :------- |</w:t>
      </w:r>
    </w:p>
    <w:p>
      <w:r>
        <w:t>|                        | Install | Remove    | Install   | Remove    | Install   | Remove    | Install   | Remove    | Install   |</w:t>
      </w:r>
    </w:p>
    <w:p>
      <w:r>
        <w:t>| Access Point(s)        |         |           |           |           |           |           |           |           |           |</w:t>
      </w:r>
    </w:p>
    <w:p>
      <w:r>
        <w:t>| Alpha                  |         |           |           |           |           |           |           |           |           |</w:t>
      </w:r>
    </w:p>
    <w:p>
      <w:r>
        <w:t>| Beta                   |         |           | 7         |           |           |           |           |           | X        |</w:t>
      </w:r>
    </w:p>
    <w:p>
      <w:r>
        <w:t>| Gamma                  |         |           | 4         |           |           |           |           |           | X        |</w:t>
      </w:r>
    </w:p>
    <w:p>
      <w:r>
        <w:t>**TABLE 2.3: Final Compliance Signage Summary (AT&amp;T) (Page 6)**</w:t>
      </w:r>
    </w:p>
    <w:p>
      <w:r>
        <w:t>| AT&amp;T Signage Locations | SI SIGN  | Caution 2 | Notice 1 | Notice 2 | Caution 1 | Caution 2B | Caution 2C | Warning 1 | Barriers |</w:t>
      </w:r>
    </w:p>
    <w:p>
      <w:r>
        <w:t>| :--------------------- | :------- | :-------- | :------- | :------- | :-------- | :--------- | :--------- | :-------- | :------- |</w:t>
      </w:r>
    </w:p>
    <w:p>
      <w:r>
        <w:t>| Access Point(s)        | Existing | Proposed  | Existing | Proposed | Existing | Proposed | Existing | Proposed | Existing |</w:t>
      </w:r>
    </w:p>
    <w:p>
      <w:r>
        <w:t>| Access Point(s)        | X        |           |          |          |          |          |          |          |          |</w:t>
      </w:r>
    </w:p>
    <w:p>
      <w:r>
        <w:t>| Alpha                  |          |           | 8        |          |          |          |          |          |          |</w:t>
      </w:r>
    </w:p>
    <w:p>
      <w:r>
        <w:t>| Beta                   |          |           | 12       | 7        |          |          |          |          | X        |</w:t>
      </w:r>
    </w:p>
    <w:p>
      <w:r>
        <w:t>| Gamma                  |          |           | 8        | 4        |          |          |          |          | X        |</w:t>
      </w:r>
    </w:p>
    <w:p>
      <w:r>
        <w:t>**TABLE 2.4: Existing/Replaced Polyethylene Signage Summary (AT&amp;T) (Page 6)**</w:t>
      </w:r>
    </w:p>
    <w:p>
      <w:r>
        <w:t>| AT&amp;T Signage Locations | SI SIGN  | Caution 2 | Notice 1 | Notice 2 | Caution 1 | Caution 2B | Caution 2C | Warning 1 | Barriers |</w:t>
      </w:r>
    </w:p>
    <w:p>
      <w:r>
        <w:t>| :--------------------- | :------- | :-------- | :------- | :------- | :-------- | :--------- | :--------- | :-------- | :------- |</w:t>
      </w:r>
    </w:p>
    <w:p>
      <w:r>
        <w:t>|                        | Existing | Replaced  | Existing | Replaced | Existing | Replaced | Existing | Replaced | Existing |</w:t>
      </w:r>
    </w:p>
    <w:p>
      <w:r>
        <w:t>| Access Point(s)        | X        |           |          |          |          |          |          |          |          |</w:t>
      </w:r>
    </w:p>
    <w:p>
      <w:r>
        <w:t>| Alpha                  |          |           | 2        |          |          |          |          |          |          |</w:t>
      </w:r>
    </w:p>
    <w:p>
      <w:r>
        <w:t>| Beta                   |          |           | 11       |          |          |          |          |          |          |</w:t>
      </w:r>
    </w:p>
    <w:p>
      <w:r>
        <w:t>| Gamma                  |          |           | 6        |          |          |          |          |          |          |</w:t>
      </w:r>
    </w:p>
    <w:p>
      <w:r>
        <w:t>**TABLE 3: Fall Arrest Anchor Point Summary (Page 7)**</w:t>
      </w:r>
    </w:p>
    <w:p>
      <w:r>
        <w:t>| Fall Arrest Anchor &amp; Parapet Info | Parapet/Railing Available (Yes/No) | Parapet/Railing Height (inches) | Fall Arrest Anchors Available (Yes/No) |</w:t>
      </w:r>
    </w:p>
    <w:p>
      <w:r>
        <w:t>| :-------------------------------- | :------------------------------- | :------------------------------ | :------------------------------------- |</w:t>
      </w:r>
    </w:p>
    <w:p>
      <w:r>
        <w:t>| Safety Info (Roof/Site)           | Yes                              | 16                              | No                                     |</w:t>
      </w:r>
    </w:p>
    <w:p>
      <w:r>
        <w:t>**Table 4: Climate Conditions at Time of On-Site Audit (Page 7)**</w:t>
      </w:r>
    </w:p>
    <w:p>
      <w:r>
        <w:t>| Temperature:    | 80° F   |</w:t>
      </w:r>
    </w:p>
    <w:p>
      <w:r>
        <w:t>| :-------------- | :------ |</w:t>
      </w:r>
    </w:p>
    <w:p>
      <w:r>
        <w:t>| Sky Condition:  | Sunny   |</w:t>
      </w:r>
    </w:p>
    <w:p>
      <w:r>
        <w:t>| Wind Factor:    | 5 MPH   |</w:t>
      </w:r>
    </w:p>
    <w:p>
      <w:r>
        <w:t>| Precipitation:  | No      |</w:t>
      </w:r>
    </w:p>
    <w:p>
      <w:r>
        <w:t>**Legend (Page 8)**</w:t>
      </w:r>
    </w:p>
    <w:p>
      <w:r>
        <w:t>|      | "A"-AT&amp;T | "T"-T-Mobile | "V"-VERIZON | "S"-SPRINT | "U"-USCC | "D"-DISH WIRELESS | "UK"-Unknown/Other Carrier | Microwave | "UK"-Omni | **Map Scale = 10 ft** |</w:t>
      </w:r>
    </w:p>
    <w:p>
      <w:r>
        <w:t>| :--- | :-------- | :----------- | :---------- | :---------- | :------- | :---------------- | :------------------------- | :-------- | :-------- | :-------------------- |</w:t>
      </w:r>
    </w:p>
    <w:p>
      <w:r>
        <w:t>**Table 4.1: Antenna Inventory Table (Page 9)**</w:t>
      </w:r>
    </w:p>
    <w:p>
      <w:r>
        <w:t>| ANT ID | Operator | Antenna Mfg | Antenna Model | Antenna Type | Freq (MHz) | Tech. | AZ (°) | EDT For Analysis (°) | EDT Range (°) | MDT (°) | HBW (°) | Antenna Gain (dBd) | Antenna Aperture (ft) | Transmitter Power (Watts) | Total Loss (dB) | Total ERP (Watts) | Total EIRP (Watts) |</w:t>
      </w:r>
    </w:p>
    <w:p>
      <w:r>
        <w:t>| :----- | :------- | :---------- | :------------ | :----------- | :--------- | :---- | :----- | :------------------- | :------------ | :------ | :------ | :----------------- | :-------------------- | :------------------------ | :-------------- | :---------------- | :----------------- |</w:t>
      </w:r>
    </w:p>
    <w:p>
      <w:r>
        <w:t>| A1     | AT&amp;T     | QUINTEL     | QD66512-3D    | Panel        | 2100       | LTE   | 100    | 1                    | 0-3           | 0       | 68      | 15.65              | 6.00                  | 40.01                     | 1.70            | 993.38            | 1629.72            |</w:t>
      </w:r>
    </w:p>
    <w:p>
      <w:r>
        <w:t>| A1     | AT&amp;T     | QUINTEL     | QD66512-3D    | Panel        | 2100       | LTE   | 100    | 1                    | 0-3           | 0       | 68      | 15.65              | 6.00                  | 80.00                     | 1.70            | 1986.38           | 3258.84            |</w:t>
      </w:r>
    </w:p>
    <w:p>
      <w:r>
        <w:t>| A1     | AT&amp;T     | QUINTEL     | QD66512-3D    | Panel        | 700(B12)   | LTE   | 100    | 2                    | 2-4           | 0       | 69      | 12.65              | 6.00                  | 90.00                     | 0.50            | 1476.53           | 2422.38            |</w:t>
      </w:r>
    </w:p>
    <w:p>
      <w:r>
        <w:t>| A1     | AT&amp;T     | QUINTEL     | QD66512-3D    | Panel        | 850        | 5G    | 100    | 2                    | 2-4           | 0       | 64      | 13.05              | 6.00                  | 120.00                    | 0.50            | 2158.65           | 3541.45            |</w:t>
      </w:r>
    </w:p>
    <w:p>
      <w:r>
        <w:t>| A2     | AT&amp;T     | Ericsson    | AIR6449 B77D  | Integrated   | 3840       | 5G    | 100    | 6                    | 6             | 0       | 11      | 23.50              | 2.55                  | 108.44*                   | 0.50            | 21636.62*         | 35496.82*          |</w:t>
      </w:r>
    </w:p>
    <w:p>
      <w:r>
        <w:t>| A3     | AT&amp;T     | QUINTEL     | QD66512-3D    | Panel        | 1900       | LTE   | 100    | 1                    | 0-3           | 0       | 71      | 15.25              | 6.00                  | 120.00                    | 1.70            | 2717.57           | 4458.42            |</w:t>
      </w:r>
    </w:p>
    <w:p>
      <w:r>
        <w:t>| A3     | AT&amp;T     | QUINTEL     | QD66512-3D    | Panel        | 700(B14)   | LTE   | 100    | 2                    | 2-4           | 0       | 69      | 12.65              | 6.00                  | 45.00                     | 0.50            | 738.27            | 1211.19            |</w:t>
      </w:r>
    </w:p>
    <w:p>
      <w:r>
        <w:t>| A4     | AT&amp;T     | QUINTEL     | QS6658-3      | Panel        | 2300       | LTE   | 100    | 3                    | 2-5           | 0       | 58      | 15.85              | 6.00                  | 57.16                     | 1.70            | 1486.34           | 2438.48            |</w:t>
      </w:r>
    </w:p>
    <w:p>
      <w:r>
        <w:t>| A4     | AT&amp;T     | QUINTEL     | QS6658-3      | Panel        | 700(B29)   | LTE   | 100    | 2                    | 2-4           | 0       | 69      | 11.35              | 6.00                  | 7.50                      | 1.87            | 66.54             | 109.16             |</w:t>
      </w:r>
    </w:p>
    <w:p>
      <w:r>
        <w:t>| A5     | AT&amp;T     | QUINTEL     | QS6658-3      | Panel        | 2300       | LTE   | 220    | 3                    | 2-5           | 0       | 58      | 15.85              | 6.00                  | 57.16                     | 1.70            | 1486.34           | 2438.48            |</w:t>
      </w:r>
    </w:p>
    <w:p>
      <w:r>
        <w:t>| A5     | AT&amp;T     | QUINTEL     | QS6658-3      | Panel        | 700(B29)   | LTE   | 220    | 2                    | 2-4           | 0       | 69      | 11.35              | 6.00                  | 1.50                      | 1.87            | 13.31             | 21.83              |</w:t>
      </w:r>
    </w:p>
    <w:p>
      <w:r>
        <w:t>| A6     | AT&amp;T     | QUINTEL     | QD66512-3D    | Panel        | 1900       | LTE   | 220    | 3                    | 1-5           | 0       | 71      | 15.25              | 6.00                  | 120.00                    | 1.70            | 2717.57           | 4458.42            |</w:t>
      </w:r>
    </w:p>
    <w:p>
      <w:r>
        <w:t>| A6     | AT&amp;T     | QUINTEL     | QD66512-3D    | Panel        | 700(B14)   | LTE   | 220    | 2                    | 2-4           | 0       | 69      | 12.65              | 6.00                  | 4.50                      | 0.50            | 73.83             | 121.12             |</w:t>
      </w:r>
    </w:p>
    <w:p>
      <w:r>
        <w:t>| A7     | AT&amp;T     | Ericsson    | AIR6449 B77D  | Integrated   | 3840       | 5G    | 220    | 6                    | 6             | 0       | 11      | 23.50              | 2.55                  | 108.44*                   | 0.50            | 21636.62*         | 35496.82*          |</w:t>
      </w:r>
    </w:p>
    <w:p>
      <w:r>
        <w:t>| A8     | AT&amp;T     | QUINTEL     | QD66512-3D    | Panel        | 2100       | LTE   | 220    | 3                    | 1-5           | 0       | 68      | 15.65              | 6.00                  | 40.01                     | 1.70            | 993.38            | 1629.72            |</w:t>
      </w:r>
    </w:p>
    <w:p>
      <w:r>
        <w:t>| A8     | AT&amp;T     | QUINTEL     | QD66512-3D    | Panel        | 2100       | LTE   | 220    | 3                    | 1-5           | 0       | 68      | 15.65              | 6.00                  | 80.00                     | 1.70            | 1986.38           | 3258.84            |</w:t>
      </w:r>
    </w:p>
    <w:p>
      <w:r>
        <w:t>| A8     | AT&amp;T     | QUINTEL     | QD66512-3D    | Panel        | 700(B12)   | LTE   | 220    | 4                    | 2-6           | 0       | 69      | 12.65              | 6.00                  | 90.00                     | 0.50            | 1476.53           | 2422.38            |</w:t>
      </w:r>
    </w:p>
    <w:p>
      <w:r>
        <w:t>| A8     | AT&amp;T     | QUINTEL     | QD66512-3D    | Panel        | 850        | 5G    | 220    | 2                    | 2-4           | 0       | 64      | 13.05              | 6.00                  | 120.00                    | 0.50            | 2158.65           | 3541.45            |</w:t>
      </w:r>
    </w:p>
    <w:p>
      <w:r>
        <w:t>**Table 4.2: Antenna Inventory Table (Page 10)**</w:t>
      </w:r>
    </w:p>
    <w:p>
      <w:r>
        <w:t>| ANT ID | Operator | Antenna Mfg | Antenna Model | Antenna Type | Freq (MHz) | Tech. | AZ (°) | EDT For Analysis (°) | EDT Range (°) | MDT (°) | HBW (°) | Antenna Gain (dBd) | Antenna Aperture (ft) | Transmitter Power (Watts) | Total Loss (dB) | Total ERP (Watts) | Total EIRP (Watts) |</w:t>
      </w:r>
    </w:p>
    <w:p>
      <w:r>
        <w:t>| :----- | :------- | :---------- | :------------ | :----------- | :--------- | :---- | :----- | :------------------- | :------------ | :------ | :------ | :----------------- | :-------------------- | :------------------------ | :-------------- | :---------------- | :----------------- |</w:t>
      </w:r>
    </w:p>
    <w:p>
      <w:r>
        <w:t>| A9     | AT&amp;T     | QUINTEL     | QD66512-3D    | Panel        | 2100       | LTE   | 340    | 2                    | 0-4           | 0       | 68      | 15.65              | 6.00                  | 40.01                     | 1.70            | 993.38            | 1629.72            |</w:t>
      </w:r>
    </w:p>
    <w:p>
      <w:r>
        <w:t>| A9     | AT&amp;T     | QUINTEL     | QD66512-3D    | Panel        | 2100       | LTE   | 340    | 2                    | 0-4           | 0       | 68      | 15.65              | 6.00                  | 80.00                     | 1.70            | 1986.38           | 3258.84            |</w:t>
      </w:r>
    </w:p>
    <w:p>
      <w:r>
        <w:t>| A9     | AT&amp;T     | QUINTEL     | QD66512-3D    | Panel        | 700(B12)   | LTE   | 340    | 2                    | 2-4           | 0       | 69      | 12.65              | 6.00                  | 90.00                     | 0.50            | 1476.53           | 2422.38            |</w:t>
      </w:r>
    </w:p>
    <w:p>
      <w:r>
        <w:t>| A9     | AT&amp;T     | QUINTEL     | QD66512-3D    | Panel        | 850        | 5G    | 340    | 2                    | 2-4           | 0       | 64      | 13.05              | 6.00                  | 120.00                    | 0.50            | 2158.65           | 3541.45            |</w:t>
      </w:r>
    </w:p>
    <w:p>
      <w:r>
        <w:t>| A10    | AT&amp;T     | Ericsson    | AIR6449 B77D  | Integrated   | 3840       | 5G    | 340    | 6                    | 6             | 0       | 11      | 23.50              | 2.55                  | 108.44*                   | 0.50            | 21636.62*         | 35496.82*          |</w:t>
      </w:r>
    </w:p>
    <w:p>
      <w:r>
        <w:t>| A11    | AT&amp;T     | QUINTEL     | QD66512-3D    | Panel        | 1900       | LTE   | 340    | 2                    | 0-4           | 0       | 71      | 15.25              | 6.00                  | 120.00                    | 1.70            | 2717.57           | 4458.42            |</w:t>
      </w:r>
    </w:p>
    <w:p>
      <w:r>
        <w:t>| A11    | AT&amp;T     | QUINTEL     | QD66512-3D    | Panel        | 700(B14)   | LTE   | 340    | 2                    | 2-4           | 0       | 69      | 12.65              | 6.00                  | 4.50                      | 0.50            | 73.83             | 121.12             |</w:t>
      </w:r>
    </w:p>
    <w:p>
      <w:r>
        <w:t>| A12    | AT&amp;T     | QUINTEL     | QS6658-3      | Panel        | 2300       | LTE   | 340    | 2.5                  | 2-5           | 0       | 58      | 15.85              | 6.00                  | 30.00                     | 1.70            | 780.05            | 1279.74            |</w:t>
      </w:r>
    </w:p>
    <w:p>
      <w:r>
        <w:t>| A12    | AT&amp;T     | QUINTEL     | QS6658-3      | Panel        | 700(B29)   | LTE   | 340    | 2                    | 2-4           | 0       | 69      | 11.35              | 6.00                  | 1.50                      | 1.87            | 13.31             | 21.83              |</w:t>
      </w:r>
    </w:p>
    <w:p>
      <w:r>
        <w:t>**Table 4.3: Antenna Height(s) Summary Table (Page 11)**</w:t>
      </w:r>
    </w:p>
    <w:p>
      <w:r>
        <w:t>| ANT ID | Operator | Antenna Radiation Centerline (ft) | Z-Height from Sloped Adj. Building-1 (ft) | Z-Height from Main Roof (ft) | Z-Height from Adj. Building-2 Sloped Roof (ft) | Z-Height from Balcony-1,2&amp;3 (ft) | Z-Height from Lower Roof (ft) | Z-Height from Ground (ft) |</w:t>
      </w:r>
    </w:p>
    <w:p>
      <w:r>
        <w:t>| :----- | :------- | :-------------------------------- | :---------------------------------------- | :--------------------------- | :--------------------------------------------- | :------------------------------- | :---------------------------- | :------------------------ |</w:t>
      </w:r>
    </w:p>
    <w:p>
      <w:r>
        <w:t>| A1     | AT&amp;T     | 55.91                             | -6.42                                     | 3.58                         | 5.58                                           | 10.58                            | 41.91                         | 52.91                     |</w:t>
      </w:r>
    </w:p>
    <w:p>
      <w:r>
        <w:t>| A2     | AT&amp;T     | 57.64                             | -2.97                                     | 7.04                         | 9.04                                           | 14.04                            | 45.37                         | 56.37                     |</w:t>
      </w:r>
    </w:p>
    <w:p>
      <w:r>
        <w:t>| A3     | AT&amp;T     | 55.91                             | -6.42                                     | 3.58                         | 5.58                                           | 10.58                            | 41.91                         | 52.91                     |</w:t>
      </w:r>
    </w:p>
    <w:p>
      <w:r>
        <w:t>| A4     | AT&amp;T     | 55.91                             | -6.42                                     | 3.58                         | 5.58                                           | 10.58                            | 41.91                         | 52.91                     |</w:t>
      </w:r>
    </w:p>
    <w:p>
      <w:r>
        <w:t>| A5     | AT&amp;T     | 55.91                             | -6.42                                     | 3.58                         | 5.58                                           | 10.58                            | 41.91                         | 52.91                     |</w:t>
      </w:r>
    </w:p>
    <w:p>
      <w:r>
        <w:t>| A6     | AT&amp;T     | 56.41                             | -5.92                                     | 4.08                         | 6.08                                           | 11.08                            | 42.41                         | 53.41                     |</w:t>
      </w:r>
    </w:p>
    <w:p>
      <w:r>
        <w:t>| A7     | AT&amp;T     | 58.14                             | -2.47                                     | 7.54                         | 9.54                                           | 14.54                            | 45.87                         | 56.87                     |</w:t>
      </w:r>
    </w:p>
    <w:p>
      <w:r>
        <w:t>| A8     | AT&amp;T     | 56.41                             | -5.92                                     | 4.08                         | 6.08                                           | 11.08                            | 42.41                         | 53.41                     |</w:t>
      </w:r>
    </w:p>
    <w:p>
      <w:r>
        <w:t>| A9     | AT&amp;T     | 56.50                             | -5.83                                     | 4.17                         | 6.17                                           | 11.17                            | 42.50                         | 53.50                     |</w:t>
      </w:r>
    </w:p>
    <w:p>
      <w:r>
        <w:t>| A10    | AT&amp;T     | 58.22                             | -2.39                                     | 7.62                         | 9.62                                           | 14.62                            | 45.95                         | 56.95                     |</w:t>
      </w:r>
    </w:p>
    <w:p>
      <w:r>
        <w:t>| A11    | AT&amp;T     | 56.50                             | -5.83                                     | 4.17                         | 6.17                                           | 11.17                            | 42.50                         | 53.50                     |</w:t>
      </w:r>
    </w:p>
    <w:p>
      <w:r>
        <w:t>| A12    | AT&amp;T     | 56.00                             | -6.33                                     | 3.67                         | 5.67                                           | 10.67                            | 42.00                         | 53.00                     |</w:t>
      </w:r>
    </w:p>
    <w:p>
      <w:r>
        <w:t>**Legend (Page 18)**</w:t>
      </w:r>
    </w:p>
    <w:p>
      <w:r>
        <w:t>|      | "A"-AT&amp;T | "T"-T-Mobile | "V"-VERIZON | "S"-SPRINT | "U"-USCC | "D"-DISH WIRELESS | "UK"-Unknown/Other Carrier | Microwave | "UK"-Omni | **Map Scale = 10 ft** |</w:t>
      </w:r>
    </w:p>
    <w:p>
      <w:r>
        <w:t>| :--- | :-------- | :----------- | :---------- | :---------- | :------- | :---------------- | :------------------------- | :-------- | :-------- | :-------------------- |</w:t>
      </w:r>
    </w:p>
    <w:p>
      <w:r>
        <w:t>**Site Readings (Page 19)**</w:t>
      </w:r>
    </w:p>
    <w:p>
      <w:r>
        <w:t>| Location # | Avg %      | Max %      | Location # | Avg %      | Max %      |</w:t>
      </w:r>
    </w:p>
    <w:p>
      <w:r>
        <w:t>| :--------- | :--------- | :--------- | :--------- | :--------- | :--------- |</w:t>
      </w:r>
    </w:p>
    <w:p>
      <w:r>
        <w:t>| 1          | 108.8500 % | 132.7500 % | 2          | 72.6500 %  | 85.7500 %  |</w:t>
      </w:r>
    </w:p>
    <w:p>
      <w:r>
        <w:t>| 3          | 81.2000 %  | 95.8000 %  | 4          | 81.3500 %  | 98.3500 %  |</w:t>
      </w:r>
    </w:p>
    <w:p>
      <w:r>
        <w:t>| 5          | 74.9000 %  | 85.3000 %  | 6          | 72.1000 %  | 87.2000 %  |</w:t>
      </w:r>
    </w:p>
    <w:p>
      <w:r>
        <w:t>| 7          | 79.8500 %  | 91.3000 %  | 8          | 80.3500 %  | 94.1000 %  |</w:t>
      </w:r>
    </w:p>
    <w:p>
      <w:r>
        <w:t>| 9          | 82.8000 %  | 104.7500 % | 10         | 75.4000 %  | 95.2500 %  |</w:t>
      </w:r>
    </w:p>
    <w:p>
      <w:r>
        <w:t>| 11         | 78.9000 %  | 100.2500 % | 12         | 68.9000 %  | 79.9500 %  |</w:t>
      </w:r>
    </w:p>
    <w:p>
      <w:r>
        <w:t>| 13         | 64.9500 %  | 76.6000 %  | 14         | 115.5000 % | 162.4000 % |</w:t>
      </w:r>
    </w:p>
    <w:p>
      <w:r>
        <w:t>| 15         | 107.6500 % | 135.7500 % | 16         | 106.6000 % | 133.8500 % |</w:t>
      </w:r>
    </w:p>
    <w:p>
      <w:r>
        <w:t>| 17         | 112.6000 % | 147.0000 % | 18         | 100.5500 % | 134.2000 % |</w:t>
      </w:r>
    </w:p>
    <w:p>
      <w:r>
        <w:t>| 19         | 112.2000 % | 147.9000 % | 20         | 105.2000 % | 143.4000 % |</w:t>
      </w:r>
    </w:p>
    <w:p>
      <w:r>
        <w:t>| 21         | 105.7000 % | 125.8000 % | 22         | 112.1500 % | 133.7500 % |</w:t>
      </w:r>
    </w:p>
    <w:p>
      <w:r>
        <w:t>| 23         | 125.4000 % | 149.9000 % | 24         | 123.4500 % | 145.3000 % |</w:t>
      </w:r>
    </w:p>
    <w:p>
      <w:r>
        <w:t>| 25         | 133.1500 % | 162.8000 % | 26         | 123.2500 % | 148.0000 % |</w:t>
      </w:r>
    </w:p>
    <w:p>
      <w:r>
        <w:t>| 27         | 120.7000 % | 164.9000 % | 28         | 129.0500 % | 165.4000 % |</w:t>
      </w:r>
    </w:p>
    <w:p>
      <w:r>
        <w:t>| 29         | 112.4000 % | 148.6500 % | 30         | 121.3500 % | 145.6000 % |</w:t>
      </w:r>
    </w:p>
    <w:p>
      <w:r>
        <w:t>| 31         | 137.0000 % | 159.7500 % | 32         | 130.1000 % | 158.0500 % |</w:t>
      </w:r>
    </w:p>
    <w:p>
      <w:r>
        <w:t>| 33         | 62.6000 %  | 83.5000 %  | 34         | 63.4000 %  | 72.7500 %  |</w:t>
      </w:r>
    </w:p>
    <w:p>
      <w:r>
        <w:t>| 35         | 66.2000 %  | 88.1000 %  | 36         | 69.2500 %  | 82.5000 %  |</w:t>
      </w:r>
    </w:p>
    <w:p>
      <w:r>
        <w:t>| 37         | 60.9000 %  | 74.8500 %  | 38         | 27.0800 %  | 33.7950 %  |</w:t>
      </w:r>
    </w:p>
    <w:p>
      <w:r>
        <w:t>| 39         | 27.7550 %  | 32.9300 %  | 40         | 28.3550 %  | 34.3200 %  |</w:t>
      </w:r>
    </w:p>
    <w:p>
      <w:r>
        <w:t>| 41         | 25.9350 %  | 30.4100 %  | 42         | 29.6500 %  | 35.8850 %  |</w:t>
      </w:r>
    </w:p>
    <w:p>
      <w:r>
        <w:t>**Site Readings (Cont.) (Page 20)**</w:t>
      </w:r>
    </w:p>
    <w:p>
      <w:r>
        <w:t>| Location # | Avg %     | Max %     | Location # | Avg %     | Max %     |</w:t>
      </w:r>
    </w:p>
    <w:p>
      <w:r>
        <w:t>| :--------- | :-------- | :-------- | :--------- | :-------- | :-------- |</w:t>
      </w:r>
    </w:p>
    <w:p>
      <w:r>
        <w:t>| 43         | 25.3300 % | 30.6800 % | 44         | 25.9750 % | 32.0650 % |</w:t>
      </w:r>
    </w:p>
    <w:p>
      <w:r>
        <w:t>| 45         | 24.9400 % | 32.8800 % | 46         | 26.5800 % | 31.2200 % |</w:t>
      </w:r>
    </w:p>
    <w:p>
      <w:r>
        <w:t>**Table 5: MPE Table (Page 20)**</w:t>
      </w:r>
    </w:p>
    <w:p>
      <w:r>
        <w:t>(Note: The header implies the table above is "Table 5". The content is the "Site Readings" table.)</w:t>
      </w:r>
    </w:p>
    <w:p>
      <w:r>
        <w:t>**% of FCC General Public Exposure Limit (Page 21)**</w:t>
      </w:r>
    </w:p>
    <w:p>
      <w:r>
        <w:t>| 100-500 | 500-5000 | &gt;5000 |</w:t>
      </w:r>
    </w:p>
    <w:p>
      <w:r>
        <w:t>| :------ | :------- | :---- |</w:t>
      </w:r>
    </w:p>
    <w:p>
      <w:r>
        <w:t>| *(Blue)* | *(Green)* | *(Red)* |</w:t>
      </w:r>
    </w:p>
    <w:p>
      <w:r>
        <w:t>**% of FCC General Public Exposure Limit (Page 22)**</w:t>
      </w:r>
    </w:p>
    <w:p>
      <w:r>
        <w:t>| 100-500 | 500-5000 | &gt;5000 |</w:t>
      </w:r>
    </w:p>
    <w:p>
      <w:r>
        <w:t>| :------ | :------- | :---- |</w:t>
      </w:r>
    </w:p>
    <w:p>
      <w:r>
        <w:t>| *(Blue)* | *(Green)* | *(Red)* |</w:t>
      </w:r>
    </w:p>
    <w:p>
      <w:r>
        <w:t>**% of FCC General Public Exposure Limit (Page 23)**</w:t>
      </w:r>
    </w:p>
    <w:p>
      <w:r>
        <w:t>| 100-500 | 500-5000 | &gt;5000 |</w:t>
      </w:r>
    </w:p>
    <w:p>
      <w:r>
        <w:t>| :------ | :------- | :---- |</w:t>
      </w:r>
    </w:p>
    <w:p>
      <w:r>
        <w:t>| *(Blue)* | *(Green)* | *(Red)* |</w:t>
      </w:r>
    </w:p>
    <w:p>
      <w:r>
        <w:t>**% of FCC General Public Exposure Limit (Page 24)**</w:t>
      </w:r>
    </w:p>
    <w:p>
      <w:r>
        <w:t>| 100-500 | 500-5000 | &gt;5000 |</w:t>
      </w:r>
    </w:p>
    <w:p>
      <w:r>
        <w:t>| :------ | :------- | :---- |</w:t>
      </w:r>
    </w:p>
    <w:p>
      <w:r>
        <w:t>| *(Blue)* | *(Green)* | *(Red)* |</w:t>
      </w:r>
    </w:p>
    <w:p>
      <w:r>
        <w:t>**% of FCC General Public Exposure Limit (Predictive Spatial Average) (Page 25)**</w:t>
      </w:r>
    </w:p>
    <w:p>
      <w:r>
        <w:t>| Non-Simulated | 0-5       | 5-100     | 100-500   | 500-5000  | &gt;5000     |</w:t>
      </w:r>
    </w:p>
    <w:p>
      <w:r>
        <w:t>| :------------ | :-------- | :-------- | :-------- | :-------- | :-------- |</w:t>
      </w:r>
    </w:p>
    <w:p>
      <w:r>
        <w:t>| *(Grey)*      | *(Green)* | *(Blue)*  | *(Cyan)*  | *(Yellow)*| *(Red)*   |</w:t>
      </w:r>
    </w:p>
    <w:p>
      <w:r>
        <w:t>**% of FCC General Public Exposure Limit (Predictive Spatial Average) (Page 26)**</w:t>
      </w:r>
    </w:p>
    <w:p>
      <w:r>
        <w:t>| Non-Simulated | 0-5       | 5-100     | 100-500   | 500-5000  | &gt;5000     |</w:t>
      </w:r>
    </w:p>
    <w:p>
      <w:r>
        <w:t>| :------------ | :-------- | :-------- | :-------- | :-------- | :-------- |</w:t>
      </w:r>
    </w:p>
    <w:p>
      <w:r>
        <w:t>| *(Grey)*      | *(Green)* | *(Blue)*  | *(Cyan)*  | *(Yellow)*| *(Red)*   |</w:t>
      </w:r>
    </w:p>
    <w:p>
      <w:r>
        <w:t>**% of FCC General Public Exposure Limit (Predictive Spatial Average) (Page 27)**</w:t>
      </w:r>
    </w:p>
    <w:p>
      <w:r>
        <w:t>| Non-Simulated | 0-5       | 5-100     | 100-500   | 500-5000  | &gt;5000     |</w:t>
      </w:r>
    </w:p>
    <w:p>
      <w:r>
        <w:t>| :------------ | :-------- | :-------- | :-------- | :-------- | :-------- |</w:t>
      </w:r>
    </w:p>
    <w:p>
      <w:r>
        <w:t>| *(Grey)*      | *(Green)* | *(Blue)*  | *(Cyan)*  | *(Yellow)*| *(Red)*   |</w:t>
      </w:r>
    </w:p>
    <w:p>
      <w:r>
        <w:t>**% of FCC General Public Exposure Limit (Predictive Spatial Average) (Page 28)**</w:t>
      </w:r>
    </w:p>
    <w:p>
      <w:r>
        <w:t>| Non-Simulated | 0-5       | 5-100     | 100-500   | 500-5000  | &gt;5000     |</w:t>
      </w:r>
    </w:p>
    <w:p>
      <w:r>
        <w:t>| :------------ | :-------- | :-------- | :-------- | :-------- | :-------- |</w:t>
      </w:r>
    </w:p>
    <w:p>
      <w:r>
        <w:t>| *(Grey)*      | *(Green)* | *(Blue)*  | *(Cyan)*  | *(Yellow)*| *(Red)*   |</w:t>
      </w:r>
    </w:p>
    <w:p>
      <w:r>
        <w:t>**% of FCC General Public Exposure Limit (Predictive Spatial Average) (Page 29)**</w:t>
      </w:r>
    </w:p>
    <w:p>
      <w:r>
        <w:t>| Non-Simulated | 0-5       | 5-100     | 100-500   | 500-5000  | &gt;5000     |</w:t>
      </w:r>
    </w:p>
    <w:p>
      <w:r>
        <w:t>| :------------ | :-------- | :-------- | :-------- | :-------- | :-------- |</w:t>
      </w:r>
    </w:p>
    <w:p>
      <w:r>
        <w:t>| *(Grey)*      | *(Green)* | *(Blue)*  | *(Cyan)*  | *(Yellow)*| *(Red)*   |</w:t>
      </w:r>
    </w:p>
    <w:p>
      <w:r>
        <w:t>**Legend (Page 32)**</w:t>
      </w:r>
    </w:p>
    <w:p>
      <w:r>
        <w:t>|      | "A"-AT&amp;T | "T"-T-Mobile | "V"-VERIZON | "S"-SPRINT | "U"-USCC | "D"-DISH WIRELESS | "UK"-Unknown/Other Carrier | Microwave | "UK"-Omni | **Map Scale = 10 ft** |</w:t>
      </w:r>
    </w:p>
    <w:p>
      <w:r>
        <w:t>| :--- | :-------- | :----------- | :---------- | :---------- | :------- | :---------------- | :------------------------- | :-------- | :-------- | :-------------------- |</w:t>
      </w:r>
    </w:p>
    <w:p>
      <w:r>
        <w:t>**% of FCC General Public Exposure Limit (Predictive Spatial Average) (Page 33)**</w:t>
      </w:r>
    </w:p>
    <w:p>
      <w:r>
        <w:t>| Non-Simulated | 0-5       | 5-100     | 100-500   | 500-5000  | &gt;5000     |</w:t>
      </w:r>
    </w:p>
    <w:p>
      <w:r>
        <w:t>| :------------ | :-------- | :-------- | :-------- | :-------- | :-------- |</w:t>
      </w:r>
    </w:p>
    <w:p>
      <w:r>
        <w:t>| *(Grey)*      | *(Green)* | *(Blue)*  | *(Cyan)*  | *(Yellow)*| *(Red)*   |</w:t>
      </w:r>
    </w:p>
    <w:p>
      <w:r>
        <w:t>**CERTIFICATE OF CALIBRATION - ITEM &amp; APPLICANT (Page 44)**</w:t>
      </w:r>
    </w:p>
    <w:p>
      <w:r>
        <w:t>| ITEM               | EM Field Meter + Isotropic EM Field Probe |</w:t>
      </w:r>
    </w:p>
    <w:p>
      <w:r>
        <w:t>| :----------------- | :---------------------------------------- |</w:t>
      </w:r>
    </w:p>
    <w:p>
      <w:r>
        <w:t>| BRAND              | Wavecontrol                               |</w:t>
      </w:r>
    </w:p>
    <w:p>
      <w:r>
        <w:t>| MODEL              | Meter: SMP2 Probe: WPF60S                 |</w:t>
      </w:r>
    </w:p>
    <w:p>
      <w:r>
        <w:t>| IDENTIFICATION     | Meter: 22SN1900 Probe: 22WP220028         |</w:t>
      </w:r>
    </w:p>
    <w:p>
      <w:r>
        <w:t>| APPLICANT          | Krishna Yaganti 465 West President George Bush Hwy,#200 Richardson, TX, 75080 (United tates) |</w:t>
      </w:r>
    </w:p>
    <w:p>
      <w:r>
        <w:t>| DATE/S OF CALIBRATION | 25/3/2024                                 |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