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2F65" w14:textId="31B12BF0" w:rsidR="00E4644B" w:rsidRPr="00E4644B" w:rsidRDefault="00E4644B" w:rsidP="00E4644B">
      <w:pPr>
        <w:jc w:val="center"/>
        <w:rPr>
          <w:b/>
          <w:bCs/>
          <w:u w:val="single"/>
        </w:rPr>
      </w:pPr>
      <w:r w:rsidRPr="00E4644B">
        <w:rPr>
          <w:b/>
          <w:bCs/>
          <w:u w:val="single"/>
        </w:rPr>
        <w:t>ICME MATLAB Tutorial</w:t>
      </w:r>
    </w:p>
    <w:p w14:paraId="297B123E" w14:textId="1E45BAE5" w:rsidR="00553D5F" w:rsidRPr="00E4644B" w:rsidRDefault="00C23BD2">
      <w:pPr>
        <w:rPr>
          <w:b/>
          <w:bCs/>
        </w:rPr>
      </w:pPr>
      <w:r>
        <w:rPr>
          <w:b/>
          <w:bCs/>
        </w:rPr>
        <w:t>Plot the s</w:t>
      </w:r>
      <w:r w:rsidR="00E4644B" w:rsidRPr="00E4644B">
        <w:rPr>
          <w:b/>
          <w:bCs/>
        </w:rPr>
        <w:t>olution of a differential equation</w:t>
      </w:r>
      <w:r w:rsidR="00E4644B">
        <w:rPr>
          <w:b/>
          <w:bCs/>
        </w:rPr>
        <w:t>:</w:t>
      </w:r>
    </w:p>
    <w:p w14:paraId="4BBEC85F" w14:textId="0CEAD107" w:rsidR="00E4644B" w:rsidRPr="00E4644B" w:rsidRDefault="00E464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FD5934F" w14:textId="33754276" w:rsidR="00E4644B" w:rsidRPr="00E4644B" w:rsidRDefault="00E4644B" w:rsidP="00E4644B">
      <w:pPr>
        <w:rPr>
          <w:rFonts w:eastAsiaTheme="minorEastAsia"/>
        </w:rPr>
      </w:pPr>
      <w:r w:rsidRPr="00E4644B">
        <w:rPr>
          <w:rFonts w:eastAsiaTheme="minorEastAsia"/>
        </w:rPr>
        <w:t>Subjected to the following boundary conditions: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=0;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52D93969" w14:textId="77777777" w:rsidR="009052F2" w:rsidRDefault="009052F2" w:rsidP="00E4644B"/>
    <w:p w14:paraId="2ED5CD9F" w14:textId="1DC2BCFF" w:rsidR="00E4644B" w:rsidRPr="00E4644B" w:rsidRDefault="00E4644B" w:rsidP="00E4644B">
      <w:r w:rsidRPr="00E4644B">
        <w:t>Point colocation method: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-4.75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+3.5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01FC37E" w14:textId="6D645BFD" w:rsidR="00E4644B" w:rsidRPr="00E4644B" w:rsidRDefault="00E4644B">
      <w:r w:rsidRPr="00E4644B">
        <w:t>Subdomain Method: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=-4.4998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+3.3332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3C9076A0" w14:textId="6AE7C39F" w:rsidR="00E4644B" w:rsidRPr="00E4644B" w:rsidRDefault="00E4644B" w:rsidP="00E4644B">
      <w:r w:rsidRPr="00E4644B">
        <w:t>Least square method: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-1.8181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+0.1738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61377920" w14:textId="3A9C9D0C" w:rsidR="00E4644B" w:rsidRDefault="00E4644B" w:rsidP="00E4644B">
      <w:pPr>
        <w:rPr>
          <w:rFonts w:eastAsiaTheme="minorEastAsia"/>
        </w:rPr>
      </w:pPr>
      <w:r w:rsidRPr="00E4644B">
        <w:t>Galerkin method: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=1.80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-0.861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541B75F" w14:textId="77777777" w:rsidR="00810A0F" w:rsidRPr="00E4644B" w:rsidRDefault="00810A0F" w:rsidP="00E4644B"/>
    <w:p w14:paraId="40AB2F66" w14:textId="15572391" w:rsidR="00E4644B" w:rsidRDefault="00E4644B" w:rsidP="00E4644B">
      <w:pPr>
        <w:rPr>
          <w:rFonts w:eastAsiaTheme="minorEastAsia"/>
        </w:rPr>
      </w:pPr>
      <w:r w:rsidRPr="00E4644B">
        <w:t>Exact solution:</w:t>
      </w:r>
      <w:r>
        <w:t xml:space="preserve"> </w:t>
      </w:r>
      <m:oMath>
        <m:r>
          <w:rPr>
            <w:rFonts w:ascii="Cambria Math" w:hAnsi="Cambria Math"/>
          </w:rPr>
          <m:t>u=2cosx+1.264sinx+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</w:p>
    <w:p w14:paraId="47871B4B" w14:textId="77777777" w:rsidR="009052F2" w:rsidRDefault="009052F2" w:rsidP="00E4644B">
      <w:pPr>
        <w:rPr>
          <w:i/>
          <w:iCs/>
          <w:noProof/>
        </w:rPr>
      </w:pPr>
    </w:p>
    <w:p w14:paraId="4AFC1F15" w14:textId="5C1C5F76" w:rsidR="00E4644B" w:rsidRPr="00E4644B" w:rsidRDefault="00E4644B" w:rsidP="00E4644B">
      <w:pPr>
        <w:rPr>
          <w:rFonts w:eastAsiaTheme="minorEastAsia"/>
          <w:i/>
          <w:iCs/>
        </w:rPr>
      </w:pPr>
      <w:r w:rsidRPr="00E4644B">
        <w:rPr>
          <w:i/>
          <w:iCs/>
          <w:noProof/>
        </w:rPr>
        <w:t xml:space="preserve">Plot domain </w:t>
      </w:r>
      <m:oMath>
        <m:r>
          <w:rPr>
            <w:rFonts w:ascii="Cambria Math" w:hAnsi="Cambria Math"/>
            <w:noProof/>
          </w:rPr>
          <m:t>0&lt;x&lt;1</m:t>
        </m:r>
      </m:oMath>
    </w:p>
    <w:p w14:paraId="5066FA5E" w14:textId="77777777" w:rsidR="009052F2" w:rsidRPr="00E4644B" w:rsidRDefault="009052F2" w:rsidP="00E4644B"/>
    <w:p w14:paraId="036B265B" w14:textId="1A024A8F" w:rsidR="00E4644B" w:rsidRDefault="00C52DF8">
      <w:pPr>
        <w:rPr>
          <w:rFonts w:eastAsiaTheme="minorEastAsia"/>
        </w:rPr>
      </w:pP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</w:t>
      </w:r>
      <w:r w:rsidR="00D1001C">
        <w:rPr>
          <w:rFonts w:eastAsiaTheme="minorEastAsia"/>
        </w:rPr>
        <w:t>ode:</w:t>
      </w:r>
    </w:p>
    <w:p w14:paraId="08FB5126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x = [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0 :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 xml:space="preserve"> 0.1: 1];</w:t>
      </w:r>
    </w:p>
    <w:p w14:paraId="2C64C5FE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y = ((-4.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75)*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(x.^2)) + (3.5 * (x.^3));</w:t>
      </w:r>
    </w:p>
    <w:p w14:paraId="310C7B0A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g = ((-4.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4998)*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(x.^2)) + ((3.3332)*(x.^3));</w:t>
      </w:r>
    </w:p>
    <w:p w14:paraId="46D8F956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k = ((-1.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8181)*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(x.^2)) + ((0.1738)*(x.^3));</w:t>
      </w:r>
    </w:p>
    <w:p w14:paraId="0CE235C2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l = ((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1.80)*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(x.^2)) - ((0.861)*(x.^3));</w:t>
      </w:r>
    </w:p>
    <w:p w14:paraId="5D34FAF6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F1A5C">
        <w:rPr>
          <w:rFonts w:ascii="Consolas" w:eastAsia="Times New Roman" w:hAnsi="Consolas" w:cs="Times New Roman"/>
          <w:sz w:val="20"/>
          <w:szCs w:val="20"/>
        </w:rPr>
        <w:t>m = ((</w:t>
      </w: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2)*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(cos(x))) + ((1.264)*(sin(x))) + ((x.^2) - (2));</w:t>
      </w:r>
    </w:p>
    <w:p w14:paraId="548CA501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7F1A5C">
        <w:rPr>
          <w:rFonts w:ascii="Consolas" w:eastAsia="Times New Roman" w:hAnsi="Consolas" w:cs="Times New Roman"/>
          <w:sz w:val="20"/>
          <w:szCs w:val="20"/>
        </w:rPr>
        <w:t>x, y, x, g, x, k, x,l, x , m), legend(</w:t>
      </w:r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'Point-Collocation'</w:t>
      </w:r>
      <w:r w:rsidRPr="007F1A5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'Subdomain' </w:t>
      </w:r>
      <w:r w:rsidRPr="007F1A5C">
        <w:rPr>
          <w:rFonts w:ascii="Consolas" w:eastAsia="Times New Roman" w:hAnsi="Consolas" w:cs="Times New Roman"/>
          <w:sz w:val="20"/>
          <w:szCs w:val="20"/>
        </w:rPr>
        <w:t>,</w:t>
      </w:r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'Least square'</w:t>
      </w:r>
      <w:r w:rsidRPr="007F1A5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'Galerkin'</w:t>
      </w:r>
      <w:r w:rsidRPr="007F1A5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 xml:space="preserve">'Exact' </w:t>
      </w:r>
      <w:r w:rsidRPr="007F1A5C">
        <w:rPr>
          <w:rFonts w:ascii="Consolas" w:eastAsia="Times New Roman" w:hAnsi="Consolas" w:cs="Times New Roman"/>
          <w:sz w:val="20"/>
          <w:szCs w:val="20"/>
        </w:rPr>
        <w:t>)</w:t>
      </w:r>
    </w:p>
    <w:p w14:paraId="32A2F7F2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'Solution of the given differential equation'</w:t>
      </w:r>
      <w:r w:rsidRPr="007F1A5C">
        <w:rPr>
          <w:rFonts w:ascii="Consolas" w:eastAsia="Times New Roman" w:hAnsi="Consolas" w:cs="Times New Roman"/>
          <w:sz w:val="20"/>
          <w:szCs w:val="20"/>
        </w:rPr>
        <w:t>)</w:t>
      </w:r>
    </w:p>
    <w:p w14:paraId="310EDDED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xlabel(</w:t>
      </w:r>
      <w:proofErr w:type="gramEnd"/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'Input value (x)'</w:t>
      </w:r>
      <w:r w:rsidRPr="007F1A5C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22648CDD" w14:textId="77777777" w:rsidR="007F1A5C" w:rsidRPr="007F1A5C" w:rsidRDefault="007F1A5C" w:rsidP="007F1A5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F1A5C">
        <w:rPr>
          <w:rFonts w:ascii="Consolas" w:eastAsia="Times New Roman" w:hAnsi="Consolas" w:cs="Times New Roman"/>
          <w:sz w:val="20"/>
          <w:szCs w:val="20"/>
        </w:rPr>
        <w:t>ylabel(</w:t>
      </w:r>
      <w:proofErr w:type="gramEnd"/>
      <w:r w:rsidRPr="007F1A5C">
        <w:rPr>
          <w:rFonts w:ascii="Consolas" w:eastAsia="Times New Roman" w:hAnsi="Consolas" w:cs="Times New Roman"/>
          <w:color w:val="A709F5"/>
          <w:sz w:val="20"/>
          <w:szCs w:val="20"/>
        </w:rPr>
        <w:t>'Output value (u)'</w:t>
      </w:r>
      <w:r w:rsidRPr="007F1A5C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7CF91759" w14:textId="77777777" w:rsidR="00243BB9" w:rsidRPr="00243BB9" w:rsidRDefault="00243BB9" w:rsidP="00261F15">
      <w:pPr>
        <w:rPr>
          <w:rFonts w:eastAsiaTheme="minorEastAsia"/>
        </w:rPr>
      </w:pPr>
    </w:p>
    <w:sectPr w:rsidR="00243BB9" w:rsidRPr="00243B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B4C6" w14:textId="77777777" w:rsidR="003323EA" w:rsidRDefault="003323EA" w:rsidP="002E303F">
      <w:pPr>
        <w:spacing w:after="0" w:line="240" w:lineRule="auto"/>
      </w:pPr>
      <w:r>
        <w:separator/>
      </w:r>
    </w:p>
  </w:endnote>
  <w:endnote w:type="continuationSeparator" w:id="0">
    <w:p w14:paraId="1FF4AB5F" w14:textId="77777777" w:rsidR="003323EA" w:rsidRDefault="003323EA" w:rsidP="002E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C5E23" w14:textId="77777777" w:rsidR="003323EA" w:rsidRDefault="003323EA" w:rsidP="002E303F">
      <w:pPr>
        <w:spacing w:after="0" w:line="240" w:lineRule="auto"/>
      </w:pPr>
      <w:r>
        <w:separator/>
      </w:r>
    </w:p>
  </w:footnote>
  <w:footnote w:type="continuationSeparator" w:id="0">
    <w:p w14:paraId="7CC8F253" w14:textId="77777777" w:rsidR="003323EA" w:rsidRDefault="003323EA" w:rsidP="002E3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61CF" w14:textId="47F32D55" w:rsidR="002E303F" w:rsidRPr="002E303F" w:rsidRDefault="002E303F">
    <w:pPr>
      <w:pStyle w:val="Header"/>
      <w:rPr>
        <w:i/>
        <w:iCs/>
        <w:sz w:val="18"/>
        <w:szCs w:val="18"/>
      </w:rPr>
    </w:pPr>
    <w:r>
      <w:t xml:space="preserve"> </w:t>
    </w:r>
    <w:r w:rsidRPr="002E303F">
      <w:rPr>
        <w:i/>
        <w:iCs/>
        <w:sz w:val="18"/>
        <w:szCs w:val="18"/>
      </w:rPr>
      <w:t>Sahil Dhiman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xMjWzNDK3MDAxMjdR0lEKTi0uzszPAykwrgUAM1YEqiwAAAA="/>
  </w:docVars>
  <w:rsids>
    <w:rsidRoot w:val="00E4644B"/>
    <w:rsid w:val="00243BB9"/>
    <w:rsid w:val="00261F15"/>
    <w:rsid w:val="002E303F"/>
    <w:rsid w:val="003323EA"/>
    <w:rsid w:val="00351910"/>
    <w:rsid w:val="00450559"/>
    <w:rsid w:val="00553D5F"/>
    <w:rsid w:val="007F1A5C"/>
    <w:rsid w:val="00810A0F"/>
    <w:rsid w:val="009052F2"/>
    <w:rsid w:val="0096107A"/>
    <w:rsid w:val="00C23BD2"/>
    <w:rsid w:val="00C52DF8"/>
    <w:rsid w:val="00D1001C"/>
    <w:rsid w:val="00E4644B"/>
    <w:rsid w:val="00F2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EACCC"/>
  <w15:chartTrackingRefBased/>
  <w15:docId w15:val="{1C129155-9EF2-497B-98BB-5B907469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3F"/>
  </w:style>
  <w:style w:type="paragraph" w:styleId="Footer">
    <w:name w:val="footer"/>
    <w:basedOn w:val="Normal"/>
    <w:link w:val="FooterChar"/>
    <w:uiPriority w:val="99"/>
    <w:unhideWhenUsed/>
    <w:rsid w:val="002E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DHIMAN</dc:creator>
  <cp:keywords/>
  <dc:description/>
  <cp:lastModifiedBy>SAHIL DHIMAN</cp:lastModifiedBy>
  <cp:revision>12</cp:revision>
  <dcterms:created xsi:type="dcterms:W3CDTF">2022-08-08T09:10:00Z</dcterms:created>
  <dcterms:modified xsi:type="dcterms:W3CDTF">2022-08-08T13:08:00Z</dcterms:modified>
</cp:coreProperties>
</file>