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48B" w:rsidRPr="00BB748B" w:rsidRDefault="00BB748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>Tasks till 02/06/2018</w:t>
      </w:r>
      <w:r w:rsidRPr="00BB748B">
        <w:rPr>
          <w:rFonts w:cstheme="minorHAnsi"/>
          <w:color w:val="000000" w:themeColor="text1"/>
          <w:sz w:val="24"/>
          <w:szCs w:val="24"/>
        </w:rPr>
        <w:br/>
      </w:r>
      <w:r w:rsidRPr="00BB748B">
        <w:rPr>
          <w:rFonts w:cstheme="minorHAnsi"/>
          <w:color w:val="000000" w:themeColor="text1"/>
          <w:sz w:val="24"/>
          <w:szCs w:val="24"/>
        </w:rPr>
        <w:br/>
      </w:r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1. Write a short note on </w:t>
      </w:r>
      <w:proofErr w:type="spellStart"/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>Deque</w:t>
      </w:r>
      <w:proofErr w:type="spellEnd"/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give example code.</w:t>
      </w:r>
    </w:p>
    <w:p w:rsidR="00E67EBC" w:rsidRDefault="00BB748B">
      <w:p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Deque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is a queue in which we can add or remove elements from both sides. </w:t>
      </w:r>
    </w:p>
    <w:p w:rsidR="00E67EBC" w:rsidRDefault="00E67EBC">
      <w:pPr>
        <w:rPr>
          <w:rFonts w:cstheme="minorHAnsi"/>
          <w:color w:val="000000" w:themeColor="text1"/>
          <w:sz w:val="24"/>
          <w:szCs w:val="24"/>
        </w:rPr>
      </w:pP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E67EBC">
        <w:rPr>
          <w:rFonts w:ascii="Consolas" w:hAnsi="Consolas" w:cs="Consolas"/>
          <w:bCs/>
          <w:color w:val="000000" w:themeColor="text1"/>
          <w:sz w:val="20"/>
          <w:szCs w:val="20"/>
        </w:rPr>
        <w:t>import</w:t>
      </w:r>
      <w:proofErr w:type="gramEnd"/>
      <w:r w:rsidRPr="00E67E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67EBC">
        <w:rPr>
          <w:rFonts w:ascii="Consolas" w:hAnsi="Consolas" w:cs="Consolas"/>
          <w:color w:val="000000" w:themeColor="text1"/>
          <w:sz w:val="20"/>
          <w:szCs w:val="20"/>
        </w:rPr>
        <w:t>java.util.Deque</w:t>
      </w:r>
      <w:proofErr w:type="spellEnd"/>
      <w:r w:rsidRPr="00E67EBC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E67EBC">
        <w:rPr>
          <w:rFonts w:ascii="Consolas" w:hAnsi="Consolas" w:cs="Consolas"/>
          <w:bCs/>
          <w:color w:val="000000" w:themeColor="text1"/>
          <w:sz w:val="20"/>
          <w:szCs w:val="20"/>
        </w:rPr>
        <w:t>import</w:t>
      </w:r>
      <w:proofErr w:type="gramEnd"/>
      <w:r w:rsidRPr="00E67E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67EBC">
        <w:rPr>
          <w:rFonts w:ascii="Consolas" w:hAnsi="Consolas" w:cs="Consolas"/>
          <w:color w:val="000000" w:themeColor="text1"/>
          <w:sz w:val="20"/>
          <w:szCs w:val="20"/>
        </w:rPr>
        <w:t>java.util.ArrayDeque</w:t>
      </w:r>
      <w:proofErr w:type="spellEnd"/>
      <w:r w:rsidRPr="00E67EBC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E67EBC">
        <w:rPr>
          <w:rFonts w:ascii="Consolas" w:hAnsi="Consolas" w:cs="Consolas"/>
          <w:bCs/>
          <w:color w:val="000000" w:themeColor="text1"/>
          <w:sz w:val="20"/>
          <w:szCs w:val="20"/>
        </w:rPr>
        <w:t>public</w:t>
      </w:r>
      <w:proofErr w:type="gramEnd"/>
      <w:r w:rsidRPr="00E67E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E67EBC">
        <w:rPr>
          <w:rFonts w:ascii="Consolas" w:hAnsi="Consolas" w:cs="Consolas"/>
          <w:bCs/>
          <w:color w:val="000000" w:themeColor="text1"/>
          <w:sz w:val="20"/>
          <w:szCs w:val="20"/>
        </w:rPr>
        <w:t>class</w:t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67EBC">
        <w:rPr>
          <w:rFonts w:ascii="Consolas" w:hAnsi="Consolas" w:cs="Consolas"/>
          <w:color w:val="000000" w:themeColor="text1"/>
          <w:sz w:val="20"/>
          <w:szCs w:val="20"/>
        </w:rPr>
        <w:t>Dequeexamole</w:t>
      </w:r>
      <w:proofErr w:type="spellEnd"/>
      <w:r w:rsidRPr="00E67EBC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E67EBC">
        <w:rPr>
          <w:rFonts w:ascii="Consolas" w:hAnsi="Consolas" w:cs="Consolas"/>
          <w:bCs/>
          <w:color w:val="000000" w:themeColor="text1"/>
          <w:sz w:val="20"/>
          <w:szCs w:val="20"/>
        </w:rPr>
        <w:t>public</w:t>
      </w:r>
      <w:proofErr w:type="gramEnd"/>
      <w:r w:rsidRPr="00E67E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E67EBC">
        <w:rPr>
          <w:rFonts w:ascii="Consolas" w:hAnsi="Consolas" w:cs="Consolas"/>
          <w:bCs/>
          <w:color w:val="000000" w:themeColor="text1"/>
          <w:sz w:val="20"/>
          <w:szCs w:val="20"/>
        </w:rPr>
        <w:t>static</w:t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E67EBC">
        <w:rPr>
          <w:rFonts w:ascii="Consolas" w:hAnsi="Consolas" w:cs="Consolas"/>
          <w:bCs/>
          <w:color w:val="000000" w:themeColor="text1"/>
          <w:sz w:val="20"/>
          <w:szCs w:val="20"/>
        </w:rPr>
        <w:t>void</w:t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 xml:space="preserve"> main(String[] </w:t>
      </w:r>
      <w:proofErr w:type="spellStart"/>
      <w:r w:rsidRPr="00E67EBC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E67EBC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</w:t>
      </w:r>
      <w:proofErr w:type="spellStart"/>
      <w:r w:rsidRPr="00E67EBC">
        <w:rPr>
          <w:rFonts w:ascii="Consolas" w:hAnsi="Consolas" w:cs="Consolas"/>
          <w:color w:val="000000" w:themeColor="text1"/>
          <w:sz w:val="20"/>
          <w:szCs w:val="20"/>
        </w:rPr>
        <w:t>Deque</w:t>
      </w:r>
      <w:proofErr w:type="spellEnd"/>
      <w:r w:rsidRPr="00E67EBC">
        <w:rPr>
          <w:rFonts w:ascii="Consolas" w:hAnsi="Consolas" w:cs="Consolas"/>
          <w:color w:val="000000" w:themeColor="text1"/>
          <w:sz w:val="20"/>
          <w:szCs w:val="20"/>
        </w:rPr>
        <w:t xml:space="preserve">&lt;String&gt; </w:t>
      </w:r>
      <w:proofErr w:type="spellStart"/>
      <w:r w:rsidRPr="00E67EBC">
        <w:rPr>
          <w:rFonts w:ascii="Consolas" w:hAnsi="Consolas" w:cs="Consolas"/>
          <w:color w:val="000000" w:themeColor="text1"/>
          <w:sz w:val="20"/>
          <w:szCs w:val="20"/>
        </w:rPr>
        <w:t>dq</w:t>
      </w:r>
      <w:proofErr w:type="spellEnd"/>
      <w:r w:rsidRPr="00E67EBC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E67EBC">
        <w:rPr>
          <w:rFonts w:ascii="Consolas" w:hAnsi="Consolas" w:cs="Consolas"/>
          <w:bCs/>
          <w:color w:val="000000" w:themeColor="text1"/>
          <w:sz w:val="20"/>
          <w:szCs w:val="20"/>
        </w:rPr>
        <w:t>new</w:t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67EBC">
        <w:rPr>
          <w:rFonts w:ascii="Consolas" w:hAnsi="Consolas" w:cs="Consolas"/>
          <w:color w:val="000000" w:themeColor="text1"/>
          <w:sz w:val="20"/>
          <w:szCs w:val="20"/>
        </w:rPr>
        <w:t>ArrayDeque</w:t>
      </w:r>
      <w:proofErr w:type="spellEnd"/>
      <w:r w:rsidRPr="00E67EBC">
        <w:rPr>
          <w:rFonts w:ascii="Consolas" w:hAnsi="Consolas" w:cs="Consolas"/>
          <w:color w:val="000000" w:themeColor="text1"/>
          <w:sz w:val="20"/>
          <w:szCs w:val="20"/>
        </w:rPr>
        <w:t>&lt;String</w:t>
      </w:r>
      <w:proofErr w:type="gramStart"/>
      <w:r w:rsidRPr="00E67EBC">
        <w:rPr>
          <w:rFonts w:ascii="Consolas" w:hAnsi="Consolas" w:cs="Consolas"/>
          <w:color w:val="000000" w:themeColor="text1"/>
          <w:sz w:val="20"/>
          <w:szCs w:val="20"/>
        </w:rPr>
        <w:t>&gt;(</w:t>
      </w:r>
      <w:proofErr w:type="gramEnd"/>
      <w:r w:rsidRPr="00E67EBC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E67EBC">
        <w:rPr>
          <w:rFonts w:ascii="Consolas" w:hAnsi="Consolas" w:cs="Consolas"/>
          <w:color w:val="000000" w:themeColor="text1"/>
          <w:sz w:val="20"/>
          <w:szCs w:val="20"/>
        </w:rPr>
        <w:t>dq.add</w:t>
      </w:r>
      <w:proofErr w:type="spellEnd"/>
      <w:r w:rsidRPr="00E67E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67EBC">
        <w:rPr>
          <w:rFonts w:ascii="Consolas" w:hAnsi="Consolas" w:cs="Consolas"/>
          <w:color w:val="000000" w:themeColor="text1"/>
          <w:sz w:val="20"/>
          <w:szCs w:val="20"/>
        </w:rPr>
        <w:t>"Glenn");</w:t>
      </w: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E67EBC">
        <w:rPr>
          <w:rFonts w:ascii="Consolas" w:hAnsi="Consolas" w:cs="Consolas"/>
          <w:color w:val="000000" w:themeColor="text1"/>
          <w:sz w:val="20"/>
          <w:szCs w:val="20"/>
        </w:rPr>
        <w:t>dq.add</w:t>
      </w:r>
      <w:proofErr w:type="spellEnd"/>
      <w:r w:rsidRPr="00E67E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67EBC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spellStart"/>
      <w:r w:rsidRPr="00E67EBC">
        <w:rPr>
          <w:rFonts w:ascii="Consolas" w:hAnsi="Consolas" w:cs="Consolas"/>
          <w:color w:val="000000" w:themeColor="text1"/>
          <w:sz w:val="20"/>
          <w:szCs w:val="20"/>
        </w:rPr>
        <w:t>Negan</w:t>
      </w:r>
      <w:proofErr w:type="spellEnd"/>
      <w:r w:rsidRPr="00E67EBC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E67EBC">
        <w:rPr>
          <w:rFonts w:ascii="Consolas" w:hAnsi="Consolas" w:cs="Consolas"/>
          <w:color w:val="000000" w:themeColor="text1"/>
          <w:sz w:val="20"/>
          <w:szCs w:val="20"/>
        </w:rPr>
        <w:t>dq.addLast</w:t>
      </w:r>
      <w:proofErr w:type="spellEnd"/>
      <w:r w:rsidRPr="00E67E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67EBC">
        <w:rPr>
          <w:rFonts w:ascii="Consolas" w:hAnsi="Consolas" w:cs="Consolas"/>
          <w:color w:val="000000" w:themeColor="text1"/>
          <w:sz w:val="20"/>
          <w:szCs w:val="20"/>
        </w:rPr>
        <w:t>"Maggie");</w:t>
      </w: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E67EBC">
        <w:rPr>
          <w:rFonts w:ascii="Consolas" w:hAnsi="Consolas" w:cs="Consolas"/>
          <w:color w:val="000000" w:themeColor="text1"/>
          <w:sz w:val="20"/>
          <w:szCs w:val="20"/>
        </w:rPr>
        <w:t>dq.addFirst</w:t>
      </w:r>
      <w:proofErr w:type="spellEnd"/>
      <w:r w:rsidRPr="00E67E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67EBC">
        <w:rPr>
          <w:rFonts w:ascii="Consolas" w:hAnsi="Consolas" w:cs="Consolas"/>
          <w:color w:val="000000" w:themeColor="text1"/>
          <w:sz w:val="20"/>
          <w:szCs w:val="20"/>
        </w:rPr>
        <w:t>"Rick");</w:t>
      </w: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E67EBC">
        <w:rPr>
          <w:rFonts w:ascii="Consolas" w:hAnsi="Consolas" w:cs="Consolas"/>
          <w:color w:val="000000" w:themeColor="text1"/>
          <w:sz w:val="20"/>
          <w:szCs w:val="20"/>
        </w:rPr>
        <w:t>dq.add</w:t>
      </w:r>
      <w:proofErr w:type="spellEnd"/>
      <w:r w:rsidRPr="00E67E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67EBC">
        <w:rPr>
          <w:rFonts w:ascii="Consolas" w:hAnsi="Consolas" w:cs="Consolas"/>
          <w:color w:val="000000" w:themeColor="text1"/>
          <w:sz w:val="20"/>
          <w:szCs w:val="20"/>
        </w:rPr>
        <w:t>"Daryl");</w:t>
      </w: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</w:t>
      </w: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E67EBC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67EBC">
        <w:rPr>
          <w:rFonts w:ascii="Consolas" w:hAnsi="Consolas" w:cs="Consolas"/>
          <w:bCs/>
          <w:i/>
          <w:iCs/>
          <w:color w:val="000000" w:themeColor="text1"/>
          <w:sz w:val="20"/>
          <w:szCs w:val="20"/>
        </w:rPr>
        <w:t>out</w:t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67E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67EBC">
        <w:rPr>
          <w:rFonts w:ascii="Consolas" w:hAnsi="Consolas" w:cs="Consolas"/>
          <w:color w:val="000000" w:themeColor="text1"/>
          <w:sz w:val="20"/>
          <w:szCs w:val="20"/>
        </w:rPr>
        <w:t xml:space="preserve">"Elements in </w:t>
      </w:r>
      <w:proofErr w:type="spellStart"/>
      <w:r w:rsidRPr="00E67EBC">
        <w:rPr>
          <w:rFonts w:ascii="Consolas" w:hAnsi="Consolas" w:cs="Consolas"/>
          <w:color w:val="000000" w:themeColor="text1"/>
          <w:sz w:val="20"/>
          <w:szCs w:val="20"/>
        </w:rPr>
        <w:t>Deque</w:t>
      </w:r>
      <w:proofErr w:type="spellEnd"/>
      <w:r w:rsidRPr="00E67EBC">
        <w:rPr>
          <w:rFonts w:ascii="Consolas" w:hAnsi="Consolas" w:cs="Consolas"/>
          <w:color w:val="000000" w:themeColor="text1"/>
          <w:sz w:val="20"/>
          <w:szCs w:val="20"/>
        </w:rPr>
        <w:t>:"+</w:t>
      </w:r>
      <w:proofErr w:type="spellStart"/>
      <w:r w:rsidRPr="00E67EBC">
        <w:rPr>
          <w:rFonts w:ascii="Consolas" w:hAnsi="Consolas" w:cs="Consolas"/>
          <w:color w:val="000000" w:themeColor="text1"/>
          <w:sz w:val="20"/>
          <w:szCs w:val="20"/>
        </w:rPr>
        <w:t>dq</w:t>
      </w:r>
      <w:proofErr w:type="spellEnd"/>
      <w:r w:rsidRPr="00E67EBC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E67EBC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67EBC">
        <w:rPr>
          <w:rFonts w:ascii="Consolas" w:hAnsi="Consolas" w:cs="Consolas"/>
          <w:bCs/>
          <w:i/>
          <w:iCs/>
          <w:color w:val="000000" w:themeColor="text1"/>
          <w:sz w:val="20"/>
          <w:szCs w:val="20"/>
        </w:rPr>
        <w:t>out</w:t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67E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67EBC">
        <w:rPr>
          <w:rFonts w:ascii="Consolas" w:hAnsi="Consolas" w:cs="Consolas"/>
          <w:color w:val="000000" w:themeColor="text1"/>
          <w:sz w:val="20"/>
          <w:szCs w:val="20"/>
        </w:rPr>
        <w:t>"Removed element: "+</w:t>
      </w:r>
      <w:proofErr w:type="spellStart"/>
      <w:r w:rsidRPr="00E67EBC">
        <w:rPr>
          <w:rFonts w:ascii="Consolas" w:hAnsi="Consolas" w:cs="Consolas"/>
          <w:color w:val="000000" w:themeColor="text1"/>
          <w:sz w:val="20"/>
          <w:szCs w:val="20"/>
        </w:rPr>
        <w:t>dq.removeLast</w:t>
      </w:r>
      <w:proofErr w:type="spellEnd"/>
      <w:r w:rsidRPr="00E67EBC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</w:t>
      </w: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proofErr w:type="spellStart"/>
      <w:proofErr w:type="gramStart"/>
      <w:r w:rsidRPr="00E67EBC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67EBC">
        <w:rPr>
          <w:rFonts w:ascii="Consolas" w:hAnsi="Consolas" w:cs="Consolas"/>
          <w:bCs/>
          <w:i/>
          <w:iCs/>
          <w:color w:val="000000" w:themeColor="text1"/>
          <w:sz w:val="20"/>
          <w:szCs w:val="20"/>
        </w:rPr>
        <w:t>out</w:t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67E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67EBC">
        <w:rPr>
          <w:rFonts w:ascii="Consolas" w:hAnsi="Consolas" w:cs="Consolas"/>
          <w:color w:val="000000" w:themeColor="text1"/>
          <w:sz w:val="20"/>
          <w:szCs w:val="20"/>
        </w:rPr>
        <w:t>"Head: "+</w:t>
      </w:r>
      <w:proofErr w:type="spellStart"/>
      <w:r w:rsidRPr="00E67EBC">
        <w:rPr>
          <w:rFonts w:ascii="Consolas" w:hAnsi="Consolas" w:cs="Consolas"/>
          <w:color w:val="000000" w:themeColor="text1"/>
          <w:sz w:val="20"/>
          <w:szCs w:val="20"/>
        </w:rPr>
        <w:t>dq.element</w:t>
      </w:r>
      <w:proofErr w:type="spellEnd"/>
      <w:r w:rsidRPr="00E67EBC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</w:t>
      </w: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E67EBC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67EBC">
        <w:rPr>
          <w:rFonts w:ascii="Consolas" w:hAnsi="Consolas" w:cs="Consolas"/>
          <w:bCs/>
          <w:i/>
          <w:iCs/>
          <w:color w:val="000000" w:themeColor="text1"/>
          <w:sz w:val="20"/>
          <w:szCs w:val="20"/>
        </w:rPr>
        <w:t>out</w:t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67E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67EBC">
        <w:rPr>
          <w:rFonts w:ascii="Consolas" w:hAnsi="Consolas" w:cs="Consolas"/>
          <w:color w:val="000000" w:themeColor="text1"/>
          <w:sz w:val="20"/>
          <w:szCs w:val="20"/>
        </w:rPr>
        <w:t>"poll(): "+</w:t>
      </w:r>
      <w:proofErr w:type="spellStart"/>
      <w:r w:rsidRPr="00E67EBC">
        <w:rPr>
          <w:rFonts w:ascii="Consolas" w:hAnsi="Consolas" w:cs="Consolas"/>
          <w:color w:val="000000" w:themeColor="text1"/>
          <w:sz w:val="20"/>
          <w:szCs w:val="20"/>
        </w:rPr>
        <w:t>dq.pollLast</w:t>
      </w:r>
      <w:proofErr w:type="spellEnd"/>
      <w:r w:rsidRPr="00E67EBC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</w:t>
      </w: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E67EBC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67EBC">
        <w:rPr>
          <w:rFonts w:ascii="Consolas" w:hAnsi="Consolas" w:cs="Consolas"/>
          <w:bCs/>
          <w:i/>
          <w:iCs/>
          <w:color w:val="000000" w:themeColor="text1"/>
          <w:sz w:val="20"/>
          <w:szCs w:val="20"/>
        </w:rPr>
        <w:t>out</w:t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67E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67EBC">
        <w:rPr>
          <w:rFonts w:ascii="Consolas" w:hAnsi="Consolas" w:cs="Consolas"/>
          <w:color w:val="000000" w:themeColor="text1"/>
          <w:sz w:val="20"/>
          <w:szCs w:val="20"/>
        </w:rPr>
        <w:t>"peek(): "+</w:t>
      </w:r>
      <w:proofErr w:type="spellStart"/>
      <w:r w:rsidRPr="00E67EBC">
        <w:rPr>
          <w:rFonts w:ascii="Consolas" w:hAnsi="Consolas" w:cs="Consolas"/>
          <w:color w:val="000000" w:themeColor="text1"/>
          <w:sz w:val="20"/>
          <w:szCs w:val="20"/>
        </w:rPr>
        <w:t>dq.peek</w:t>
      </w:r>
      <w:proofErr w:type="spellEnd"/>
      <w:r w:rsidRPr="00E67EBC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</w:t>
      </w: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E67EBC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67EBC">
        <w:rPr>
          <w:rFonts w:ascii="Consolas" w:hAnsi="Consolas" w:cs="Consolas"/>
          <w:bCs/>
          <w:i/>
          <w:iCs/>
          <w:color w:val="000000" w:themeColor="text1"/>
          <w:sz w:val="20"/>
          <w:szCs w:val="20"/>
        </w:rPr>
        <w:t>out</w:t>
      </w:r>
      <w:r w:rsidRPr="00E67EBC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67E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67EBC">
        <w:rPr>
          <w:rFonts w:ascii="Consolas" w:hAnsi="Consolas" w:cs="Consolas"/>
          <w:color w:val="000000" w:themeColor="text1"/>
          <w:sz w:val="20"/>
          <w:szCs w:val="20"/>
        </w:rPr>
        <w:t xml:space="preserve">"Elements in </w:t>
      </w:r>
      <w:proofErr w:type="spellStart"/>
      <w:r w:rsidRPr="00E67EBC">
        <w:rPr>
          <w:rFonts w:ascii="Consolas" w:hAnsi="Consolas" w:cs="Consolas"/>
          <w:color w:val="000000" w:themeColor="text1"/>
          <w:sz w:val="20"/>
          <w:szCs w:val="20"/>
        </w:rPr>
        <w:t>Deque</w:t>
      </w:r>
      <w:proofErr w:type="spellEnd"/>
      <w:r w:rsidRPr="00E67EBC">
        <w:rPr>
          <w:rFonts w:ascii="Consolas" w:hAnsi="Consolas" w:cs="Consolas"/>
          <w:color w:val="000000" w:themeColor="text1"/>
          <w:sz w:val="20"/>
          <w:szCs w:val="20"/>
        </w:rPr>
        <w:t>:"+</w:t>
      </w:r>
      <w:proofErr w:type="spellStart"/>
      <w:r w:rsidRPr="00E67EBC">
        <w:rPr>
          <w:rFonts w:ascii="Consolas" w:hAnsi="Consolas" w:cs="Consolas"/>
          <w:color w:val="000000" w:themeColor="text1"/>
          <w:sz w:val="20"/>
          <w:szCs w:val="20"/>
        </w:rPr>
        <w:t>dq</w:t>
      </w:r>
      <w:proofErr w:type="spellEnd"/>
      <w:r w:rsidRPr="00E67EBC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}</w:t>
      </w:r>
    </w:p>
    <w:p w:rsidR="00E67EBC" w:rsidRPr="00E67EBC" w:rsidRDefault="00E67EBC" w:rsidP="00E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BB748B" w:rsidRPr="00BB748B" w:rsidRDefault="00E67EBC" w:rsidP="00E67EB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67E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E67EBC">
        <w:rPr>
          <w:rFonts w:ascii="Consolas" w:hAnsi="Consolas" w:cs="Consolas"/>
          <w:color w:val="000000" w:themeColor="text1"/>
          <w:sz w:val="20"/>
          <w:szCs w:val="20"/>
        </w:rPr>
        <w:t>}</w:t>
      </w:r>
      <w:proofErr w:type="gramEnd"/>
      <w:r w:rsidR="00BB748B" w:rsidRPr="00E67EBC">
        <w:rPr>
          <w:rFonts w:cstheme="minorHAnsi"/>
          <w:color w:val="000000" w:themeColor="text1"/>
          <w:sz w:val="24"/>
          <w:szCs w:val="24"/>
        </w:rPr>
        <w:br/>
      </w:r>
      <w:r w:rsidR="00BB748B"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>2. Write a short note on Generics an all types of Parameters used in Generics with example code.</w:t>
      </w:r>
    </w:p>
    <w:p w:rsidR="00BB748B" w:rsidRPr="00BB748B" w:rsidRDefault="00BB748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bookmarkStart w:id="0" w:name="_GoBack"/>
      <w:bookmarkEnd w:id="0"/>
      <w:r w:rsidRPr="00BB748B">
        <w:rPr>
          <w:rFonts w:cstheme="minorHAnsi"/>
          <w:color w:val="000000" w:themeColor="text1"/>
          <w:sz w:val="24"/>
          <w:szCs w:val="24"/>
        </w:rPr>
        <w:br/>
      </w:r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>3. Write a short note on Map Interface.</w:t>
      </w:r>
    </w:p>
    <w:p w:rsidR="00BB748B" w:rsidRPr="00BB748B" w:rsidRDefault="00BB748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B748B">
        <w:rPr>
          <w:rFonts w:cstheme="minorHAnsi"/>
          <w:color w:val="000000" w:themeColor="text1"/>
          <w:sz w:val="24"/>
          <w:szCs w:val="24"/>
        </w:rPr>
        <w:br/>
      </w:r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4. Write the difference between </w:t>
      </w:r>
      <w:proofErr w:type="spellStart"/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>LinkedList</w:t>
      </w:r>
      <w:proofErr w:type="spellEnd"/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>ArrayList</w:t>
      </w:r>
      <w:proofErr w:type="spellEnd"/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BB748B" w:rsidRPr="00BB748B" w:rsidRDefault="00BB748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B748B">
        <w:rPr>
          <w:rFonts w:cstheme="minorHAnsi"/>
          <w:color w:val="000000" w:themeColor="text1"/>
          <w:sz w:val="24"/>
          <w:szCs w:val="24"/>
        </w:rPr>
        <w:br/>
      </w:r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>5. Write a note on Dynamic array in java. </w:t>
      </w:r>
    </w:p>
    <w:p w:rsidR="00BB748B" w:rsidRPr="00BB748B" w:rsidRDefault="00BB748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B748B">
        <w:rPr>
          <w:rFonts w:cstheme="minorHAnsi"/>
          <w:color w:val="000000" w:themeColor="text1"/>
          <w:sz w:val="24"/>
          <w:szCs w:val="24"/>
        </w:rPr>
        <w:br/>
      </w:r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>6. Write the difference between checked and unchecked exception with example code</w:t>
      </w:r>
    </w:p>
    <w:p w:rsidR="00BB748B" w:rsidRPr="00BB748B" w:rsidRDefault="00BB748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B748B">
        <w:rPr>
          <w:rFonts w:cstheme="minorHAnsi"/>
          <w:color w:val="000000" w:themeColor="text1"/>
          <w:sz w:val="24"/>
          <w:szCs w:val="24"/>
        </w:rPr>
        <w:lastRenderedPageBreak/>
        <w:br/>
      </w:r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>7. Write the difference between throw and throws with example code</w:t>
      </w:r>
    </w:p>
    <w:p w:rsidR="00BB748B" w:rsidRPr="00BB748B" w:rsidRDefault="00BB748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B748B">
        <w:rPr>
          <w:rFonts w:cstheme="minorHAnsi"/>
          <w:color w:val="000000" w:themeColor="text1"/>
          <w:sz w:val="24"/>
          <w:szCs w:val="24"/>
        </w:rPr>
        <w:br/>
      </w:r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>8. Write a note or nested try…catch block with example code</w:t>
      </w:r>
    </w:p>
    <w:p w:rsidR="00BB748B" w:rsidRPr="00BB748B" w:rsidRDefault="00BB748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B748B">
        <w:rPr>
          <w:rFonts w:cstheme="minorHAnsi"/>
          <w:color w:val="000000" w:themeColor="text1"/>
          <w:sz w:val="24"/>
          <w:szCs w:val="24"/>
        </w:rPr>
        <w:br/>
      </w:r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9. Write a note on </w:t>
      </w:r>
      <w:proofErr w:type="spellStart"/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>MultiThreading</w:t>
      </w:r>
      <w:proofErr w:type="spellEnd"/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>MultiTasking</w:t>
      </w:r>
      <w:proofErr w:type="spellEnd"/>
    </w:p>
    <w:p w:rsidR="00BB748B" w:rsidRPr="00BB748B" w:rsidRDefault="00BB748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B748B">
        <w:rPr>
          <w:rFonts w:cstheme="minorHAnsi"/>
          <w:color w:val="000000" w:themeColor="text1"/>
          <w:sz w:val="24"/>
          <w:szCs w:val="24"/>
        </w:rPr>
        <w:br/>
      </w:r>
      <w:r w:rsidRPr="00BB748B">
        <w:rPr>
          <w:rFonts w:cstheme="minorHAnsi"/>
          <w:color w:val="000000" w:themeColor="text1"/>
          <w:sz w:val="24"/>
          <w:szCs w:val="24"/>
        </w:rPr>
        <w:br/>
      </w:r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>10. Explain regular expression and quantifiers with example code</w:t>
      </w:r>
    </w:p>
    <w:p w:rsidR="00BB748B" w:rsidRPr="00BB748B" w:rsidRDefault="00BB748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B748B">
        <w:rPr>
          <w:rFonts w:cstheme="minorHAnsi"/>
          <w:color w:val="000000" w:themeColor="text1"/>
          <w:sz w:val="24"/>
          <w:szCs w:val="24"/>
        </w:rPr>
        <w:br/>
      </w:r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>11. Explain DAO design pattern with example</w:t>
      </w:r>
    </w:p>
    <w:p w:rsidR="00BB748B" w:rsidRPr="00BB748B" w:rsidRDefault="00BB748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B748B">
        <w:rPr>
          <w:rFonts w:cstheme="minorHAnsi"/>
          <w:color w:val="000000" w:themeColor="text1"/>
          <w:sz w:val="24"/>
          <w:szCs w:val="24"/>
        </w:rPr>
        <w:br/>
      </w:r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>12. Write a note on how DAO helps in abstraction</w:t>
      </w:r>
    </w:p>
    <w:p w:rsidR="00BB748B" w:rsidRPr="00BB748B" w:rsidRDefault="00BB748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B748B">
        <w:rPr>
          <w:rFonts w:cstheme="minorHAnsi"/>
          <w:color w:val="000000" w:themeColor="text1"/>
          <w:sz w:val="24"/>
          <w:szCs w:val="24"/>
        </w:rPr>
        <w:br/>
      </w:r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>13. Describe the different approaches of String processing.</w:t>
      </w:r>
    </w:p>
    <w:p w:rsidR="00BB748B" w:rsidRPr="00BB748B" w:rsidRDefault="00BB748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B748B">
        <w:rPr>
          <w:rFonts w:cstheme="minorHAnsi"/>
          <w:color w:val="000000" w:themeColor="text1"/>
          <w:sz w:val="24"/>
          <w:szCs w:val="24"/>
        </w:rPr>
        <w:br/>
      </w:r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14. What is the difference between </w:t>
      </w:r>
      <w:proofErr w:type="spellStart"/>
      <w:proofErr w:type="gramStart"/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>System.out</w:t>
      </w:r>
      <w:proofErr w:type="spellEnd"/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,</w:t>
      </w:r>
      <w:proofErr w:type="spellStart"/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>System.err</w:t>
      </w:r>
      <w:proofErr w:type="spellEnd"/>
      <w:proofErr w:type="gramEnd"/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System.in?</w:t>
      </w:r>
    </w:p>
    <w:p w:rsidR="00BB748B" w:rsidRPr="00BB748B" w:rsidRDefault="00BB748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B748B">
        <w:rPr>
          <w:rFonts w:cstheme="minorHAnsi"/>
          <w:color w:val="000000" w:themeColor="text1"/>
          <w:sz w:val="24"/>
          <w:szCs w:val="24"/>
        </w:rPr>
        <w:br/>
      </w:r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>15. What is the purpose of the System class?</w:t>
      </w:r>
    </w:p>
    <w:p w:rsidR="00BB748B" w:rsidRPr="00BB748B" w:rsidRDefault="00BB748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B748B">
        <w:rPr>
          <w:rFonts w:cstheme="minorHAnsi"/>
          <w:color w:val="000000" w:themeColor="text1"/>
          <w:sz w:val="24"/>
          <w:szCs w:val="24"/>
        </w:rPr>
        <w:br/>
      </w:r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16. Which is the abstract parent class of </w:t>
      </w:r>
      <w:proofErr w:type="spellStart"/>
      <w:proofErr w:type="gramStart"/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>FileWriter</w:t>
      </w:r>
      <w:proofErr w:type="spellEnd"/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?</w:t>
      </w:r>
      <w:proofErr w:type="gramEnd"/>
    </w:p>
    <w:p w:rsidR="00BB748B" w:rsidRPr="00BB748B" w:rsidRDefault="00BB748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B748B">
        <w:rPr>
          <w:rFonts w:cstheme="minorHAnsi"/>
          <w:color w:val="000000" w:themeColor="text1"/>
          <w:sz w:val="24"/>
          <w:szCs w:val="24"/>
        </w:rPr>
        <w:br/>
      </w:r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>17. Which class is used to read streams of characters from a file?</w:t>
      </w:r>
    </w:p>
    <w:p w:rsidR="00BB748B" w:rsidRPr="00BB748B" w:rsidRDefault="00BB748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B748B">
        <w:rPr>
          <w:rFonts w:cstheme="minorHAnsi"/>
          <w:color w:val="000000" w:themeColor="text1"/>
          <w:sz w:val="24"/>
          <w:szCs w:val="24"/>
        </w:rPr>
        <w:br/>
      </w:r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>18. Which class is used to read streams of raw bytes from a file?</w:t>
      </w:r>
    </w:p>
    <w:p w:rsidR="00BB748B" w:rsidRPr="00BB748B" w:rsidRDefault="00BB748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B748B">
        <w:rPr>
          <w:rFonts w:cstheme="minorHAnsi"/>
          <w:color w:val="000000" w:themeColor="text1"/>
          <w:sz w:val="24"/>
          <w:szCs w:val="24"/>
        </w:rPr>
        <w:br/>
      </w:r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19. What are the differences between </w:t>
      </w:r>
      <w:proofErr w:type="spellStart"/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>FileInputStream</w:t>
      </w:r>
      <w:proofErr w:type="spellEnd"/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>/</w:t>
      </w:r>
      <w:proofErr w:type="spellStart"/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>FileOutputStream</w:t>
      </w:r>
      <w:proofErr w:type="spellEnd"/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proofErr w:type="gramStart"/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>RandomAccessFile</w:t>
      </w:r>
      <w:proofErr w:type="spellEnd"/>
      <w:proofErr w:type="gramEnd"/>
    </w:p>
    <w:p w:rsidR="00164639" w:rsidRPr="00BB748B" w:rsidRDefault="00BB748B">
      <w:pPr>
        <w:rPr>
          <w:rFonts w:cstheme="minorHAnsi"/>
          <w:color w:val="000000" w:themeColor="text1"/>
          <w:sz w:val="24"/>
          <w:szCs w:val="24"/>
        </w:rPr>
      </w:pPr>
      <w:r w:rsidRPr="00BB748B">
        <w:rPr>
          <w:rFonts w:cstheme="minorHAnsi"/>
          <w:color w:val="000000" w:themeColor="text1"/>
          <w:sz w:val="24"/>
          <w:szCs w:val="24"/>
        </w:rPr>
        <w:br/>
      </w:r>
      <w:r w:rsidRPr="00BB748B">
        <w:rPr>
          <w:rFonts w:cstheme="minorHAnsi"/>
          <w:color w:val="000000" w:themeColor="text1"/>
          <w:sz w:val="24"/>
          <w:szCs w:val="24"/>
          <w:shd w:val="clear" w:color="auto" w:fill="FFFFFF"/>
        </w:rPr>
        <w:t>20. Write a note on Channels and Buffer with example.</w:t>
      </w:r>
    </w:p>
    <w:sectPr w:rsidR="00164639" w:rsidRPr="00BB7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48B"/>
    <w:rsid w:val="00164639"/>
    <w:rsid w:val="00BB748B"/>
    <w:rsid w:val="00E6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0A075-D224-4B1B-BE46-1E134526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2</cp:revision>
  <dcterms:created xsi:type="dcterms:W3CDTF">2018-06-01T10:57:00Z</dcterms:created>
  <dcterms:modified xsi:type="dcterms:W3CDTF">2018-06-01T11:29:00Z</dcterms:modified>
</cp:coreProperties>
</file>