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5661" w:rsidRDefault="006F5661" w:rsidP="006F566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F5661">
        <w:rPr>
          <w:rFonts w:ascii="Segoe UI" w:eastAsia="Times New Roman" w:hAnsi="Segoe UI" w:cs="Segoe UI"/>
          <w:color w:val="24292E"/>
          <w:sz w:val="24"/>
          <w:szCs w:val="24"/>
        </w:rPr>
        <w:t xml:space="preserve">What are three conclusions we can make about Kickstarter </w:t>
      </w:r>
      <w:r w:rsidR="00F265EC">
        <w:rPr>
          <w:rFonts w:ascii="Segoe UI" w:eastAsia="Times New Roman" w:hAnsi="Segoe UI" w:cs="Segoe UI"/>
          <w:color w:val="24292E"/>
          <w:sz w:val="24"/>
          <w:szCs w:val="24"/>
        </w:rPr>
        <w:t>campaigns</w:t>
      </w:r>
      <w:r w:rsidRPr="006F5661">
        <w:rPr>
          <w:rFonts w:ascii="Segoe UI" w:eastAsia="Times New Roman" w:hAnsi="Segoe UI" w:cs="Segoe UI"/>
          <w:color w:val="24292E"/>
          <w:sz w:val="24"/>
          <w:szCs w:val="24"/>
        </w:rPr>
        <w:t xml:space="preserve"> given the provided data?</w:t>
      </w:r>
    </w:p>
    <w:p w:rsidR="006F5661" w:rsidRDefault="00536DDA" w:rsidP="006F5661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I) </w:t>
      </w:r>
      <w:r w:rsidR="002D4E62">
        <w:rPr>
          <w:rFonts w:ascii="Segoe UI" w:eastAsia="Times New Roman" w:hAnsi="Segoe UI" w:cs="Segoe UI"/>
          <w:color w:val="24292E"/>
          <w:sz w:val="24"/>
          <w:szCs w:val="24"/>
        </w:rPr>
        <w:t xml:space="preserve">Higher the goal amount, the tougher it is for the </w:t>
      </w:r>
      <w:r w:rsidR="000A454E">
        <w:rPr>
          <w:rFonts w:ascii="Segoe UI" w:eastAsia="Times New Roman" w:hAnsi="Segoe UI" w:cs="Segoe UI"/>
          <w:color w:val="24292E"/>
          <w:sz w:val="24"/>
          <w:szCs w:val="24"/>
        </w:rPr>
        <w:t>Kickstarter</w:t>
      </w:r>
      <w:r w:rsidR="002D4E62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="00534D69">
        <w:rPr>
          <w:rFonts w:ascii="Segoe UI" w:eastAsia="Times New Roman" w:hAnsi="Segoe UI" w:cs="Segoe UI"/>
          <w:color w:val="24292E"/>
          <w:sz w:val="24"/>
          <w:szCs w:val="24"/>
        </w:rPr>
        <w:t>project</w:t>
      </w:r>
      <w:r w:rsidR="002D4E62">
        <w:rPr>
          <w:rFonts w:ascii="Segoe UI" w:eastAsia="Times New Roman" w:hAnsi="Segoe UI" w:cs="Segoe UI"/>
          <w:color w:val="24292E"/>
          <w:sz w:val="24"/>
          <w:szCs w:val="24"/>
        </w:rPr>
        <w:t xml:space="preserve"> to </w:t>
      </w:r>
      <w:r w:rsidR="00F265EC">
        <w:rPr>
          <w:rFonts w:ascii="Segoe UI" w:eastAsia="Times New Roman" w:hAnsi="Segoe UI" w:cs="Segoe UI"/>
          <w:color w:val="24292E"/>
          <w:sz w:val="24"/>
          <w:szCs w:val="24"/>
        </w:rPr>
        <w:t xml:space="preserve">meet the goal and </w:t>
      </w:r>
      <w:r w:rsidR="002D4E62">
        <w:rPr>
          <w:rFonts w:ascii="Segoe UI" w:eastAsia="Times New Roman" w:hAnsi="Segoe UI" w:cs="Segoe UI"/>
          <w:color w:val="24292E"/>
          <w:sz w:val="24"/>
          <w:szCs w:val="24"/>
        </w:rPr>
        <w:t>be successful</w:t>
      </w:r>
      <w:r w:rsidR="00AA0E2B">
        <w:rPr>
          <w:rFonts w:ascii="Segoe UI" w:eastAsia="Times New Roman" w:hAnsi="Segoe UI" w:cs="Segoe UI"/>
          <w:color w:val="24292E"/>
          <w:sz w:val="24"/>
          <w:szCs w:val="24"/>
        </w:rPr>
        <w:t>. The trend lines points it clearly.</w:t>
      </w:r>
    </w:p>
    <w:p w:rsidR="00F265EC" w:rsidRDefault="00AA0E2B" w:rsidP="006F5661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1C346499">
            <wp:extent cx="5680382" cy="3108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070" cy="3139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A0E2B" w:rsidRDefault="00AA0E2B" w:rsidP="006F5661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03F4D46B">
            <wp:extent cx="5689221" cy="3113798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40" cy="31296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A0E2B" w:rsidRDefault="00AA0E2B">
      <w:pPr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br w:type="page"/>
      </w:r>
    </w:p>
    <w:p w:rsidR="002D4E62" w:rsidRDefault="00536DDA" w:rsidP="006F5661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 xml:space="preserve">II) </w:t>
      </w:r>
      <w:r w:rsidR="00534D69">
        <w:rPr>
          <w:rFonts w:ascii="Segoe UI" w:eastAsia="Times New Roman" w:hAnsi="Segoe UI" w:cs="Segoe UI"/>
          <w:color w:val="24292E"/>
          <w:sz w:val="24"/>
          <w:szCs w:val="24"/>
        </w:rPr>
        <w:t xml:space="preserve">As the economy got better after the recession, the number of Kickstarter projects </w:t>
      </w:r>
      <w:r w:rsidR="00AA0E2B">
        <w:rPr>
          <w:rFonts w:ascii="Segoe UI" w:eastAsia="Times New Roman" w:hAnsi="Segoe UI" w:cs="Segoe UI"/>
          <w:color w:val="24292E"/>
          <w:sz w:val="24"/>
          <w:szCs w:val="24"/>
        </w:rPr>
        <w:t>increased</w:t>
      </w:r>
      <w:r w:rsidR="00534D69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="002D4E62">
        <w:rPr>
          <w:rFonts w:ascii="Segoe UI" w:eastAsia="Times New Roman" w:hAnsi="Segoe UI" w:cs="Segoe UI"/>
          <w:color w:val="24292E"/>
          <w:sz w:val="24"/>
          <w:szCs w:val="24"/>
        </w:rPr>
        <w:t xml:space="preserve">implying people are willing to take more risk and backers are willing to support </w:t>
      </w:r>
      <w:r>
        <w:rPr>
          <w:rFonts w:ascii="Segoe UI" w:eastAsia="Times New Roman" w:hAnsi="Segoe UI" w:cs="Segoe UI"/>
          <w:color w:val="24292E"/>
          <w:sz w:val="24"/>
          <w:szCs w:val="24"/>
        </w:rPr>
        <w:t>new</w:t>
      </w:r>
      <w:r w:rsidR="002D4E62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="00534D69">
        <w:rPr>
          <w:rFonts w:ascii="Segoe UI" w:eastAsia="Times New Roman" w:hAnsi="Segoe UI" w:cs="Segoe UI"/>
          <w:color w:val="24292E"/>
          <w:sz w:val="24"/>
          <w:szCs w:val="24"/>
        </w:rPr>
        <w:t>project</w:t>
      </w:r>
      <w:r>
        <w:rPr>
          <w:rFonts w:ascii="Segoe UI" w:eastAsia="Times New Roman" w:hAnsi="Segoe UI" w:cs="Segoe UI"/>
          <w:color w:val="24292E"/>
          <w:sz w:val="24"/>
          <w:szCs w:val="24"/>
        </w:rPr>
        <w:t>s</w:t>
      </w:r>
      <w:r w:rsidR="002D4E62">
        <w:rPr>
          <w:rFonts w:ascii="Segoe UI" w:eastAsia="Times New Roman" w:hAnsi="Segoe UI" w:cs="Segoe UI"/>
          <w:color w:val="24292E"/>
          <w:sz w:val="24"/>
          <w:szCs w:val="24"/>
        </w:rPr>
        <w:t xml:space="preserve"> when the overall financial sentiment is positive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. The below chart shows a steady </w:t>
      </w:r>
      <w:r w:rsidR="00F265EC">
        <w:rPr>
          <w:rFonts w:ascii="Segoe UI" w:eastAsia="Times New Roman" w:hAnsi="Segoe UI" w:cs="Segoe UI"/>
          <w:color w:val="24292E"/>
          <w:sz w:val="24"/>
          <w:szCs w:val="24"/>
        </w:rPr>
        <w:t xml:space="preserve">trend </w:t>
      </w:r>
      <w:r>
        <w:rPr>
          <w:rFonts w:ascii="Segoe UI" w:eastAsia="Times New Roman" w:hAnsi="Segoe UI" w:cs="Segoe UI"/>
          <w:color w:val="24292E"/>
          <w:sz w:val="24"/>
          <w:szCs w:val="24"/>
        </w:rPr>
        <w:t>increase in total number of projects from 2009-2016 (2017 has incomplete data)</w:t>
      </w:r>
    </w:p>
    <w:p w:rsidR="00CC1A9F" w:rsidRDefault="00CC1A9F" w:rsidP="006F5661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536DDA" w:rsidRDefault="00F265EC" w:rsidP="006F5661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78854188">
            <wp:extent cx="5368290" cy="339962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352" cy="3419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C1A9F" w:rsidRDefault="00CC1A9F" w:rsidP="006F5661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2D4E62" w:rsidRDefault="00534D69" w:rsidP="006F5661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From a different point of view</w:t>
      </w:r>
      <w:r w:rsidR="002D4E62">
        <w:rPr>
          <w:rFonts w:ascii="Segoe UI" w:eastAsia="Times New Roman" w:hAnsi="Segoe UI" w:cs="Segoe UI"/>
          <w:color w:val="24292E"/>
          <w:sz w:val="24"/>
          <w:szCs w:val="24"/>
        </w:rPr>
        <w:t xml:space="preserve">, the number of </w:t>
      </w:r>
      <w:r w:rsidR="000A454E">
        <w:rPr>
          <w:rFonts w:ascii="Segoe UI" w:eastAsia="Times New Roman" w:hAnsi="Segoe UI" w:cs="Segoe UI"/>
          <w:color w:val="24292E"/>
          <w:sz w:val="24"/>
          <w:szCs w:val="24"/>
        </w:rPr>
        <w:t>Kickstarter</w:t>
      </w:r>
      <w:r w:rsidR="002D4E62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color w:val="24292E"/>
          <w:sz w:val="24"/>
          <w:szCs w:val="24"/>
        </w:rPr>
        <w:t>projects</w:t>
      </w:r>
      <w:r w:rsidR="002D4E62">
        <w:rPr>
          <w:rFonts w:ascii="Segoe UI" w:eastAsia="Times New Roman" w:hAnsi="Segoe UI" w:cs="Segoe UI"/>
          <w:color w:val="24292E"/>
          <w:sz w:val="24"/>
          <w:szCs w:val="24"/>
        </w:rPr>
        <w:t xml:space="preserve"> created in a particular year might provide an insight in to the financial well-being of a country/economy</w:t>
      </w:r>
      <w:r w:rsidR="00536DDA">
        <w:rPr>
          <w:rFonts w:ascii="Segoe UI" w:eastAsia="Times New Roman" w:hAnsi="Segoe UI" w:cs="Segoe UI"/>
          <w:color w:val="24292E"/>
          <w:sz w:val="24"/>
          <w:szCs w:val="24"/>
        </w:rPr>
        <w:t>. This might not have any relation to the actual project outcome.</w:t>
      </w:r>
    </w:p>
    <w:p w:rsidR="00CC1A9F" w:rsidRDefault="00CC1A9F">
      <w:pPr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br w:type="page"/>
      </w:r>
    </w:p>
    <w:p w:rsidR="00E70194" w:rsidRDefault="00B51D15" w:rsidP="006F5661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III</w:t>
      </w:r>
      <w:r w:rsidR="00F265EC">
        <w:rPr>
          <w:rFonts w:ascii="Segoe UI" w:eastAsia="Times New Roman" w:hAnsi="Segoe UI" w:cs="Segoe UI"/>
          <w:color w:val="24292E"/>
          <w:sz w:val="24"/>
          <w:szCs w:val="24"/>
        </w:rPr>
        <w:t xml:space="preserve">) </w:t>
      </w:r>
      <w:r w:rsidR="008C237D">
        <w:rPr>
          <w:rFonts w:ascii="Segoe UI" w:eastAsia="Times New Roman" w:hAnsi="Segoe UI" w:cs="Segoe UI"/>
          <w:color w:val="24292E"/>
          <w:sz w:val="24"/>
          <w:szCs w:val="24"/>
        </w:rPr>
        <w:t xml:space="preserve">Kickstarter </w:t>
      </w:r>
      <w:r w:rsidR="00F265EC">
        <w:rPr>
          <w:rFonts w:ascii="Segoe UI" w:eastAsia="Times New Roman" w:hAnsi="Segoe UI" w:cs="Segoe UI"/>
          <w:color w:val="24292E"/>
          <w:sz w:val="24"/>
          <w:szCs w:val="24"/>
        </w:rPr>
        <w:t>project</w:t>
      </w:r>
      <w:r w:rsidR="008C237D">
        <w:rPr>
          <w:rFonts w:ascii="Segoe UI" w:eastAsia="Times New Roman" w:hAnsi="Segoe UI" w:cs="Segoe UI"/>
          <w:color w:val="24292E"/>
          <w:sz w:val="24"/>
          <w:szCs w:val="24"/>
        </w:rPr>
        <w:t>s related to music are the most successful</w:t>
      </w:r>
      <w:r w:rsidR="00AA0E2B">
        <w:rPr>
          <w:rFonts w:ascii="Segoe UI" w:eastAsia="Times New Roman" w:hAnsi="Segoe UI" w:cs="Segoe UI"/>
          <w:color w:val="24292E"/>
          <w:sz w:val="24"/>
          <w:szCs w:val="24"/>
        </w:rPr>
        <w:t xml:space="preserve"> (success percentage)</w:t>
      </w:r>
      <w:r w:rsidR="008C237D">
        <w:rPr>
          <w:rFonts w:ascii="Segoe UI" w:eastAsia="Times New Roman" w:hAnsi="Segoe UI" w:cs="Segoe UI"/>
          <w:color w:val="24292E"/>
          <w:sz w:val="24"/>
          <w:szCs w:val="24"/>
        </w:rPr>
        <w:t xml:space="preserve"> and the </w:t>
      </w:r>
      <w:r w:rsidR="005D5834">
        <w:rPr>
          <w:rFonts w:ascii="Segoe UI" w:eastAsia="Times New Roman" w:hAnsi="Segoe UI" w:cs="Segoe UI"/>
          <w:color w:val="24292E"/>
          <w:sz w:val="24"/>
          <w:szCs w:val="24"/>
        </w:rPr>
        <w:t xml:space="preserve">ones </w:t>
      </w:r>
      <w:r w:rsidR="008C237D">
        <w:rPr>
          <w:rFonts w:ascii="Segoe UI" w:eastAsia="Times New Roman" w:hAnsi="Segoe UI" w:cs="Segoe UI"/>
          <w:color w:val="24292E"/>
          <w:sz w:val="24"/>
          <w:szCs w:val="24"/>
        </w:rPr>
        <w:t>related to journalism are the least succ</w:t>
      </w:r>
      <w:r w:rsidR="005D5834">
        <w:rPr>
          <w:rFonts w:ascii="Segoe UI" w:eastAsia="Times New Roman" w:hAnsi="Segoe UI" w:cs="Segoe UI"/>
          <w:color w:val="24292E"/>
          <w:sz w:val="24"/>
          <w:szCs w:val="24"/>
        </w:rPr>
        <w:t xml:space="preserve">essful. </w:t>
      </w:r>
      <w:r w:rsidR="000A454E">
        <w:rPr>
          <w:rFonts w:ascii="Segoe UI" w:eastAsia="Times New Roman" w:hAnsi="Segoe UI" w:cs="Segoe UI"/>
          <w:color w:val="24292E"/>
          <w:sz w:val="24"/>
          <w:szCs w:val="24"/>
        </w:rPr>
        <w:t>Food</w:t>
      </w:r>
      <w:r w:rsidR="008C237D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="000A454E">
        <w:rPr>
          <w:rFonts w:ascii="Segoe UI" w:eastAsia="Times New Roman" w:hAnsi="Segoe UI" w:cs="Segoe UI"/>
          <w:color w:val="24292E"/>
          <w:sz w:val="24"/>
          <w:szCs w:val="24"/>
        </w:rPr>
        <w:t>Kickstarter</w:t>
      </w:r>
      <w:r w:rsidR="005D5834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="00F265EC">
        <w:rPr>
          <w:rFonts w:ascii="Segoe UI" w:eastAsia="Times New Roman" w:hAnsi="Segoe UI" w:cs="Segoe UI"/>
          <w:color w:val="24292E"/>
          <w:sz w:val="24"/>
          <w:szCs w:val="24"/>
        </w:rPr>
        <w:t>project</w:t>
      </w:r>
      <w:r w:rsidR="008C237D">
        <w:rPr>
          <w:rFonts w:ascii="Segoe UI" w:eastAsia="Times New Roman" w:hAnsi="Segoe UI" w:cs="Segoe UI"/>
          <w:color w:val="24292E"/>
          <w:sz w:val="24"/>
          <w:szCs w:val="24"/>
        </w:rPr>
        <w:t xml:space="preserve">s </w:t>
      </w:r>
      <w:r w:rsidR="005D5834">
        <w:rPr>
          <w:rFonts w:ascii="Segoe UI" w:eastAsia="Times New Roman" w:hAnsi="Segoe UI" w:cs="Segoe UI"/>
          <w:color w:val="24292E"/>
          <w:sz w:val="24"/>
          <w:szCs w:val="24"/>
        </w:rPr>
        <w:t xml:space="preserve">are a close second in failure rate </w:t>
      </w:r>
      <w:r w:rsidR="008C237D">
        <w:rPr>
          <w:rFonts w:ascii="Segoe UI" w:eastAsia="Times New Roman" w:hAnsi="Segoe UI" w:cs="Segoe UI"/>
          <w:color w:val="24292E"/>
          <w:sz w:val="24"/>
          <w:szCs w:val="24"/>
        </w:rPr>
        <w:t xml:space="preserve">unless it’s a small batch </w:t>
      </w:r>
      <w:r w:rsidR="00F265EC">
        <w:rPr>
          <w:rFonts w:ascii="Segoe UI" w:eastAsia="Times New Roman" w:hAnsi="Segoe UI" w:cs="Segoe UI"/>
          <w:color w:val="24292E"/>
          <w:sz w:val="24"/>
          <w:szCs w:val="24"/>
        </w:rPr>
        <w:t>project</w:t>
      </w:r>
    </w:p>
    <w:p w:rsidR="00351E37" w:rsidRDefault="00351E37" w:rsidP="006F5661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5A7A010B">
            <wp:extent cx="5029200" cy="3200400"/>
            <wp:effectExtent l="0" t="0" r="0" b="0"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0194" w:rsidRDefault="00AA0E2B" w:rsidP="006F5661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Theatre projects</w:t>
      </w:r>
      <w:r w:rsidR="00351E37">
        <w:rPr>
          <w:rFonts w:ascii="Segoe UI" w:eastAsia="Times New Roman" w:hAnsi="Segoe UI" w:cs="Segoe UI"/>
          <w:color w:val="24292E"/>
          <w:sz w:val="24"/>
          <w:szCs w:val="24"/>
        </w:rPr>
        <w:t xml:space="preserve"> (specifically plays)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="00351E37">
        <w:rPr>
          <w:rFonts w:ascii="Segoe UI" w:eastAsia="Times New Roman" w:hAnsi="Segoe UI" w:cs="Segoe UI"/>
          <w:color w:val="24292E"/>
          <w:sz w:val="24"/>
          <w:szCs w:val="24"/>
        </w:rPr>
        <w:t>are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high activity, high volume and high demand projects going by the number of projects and </w:t>
      </w:r>
      <w:r w:rsidR="00351E37">
        <w:rPr>
          <w:rFonts w:ascii="Segoe UI" w:eastAsia="Times New Roman" w:hAnsi="Segoe UI" w:cs="Segoe UI"/>
          <w:color w:val="24292E"/>
          <w:sz w:val="24"/>
          <w:szCs w:val="24"/>
        </w:rPr>
        <w:t xml:space="preserve">that </w:t>
      </w:r>
      <w:r>
        <w:rPr>
          <w:rFonts w:ascii="Segoe UI" w:eastAsia="Times New Roman" w:hAnsi="Segoe UI" w:cs="Segoe UI"/>
          <w:color w:val="24292E"/>
          <w:sz w:val="24"/>
          <w:szCs w:val="24"/>
        </w:rPr>
        <w:t>are successful.</w:t>
      </w:r>
    </w:p>
    <w:p w:rsidR="00351E37" w:rsidRDefault="00351E37" w:rsidP="006F5661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783725EC">
            <wp:extent cx="5029200" cy="3200400"/>
            <wp:effectExtent l="0" t="0" r="0" b="0"/>
            <wp:docPr id="1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51D15" w:rsidRDefault="00B51D15" w:rsidP="00B51D15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 xml:space="preserve">IV) Successful projects tend to have a higher average donation amount. </w:t>
      </w:r>
    </w:p>
    <w:p w:rsidR="00B51D15" w:rsidRDefault="00B51D15" w:rsidP="00B51D15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In the dataset analyzed, successful projects had higher average donations between 50 and 100 USD/GBP/EUR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</w:rPr>
        <w:t>etc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</w:rPr>
        <w:t>(in their respective currency) whereas failed projects had majority of average donations between 0 and 50 in their respective currency.</w:t>
      </w:r>
    </w:p>
    <w:p w:rsidR="00B51D15" w:rsidRDefault="00B51D15" w:rsidP="00B51D15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1D15" w:rsidRDefault="00B51D15" w:rsidP="00B51D15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29F2188E" wp14:editId="47A4DA53">
            <wp:extent cx="5455285" cy="28823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007" cy="29080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51D15" w:rsidRDefault="00B51D15">
      <w:pPr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br w:type="page"/>
      </w:r>
    </w:p>
    <w:p w:rsidR="006F5661" w:rsidRDefault="006F5661" w:rsidP="006F5661">
      <w:pPr>
        <w:numPr>
          <w:ilvl w:val="0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F5661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What are some of the limitations of this dataset?</w:t>
      </w:r>
    </w:p>
    <w:p w:rsidR="004A3D39" w:rsidRPr="004A3D39" w:rsidRDefault="004A3D39" w:rsidP="004A3D39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A3D39">
        <w:rPr>
          <w:rFonts w:ascii="Segoe UI" w:eastAsia="Times New Roman" w:hAnsi="Segoe UI" w:cs="Segoe UI"/>
          <w:color w:val="24292E"/>
          <w:sz w:val="24"/>
          <w:szCs w:val="24"/>
        </w:rPr>
        <w:t>Data is incomplete (2017 has projects listed only from the 1</w:t>
      </w:r>
      <w:r w:rsidRPr="004A3D39">
        <w:rPr>
          <w:rFonts w:ascii="Segoe UI" w:eastAsia="Times New Roman" w:hAnsi="Segoe UI" w:cs="Segoe UI"/>
          <w:color w:val="24292E"/>
          <w:sz w:val="24"/>
          <w:szCs w:val="24"/>
          <w:vertAlign w:val="superscript"/>
        </w:rPr>
        <w:t>st</w:t>
      </w:r>
      <w:r w:rsidRPr="004A3D39">
        <w:rPr>
          <w:rFonts w:ascii="Segoe UI" w:eastAsia="Times New Roman" w:hAnsi="Segoe UI" w:cs="Segoe UI"/>
          <w:color w:val="24292E"/>
          <w:sz w:val="24"/>
          <w:szCs w:val="24"/>
        </w:rPr>
        <w:t xml:space="preserve"> quarter)</w:t>
      </w:r>
    </w:p>
    <w:p w:rsidR="004A3D39" w:rsidRDefault="004A3D39" w:rsidP="004A3D39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4A3D39" w:rsidRPr="004A3D39" w:rsidRDefault="004A3D39" w:rsidP="004A3D39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A3D39">
        <w:rPr>
          <w:rFonts w:ascii="Segoe UI" w:eastAsia="Times New Roman" w:hAnsi="Segoe UI" w:cs="Segoe UI"/>
          <w:color w:val="24292E"/>
          <w:sz w:val="24"/>
          <w:szCs w:val="24"/>
        </w:rPr>
        <w:t>Projects which are marked staff pick have a higher success percentage but is it causing a bias among the backers and making the project successful has to be analyzed</w:t>
      </w:r>
    </w:p>
    <w:p w:rsidR="002515D8" w:rsidRDefault="002515D8" w:rsidP="002515D8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Data is skewed (75% data is from US which is not a comprehensive representation of </w:t>
      </w:r>
      <w:r w:rsidR="00F265EC">
        <w:rPr>
          <w:rFonts w:ascii="Segoe UI" w:eastAsia="Times New Roman" w:hAnsi="Segoe UI" w:cs="Segoe UI"/>
          <w:color w:val="24292E"/>
          <w:sz w:val="24"/>
          <w:szCs w:val="24"/>
        </w:rPr>
        <w:t>overall demographic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coverage)</w:t>
      </w:r>
      <w:r w:rsidR="0085233B">
        <w:rPr>
          <w:rFonts w:ascii="Segoe UI" w:eastAsia="Times New Roman" w:hAnsi="Segoe UI" w:cs="Segoe UI"/>
          <w:color w:val="24292E"/>
          <w:sz w:val="24"/>
          <w:szCs w:val="24"/>
        </w:rPr>
        <w:t xml:space="preserve"> so weighted averages might have to be considered to get a better understanding of any trends</w:t>
      </w:r>
      <w:bookmarkStart w:id="0" w:name="_GoBack"/>
      <w:bookmarkEnd w:id="0"/>
    </w:p>
    <w:p w:rsidR="006F5661" w:rsidRDefault="006F5661" w:rsidP="006F5661">
      <w:pPr>
        <w:numPr>
          <w:ilvl w:val="0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F5661">
        <w:rPr>
          <w:rFonts w:ascii="Segoe UI" w:eastAsia="Times New Roman" w:hAnsi="Segoe UI" w:cs="Segoe UI"/>
          <w:color w:val="24292E"/>
          <w:sz w:val="24"/>
          <w:szCs w:val="24"/>
        </w:rPr>
        <w:t>What are some other possible tables/graphs that we could create?</w:t>
      </w:r>
    </w:p>
    <w:p w:rsidR="00CC1A9F" w:rsidRDefault="00CC1A9F" w:rsidP="00CC1A9F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Pie charts (used above)</w:t>
      </w:r>
    </w:p>
    <w:p w:rsidR="00CC1A9F" w:rsidRDefault="00CC1A9F" w:rsidP="00CC1A9F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Bar charts (used above)</w:t>
      </w:r>
    </w:p>
    <w:p w:rsidR="00CC1A9F" w:rsidRDefault="00CC1A9F" w:rsidP="00CC1A9F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Scatter plots (to analyze a trend)</w:t>
      </w:r>
    </w:p>
    <w:p w:rsidR="00CC1A9F" w:rsidRDefault="00CC1A9F" w:rsidP="00CC1A9F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Column charts (similar to bar charts)</w:t>
      </w:r>
    </w:p>
    <w:p w:rsidR="00CC1A9F" w:rsidRDefault="00CC1A9F" w:rsidP="00CC1A9F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Line graphs</w:t>
      </w:r>
    </w:p>
    <w:p w:rsidR="00CC1A9F" w:rsidRPr="006F5661" w:rsidRDefault="00CC1A9F" w:rsidP="00CC1A9F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</w:p>
    <w:p w:rsidR="001E30B2" w:rsidRDefault="001E30B2"/>
    <w:sectPr w:rsidR="001E30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A042B8"/>
    <w:multiLevelType w:val="multilevel"/>
    <w:tmpl w:val="BEA68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3E1A"/>
    <w:rsid w:val="000A454E"/>
    <w:rsid w:val="001E30B2"/>
    <w:rsid w:val="002515D8"/>
    <w:rsid w:val="002D4E62"/>
    <w:rsid w:val="00351E37"/>
    <w:rsid w:val="004A3D39"/>
    <w:rsid w:val="00534D69"/>
    <w:rsid w:val="00536DDA"/>
    <w:rsid w:val="005C3E1A"/>
    <w:rsid w:val="005D5834"/>
    <w:rsid w:val="006F5661"/>
    <w:rsid w:val="0085233B"/>
    <w:rsid w:val="00853658"/>
    <w:rsid w:val="008C237D"/>
    <w:rsid w:val="00AA0E2B"/>
    <w:rsid w:val="00B51D15"/>
    <w:rsid w:val="00CC1A9F"/>
    <w:rsid w:val="00E70194"/>
    <w:rsid w:val="00F26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57AC4"/>
  <w15:chartTrackingRefBased/>
  <w15:docId w15:val="{B4081645-E063-4E47-811A-8E6C42F30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6D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629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5</Pages>
  <Words>337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myworkhorsey@outlook.com</dc:creator>
  <cp:keywords/>
  <dc:description/>
  <cp:lastModifiedBy>myworkhorsey@outlook.com</cp:lastModifiedBy>
  <cp:revision>9</cp:revision>
  <dcterms:created xsi:type="dcterms:W3CDTF">2018-04-17T03:35:00Z</dcterms:created>
  <dcterms:modified xsi:type="dcterms:W3CDTF">2018-04-17T17:32:00Z</dcterms:modified>
</cp:coreProperties>
</file>