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0E4F" w14:textId="77777777" w:rsidR="00DA56F0" w:rsidRDefault="00000000">
      <w:pPr>
        <w:pStyle w:val="Heading1"/>
      </w:pPr>
      <w:bookmarkStart w:id="0" w:name="phase-5-apex-programming-developer"/>
      <w:r>
        <w:t>Phase 5: Apex Programming (Developer)</w:t>
      </w:r>
    </w:p>
    <w:p w14:paraId="0512B4EF" w14:textId="77777777" w:rsidR="00DA56F0" w:rsidRDefault="00000000">
      <w:pPr>
        <w:pStyle w:val="FirstParagraph"/>
      </w:pPr>
      <w:r>
        <w:t xml:space="preserve">This phase introduces the fundamentals of </w:t>
      </w:r>
      <w:r>
        <w:rPr>
          <w:b/>
          <w:bCs/>
        </w:rPr>
        <w:t>Apex programming</w:t>
      </w:r>
      <w:r>
        <w:t xml:space="preserve"> in Salesforce. It includes object-oriented programming concepts, triggers, SOQL/SOSL, collections, control statements, and asynchronous processing. Below is documentation with </w:t>
      </w:r>
      <w:r>
        <w:rPr>
          <w:b/>
          <w:bCs/>
        </w:rPr>
        <w:t>working code examples</w:t>
      </w:r>
      <w:r>
        <w:t xml:space="preserve"> and explanations for key concepts.</w:t>
      </w:r>
    </w:p>
    <w:p w14:paraId="39B3EC32" w14:textId="77777777" w:rsidR="00DA56F0" w:rsidRDefault="00000000">
      <w:r>
        <w:pict w14:anchorId="508F8A3F">
          <v:rect id="_x0000_i1137" style="width:0;height:1.5pt" o:hralign="center" o:hrstd="t" o:hr="t"/>
        </w:pict>
      </w:r>
    </w:p>
    <w:p w14:paraId="46791CEB" w14:textId="77777777" w:rsidR="00DA56F0" w:rsidRDefault="00000000">
      <w:pPr>
        <w:pStyle w:val="Heading2"/>
      </w:pPr>
      <w:bookmarkStart w:id="1" w:name="classes-objects"/>
      <w:r>
        <w:t>1️⃣ Classes &amp; Objects</w:t>
      </w:r>
    </w:p>
    <w:p w14:paraId="2F574CA6" w14:textId="77777777" w:rsidR="00DA56F0" w:rsidRDefault="00000000">
      <w:pPr>
        <w:pStyle w:val="FirstParagraph"/>
      </w:pPr>
      <w:r>
        <w:rPr>
          <w:b/>
          <w:bCs/>
        </w:rPr>
        <w:t>Purpose:</w:t>
      </w:r>
      <w:r>
        <w:t xml:space="preserve"> Classes are blueprints for creating objects. They encapsulate variables (fields), methods (functions), and logic. Objects are instances of classes.</w:t>
      </w:r>
    </w:p>
    <w:p w14:paraId="432437A6" w14:textId="77777777" w:rsidR="00DA56F0" w:rsidRDefault="00000000">
      <w:pPr>
        <w:pStyle w:val="Heading3"/>
      </w:pPr>
      <w:bookmarkStart w:id="2" w:name="example-attendee-handler-class"/>
      <w:r>
        <w:t>Example: Attendee Handler Class</w:t>
      </w:r>
    </w:p>
    <w:p w14:paraId="28C99B67" w14:textId="2F43C6C6" w:rsidR="002D0E61" w:rsidRDefault="00000000" w:rsidP="00833238">
      <w:pPr>
        <w:pStyle w:val="SourceCode"/>
      </w:pPr>
      <w:r>
        <w:rPr>
          <w:rStyle w:val="VerbatimChar"/>
        </w:rPr>
        <w:t>public class AttendeeHandler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Method to assign default status to new Attendees</w:t>
      </w:r>
      <w:r>
        <w:br/>
      </w:r>
      <w:r>
        <w:rPr>
          <w:rStyle w:val="VerbatimChar"/>
        </w:rPr>
        <w:t xml:space="preserve">    public static void assignDefaultStatus(List&lt;Attendee__c&gt; attendees) {</w:t>
      </w:r>
      <w:r>
        <w:br/>
      </w:r>
      <w:r>
        <w:rPr>
          <w:rStyle w:val="VerbatimChar"/>
        </w:rPr>
        <w:t xml:space="preserve">        for (Attendee__c att : attendees) {</w:t>
      </w:r>
      <w:r>
        <w:br/>
      </w:r>
      <w:r>
        <w:rPr>
          <w:rStyle w:val="VerbatimChar"/>
        </w:rPr>
        <w:t xml:space="preserve">            if (String.isBlank(att.Status__c)) {</w:t>
      </w:r>
      <w:r>
        <w:br/>
      </w:r>
      <w:r>
        <w:rPr>
          <w:rStyle w:val="VerbatimChar"/>
        </w:rPr>
        <w:t xml:space="preserve">                att.Status__c = 'Registered';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Method to link Feedback to Attendee</w:t>
      </w:r>
      <w:r>
        <w:br/>
      </w:r>
      <w:r>
        <w:rPr>
          <w:rStyle w:val="VerbatimChar"/>
        </w:rPr>
        <w:t xml:space="preserve">    public static void linkFeedback(List&lt;Feedback__c&gt; feedbackList) {</w:t>
      </w:r>
      <w:r>
        <w:br/>
      </w:r>
      <w:r>
        <w:rPr>
          <w:rStyle w:val="VerbatimChar"/>
        </w:rPr>
        <w:t xml:space="preserve">        for (Feedback__c fb : feedbackList) {</w:t>
      </w:r>
      <w:r>
        <w:br/>
      </w:r>
      <w:r>
        <w:rPr>
          <w:rStyle w:val="VerbatimChar"/>
        </w:rPr>
        <w:t xml:space="preserve">            if (fb.Attendee__c == null) {</w:t>
      </w:r>
      <w:r>
        <w:br/>
      </w:r>
      <w:r>
        <w:rPr>
          <w:rStyle w:val="VerbatimChar"/>
        </w:rPr>
        <w:t xml:space="preserve">                fb.Attendee__c = [SELECT Id FROM Attendee__c LIMIT 1].Id;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D9E276E" w14:textId="5ED1918C" w:rsidR="00DA56F0" w:rsidRDefault="00000000">
      <w:r>
        <w:pict w14:anchorId="2DB76FB9">
          <v:rect id="_x0000_i1138" style="width:0;height:1.5pt" o:hralign="center" o:hrstd="t" o:hr="t"/>
        </w:pict>
      </w:r>
    </w:p>
    <w:p w14:paraId="2782EC77" w14:textId="77777777" w:rsidR="00833238" w:rsidRDefault="00833238">
      <w:pPr>
        <w:pStyle w:val="Heading2"/>
      </w:pPr>
      <w:bookmarkStart w:id="3" w:name="Xafeb35912ee11e1bbabf4d7cf2558c847720283"/>
      <w:bookmarkEnd w:id="1"/>
      <w:bookmarkEnd w:id="2"/>
    </w:p>
    <w:p w14:paraId="4416F025" w14:textId="77777777" w:rsidR="00833238" w:rsidRDefault="00833238">
      <w:pPr>
        <w:pStyle w:val="Heading2"/>
      </w:pPr>
    </w:p>
    <w:p w14:paraId="122D6CEE" w14:textId="77777777" w:rsidR="00833238" w:rsidRDefault="00833238">
      <w:pPr>
        <w:pStyle w:val="Heading2"/>
      </w:pPr>
    </w:p>
    <w:p w14:paraId="075B4FCD" w14:textId="121386F7" w:rsidR="00DA56F0" w:rsidRDefault="00000000">
      <w:pPr>
        <w:pStyle w:val="Heading2"/>
      </w:pPr>
      <w:r>
        <w:t>2️⃣ Apex Triggers (before/after insert/update/delete)</w:t>
      </w:r>
    </w:p>
    <w:p w14:paraId="55111EB9" w14:textId="77777777" w:rsidR="00DA56F0" w:rsidRDefault="00000000">
      <w:pPr>
        <w:pStyle w:val="FirstParagraph"/>
      </w:pPr>
      <w:r>
        <w:rPr>
          <w:b/>
          <w:bCs/>
        </w:rPr>
        <w:t>Purpose:</w:t>
      </w:r>
      <w:r>
        <w:t xml:space="preserve"> Triggers allow developers to execute custom logic </w:t>
      </w:r>
      <w:r>
        <w:rPr>
          <w:b/>
          <w:bCs/>
        </w:rPr>
        <w:t>before or after DML operations</w:t>
      </w:r>
      <w:r>
        <w:t xml:space="preserve"> (insert, update, delete, undelete) on Salesforce records.</w:t>
      </w:r>
    </w:p>
    <w:p w14:paraId="0CD48257" w14:textId="11C2FD66" w:rsidR="00DA56F0" w:rsidRDefault="00000000">
      <w:pPr>
        <w:pStyle w:val="Heading3"/>
      </w:pPr>
      <w:bookmarkStart w:id="4" w:name="example-eventfeedbacktrigger"/>
      <w:r>
        <w:t xml:space="preserve"> EventFeedbackTrigger</w:t>
      </w:r>
    </w:p>
    <w:p w14:paraId="4F9902FF" w14:textId="73B8921B" w:rsidR="00DA56F0" w:rsidRDefault="00000000">
      <w:pPr>
        <w:pStyle w:val="SourceCode"/>
        <w:rPr>
          <w:rStyle w:val="VerbatimChar"/>
        </w:rPr>
      </w:pPr>
      <w:r>
        <w:rPr>
          <w:rStyle w:val="VerbatimChar"/>
        </w:rPr>
        <w:t>trigger EventFeedbackTrigger on Feedback__c (after insert, after update, after delete, after undelete) {</w:t>
      </w:r>
      <w:r>
        <w:br/>
      </w:r>
      <w:r>
        <w:rPr>
          <w:rStyle w:val="VerbatimChar"/>
        </w:rPr>
        <w:t xml:space="preserve">    Set&lt;Id&gt; eventIds = new Set&lt;Id&gt;();</w:t>
      </w:r>
      <w:r>
        <w:br/>
      </w:r>
      <w:r>
        <w:br/>
      </w:r>
      <w:r>
        <w:rPr>
          <w:rStyle w:val="VerbatimChar"/>
        </w:rPr>
        <w:t xml:space="preserve">    if(Trigger.isInsert || Trigger.isUndelete){</w:t>
      </w:r>
      <w:r>
        <w:br/>
      </w:r>
      <w:r>
        <w:rPr>
          <w:rStyle w:val="VerbatimChar"/>
        </w:rPr>
        <w:t xml:space="preserve">        for(Feedback__c f : Trigger.new) if(f.Event__c != null) eventIds.add(f.Event__c);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if(Trigger.isDelete){</w:t>
      </w:r>
      <w:r>
        <w:br/>
      </w:r>
      <w:r>
        <w:rPr>
          <w:rStyle w:val="VerbatimChar"/>
        </w:rPr>
        <w:t xml:space="preserve">        for(Feedback__c f : Trigger.old) if(f.Event__c != null) eventIds.add(f.Event__c);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if(Trigger.isUpdate){</w:t>
      </w:r>
      <w:r>
        <w:br/>
      </w:r>
      <w:r>
        <w:rPr>
          <w:rStyle w:val="VerbatimChar"/>
        </w:rPr>
        <w:t xml:space="preserve">        for(Feedback__c fNew : Trigger.new){</w:t>
      </w:r>
      <w:r>
        <w:br/>
      </w:r>
      <w:r>
        <w:rPr>
          <w:rStyle w:val="VerbatimChar"/>
        </w:rPr>
        <w:t xml:space="preserve">            Feedback__c fOld = Trigger.oldMap.get(fNew.Id);</w:t>
      </w:r>
      <w:r>
        <w:br/>
      </w:r>
      <w:r>
        <w:rPr>
          <w:rStyle w:val="VerbatimChar"/>
        </w:rPr>
        <w:t xml:space="preserve">            if(fNew.Event__c != null) eventIds.add(fNew.Event__c);</w:t>
      </w:r>
      <w:r>
        <w:br/>
      </w:r>
      <w:r>
        <w:rPr>
          <w:rStyle w:val="VerbatimChar"/>
        </w:rPr>
        <w:t xml:space="preserve">            if(fOld.Event__c != null) eventIds.add(fOld.Event__c);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if(eventIds.isEmpty()) return;</w:t>
      </w:r>
      <w:r>
        <w:br/>
      </w:r>
      <w:r>
        <w:br/>
      </w:r>
      <w:r>
        <w:rPr>
          <w:rStyle w:val="VerbatimChar"/>
        </w:rPr>
        <w:t xml:space="preserve">    // Aggregate query for feedback counts</w:t>
      </w:r>
      <w:r>
        <w:br/>
      </w:r>
      <w:r>
        <w:rPr>
          <w:rStyle w:val="VerbatimChar"/>
        </w:rPr>
        <w:t xml:space="preserve">    Map&lt;Id, Integer&gt; eventToCount = new Map&lt;Id, Integer&gt;();</w:t>
      </w:r>
      <w:r>
        <w:br/>
      </w:r>
      <w:r>
        <w:rPr>
          <w:rStyle w:val="VerbatimChar"/>
        </w:rPr>
        <w:t xml:space="preserve">    for(AggregateResult ar : [</w:t>
      </w:r>
      <w:r>
        <w:br/>
      </w:r>
      <w:r>
        <w:rPr>
          <w:rStyle w:val="VerbatimChar"/>
        </w:rPr>
        <w:t xml:space="preserve">        SELECT Event__c e, COUNT(Id) cnt</w:t>
      </w:r>
      <w:r>
        <w:br/>
      </w:r>
      <w:r>
        <w:rPr>
          <w:rStyle w:val="VerbatimChar"/>
        </w:rPr>
        <w:t xml:space="preserve">        FROM Feedback__c</w:t>
      </w:r>
      <w:r>
        <w:br/>
      </w:r>
      <w:r>
        <w:rPr>
          <w:rStyle w:val="VerbatimChar"/>
        </w:rPr>
        <w:t xml:space="preserve">        WHERE Event__c IN :eventIds</w:t>
      </w:r>
      <w:r>
        <w:br/>
      </w:r>
      <w:r>
        <w:rPr>
          <w:rStyle w:val="VerbatimChar"/>
        </w:rPr>
        <w:t xml:space="preserve">        GROUP BY Event__c</w:t>
      </w:r>
      <w:r>
        <w:br/>
      </w:r>
      <w:r>
        <w:rPr>
          <w:rStyle w:val="VerbatimChar"/>
        </w:rPr>
        <w:t xml:space="preserve">    ]) {</w:t>
      </w:r>
      <w:r>
        <w:br/>
      </w:r>
      <w:r>
        <w:rPr>
          <w:rStyle w:val="VerbatimChar"/>
        </w:rPr>
        <w:t xml:space="preserve">        eventToCount.put((Id) ar.get('e'), Integer.valueOf(String.valueOf(ar.get('cnt'))));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lastRenderedPageBreak/>
        <w:t xml:space="preserve">    // Update Event records with new counts</w:t>
      </w:r>
      <w:r>
        <w:br/>
      </w:r>
      <w:r>
        <w:rPr>
          <w:rStyle w:val="VerbatimChar"/>
        </w:rPr>
        <w:t xml:space="preserve">    List&lt;Event__c&gt; eventsToUpdate = new List&lt;Event__c&gt;();</w:t>
      </w:r>
      <w:r>
        <w:br/>
      </w:r>
      <w:r>
        <w:rPr>
          <w:rStyle w:val="VerbatimChar"/>
        </w:rPr>
        <w:t xml:space="preserve">    for(Event__c ev : [SELECT Id, Feedback_Count__c FROM Event__c WHERE Id IN :eventIds]) {</w:t>
      </w:r>
      <w:r>
        <w:br/>
      </w:r>
      <w:r>
        <w:rPr>
          <w:rStyle w:val="VerbatimChar"/>
        </w:rPr>
        <w:t xml:space="preserve">        Integer cnt = eventToCount.containsKey(ev.Id) ? eventToCount.get(ev.Id) : 0;</w:t>
      </w:r>
      <w:r>
        <w:br/>
      </w:r>
      <w:r>
        <w:rPr>
          <w:rStyle w:val="VerbatimChar"/>
        </w:rPr>
        <w:t xml:space="preserve">        ev.Feedback_Count__c = cnt;</w:t>
      </w:r>
      <w:r>
        <w:br/>
      </w:r>
      <w:r>
        <w:rPr>
          <w:rStyle w:val="VerbatimChar"/>
        </w:rPr>
        <w:t xml:space="preserve">        eventsToUpdate.add(ev);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if(!eventsToUpdate.isEmpty()) update eventsToUpdate;</w:t>
      </w:r>
      <w:r>
        <w:br/>
      </w:r>
      <w:r>
        <w:rPr>
          <w:rStyle w:val="VerbatimChar"/>
        </w:rPr>
        <w:t>}</w:t>
      </w:r>
      <w:r w:rsidR="00833238">
        <w:rPr>
          <w:rStyle w:val="VerbatimChar"/>
        </w:rPr>
        <w:t xml:space="preserve"> </w:t>
      </w:r>
    </w:p>
    <w:p w14:paraId="01BD60C7" w14:textId="50730BC7" w:rsidR="00833238" w:rsidRDefault="00833238">
      <w:pPr>
        <w:pStyle w:val="SourceCode"/>
      </w:pPr>
      <w:r w:rsidRPr="00833238">
        <w:t xml:space="preserve">This trigger keeps the </w:t>
      </w:r>
      <w:r w:rsidRPr="00833238">
        <w:rPr>
          <w:b/>
          <w:bCs/>
        </w:rPr>
        <w:t>Feedback_Count__c</w:t>
      </w:r>
      <w:r w:rsidRPr="00833238">
        <w:t xml:space="preserve"> field on the </w:t>
      </w:r>
      <w:r w:rsidRPr="00833238">
        <w:rPr>
          <w:b/>
          <w:bCs/>
        </w:rPr>
        <w:t>Event__c</w:t>
      </w:r>
      <w:r w:rsidRPr="00833238">
        <w:t xml:space="preserve"> object up to date whenever feedback records are inserted, updated, deleted, or undeleted.</w:t>
      </w:r>
    </w:p>
    <w:p w14:paraId="3C14BDBD" w14:textId="3E28017B" w:rsidR="00DA56F0" w:rsidRDefault="00000000">
      <w:pPr>
        <w:pStyle w:val="Heading3"/>
      </w:pPr>
      <w:bookmarkStart w:id="5" w:name="example-anonymous-apex-test-script"/>
      <w:bookmarkEnd w:id="4"/>
      <w:r>
        <w:t>Anonymous Apex Test Script</w:t>
      </w:r>
    </w:p>
    <w:p w14:paraId="02BFD1FB" w14:textId="77777777" w:rsidR="00DA56F0" w:rsidRDefault="00000000">
      <w:pPr>
        <w:pStyle w:val="SourceCode"/>
        <w:rPr>
          <w:rStyle w:val="VerbatimChar"/>
        </w:rPr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// 1) Create Event</w:t>
      </w:r>
      <w:r>
        <w:br/>
      </w:r>
      <w:r>
        <w:rPr>
          <w:rStyle w:val="VerbatimChar"/>
        </w:rPr>
        <w:t xml:space="preserve">    Event__c ev = new Event__c(Name = 'Trigger Test Event', Event_Date__c = Date.today().addDays(7), Event_picklist__c = 'Workshop', Attendee_Number__c = 10, Venue__c = 'Demo Venue');</w:t>
      </w:r>
      <w:r>
        <w:br/>
      </w:r>
      <w:r>
        <w:rPr>
          <w:rStyle w:val="VerbatimChar"/>
        </w:rPr>
        <w:t xml:space="preserve">    insert ev;</w:t>
      </w:r>
      <w:r>
        <w:br/>
      </w:r>
      <w:r>
        <w:br/>
      </w:r>
      <w:r>
        <w:rPr>
          <w:rStyle w:val="VerbatimChar"/>
        </w:rPr>
        <w:t xml:space="preserve">    // 2) Create an Attendee</w:t>
      </w:r>
      <w:r>
        <w:br/>
      </w:r>
      <w:r>
        <w:rPr>
          <w:rStyle w:val="VerbatimChar"/>
        </w:rPr>
        <w:t xml:space="preserve">    Attendee__c at = new Attendee__c(Name = 'Test Attendee for Trigger', Event__c = ev.Id);</w:t>
      </w:r>
      <w:r>
        <w:br/>
      </w:r>
      <w:r>
        <w:rPr>
          <w:rStyle w:val="VerbatimChar"/>
        </w:rPr>
        <w:t xml:space="preserve">    insert at;</w:t>
      </w:r>
      <w:r>
        <w:br/>
      </w:r>
      <w:r>
        <w:br/>
      </w:r>
      <w:r>
        <w:rPr>
          <w:rStyle w:val="VerbatimChar"/>
        </w:rPr>
        <w:t xml:space="preserve">    // 3) Create Feedback records</w:t>
      </w:r>
      <w:r>
        <w:br/>
      </w:r>
      <w:r>
        <w:rPr>
          <w:rStyle w:val="VerbatimChar"/>
        </w:rPr>
        <w:t xml:space="preserve">    List&lt;Feedback__c&gt; fbs = new List&lt;Feedback__c&gt;();</w:t>
      </w:r>
      <w:r>
        <w:br/>
      </w:r>
      <w:r>
        <w:rPr>
          <w:rStyle w:val="VerbatimChar"/>
        </w:rPr>
        <w:t xml:space="preserve">    fbs.add(new Feedback__c(Name = 'Feedback 1', Event__c = ev.Id, Attendee__c = at.Id, Comments__c = 'Great event'));</w:t>
      </w:r>
      <w:r>
        <w:br/>
      </w:r>
      <w:r>
        <w:rPr>
          <w:rStyle w:val="VerbatimChar"/>
        </w:rPr>
        <w:t xml:space="preserve">    fbs.add(new Feedback__c(Name = 'Feedback 2', Event__c = ev.Id, Attendee__c = at.Id, Comments__c = 'Loved it'));</w:t>
      </w:r>
      <w:r>
        <w:br/>
      </w:r>
      <w:r>
        <w:rPr>
          <w:rStyle w:val="VerbatimChar"/>
        </w:rPr>
        <w:t xml:space="preserve">    insert fbs;</w:t>
      </w:r>
      <w:r>
        <w:br/>
      </w:r>
      <w:r>
        <w:br/>
      </w:r>
      <w:r>
        <w:rPr>
          <w:rStyle w:val="VerbatimChar"/>
        </w:rPr>
        <w:t xml:space="preserve">    // 4) Query Event to check Feedback_Count__c</w:t>
      </w:r>
      <w:r>
        <w:br/>
      </w:r>
      <w:r>
        <w:rPr>
          <w:rStyle w:val="VerbatimChar"/>
        </w:rPr>
        <w:t xml:space="preserve">    ev = [SELECT Id, Feedback_Count__c FROM Event__c WHERE Id = :ev.Id];</w:t>
      </w:r>
      <w:r>
        <w:br/>
      </w:r>
      <w:r>
        <w:rPr>
          <w:rStyle w:val="VerbatimChar"/>
        </w:rPr>
        <w:t xml:space="preserve">    System.debug('Feedback count after insert: ' + ev.Feedback_Count__c);</w:t>
      </w:r>
      <w:r>
        <w:br/>
      </w:r>
      <w:r>
        <w:br/>
      </w:r>
      <w:r>
        <w:rPr>
          <w:rStyle w:val="VerbatimChar"/>
        </w:rPr>
        <w:t xml:space="preserve">    // 5) Delete one feedback</w:t>
      </w:r>
      <w:r>
        <w:br/>
      </w:r>
      <w:r>
        <w:rPr>
          <w:rStyle w:val="VerbatimChar"/>
        </w:rPr>
        <w:t xml:space="preserve">    delete fbs[0];</w:t>
      </w:r>
      <w:r>
        <w:br/>
      </w:r>
      <w:r>
        <w:rPr>
          <w:rStyle w:val="VerbatimChar"/>
        </w:rPr>
        <w:t xml:space="preserve">    ev = [SELECT Id, Feedback_Count__c FROM Event__c WHERE Id = :ev.Id];</w:t>
      </w:r>
      <w:r>
        <w:br/>
      </w:r>
      <w:r>
        <w:rPr>
          <w:rStyle w:val="VerbatimChar"/>
        </w:rPr>
        <w:t xml:space="preserve">    System.debug('Feedback count after delete: ' + ev.Feedback_Count__c);</w:t>
      </w:r>
      <w:r>
        <w:br/>
      </w:r>
      <w:r>
        <w:br/>
      </w:r>
      <w:r>
        <w:rPr>
          <w:rStyle w:val="VerbatimChar"/>
        </w:rPr>
        <w:t xml:space="preserve">    // 6) Undelete feedback</w:t>
      </w:r>
      <w:r>
        <w:br/>
      </w:r>
      <w:r>
        <w:rPr>
          <w:rStyle w:val="VerbatimChar"/>
        </w:rPr>
        <w:t xml:space="preserve">    undelete fbs[0];</w:t>
      </w:r>
      <w:r>
        <w:br/>
      </w:r>
      <w:r>
        <w:rPr>
          <w:rStyle w:val="VerbatimChar"/>
        </w:rPr>
        <w:t xml:space="preserve">    ev = [SELECT Id, Feedback_Count__c FROM Event__c WHERE Id = :ev.Id];</w:t>
      </w:r>
      <w:r>
        <w:br/>
      </w:r>
      <w:r>
        <w:rPr>
          <w:rStyle w:val="VerbatimChar"/>
        </w:rPr>
        <w:lastRenderedPageBreak/>
        <w:t xml:space="preserve">    System.debug('Feedback count after undelete: ' + ev.Feedback_Count__c);</w:t>
      </w:r>
      <w:r>
        <w:br/>
      </w:r>
      <w:r>
        <w:rPr>
          <w:rStyle w:val="VerbatimChar"/>
        </w:rPr>
        <w:t>} catch (Exception ex) {</w:t>
      </w:r>
      <w:r>
        <w:br/>
      </w:r>
      <w:r>
        <w:rPr>
          <w:rStyle w:val="VerbatimChar"/>
        </w:rPr>
        <w:t xml:space="preserve">    System.debug('Exception: ' + ex.getMessage());</w:t>
      </w:r>
      <w:r>
        <w:br/>
      </w:r>
      <w:r>
        <w:rPr>
          <w:rStyle w:val="VerbatimChar"/>
        </w:rPr>
        <w:t>}</w:t>
      </w:r>
    </w:p>
    <w:p w14:paraId="0CABE7C9" w14:textId="77777777" w:rsidR="00833238" w:rsidRDefault="00833238">
      <w:pPr>
        <w:pStyle w:val="SourceCode"/>
        <w:rPr>
          <w:rStyle w:val="VerbatimChar"/>
        </w:rPr>
      </w:pPr>
    </w:p>
    <w:p w14:paraId="02594448" w14:textId="3D8CF529" w:rsidR="00833238" w:rsidRDefault="00833238">
      <w:pPr>
        <w:pStyle w:val="SourceCode"/>
        <w:rPr>
          <w:rStyle w:val="VerbatimChar"/>
        </w:rPr>
      </w:pPr>
      <w:r w:rsidRPr="00833238">
        <w:rPr>
          <w:rFonts w:ascii="Consolas" w:hAnsi="Consolas"/>
          <w:sz w:val="22"/>
        </w:rPr>
        <w:t xml:space="preserve">This is used in </w:t>
      </w:r>
      <w:r w:rsidRPr="00833238">
        <w:rPr>
          <w:rFonts w:ascii="Consolas" w:hAnsi="Consolas"/>
          <w:b/>
          <w:bCs/>
          <w:sz w:val="22"/>
        </w:rPr>
        <w:t>Developer Console → Execute Anonymous</w:t>
      </w:r>
      <w:r w:rsidRPr="00833238">
        <w:rPr>
          <w:rFonts w:ascii="Consolas" w:hAnsi="Consolas"/>
          <w:sz w:val="22"/>
        </w:rPr>
        <w:t xml:space="preserve"> to test the </w:t>
      </w:r>
      <w:r w:rsidRPr="00833238">
        <w:rPr>
          <w:rFonts w:ascii="Consolas" w:hAnsi="Consolas"/>
          <w:b/>
          <w:bCs/>
          <w:sz w:val="22"/>
        </w:rPr>
        <w:t>EventFeedbackTrigger</w:t>
      </w:r>
      <w:r w:rsidRPr="00833238">
        <w:rPr>
          <w:rFonts w:ascii="Consolas" w:hAnsi="Consolas"/>
          <w:sz w:val="22"/>
        </w:rPr>
        <w:t xml:space="preserve"> functionality.</w:t>
      </w:r>
      <w:r w:rsidRPr="00833238">
        <w:rPr>
          <w:rFonts w:ascii="Consolas" w:hAnsi="Consolas"/>
          <w:sz w:val="22"/>
        </w:rPr>
        <w:br/>
        <w:t xml:space="preserve">It creates sample </w:t>
      </w:r>
      <w:r w:rsidRPr="00833238">
        <w:rPr>
          <w:rFonts w:ascii="Consolas" w:hAnsi="Consolas"/>
          <w:b/>
          <w:bCs/>
          <w:sz w:val="22"/>
        </w:rPr>
        <w:t>Event, Attendee, Feedback</w:t>
      </w:r>
      <w:r w:rsidRPr="00833238">
        <w:rPr>
          <w:rFonts w:ascii="Consolas" w:hAnsi="Consolas"/>
          <w:sz w:val="22"/>
        </w:rPr>
        <w:t xml:space="preserve"> records and verifies that the Feedback_Count__c field on Event__c updates correctly during </w:t>
      </w:r>
      <w:r w:rsidRPr="00833238">
        <w:rPr>
          <w:rFonts w:ascii="Consolas" w:hAnsi="Consolas"/>
          <w:b/>
          <w:bCs/>
          <w:sz w:val="22"/>
        </w:rPr>
        <w:t>insert, delete, and undelete</w:t>
      </w:r>
      <w:r w:rsidRPr="00833238">
        <w:rPr>
          <w:rFonts w:ascii="Consolas" w:hAnsi="Consolas"/>
          <w:sz w:val="22"/>
        </w:rPr>
        <w:t xml:space="preserve"> operations.</w:t>
      </w:r>
    </w:p>
    <w:p w14:paraId="33EAB46A" w14:textId="3CB894FF" w:rsidR="002D0E61" w:rsidRPr="002D0E61" w:rsidRDefault="002D0E61" w:rsidP="002D0E61">
      <w:pPr>
        <w:pStyle w:val="SourceCode"/>
        <w:rPr>
          <w:lang w:val="en-IN"/>
        </w:rPr>
      </w:pPr>
      <w:r w:rsidRPr="002D0E61">
        <w:rPr>
          <w:lang w:val="en-IN"/>
        </w:rPr>
        <w:drawing>
          <wp:inline distT="0" distB="0" distL="0" distR="0" wp14:anchorId="5CD008B3" wp14:editId="2FBA9E36">
            <wp:extent cx="5943600" cy="3154045"/>
            <wp:effectExtent l="0" t="0" r="0" b="0"/>
            <wp:docPr id="157244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69EB" w14:textId="77777777" w:rsidR="002D0E61" w:rsidRDefault="002D0E61">
      <w:pPr>
        <w:pStyle w:val="SourceCode"/>
      </w:pPr>
    </w:p>
    <w:p w14:paraId="13E74741" w14:textId="77777777" w:rsidR="00DA56F0" w:rsidRDefault="00000000">
      <w:r>
        <w:pict w14:anchorId="7145E811">
          <v:rect id="_x0000_i1139" style="width:0;height:1.5pt" o:hralign="center" o:hrstd="t" o:hr="t"/>
        </w:pict>
      </w:r>
    </w:p>
    <w:p w14:paraId="2AA53D84" w14:textId="77777777" w:rsidR="00DA56F0" w:rsidRDefault="00000000">
      <w:pPr>
        <w:pStyle w:val="Heading2"/>
      </w:pPr>
      <w:bookmarkStart w:id="6" w:name="trigger-design-pattern"/>
      <w:bookmarkEnd w:id="3"/>
      <w:bookmarkEnd w:id="5"/>
      <w:r>
        <w:t>3️⃣ Trigger Design Pattern</w:t>
      </w:r>
    </w:p>
    <w:p w14:paraId="2035C493" w14:textId="77777777" w:rsidR="00DA56F0" w:rsidRDefault="00000000">
      <w:pPr>
        <w:pStyle w:val="Compact"/>
        <w:numPr>
          <w:ilvl w:val="0"/>
          <w:numId w:val="2"/>
        </w:numPr>
      </w:pPr>
      <w:r>
        <w:t xml:space="preserve">Keep triggers lean by delegating logic to </w:t>
      </w:r>
      <w:r>
        <w:rPr>
          <w:b/>
          <w:bCs/>
        </w:rPr>
        <w:t>Handler Classes</w:t>
      </w:r>
      <w:r>
        <w:t>.</w:t>
      </w:r>
    </w:p>
    <w:p w14:paraId="49C30A27" w14:textId="77777777" w:rsidR="00DA56F0" w:rsidRDefault="00000000">
      <w:pPr>
        <w:pStyle w:val="Compact"/>
        <w:numPr>
          <w:ilvl w:val="0"/>
          <w:numId w:val="2"/>
        </w:numPr>
      </w:pPr>
      <w:r>
        <w:t xml:space="preserve">Ensure </w:t>
      </w:r>
      <w:r>
        <w:rPr>
          <w:b/>
          <w:bCs/>
        </w:rPr>
        <w:t>one trigger per object</w:t>
      </w:r>
      <w:r>
        <w:t>.</w:t>
      </w:r>
    </w:p>
    <w:p w14:paraId="5A695056" w14:textId="77777777" w:rsidR="00DA56F0" w:rsidRDefault="00000000">
      <w:pPr>
        <w:pStyle w:val="Compact"/>
        <w:numPr>
          <w:ilvl w:val="0"/>
          <w:numId w:val="2"/>
        </w:numPr>
      </w:pPr>
      <w:r>
        <w:t>Support bulk operations.</w:t>
      </w:r>
    </w:p>
    <w:p w14:paraId="153BC8BD" w14:textId="77777777" w:rsidR="00DA56F0" w:rsidRDefault="00000000">
      <w:pPr>
        <w:pStyle w:val="Compact"/>
        <w:numPr>
          <w:ilvl w:val="0"/>
          <w:numId w:val="2"/>
        </w:numPr>
      </w:pPr>
      <w:r>
        <w:t xml:space="preserve">Example: </w:t>
      </w:r>
      <w:r>
        <w:rPr>
          <w:rStyle w:val="VerbatimChar"/>
        </w:rPr>
        <w:t>AttendeeTrigger</w:t>
      </w:r>
      <w:r>
        <w:t xml:space="preserve"> calls </w:t>
      </w:r>
      <w:r>
        <w:rPr>
          <w:rStyle w:val="VerbatimChar"/>
        </w:rPr>
        <w:t>AttendeeHandler.assignDefaultStatus()</w:t>
      </w:r>
      <w:r>
        <w:t>.</w:t>
      </w:r>
    </w:p>
    <w:p w14:paraId="3190B7CE" w14:textId="77777777" w:rsidR="00DA56F0" w:rsidRDefault="00000000">
      <w:r>
        <w:pict w14:anchorId="21E4C88B">
          <v:rect id="_x0000_i1140" style="width:0;height:1.5pt" o:hralign="center" o:hrstd="t" o:hr="t"/>
        </w:pict>
      </w:r>
    </w:p>
    <w:p w14:paraId="17E815B5" w14:textId="77777777" w:rsidR="00DA56F0" w:rsidRDefault="00000000">
      <w:pPr>
        <w:pStyle w:val="Heading2"/>
      </w:pPr>
      <w:bookmarkStart w:id="7" w:name="soql-sosl"/>
      <w:bookmarkEnd w:id="6"/>
      <w:r>
        <w:t>4️⃣ SOQL &amp; SOSL</w:t>
      </w:r>
    </w:p>
    <w:p w14:paraId="3D957940" w14:textId="77777777" w:rsidR="00DA56F0" w:rsidRDefault="00000000">
      <w:pPr>
        <w:numPr>
          <w:ilvl w:val="0"/>
          <w:numId w:val="3"/>
        </w:numPr>
      </w:pPr>
      <w:r>
        <w:rPr>
          <w:b/>
          <w:bCs/>
        </w:rPr>
        <w:t>SOQL</w:t>
      </w:r>
      <w:r>
        <w:t>: Query records from a single object or related objects.</w:t>
      </w:r>
    </w:p>
    <w:p w14:paraId="2A596471" w14:textId="77777777" w:rsidR="00DA56F0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List&lt;Event__c&gt; events = [SELECT Id, Name FROM Event__c WHERE Venue__c = 'Demo Venue'];</w:t>
      </w:r>
    </w:p>
    <w:p w14:paraId="426F14DF" w14:textId="77777777" w:rsidR="00DA56F0" w:rsidRDefault="00000000">
      <w:pPr>
        <w:numPr>
          <w:ilvl w:val="0"/>
          <w:numId w:val="3"/>
        </w:numPr>
      </w:pPr>
      <w:r>
        <w:rPr>
          <w:b/>
          <w:bCs/>
        </w:rPr>
        <w:t>SOSL</w:t>
      </w:r>
      <w:r>
        <w:t>: Search across multiple objects.</w:t>
      </w:r>
    </w:p>
    <w:p w14:paraId="3A809657" w14:textId="77777777" w:rsidR="00DA56F0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List&lt;List&lt;SObject&gt;&gt; results = [FIND 'Workshop' IN ALL FIELDS RETURNING Event__c(Id, Name), Attendee__c(Id, Name)];</w:t>
      </w:r>
    </w:p>
    <w:p w14:paraId="72144D96" w14:textId="77777777" w:rsidR="00DA56F0" w:rsidRDefault="00000000">
      <w:r>
        <w:pict w14:anchorId="60EE336B">
          <v:rect id="_x0000_i1141" style="width:0;height:1.5pt" o:hralign="center" o:hrstd="t" o:hr="t"/>
        </w:pict>
      </w:r>
    </w:p>
    <w:p w14:paraId="0FF1665C" w14:textId="77777777" w:rsidR="00DA56F0" w:rsidRDefault="00000000">
      <w:pPr>
        <w:pStyle w:val="Heading2"/>
      </w:pPr>
      <w:bookmarkStart w:id="8" w:name="collections-list-set-map"/>
      <w:bookmarkEnd w:id="7"/>
      <w:r>
        <w:t>5️⃣ Collections: List, Set, Map</w:t>
      </w:r>
    </w:p>
    <w:p w14:paraId="3AF09C6E" w14:textId="77777777" w:rsidR="00DA56F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List</w:t>
      </w:r>
      <w:r>
        <w:t>: Ordered collection.</w:t>
      </w:r>
    </w:p>
    <w:p w14:paraId="3BAE0CF7" w14:textId="77777777" w:rsidR="00DA56F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Set</w:t>
      </w:r>
      <w:r>
        <w:t>: Unique values.</w:t>
      </w:r>
    </w:p>
    <w:p w14:paraId="1F3433E1" w14:textId="77777777" w:rsidR="00DA56F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Map</w:t>
      </w:r>
      <w:r>
        <w:t>: Key-value pairs.</w:t>
      </w:r>
    </w:p>
    <w:p w14:paraId="30B6F18A" w14:textId="77777777" w:rsidR="00DA56F0" w:rsidRDefault="00000000">
      <w:r>
        <w:pict w14:anchorId="2D376F2E">
          <v:rect id="_x0000_i1142" style="width:0;height:1.5pt" o:hralign="center" o:hrstd="t" o:hr="t"/>
        </w:pict>
      </w:r>
    </w:p>
    <w:p w14:paraId="755D1AD0" w14:textId="77777777" w:rsidR="00DA56F0" w:rsidRDefault="00000000">
      <w:pPr>
        <w:pStyle w:val="Heading2"/>
      </w:pPr>
      <w:bookmarkStart w:id="9" w:name="control-statements"/>
      <w:bookmarkEnd w:id="8"/>
      <w:r>
        <w:t>6️⃣ Control Statements</w:t>
      </w:r>
    </w:p>
    <w:p w14:paraId="0FDA9C0B" w14:textId="77777777" w:rsidR="00DA56F0" w:rsidRDefault="00000000">
      <w:pPr>
        <w:pStyle w:val="Compact"/>
        <w:numPr>
          <w:ilvl w:val="0"/>
          <w:numId w:val="5"/>
        </w:numPr>
      </w:pPr>
      <w:r>
        <w:t xml:space="preserve">Use </w:t>
      </w:r>
      <w:r>
        <w:rPr>
          <w:rStyle w:val="VerbatimChar"/>
        </w:rPr>
        <w:t>if</w:t>
      </w:r>
      <w:r>
        <w:t xml:space="preserve">, </w:t>
      </w:r>
      <w:r>
        <w:rPr>
          <w:rStyle w:val="VerbatimChar"/>
        </w:rPr>
        <w:t>for</w:t>
      </w:r>
      <w:r>
        <w:t xml:space="preserve">, </w:t>
      </w:r>
      <w:r>
        <w:rPr>
          <w:rStyle w:val="VerbatimChar"/>
        </w:rPr>
        <w:t>while</w:t>
      </w:r>
      <w:r>
        <w:t xml:space="preserve">, </w:t>
      </w:r>
      <w:r>
        <w:rPr>
          <w:rStyle w:val="VerbatimChar"/>
        </w:rPr>
        <w:t>switch</w:t>
      </w:r>
      <w:r>
        <w:t xml:space="preserve"> for logic control.</w:t>
      </w:r>
    </w:p>
    <w:p w14:paraId="50A11CD9" w14:textId="77777777" w:rsidR="00DA56F0" w:rsidRDefault="00000000">
      <w:pPr>
        <w:pStyle w:val="Compact"/>
        <w:numPr>
          <w:ilvl w:val="0"/>
          <w:numId w:val="5"/>
        </w:numPr>
      </w:pPr>
      <w:r>
        <w:t>Bulkify loops and avoid nested SOQL queries.</w:t>
      </w:r>
    </w:p>
    <w:p w14:paraId="4FDC9C47" w14:textId="77777777" w:rsidR="00DA56F0" w:rsidRDefault="00000000">
      <w:r>
        <w:pict w14:anchorId="42B11359">
          <v:rect id="_x0000_i1143" style="width:0;height:1.5pt" o:hralign="center" o:hrstd="t" o:hr="t"/>
        </w:pict>
      </w:r>
    </w:p>
    <w:p w14:paraId="5D643BC3" w14:textId="77777777" w:rsidR="00DA56F0" w:rsidRDefault="00000000">
      <w:pPr>
        <w:pStyle w:val="Heading2"/>
      </w:pPr>
      <w:bookmarkStart w:id="10" w:name="batch-apex"/>
      <w:bookmarkEnd w:id="9"/>
      <w:r>
        <w:t>7️⃣ Batch Apex</w:t>
      </w:r>
    </w:p>
    <w:p w14:paraId="69559E39" w14:textId="77777777" w:rsidR="00DA56F0" w:rsidRDefault="00000000">
      <w:pPr>
        <w:pStyle w:val="Compact"/>
        <w:numPr>
          <w:ilvl w:val="0"/>
          <w:numId w:val="6"/>
        </w:numPr>
      </w:pPr>
      <w:r>
        <w:t>Used for processing large data sets asynchronously in batches.</w:t>
      </w:r>
    </w:p>
    <w:p w14:paraId="14A3F09D" w14:textId="77777777" w:rsidR="00DA56F0" w:rsidRDefault="00000000">
      <w:pPr>
        <w:pStyle w:val="Compact"/>
        <w:numPr>
          <w:ilvl w:val="0"/>
          <w:numId w:val="6"/>
        </w:numPr>
      </w:pPr>
      <w:r>
        <w:t xml:space="preserve">Implement </w:t>
      </w:r>
      <w:r>
        <w:rPr>
          <w:rStyle w:val="VerbatimChar"/>
        </w:rPr>
        <w:t>Database.Batchable</w:t>
      </w:r>
      <w:r>
        <w:t xml:space="preserve"> interface.</w:t>
      </w:r>
    </w:p>
    <w:p w14:paraId="70526CD5" w14:textId="77777777" w:rsidR="00DA56F0" w:rsidRDefault="00000000">
      <w:r>
        <w:pict w14:anchorId="1E401CCB">
          <v:rect id="_x0000_i1144" style="width:0;height:1.5pt" o:hralign="center" o:hrstd="t" o:hr="t"/>
        </w:pict>
      </w:r>
    </w:p>
    <w:p w14:paraId="25261141" w14:textId="77777777" w:rsidR="00DA56F0" w:rsidRDefault="00000000">
      <w:pPr>
        <w:pStyle w:val="Heading2"/>
      </w:pPr>
      <w:bookmarkStart w:id="11" w:name="queueable-apex"/>
      <w:bookmarkEnd w:id="10"/>
      <w:r>
        <w:t>8️⃣ Queueable Apex</w:t>
      </w:r>
    </w:p>
    <w:p w14:paraId="4070B76A" w14:textId="77777777" w:rsidR="00DA56F0" w:rsidRDefault="00000000">
      <w:pPr>
        <w:pStyle w:val="Compact"/>
        <w:numPr>
          <w:ilvl w:val="0"/>
          <w:numId w:val="7"/>
        </w:numPr>
      </w:pPr>
      <w:r>
        <w:t>Asynchronous processing with the ability to chain jobs.</w:t>
      </w:r>
    </w:p>
    <w:p w14:paraId="3F393E51" w14:textId="77777777" w:rsidR="00DA56F0" w:rsidRDefault="00000000">
      <w:pPr>
        <w:pStyle w:val="Compact"/>
        <w:numPr>
          <w:ilvl w:val="0"/>
          <w:numId w:val="7"/>
        </w:numPr>
      </w:pPr>
      <w:r>
        <w:t>More flexible than future methods.</w:t>
      </w:r>
    </w:p>
    <w:p w14:paraId="121876FB" w14:textId="77777777" w:rsidR="00DA56F0" w:rsidRDefault="00000000">
      <w:r>
        <w:pict w14:anchorId="1C9D5AF6">
          <v:rect id="_x0000_i1145" style="width:0;height:1.5pt" o:hralign="center" o:hrstd="t" o:hr="t"/>
        </w:pict>
      </w:r>
    </w:p>
    <w:p w14:paraId="4F992E95" w14:textId="77777777" w:rsidR="00DA56F0" w:rsidRDefault="00000000">
      <w:pPr>
        <w:pStyle w:val="Heading2"/>
      </w:pPr>
      <w:bookmarkStart w:id="12" w:name="scheduled-apex"/>
      <w:bookmarkEnd w:id="11"/>
      <w:r>
        <w:t>9️⃣ Scheduled Apex</w:t>
      </w:r>
    </w:p>
    <w:p w14:paraId="429CFB32" w14:textId="77777777" w:rsidR="00DA56F0" w:rsidRDefault="00000000">
      <w:pPr>
        <w:pStyle w:val="Compact"/>
        <w:numPr>
          <w:ilvl w:val="0"/>
          <w:numId w:val="8"/>
        </w:numPr>
      </w:pPr>
      <w:r>
        <w:t>Schedule Apex jobs to run at specific times.</w:t>
      </w:r>
    </w:p>
    <w:p w14:paraId="1B5D8AAD" w14:textId="77777777" w:rsidR="00DA56F0" w:rsidRDefault="00000000">
      <w:pPr>
        <w:pStyle w:val="Compact"/>
        <w:numPr>
          <w:ilvl w:val="0"/>
          <w:numId w:val="8"/>
        </w:numPr>
      </w:pPr>
      <w:r>
        <w:t xml:space="preserve">Implement </w:t>
      </w:r>
      <w:r>
        <w:rPr>
          <w:rStyle w:val="VerbatimChar"/>
        </w:rPr>
        <w:t>Schedulable</w:t>
      </w:r>
      <w:r>
        <w:t xml:space="preserve"> interface.</w:t>
      </w:r>
    </w:p>
    <w:p w14:paraId="6E9DDCB2" w14:textId="77777777" w:rsidR="00DA56F0" w:rsidRDefault="00000000">
      <w:r>
        <w:pict w14:anchorId="5BB74038">
          <v:rect id="_x0000_i1146" style="width:0;height:1.5pt" o:hralign="center" o:hrstd="t" o:hr="t"/>
        </w:pict>
      </w:r>
    </w:p>
    <w:p w14:paraId="39288E4D" w14:textId="77777777" w:rsidR="00DA56F0" w:rsidRDefault="00000000">
      <w:pPr>
        <w:pStyle w:val="Heading2"/>
      </w:pPr>
      <w:bookmarkStart w:id="13" w:name="future-methods"/>
      <w:bookmarkEnd w:id="12"/>
      <w:r>
        <w:t>🔟 Future Methods</w:t>
      </w:r>
    </w:p>
    <w:p w14:paraId="63E800B4" w14:textId="77777777" w:rsidR="00DA56F0" w:rsidRDefault="00000000">
      <w:pPr>
        <w:pStyle w:val="Compact"/>
        <w:numPr>
          <w:ilvl w:val="0"/>
          <w:numId w:val="9"/>
        </w:numPr>
      </w:pPr>
      <w:r>
        <w:t>Lightweight async execution for simple background tasks.</w:t>
      </w:r>
    </w:p>
    <w:p w14:paraId="566FE656" w14:textId="77777777" w:rsidR="00DA56F0" w:rsidRDefault="00000000">
      <w:pPr>
        <w:pStyle w:val="Compact"/>
        <w:numPr>
          <w:ilvl w:val="0"/>
          <w:numId w:val="9"/>
        </w:numPr>
      </w:pPr>
      <w:r>
        <w:t>Must be static and return void.</w:t>
      </w:r>
    </w:p>
    <w:p w14:paraId="1DE44F21" w14:textId="77777777" w:rsidR="00DA56F0" w:rsidRDefault="00000000">
      <w:r>
        <w:pict w14:anchorId="20278EAB">
          <v:rect id="_x0000_i1147" style="width:0;height:1.5pt" o:hralign="center" o:hrstd="t" o:hr="t"/>
        </w:pict>
      </w:r>
    </w:p>
    <w:p w14:paraId="5ABC6F51" w14:textId="77777777" w:rsidR="00DA56F0" w:rsidRDefault="00000000">
      <w:pPr>
        <w:pStyle w:val="Heading2"/>
      </w:pPr>
      <w:bookmarkStart w:id="14" w:name="exception-handling"/>
      <w:bookmarkEnd w:id="13"/>
      <w:r>
        <w:lastRenderedPageBreak/>
        <w:t>1️⃣1️⃣ Exception Handling</w:t>
      </w:r>
    </w:p>
    <w:p w14:paraId="0A075776" w14:textId="77777777" w:rsidR="00DA56F0" w:rsidRDefault="00000000">
      <w:pPr>
        <w:pStyle w:val="Compact"/>
        <w:numPr>
          <w:ilvl w:val="0"/>
          <w:numId w:val="10"/>
        </w:numPr>
      </w:pPr>
      <w:r>
        <w:t xml:space="preserve">Use </w:t>
      </w:r>
      <w:r>
        <w:rPr>
          <w:rStyle w:val="VerbatimChar"/>
        </w:rPr>
        <w:t>try-catch-finally</w:t>
      </w:r>
      <w:r>
        <w:t xml:space="preserve"> blocks.</w:t>
      </w:r>
    </w:p>
    <w:p w14:paraId="56B305F5" w14:textId="77777777" w:rsidR="00DA56F0" w:rsidRDefault="00000000">
      <w:pPr>
        <w:pStyle w:val="Compact"/>
        <w:numPr>
          <w:ilvl w:val="0"/>
          <w:numId w:val="10"/>
        </w:numPr>
      </w:pPr>
      <w:r>
        <w:t xml:space="preserve">Catch </w:t>
      </w:r>
      <w:r>
        <w:rPr>
          <w:rStyle w:val="VerbatimChar"/>
        </w:rPr>
        <w:t>DmlException</w:t>
      </w:r>
      <w:r>
        <w:t xml:space="preserve"> and log errors properly.</w:t>
      </w:r>
    </w:p>
    <w:p w14:paraId="2CF87BC5" w14:textId="77777777" w:rsidR="00DA56F0" w:rsidRDefault="00000000">
      <w:r>
        <w:pict w14:anchorId="2899064C">
          <v:rect id="_x0000_i1148" style="width:0;height:1.5pt" o:hralign="center" o:hrstd="t" o:hr="t"/>
        </w:pict>
      </w:r>
    </w:p>
    <w:p w14:paraId="53B10065" w14:textId="77777777" w:rsidR="00DA56F0" w:rsidRDefault="00000000">
      <w:pPr>
        <w:pStyle w:val="Heading2"/>
      </w:pPr>
      <w:bookmarkStart w:id="15" w:name="test-classes"/>
      <w:bookmarkEnd w:id="14"/>
      <w:r>
        <w:t>1️⃣2️⃣ Test Classes</w:t>
      </w:r>
    </w:p>
    <w:p w14:paraId="4868F5A3" w14:textId="77777777" w:rsidR="00DA56F0" w:rsidRDefault="00000000">
      <w:pPr>
        <w:pStyle w:val="Compact"/>
        <w:numPr>
          <w:ilvl w:val="0"/>
          <w:numId w:val="11"/>
        </w:numPr>
      </w:pPr>
      <w:r>
        <w:t xml:space="preserve">Ensure at least </w:t>
      </w:r>
      <w:r>
        <w:rPr>
          <w:b/>
          <w:bCs/>
        </w:rPr>
        <w:t>75% code coverage</w:t>
      </w:r>
      <w:r>
        <w:t xml:space="preserve"> for deployment.</w:t>
      </w:r>
    </w:p>
    <w:p w14:paraId="7DA44AF9" w14:textId="77777777" w:rsidR="00DA56F0" w:rsidRDefault="00000000">
      <w:pPr>
        <w:pStyle w:val="Compact"/>
        <w:numPr>
          <w:ilvl w:val="0"/>
          <w:numId w:val="11"/>
        </w:numPr>
      </w:pPr>
      <w:r>
        <w:t>Test both positive and negative scenarios.</w:t>
      </w:r>
    </w:p>
    <w:p w14:paraId="22DD2DB7" w14:textId="77777777" w:rsidR="00DA56F0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rStyle w:val="VerbatimChar"/>
        </w:rPr>
        <w:t>@isTest</w:t>
      </w:r>
      <w:r>
        <w:t xml:space="preserve"> annotation.</w:t>
      </w:r>
    </w:p>
    <w:p w14:paraId="1A2F97AE" w14:textId="77777777" w:rsidR="00DA56F0" w:rsidRDefault="00000000">
      <w:r>
        <w:pict w14:anchorId="119352BA">
          <v:rect id="_x0000_i1149" style="width:0;height:1.5pt" o:hralign="center" o:hrstd="t" o:hr="t"/>
        </w:pict>
      </w:r>
    </w:p>
    <w:p w14:paraId="2EDAABA7" w14:textId="77777777" w:rsidR="00DA56F0" w:rsidRDefault="00000000">
      <w:pPr>
        <w:pStyle w:val="Heading2"/>
      </w:pPr>
      <w:bookmarkStart w:id="16" w:name="asynchronous-processing"/>
      <w:bookmarkEnd w:id="15"/>
      <w:r>
        <w:t>1️⃣3️⃣ Asynchronous Processing</w:t>
      </w:r>
    </w:p>
    <w:p w14:paraId="15F7FD69" w14:textId="77777777" w:rsidR="00DA56F0" w:rsidRDefault="00000000">
      <w:pPr>
        <w:pStyle w:val="Compact"/>
        <w:numPr>
          <w:ilvl w:val="0"/>
          <w:numId w:val="12"/>
        </w:numPr>
      </w:pPr>
      <w:r>
        <w:t>Includes Batch Apex, Queueable Apex, Scheduled Apex, and Future Methods.</w:t>
      </w:r>
    </w:p>
    <w:p w14:paraId="65C17384" w14:textId="77777777" w:rsidR="00DA56F0" w:rsidRDefault="00000000">
      <w:pPr>
        <w:pStyle w:val="Compact"/>
        <w:numPr>
          <w:ilvl w:val="0"/>
          <w:numId w:val="12"/>
        </w:numPr>
      </w:pPr>
      <w:r>
        <w:t>Improves scalability and avoids governor limit issues.</w:t>
      </w:r>
    </w:p>
    <w:bookmarkEnd w:id="0"/>
    <w:bookmarkEnd w:id="16"/>
    <w:p w14:paraId="21521114" w14:textId="6B74F037" w:rsidR="00833238" w:rsidRDefault="00833238" w:rsidP="00833238"/>
    <w:p w14:paraId="60EF2209" w14:textId="4C089DA4" w:rsidR="00833238" w:rsidRPr="009B2EE2" w:rsidRDefault="00833238" w:rsidP="00833238">
      <w:pPr>
        <w:rPr>
          <w:b/>
          <w:bCs/>
          <w:sz w:val="28"/>
          <w:szCs w:val="28"/>
        </w:rPr>
      </w:pPr>
      <w:r w:rsidRPr="009B2EE2">
        <w:rPr>
          <w:b/>
          <w:bCs/>
          <w:sz w:val="28"/>
          <w:szCs w:val="28"/>
        </w:rPr>
        <w:t xml:space="preserve">IN MY PROJECT I MAINLY USED APPEX TRIGGER </w:t>
      </w:r>
      <w:r w:rsidRPr="009B2EE2">
        <w:rPr>
          <w:b/>
          <w:bCs/>
          <w:sz w:val="28"/>
          <w:szCs w:val="28"/>
        </w:rPr>
        <w:t>(before/after insert/update/delete)</w:t>
      </w:r>
      <w:r w:rsidRPr="009B2EE2">
        <w:rPr>
          <w:b/>
          <w:bCs/>
          <w:sz w:val="28"/>
          <w:szCs w:val="28"/>
        </w:rPr>
        <w:t xml:space="preserve"> </w:t>
      </w:r>
      <w:r w:rsidR="009B2EE2">
        <w:rPr>
          <w:b/>
          <w:bCs/>
          <w:sz w:val="28"/>
          <w:szCs w:val="28"/>
        </w:rPr>
        <w:t>AND OTHER THING AUTOMATICALLY GOT IMPLIMENTED</w:t>
      </w:r>
    </w:p>
    <w:sectPr w:rsidR="00833238" w:rsidRPr="009B2E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0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B20EE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E8AA2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0922E6"/>
    <w:multiLevelType w:val="hybridMultilevel"/>
    <w:tmpl w:val="EE42DE56"/>
    <w:lvl w:ilvl="0" w:tplc="34063F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B03F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4B1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F26B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401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A05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C23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8F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C0E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45271737">
    <w:abstractNumId w:val="0"/>
  </w:num>
  <w:num w:numId="2" w16cid:durableId="2116821565">
    <w:abstractNumId w:val="1"/>
  </w:num>
  <w:num w:numId="3" w16cid:durableId="393509653">
    <w:abstractNumId w:val="1"/>
  </w:num>
  <w:num w:numId="4" w16cid:durableId="2082828079">
    <w:abstractNumId w:val="1"/>
  </w:num>
  <w:num w:numId="5" w16cid:durableId="1576279742">
    <w:abstractNumId w:val="1"/>
  </w:num>
  <w:num w:numId="6" w16cid:durableId="1204027497">
    <w:abstractNumId w:val="1"/>
  </w:num>
  <w:num w:numId="7" w16cid:durableId="562714457">
    <w:abstractNumId w:val="1"/>
  </w:num>
  <w:num w:numId="8" w16cid:durableId="1491022683">
    <w:abstractNumId w:val="1"/>
  </w:num>
  <w:num w:numId="9" w16cid:durableId="1980108252">
    <w:abstractNumId w:val="1"/>
  </w:num>
  <w:num w:numId="10" w16cid:durableId="1210455227">
    <w:abstractNumId w:val="1"/>
  </w:num>
  <w:num w:numId="11" w16cid:durableId="759259820">
    <w:abstractNumId w:val="1"/>
  </w:num>
  <w:num w:numId="12" w16cid:durableId="1130709197">
    <w:abstractNumId w:val="1"/>
  </w:num>
  <w:num w:numId="13" w16cid:durableId="2083672182">
    <w:abstractNumId w:val="1"/>
  </w:num>
  <w:num w:numId="14" w16cid:durableId="2051343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6F0"/>
    <w:rsid w:val="002D0E61"/>
    <w:rsid w:val="003542DA"/>
    <w:rsid w:val="004F6677"/>
    <w:rsid w:val="00833238"/>
    <w:rsid w:val="009B2EE2"/>
    <w:rsid w:val="00C901EC"/>
    <w:rsid w:val="00D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358"/>
  <w15:docId w15:val="{C90CC054-BD62-4826-978E-8DFC1DD3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3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Shivhare</dc:creator>
  <cp:keywords/>
  <cp:lastModifiedBy>Vibhuti Shivhare</cp:lastModifiedBy>
  <cp:revision>10</cp:revision>
  <dcterms:created xsi:type="dcterms:W3CDTF">2025-09-26T03:08:00Z</dcterms:created>
  <dcterms:modified xsi:type="dcterms:W3CDTF">2025-09-26T03:20:00Z</dcterms:modified>
</cp:coreProperties>
</file>