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9642" w14:textId="77777777" w:rsidR="007B0620" w:rsidRDefault="007B0620" w:rsidP="00203157">
      <w:pPr>
        <w:rPr>
          <w:rFonts w:ascii="Baskerville Old Face" w:hAnsi="Baskerville Old Face"/>
          <w:b/>
          <w:bCs/>
          <w:sz w:val="44"/>
          <w:szCs w:val="44"/>
        </w:rPr>
      </w:pPr>
    </w:p>
    <w:p w14:paraId="26597A1B" w14:textId="65B0FCFE" w:rsidR="00C861BF" w:rsidRPr="00203157" w:rsidRDefault="00000000" w:rsidP="00203157">
      <w:pPr>
        <w:rPr>
          <w:rFonts w:ascii="Baskerville Old Face" w:hAnsi="Baskerville Old Face"/>
          <w:b/>
          <w:bCs/>
          <w:sz w:val="40"/>
          <w:szCs w:val="40"/>
        </w:rPr>
      </w:pPr>
      <w:r w:rsidRPr="007B0620">
        <w:rPr>
          <w:rFonts w:ascii="Baskerville Old Face" w:hAnsi="Baskerville Old Face"/>
          <w:b/>
          <w:bCs/>
          <w:sz w:val="44"/>
          <w:szCs w:val="44"/>
        </w:rPr>
        <w:t xml:space="preserve">Data Engine </w:t>
      </w:r>
      <w:r w:rsidR="00203157" w:rsidRPr="007B0620">
        <w:rPr>
          <w:rFonts w:ascii="Baskerville Old Face" w:hAnsi="Baskerville Old Face"/>
          <w:b/>
          <w:bCs/>
          <w:sz w:val="44"/>
          <w:szCs w:val="44"/>
        </w:rPr>
        <w:t>Intern project report - Quant Singularity</w:t>
      </w:r>
    </w:p>
    <w:p w14:paraId="05EB076D" w14:textId="3AFBA8AF" w:rsidR="00203157" w:rsidRPr="00EF5B0A" w:rsidRDefault="00203157" w:rsidP="00203157">
      <w:pPr>
        <w:pStyle w:val="NoSpacing"/>
        <w:rPr>
          <w:sz w:val="24"/>
          <w:szCs w:val="24"/>
        </w:rPr>
      </w:pPr>
    </w:p>
    <w:p w14:paraId="51AE36BF" w14:textId="2AE3F2EC" w:rsidR="00C861BF" w:rsidRPr="00EF5B0A" w:rsidRDefault="00000000" w:rsidP="00203157">
      <w:pPr>
        <w:pStyle w:val="NoSpacing"/>
        <w:rPr>
          <w:sz w:val="24"/>
          <w:szCs w:val="24"/>
        </w:rPr>
      </w:pPr>
      <w:r w:rsidRPr="00EF5B0A">
        <w:rPr>
          <w:sz w:val="24"/>
          <w:szCs w:val="24"/>
        </w:rPr>
        <w:t>Vibhuvan Krishna</w:t>
      </w:r>
    </w:p>
    <w:p w14:paraId="1400FCA3" w14:textId="77777777" w:rsidR="00203157" w:rsidRPr="00EF5B0A" w:rsidRDefault="00203157" w:rsidP="00203157">
      <w:pPr>
        <w:pStyle w:val="NoSpacing"/>
        <w:rPr>
          <w:sz w:val="24"/>
          <w:szCs w:val="24"/>
        </w:rPr>
      </w:pPr>
      <w:r w:rsidRPr="00EF5B0A">
        <w:rPr>
          <w:sz w:val="24"/>
          <w:szCs w:val="24"/>
        </w:rPr>
        <w:t>9573834923</w:t>
      </w:r>
    </w:p>
    <w:p w14:paraId="04E8A56D" w14:textId="77777777" w:rsidR="00203157" w:rsidRPr="00EF5B0A" w:rsidRDefault="00203157" w:rsidP="00203157">
      <w:pPr>
        <w:pStyle w:val="NoSpacing"/>
        <w:rPr>
          <w:sz w:val="24"/>
          <w:szCs w:val="24"/>
        </w:rPr>
      </w:pPr>
      <w:r w:rsidRPr="00EF5B0A">
        <w:rPr>
          <w:sz w:val="24"/>
          <w:szCs w:val="24"/>
        </w:rPr>
        <w:t>vibhuvankrishna@gmail.com</w:t>
      </w:r>
    </w:p>
    <w:p w14:paraId="23772E88" w14:textId="7764DEBB" w:rsidR="00C861BF" w:rsidRPr="00160CBD" w:rsidRDefault="005335C1" w:rsidP="00160CBD">
      <w:pPr>
        <w:rPr>
          <w:sz w:val="24"/>
          <w:szCs w:val="24"/>
        </w:rPr>
      </w:pPr>
      <w:r>
        <w:rPr>
          <w:sz w:val="24"/>
          <w:szCs w:val="24"/>
        </w:rPr>
        <w:t>D.no 172-</w:t>
      </w:r>
      <w:r w:rsidR="00203157" w:rsidRPr="00EF5B0A">
        <w:rPr>
          <w:sz w:val="24"/>
          <w:szCs w:val="24"/>
        </w:rPr>
        <w:t>Rajputana hostel - IIT BHU Varanasi</w:t>
      </w:r>
    </w:p>
    <w:p w14:paraId="2E40D586" w14:textId="77777777" w:rsidR="00C861BF" w:rsidRPr="00EF5B0A" w:rsidRDefault="00C861BF" w:rsidP="00203157">
      <w:pPr>
        <w:pBdr>
          <w:bottom w:val="single" w:sz="6" w:space="1" w:color="auto"/>
        </w:pBdr>
        <w:spacing w:after="120"/>
        <w:rPr>
          <w:rFonts w:ascii="Roboto" w:hAnsi="Roboto"/>
          <w:sz w:val="18"/>
          <w:szCs w:val="18"/>
        </w:rPr>
      </w:pPr>
    </w:p>
    <w:p w14:paraId="084C3F6A"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437F27F8" w14:textId="77777777" w:rsidR="00203157" w:rsidRPr="00EF5B0A" w:rsidRDefault="00000000" w:rsidP="00203157">
      <w:pPr>
        <w:pStyle w:val="Heading2"/>
        <w:rPr>
          <w:sz w:val="24"/>
          <w:szCs w:val="24"/>
        </w:rPr>
      </w:pPr>
      <w:r w:rsidRPr="00EF5B0A">
        <w:rPr>
          <w:sz w:val="24"/>
          <w:szCs w:val="24"/>
        </w:rPr>
        <w:t>1. Warehouse Design and Scale</w:t>
      </w:r>
    </w:p>
    <w:p w14:paraId="008C3ED0" w14:textId="002D3EF9" w:rsidR="00C861BF" w:rsidRPr="00EF5B0A" w:rsidRDefault="00000000" w:rsidP="00203157">
      <w:pPr>
        <w:pStyle w:val="Heading3"/>
        <w:rPr>
          <w:sz w:val="24"/>
          <w:szCs w:val="24"/>
        </w:rPr>
      </w:pPr>
      <w:r w:rsidRPr="00EF5B0A">
        <w:rPr>
          <w:sz w:val="24"/>
          <w:szCs w:val="24"/>
        </w:rPr>
        <w:t>Partitioning &amp; Storage Architecture</w:t>
      </w:r>
    </w:p>
    <w:p w14:paraId="1C94136B" w14:textId="77777777" w:rsidR="00EF5B0A" w:rsidRDefault="00EF5B0A" w:rsidP="00203157">
      <w:pPr>
        <w:rPr>
          <w:rFonts w:ascii="Roboto" w:hAnsi="Roboto"/>
          <w:sz w:val="18"/>
          <w:szCs w:val="18"/>
        </w:rPr>
      </w:pPr>
    </w:p>
    <w:p w14:paraId="260D1591" w14:textId="0AEC0BF9" w:rsidR="00050517" w:rsidRPr="00EF5B0A" w:rsidRDefault="00050517" w:rsidP="00203157">
      <w:pPr>
        <w:rPr>
          <w:rFonts w:ascii="Roboto" w:hAnsi="Roboto"/>
          <w:sz w:val="18"/>
          <w:szCs w:val="18"/>
        </w:rPr>
      </w:pPr>
      <w:r w:rsidRPr="00EF5B0A">
        <w:rPr>
          <w:rFonts w:ascii="Roboto" w:hAnsi="Roboto"/>
          <w:sz w:val="18"/>
          <w:szCs w:val="18"/>
        </w:rPr>
        <w:t xml:space="preserve">I designed warehouse in such </w:t>
      </w:r>
      <w:proofErr w:type="gramStart"/>
      <w:r w:rsidRPr="00EF5B0A">
        <w:rPr>
          <w:rFonts w:ascii="Roboto" w:hAnsi="Roboto"/>
          <w:sz w:val="18"/>
          <w:szCs w:val="18"/>
        </w:rPr>
        <w:t>way :</w:t>
      </w:r>
      <w:proofErr w:type="gramEnd"/>
    </w:p>
    <w:p w14:paraId="7C5C2BA7" w14:textId="3FDAF7DE" w:rsidR="00AE74BB" w:rsidRPr="00EF5B0A" w:rsidRDefault="00AE74BB" w:rsidP="00203157">
      <w:pPr>
        <w:rPr>
          <w:rFonts w:ascii="Roboto" w:hAnsi="Roboto"/>
          <w:sz w:val="18"/>
          <w:szCs w:val="18"/>
        </w:rPr>
      </w:pPr>
      <w:r w:rsidRPr="00EF5B0A">
        <w:rPr>
          <w:rFonts w:ascii="Roboto" w:hAnsi="Roboto"/>
          <w:sz w:val="18"/>
          <w:szCs w:val="18"/>
        </w:rPr>
        <w:drawing>
          <wp:anchor distT="0" distB="0" distL="114300" distR="114300" simplePos="0" relativeHeight="251664384" behindDoc="0" locked="0" layoutInCell="1" allowOverlap="1" wp14:anchorId="18F8CA25" wp14:editId="26299983">
            <wp:simplePos x="0" y="0"/>
            <wp:positionH relativeFrom="column">
              <wp:posOffset>0</wp:posOffset>
            </wp:positionH>
            <wp:positionV relativeFrom="paragraph">
              <wp:posOffset>3006</wp:posOffset>
            </wp:positionV>
            <wp:extent cx="1271022" cy="1411242"/>
            <wp:effectExtent l="0" t="0" r="5715" b="0"/>
            <wp:wrapSquare wrapText="bothSides"/>
            <wp:docPr id="129662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2102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71022" cy="1411242"/>
                    </a:xfrm>
                    <a:prstGeom prst="rect">
                      <a:avLst/>
                    </a:prstGeom>
                  </pic:spPr>
                </pic:pic>
              </a:graphicData>
            </a:graphic>
          </wp:anchor>
        </w:drawing>
      </w:r>
      <w:r w:rsidRPr="00EF5B0A">
        <w:rPr>
          <w:noProof/>
          <w:sz w:val="24"/>
          <w:szCs w:val="24"/>
        </w:rPr>
        <w:t xml:space="preserve"> </w:t>
      </w:r>
      <w:r w:rsidRPr="00EF5B0A">
        <w:rPr>
          <w:noProof/>
          <w:sz w:val="24"/>
          <w:szCs w:val="24"/>
        </w:rPr>
        <w:drawing>
          <wp:anchor distT="0" distB="0" distL="114300" distR="114300" simplePos="0" relativeHeight="251665408" behindDoc="0" locked="0" layoutInCell="1" allowOverlap="1" wp14:anchorId="06876ED0" wp14:editId="53471E89">
            <wp:simplePos x="0" y="0"/>
            <wp:positionH relativeFrom="column">
              <wp:posOffset>1423670</wp:posOffset>
            </wp:positionH>
            <wp:positionV relativeFrom="paragraph">
              <wp:posOffset>-3175</wp:posOffset>
            </wp:positionV>
            <wp:extent cx="1554480" cy="1416050"/>
            <wp:effectExtent l="0" t="0" r="7620" b="0"/>
            <wp:wrapSquare wrapText="bothSides"/>
            <wp:docPr id="168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821" name=""/>
                    <pic:cNvPicPr/>
                  </pic:nvPicPr>
                  <pic:blipFill>
                    <a:blip r:embed="rId7">
                      <a:extLst>
                        <a:ext uri="{28A0092B-C50C-407E-A947-70E740481C1C}">
                          <a14:useLocalDpi xmlns:a14="http://schemas.microsoft.com/office/drawing/2010/main" val="0"/>
                        </a:ext>
                      </a:extLst>
                    </a:blip>
                    <a:stretch>
                      <a:fillRect/>
                    </a:stretch>
                  </pic:blipFill>
                  <pic:spPr>
                    <a:xfrm>
                      <a:off x="0" y="0"/>
                      <a:ext cx="1554480" cy="1416050"/>
                    </a:xfrm>
                    <a:prstGeom prst="rect">
                      <a:avLst/>
                    </a:prstGeom>
                  </pic:spPr>
                </pic:pic>
              </a:graphicData>
            </a:graphic>
          </wp:anchor>
        </w:drawing>
      </w:r>
      <w:r w:rsidRPr="00EF5B0A">
        <w:rPr>
          <w:noProof/>
          <w:sz w:val="24"/>
          <w:szCs w:val="24"/>
        </w:rPr>
        <w:t xml:space="preserve"> </w:t>
      </w:r>
      <w:r w:rsidRPr="00EF5B0A">
        <w:rPr>
          <w:noProof/>
          <w:sz w:val="24"/>
          <w:szCs w:val="24"/>
        </w:rPr>
        <w:drawing>
          <wp:anchor distT="0" distB="0" distL="114300" distR="114300" simplePos="0" relativeHeight="251666432" behindDoc="0" locked="0" layoutInCell="1" allowOverlap="1" wp14:anchorId="7A34C0AA" wp14:editId="24A9EE59">
            <wp:simplePos x="0" y="0"/>
            <wp:positionH relativeFrom="column">
              <wp:posOffset>3171190</wp:posOffset>
            </wp:positionH>
            <wp:positionV relativeFrom="paragraph">
              <wp:posOffset>-3175</wp:posOffset>
            </wp:positionV>
            <wp:extent cx="1497330" cy="1401445"/>
            <wp:effectExtent l="0" t="0" r="7620" b="8255"/>
            <wp:wrapSquare wrapText="bothSides"/>
            <wp:docPr id="211052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265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7330" cy="1401445"/>
                    </a:xfrm>
                    <a:prstGeom prst="rect">
                      <a:avLst/>
                    </a:prstGeom>
                  </pic:spPr>
                </pic:pic>
              </a:graphicData>
            </a:graphic>
          </wp:anchor>
        </w:drawing>
      </w:r>
      <w:r w:rsidRPr="00EF5B0A">
        <w:rPr>
          <w:noProof/>
          <w:sz w:val="24"/>
          <w:szCs w:val="24"/>
        </w:rPr>
        <w:t xml:space="preserve"> </w:t>
      </w:r>
      <w:r w:rsidRPr="00EF5B0A">
        <w:rPr>
          <w:noProof/>
          <w:sz w:val="24"/>
          <w:szCs w:val="24"/>
        </w:rPr>
        <w:drawing>
          <wp:anchor distT="0" distB="0" distL="114300" distR="114300" simplePos="0" relativeHeight="251667456" behindDoc="0" locked="0" layoutInCell="1" allowOverlap="1" wp14:anchorId="6C23013E" wp14:editId="3C766267">
            <wp:simplePos x="0" y="0"/>
            <wp:positionH relativeFrom="column">
              <wp:posOffset>4895850</wp:posOffset>
            </wp:positionH>
            <wp:positionV relativeFrom="paragraph">
              <wp:posOffset>-3175</wp:posOffset>
            </wp:positionV>
            <wp:extent cx="1426845" cy="1408430"/>
            <wp:effectExtent l="0" t="0" r="1905" b="1270"/>
            <wp:wrapSquare wrapText="bothSides"/>
            <wp:docPr id="49951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1324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6845" cy="1408430"/>
                    </a:xfrm>
                    <a:prstGeom prst="rect">
                      <a:avLst/>
                    </a:prstGeom>
                  </pic:spPr>
                </pic:pic>
              </a:graphicData>
            </a:graphic>
          </wp:anchor>
        </w:drawing>
      </w:r>
    </w:p>
    <w:p w14:paraId="1211BB01" w14:textId="77777777" w:rsidR="00AE74BB" w:rsidRPr="00EF5B0A" w:rsidRDefault="00AE74BB" w:rsidP="00AE74BB">
      <w:pPr>
        <w:spacing w:after="200"/>
        <w:rPr>
          <w:rFonts w:ascii="Roboto" w:hAnsi="Roboto"/>
          <w:sz w:val="18"/>
          <w:szCs w:val="18"/>
        </w:rPr>
      </w:pPr>
      <w:r w:rsidRPr="00EF5B0A">
        <w:rPr>
          <w:rFonts w:ascii="Roboto" w:hAnsi="Roboto"/>
          <w:sz w:val="18"/>
          <w:szCs w:val="18"/>
        </w:rPr>
        <w:t>1. How the layout serves the Strategy Team (Symbol &amp; Date Range)</w:t>
      </w:r>
    </w:p>
    <w:p w14:paraId="4D3FD042" w14:textId="77777777" w:rsidR="00AE74BB" w:rsidRPr="00EF5B0A" w:rsidRDefault="00AE74BB" w:rsidP="00AE74BB">
      <w:pPr>
        <w:spacing w:after="200"/>
        <w:rPr>
          <w:rFonts w:ascii="Roboto" w:hAnsi="Roboto"/>
          <w:sz w:val="18"/>
          <w:szCs w:val="18"/>
        </w:rPr>
      </w:pPr>
      <w:r w:rsidRPr="00EF5B0A">
        <w:rPr>
          <w:rFonts w:ascii="Roboto" w:hAnsi="Roboto"/>
          <w:sz w:val="18"/>
          <w:szCs w:val="18"/>
        </w:rPr>
        <w:t>We partitioned the files by </w:t>
      </w:r>
      <w:proofErr w:type="spellStart"/>
      <w:r w:rsidRPr="00EF5B0A">
        <w:rPr>
          <w:rFonts w:ascii="Roboto" w:hAnsi="Roboto"/>
          <w:sz w:val="18"/>
          <w:szCs w:val="18"/>
        </w:rPr>
        <w:t>trade_date</w:t>
      </w:r>
      <w:proofErr w:type="spellEnd"/>
      <w:r w:rsidRPr="00EF5B0A">
        <w:rPr>
          <w:rFonts w:ascii="Roboto" w:hAnsi="Roboto"/>
          <w:sz w:val="18"/>
          <w:szCs w:val="18"/>
        </w:rPr>
        <w:t>/ (and </w:t>
      </w:r>
      <w:proofErr w:type="spellStart"/>
      <w:r w:rsidRPr="00EF5B0A">
        <w:rPr>
          <w:rFonts w:ascii="Roboto" w:hAnsi="Roboto"/>
          <w:sz w:val="18"/>
          <w:szCs w:val="18"/>
        </w:rPr>
        <w:t>contract_type</w:t>
      </w:r>
      <w:proofErr w:type="spellEnd"/>
      <w:r w:rsidRPr="00EF5B0A">
        <w:rPr>
          <w:rFonts w:ascii="Roboto" w:hAnsi="Roboto"/>
          <w:sz w:val="18"/>
          <w:szCs w:val="18"/>
        </w:rPr>
        <w:t xml:space="preserve">/ for futures) on disk. When the Strategy Team queries a specific week of data, </w:t>
      </w:r>
      <w:proofErr w:type="spellStart"/>
      <w:r w:rsidRPr="00EF5B0A">
        <w:rPr>
          <w:rFonts w:ascii="Roboto" w:hAnsi="Roboto"/>
          <w:sz w:val="18"/>
          <w:szCs w:val="18"/>
        </w:rPr>
        <w:t>DuckDB</w:t>
      </w:r>
      <w:proofErr w:type="spellEnd"/>
      <w:r w:rsidRPr="00EF5B0A">
        <w:rPr>
          <w:rFonts w:ascii="Roboto" w:hAnsi="Roboto"/>
          <w:sz w:val="18"/>
          <w:szCs w:val="18"/>
        </w:rPr>
        <w:t xml:space="preserve"> performs </w:t>
      </w:r>
      <w:r w:rsidRPr="00EF5B0A">
        <w:rPr>
          <w:rFonts w:ascii="Roboto" w:hAnsi="Roboto"/>
          <w:b/>
          <w:bCs/>
          <w:sz w:val="18"/>
          <w:szCs w:val="18"/>
        </w:rPr>
        <w:t>Partition Pruning</w:t>
      </w:r>
      <w:r w:rsidRPr="00EF5B0A">
        <w:rPr>
          <w:rFonts w:ascii="Roboto" w:hAnsi="Roboto"/>
          <w:sz w:val="18"/>
          <w:szCs w:val="18"/>
        </w:rPr>
        <w:t>. It entirely ignores the files outside of that date range at the operating system level, meaning zero I/O is wasted scanning irrelevant dates.</w:t>
      </w:r>
    </w:p>
    <w:p w14:paraId="242544FA" w14:textId="77777777" w:rsidR="00AE74BB" w:rsidRPr="00EF5B0A" w:rsidRDefault="00AE74BB" w:rsidP="00AE74BB">
      <w:pPr>
        <w:spacing w:after="200"/>
        <w:rPr>
          <w:rFonts w:ascii="Roboto" w:hAnsi="Roboto"/>
          <w:sz w:val="18"/>
          <w:szCs w:val="18"/>
        </w:rPr>
      </w:pPr>
      <w:r w:rsidRPr="00EF5B0A">
        <w:rPr>
          <w:rFonts w:ascii="Roboto" w:hAnsi="Roboto"/>
          <w:sz w:val="18"/>
          <w:szCs w:val="18"/>
        </w:rPr>
        <w:t>2. How the layout serves the Feature Engine (Cross-Sectional Timestamps)</w:t>
      </w:r>
    </w:p>
    <w:p w14:paraId="44D3EBDC" w14:textId="77777777" w:rsidR="00AE74BB" w:rsidRPr="00EF5B0A" w:rsidRDefault="00AE74BB" w:rsidP="00AE74BB">
      <w:pPr>
        <w:spacing w:after="200"/>
        <w:rPr>
          <w:rFonts w:ascii="Roboto" w:hAnsi="Roboto"/>
          <w:sz w:val="18"/>
          <w:szCs w:val="18"/>
        </w:rPr>
      </w:pPr>
      <w:r w:rsidRPr="00EF5B0A">
        <w:rPr>
          <w:rFonts w:ascii="Roboto" w:hAnsi="Roboto"/>
          <w:sz w:val="18"/>
          <w:szCs w:val="18"/>
        </w:rPr>
        <w:t>The feature engine needs to hit thousands of different timestamps simultaneously. If we had partitioned by Strike (which seems logical for time-series), it would have created thousands of tiny 5KB files, completely destroying Parquet's metadata read performance. Instead, by keeping the partitions as large daily chunks, and sorting them </w:t>
      </w:r>
      <w:r w:rsidRPr="00EF5B0A">
        <w:rPr>
          <w:rFonts w:ascii="Roboto" w:hAnsi="Roboto"/>
          <w:i/>
          <w:iCs/>
          <w:sz w:val="18"/>
          <w:szCs w:val="18"/>
        </w:rPr>
        <w:t>internally</w:t>
      </w:r>
      <w:r w:rsidRPr="00EF5B0A">
        <w:rPr>
          <w:rFonts w:ascii="Roboto" w:hAnsi="Roboto"/>
          <w:sz w:val="18"/>
          <w:szCs w:val="18"/>
        </w:rPr>
        <w:t xml:space="preserve"> by timestamp, </w:t>
      </w:r>
      <w:proofErr w:type="spellStart"/>
      <w:r w:rsidRPr="00EF5B0A">
        <w:rPr>
          <w:rFonts w:ascii="Roboto" w:hAnsi="Roboto"/>
          <w:sz w:val="18"/>
          <w:szCs w:val="18"/>
        </w:rPr>
        <w:t>DuckDB</w:t>
      </w:r>
      <w:proofErr w:type="spellEnd"/>
      <w:r w:rsidRPr="00EF5B0A">
        <w:rPr>
          <w:rFonts w:ascii="Roboto" w:hAnsi="Roboto"/>
          <w:sz w:val="18"/>
          <w:szCs w:val="18"/>
        </w:rPr>
        <w:t xml:space="preserve"> can map the massive files into memory and perform a highly vectorized LEFT JOIN against the requested timestamps, retrieving them in ~0.048ms per timestamp.</w:t>
      </w:r>
    </w:p>
    <w:p w14:paraId="110C23E0" w14:textId="77777777" w:rsidR="00AE74BB" w:rsidRPr="00EF5B0A" w:rsidRDefault="00AE74BB" w:rsidP="00AE74BB">
      <w:pPr>
        <w:spacing w:after="200"/>
        <w:rPr>
          <w:rFonts w:ascii="Roboto" w:hAnsi="Roboto"/>
          <w:sz w:val="18"/>
          <w:szCs w:val="18"/>
        </w:rPr>
      </w:pPr>
      <w:r w:rsidRPr="00EF5B0A">
        <w:rPr>
          <w:rFonts w:ascii="Roboto" w:hAnsi="Roboto"/>
          <w:sz w:val="18"/>
          <w:szCs w:val="18"/>
        </w:rPr>
        <w:t>3. What breaks first at a 2-Year NSE Scale?</w:t>
      </w:r>
    </w:p>
    <w:p w14:paraId="71E05794" w14:textId="2B96E1C1" w:rsidR="00C861BF" w:rsidRPr="00EF5B0A" w:rsidRDefault="00AE74BB" w:rsidP="00203157">
      <w:pPr>
        <w:spacing w:after="200"/>
        <w:rPr>
          <w:rFonts w:ascii="Roboto" w:hAnsi="Roboto"/>
          <w:sz w:val="18"/>
          <w:szCs w:val="18"/>
        </w:rPr>
      </w:pPr>
      <w:r w:rsidRPr="00EF5B0A">
        <w:rPr>
          <w:rFonts w:ascii="Roboto" w:hAnsi="Roboto"/>
          <w:sz w:val="18"/>
          <w:szCs w:val="18"/>
        </w:rPr>
        <w:t>The honest answer is </w:t>
      </w:r>
      <w:proofErr w:type="spellStart"/>
      <w:r w:rsidRPr="00EF5B0A">
        <w:rPr>
          <w:rFonts w:ascii="Roboto" w:hAnsi="Roboto"/>
          <w:sz w:val="18"/>
          <w:szCs w:val="18"/>
        </w:rPr>
        <w:t>get_features_batch</w:t>
      </w:r>
      <w:proofErr w:type="spellEnd"/>
      <w:r w:rsidRPr="00EF5B0A">
        <w:rPr>
          <w:rFonts w:ascii="Roboto" w:hAnsi="Roboto"/>
          <w:sz w:val="18"/>
          <w:szCs w:val="18"/>
        </w:rPr>
        <w:t>. Right now, </w:t>
      </w:r>
      <w:proofErr w:type="spellStart"/>
      <w:r w:rsidRPr="00EF5B0A">
        <w:rPr>
          <w:rFonts w:ascii="Roboto" w:hAnsi="Roboto"/>
          <w:sz w:val="18"/>
          <w:szCs w:val="18"/>
        </w:rPr>
        <w:t>get_features_batch</w:t>
      </w:r>
      <w:proofErr w:type="spellEnd"/>
      <w:r w:rsidRPr="00EF5B0A">
        <w:rPr>
          <w:rFonts w:ascii="Roboto" w:hAnsi="Roboto"/>
          <w:sz w:val="18"/>
          <w:szCs w:val="18"/>
        </w:rPr>
        <w:t xml:space="preserve"> takes a Python list of timestamps, converts it into an in-memory Polars </w:t>
      </w:r>
      <w:proofErr w:type="spellStart"/>
      <w:r w:rsidRPr="00EF5B0A">
        <w:rPr>
          <w:rFonts w:ascii="Roboto" w:hAnsi="Roboto"/>
          <w:sz w:val="18"/>
          <w:szCs w:val="18"/>
        </w:rPr>
        <w:t>DataFrame</w:t>
      </w:r>
      <w:proofErr w:type="spellEnd"/>
      <w:r w:rsidRPr="00EF5B0A">
        <w:rPr>
          <w:rFonts w:ascii="Roboto" w:hAnsi="Roboto"/>
          <w:sz w:val="18"/>
          <w:szCs w:val="18"/>
        </w:rPr>
        <w:t xml:space="preserve">, and sends it to </w:t>
      </w:r>
      <w:proofErr w:type="spellStart"/>
      <w:r w:rsidRPr="00EF5B0A">
        <w:rPr>
          <w:rFonts w:ascii="Roboto" w:hAnsi="Roboto"/>
          <w:sz w:val="18"/>
          <w:szCs w:val="18"/>
        </w:rPr>
        <w:t>DuckDB</w:t>
      </w:r>
      <w:proofErr w:type="spellEnd"/>
      <w:r w:rsidRPr="00EF5B0A">
        <w:rPr>
          <w:rFonts w:ascii="Roboto" w:hAnsi="Roboto"/>
          <w:sz w:val="18"/>
          <w:szCs w:val="18"/>
        </w:rPr>
        <w:t xml:space="preserve"> to perform the JOIN. At a 2-year scale across all NSE instruments, a feature engine might request millions of timestamps. Constructing that initial Arrow array in Python RAM before the query even starts will cause an </w:t>
      </w:r>
      <w:r w:rsidRPr="00EF5B0A">
        <w:rPr>
          <w:rFonts w:ascii="Roboto" w:hAnsi="Roboto"/>
          <w:b/>
          <w:bCs/>
          <w:sz w:val="18"/>
          <w:szCs w:val="18"/>
        </w:rPr>
        <w:t>Out-Of-Memory (OOM) crash</w:t>
      </w:r>
      <w:r w:rsidRPr="00EF5B0A">
        <w:rPr>
          <w:rFonts w:ascii="Roboto" w:hAnsi="Roboto"/>
          <w:sz w:val="18"/>
          <w:szCs w:val="18"/>
        </w:rPr>
        <w:t xml:space="preserve">. The fix is to change the API to accept logical SQL predicates instead of Python lists, forcing the timestamp generation to happen purely within </w:t>
      </w:r>
      <w:proofErr w:type="spellStart"/>
      <w:r w:rsidRPr="00EF5B0A">
        <w:rPr>
          <w:rFonts w:ascii="Roboto" w:hAnsi="Roboto"/>
          <w:sz w:val="18"/>
          <w:szCs w:val="18"/>
        </w:rPr>
        <w:t>DuckDB's</w:t>
      </w:r>
      <w:proofErr w:type="spellEnd"/>
      <w:r w:rsidRPr="00EF5B0A">
        <w:rPr>
          <w:rFonts w:ascii="Roboto" w:hAnsi="Roboto"/>
          <w:sz w:val="18"/>
          <w:szCs w:val="18"/>
        </w:rPr>
        <w:t xml:space="preserve"> C++ out-of-core execution layer.</w:t>
      </w:r>
    </w:p>
    <w:p w14:paraId="468CB0D7" w14:textId="49FC16B0" w:rsidR="00C861BF" w:rsidRPr="00EF5B0A" w:rsidRDefault="00000000" w:rsidP="00203157">
      <w:pPr>
        <w:spacing w:after="120"/>
        <w:rPr>
          <w:rFonts w:ascii="Roboto" w:hAnsi="Roboto"/>
          <w:sz w:val="18"/>
          <w:szCs w:val="18"/>
        </w:rPr>
      </w:pPr>
      <w:r w:rsidRPr="00EF5B0A">
        <w:rPr>
          <w:rFonts w:ascii="Roboto" w:hAnsi="Roboto"/>
          <w:sz w:val="18"/>
          <w:szCs w:val="18"/>
        </w:rPr>
        <w:t>Furthermore, I enforced physical column encodings (</w:t>
      </w:r>
      <w:r w:rsidRPr="00EF5B0A">
        <w:rPr>
          <w:rFonts w:ascii="Roboto" w:hAnsi="Roboto"/>
          <w:i/>
          <w:iCs/>
          <w:sz w:val="18"/>
          <w:szCs w:val="18"/>
        </w:rPr>
        <w:t>BYTE_STREAM_SPLIT</w:t>
      </w:r>
      <w:r w:rsidRPr="00EF5B0A">
        <w:rPr>
          <w:rFonts w:ascii="Roboto" w:hAnsi="Roboto"/>
          <w:sz w:val="18"/>
          <w:szCs w:val="18"/>
        </w:rPr>
        <w:t xml:space="preserve"> for mantissa/exponent floating-point compression, and </w:t>
      </w:r>
      <w:r w:rsidRPr="00EF5B0A">
        <w:rPr>
          <w:rFonts w:ascii="Roboto" w:hAnsi="Roboto"/>
          <w:i/>
          <w:iCs/>
          <w:sz w:val="18"/>
          <w:szCs w:val="18"/>
        </w:rPr>
        <w:t>RLE_DICTIONARY</w:t>
      </w:r>
      <w:r w:rsidRPr="00EF5B0A">
        <w:rPr>
          <w:rFonts w:ascii="Roboto" w:hAnsi="Roboto"/>
          <w:sz w:val="18"/>
          <w:szCs w:val="18"/>
        </w:rPr>
        <w:t xml:space="preserve"> for low-cardinality ENUMs like </w:t>
      </w:r>
      <w:r w:rsidRPr="00EF5B0A">
        <w:rPr>
          <w:rFonts w:ascii="Roboto" w:hAnsi="Roboto"/>
          <w:i/>
          <w:iCs/>
          <w:sz w:val="18"/>
          <w:szCs w:val="18"/>
        </w:rPr>
        <w:t>side</w:t>
      </w:r>
      <w:r w:rsidRPr="00EF5B0A">
        <w:rPr>
          <w:rFonts w:ascii="Roboto" w:hAnsi="Roboto"/>
          <w:sz w:val="18"/>
          <w:szCs w:val="18"/>
        </w:rPr>
        <w:t xml:space="preserve"> and </w:t>
      </w:r>
      <w:proofErr w:type="spellStart"/>
      <w:r w:rsidRPr="00EF5B0A">
        <w:rPr>
          <w:rFonts w:ascii="Roboto" w:hAnsi="Roboto"/>
          <w:i/>
          <w:iCs/>
          <w:sz w:val="18"/>
          <w:szCs w:val="18"/>
        </w:rPr>
        <w:t>contract_type</w:t>
      </w:r>
      <w:proofErr w:type="spellEnd"/>
      <w:r w:rsidRPr="00EF5B0A">
        <w:rPr>
          <w:rFonts w:ascii="Roboto" w:hAnsi="Roboto"/>
          <w:sz w:val="18"/>
          <w:szCs w:val="18"/>
        </w:rPr>
        <w:t>)</w:t>
      </w:r>
      <w:r w:rsidR="00AE74BB" w:rsidRPr="00EF5B0A">
        <w:rPr>
          <w:rFonts w:ascii="Roboto" w:hAnsi="Roboto"/>
          <w:sz w:val="18"/>
          <w:szCs w:val="18"/>
        </w:rPr>
        <w:t xml:space="preserve">, Delta encoding for timestamps </w:t>
      </w:r>
      <w:proofErr w:type="spellStart"/>
      <w:r w:rsidR="00AE74BB" w:rsidRPr="00EF5B0A">
        <w:rPr>
          <w:rFonts w:ascii="Roboto" w:hAnsi="Roboto"/>
          <w:sz w:val="18"/>
          <w:szCs w:val="18"/>
        </w:rPr>
        <w:t>ect</w:t>
      </w:r>
      <w:proofErr w:type="spellEnd"/>
      <w:r w:rsidR="00AE74BB" w:rsidRPr="00EF5B0A">
        <w:rPr>
          <w:rFonts w:ascii="Roboto" w:hAnsi="Roboto"/>
          <w:sz w:val="18"/>
          <w:szCs w:val="18"/>
        </w:rPr>
        <w:t>.</w:t>
      </w:r>
      <w:r w:rsidRPr="00EF5B0A">
        <w:rPr>
          <w:rFonts w:ascii="Roboto" w:hAnsi="Roboto"/>
          <w:sz w:val="18"/>
          <w:szCs w:val="18"/>
        </w:rPr>
        <w:t xml:space="preserve"> This reduced the raw physical footprint from </w:t>
      </w:r>
      <w:r w:rsidRPr="00EF5B0A">
        <w:rPr>
          <w:rFonts w:ascii="Roboto" w:hAnsi="Roboto"/>
          <w:b/>
          <w:bCs/>
          <w:sz w:val="18"/>
          <w:szCs w:val="18"/>
        </w:rPr>
        <w:t>4.34 MB to 1.06 MB (a 75.6% reduction)</w:t>
      </w:r>
      <w:r w:rsidRPr="00EF5B0A">
        <w:rPr>
          <w:rFonts w:ascii="Roboto" w:hAnsi="Roboto"/>
          <w:sz w:val="18"/>
          <w:szCs w:val="18"/>
        </w:rPr>
        <w:t>, enabling the entire working set to be memory-mapped instantly.</w:t>
      </w:r>
    </w:p>
    <w:p w14:paraId="20FD603B" w14:textId="77777777" w:rsidR="00AE74BB" w:rsidRPr="00EF5B0A" w:rsidRDefault="00AE74BB" w:rsidP="00203157">
      <w:pPr>
        <w:spacing w:after="120"/>
        <w:rPr>
          <w:rFonts w:ascii="Roboto" w:hAnsi="Roboto"/>
          <w:sz w:val="18"/>
          <w:szCs w:val="18"/>
        </w:rPr>
      </w:pPr>
    </w:p>
    <w:p w14:paraId="661D948D" w14:textId="7BEDEEF3" w:rsidR="00C861BF" w:rsidRDefault="00AE74BB" w:rsidP="00EF5B0A">
      <w:pPr>
        <w:spacing w:after="120"/>
        <w:rPr>
          <w:rFonts w:ascii="Roboto" w:hAnsi="Roboto"/>
          <w:sz w:val="18"/>
          <w:szCs w:val="18"/>
        </w:rPr>
      </w:pPr>
      <w:r w:rsidRPr="00EF5B0A">
        <w:rPr>
          <w:rFonts w:ascii="Roboto" w:hAnsi="Roboto"/>
          <w:b/>
          <w:bCs/>
          <w:sz w:val="18"/>
          <w:szCs w:val="18"/>
        </w:rPr>
        <w:t>Idempotency Plan:</w:t>
      </w:r>
      <w:r w:rsidRPr="00EF5B0A">
        <w:rPr>
          <w:rFonts w:ascii="Roboto" w:hAnsi="Roboto"/>
          <w:sz w:val="18"/>
          <w:szCs w:val="18"/>
        </w:rPr>
        <w:t xml:space="preserve"> To guarantee byte-identical outputs across runs, the pipeline will use </w:t>
      </w:r>
      <w:r w:rsidRPr="00EF5B0A">
        <w:rPr>
          <w:rFonts w:ascii="Roboto" w:hAnsi="Roboto"/>
          <w:i/>
          <w:iCs/>
          <w:sz w:val="18"/>
          <w:szCs w:val="18"/>
        </w:rPr>
        <w:t>Stateless Partition Overwrites</w:t>
      </w:r>
      <w:r w:rsidRPr="00EF5B0A">
        <w:rPr>
          <w:rFonts w:ascii="Roboto" w:hAnsi="Roboto"/>
          <w:sz w:val="18"/>
          <w:szCs w:val="18"/>
        </w:rPr>
        <w:t xml:space="preserve"> (never appending) and strict multi-column deterministic sorting (['timestamp', 'strike', 'side']) to prevent OS-level physical row shifting.</w:t>
      </w:r>
    </w:p>
    <w:p w14:paraId="23160761" w14:textId="63830994" w:rsidR="00160CBD" w:rsidRPr="00EF5B0A" w:rsidRDefault="00160CBD" w:rsidP="00EF5B0A">
      <w:pPr>
        <w:spacing w:after="120"/>
        <w:rPr>
          <w:rFonts w:ascii="Roboto" w:hAnsi="Roboto"/>
          <w:sz w:val="18"/>
          <w:szCs w:val="18"/>
        </w:rPr>
      </w:pPr>
      <w:r w:rsidRPr="00160CBD">
        <w:rPr>
          <w:rFonts w:ascii="Roboto" w:hAnsi="Roboto"/>
          <w:b/>
          <w:bCs/>
          <w:sz w:val="18"/>
          <w:szCs w:val="18"/>
        </w:rPr>
        <w:t xml:space="preserve">Also, to design a better schema for the parquet </w:t>
      </w:r>
      <w:proofErr w:type="gramStart"/>
      <w:r w:rsidRPr="00160CBD">
        <w:rPr>
          <w:rFonts w:ascii="Roboto" w:hAnsi="Roboto"/>
          <w:b/>
          <w:bCs/>
          <w:sz w:val="18"/>
          <w:szCs w:val="18"/>
        </w:rPr>
        <w:t>files</w:t>
      </w:r>
      <w:r>
        <w:rPr>
          <w:rFonts w:ascii="Roboto" w:hAnsi="Roboto"/>
          <w:b/>
          <w:bCs/>
          <w:sz w:val="18"/>
          <w:szCs w:val="18"/>
        </w:rPr>
        <w:t xml:space="preserve"> :</w:t>
      </w:r>
      <w:r w:rsidRPr="00160CBD">
        <w:rPr>
          <w:rFonts w:ascii="Roboto" w:hAnsi="Roboto"/>
          <w:sz w:val="18"/>
          <w:szCs w:val="18"/>
        </w:rPr>
        <w:t>I</w:t>
      </w:r>
      <w:proofErr w:type="gramEnd"/>
      <w:r w:rsidRPr="00160CBD">
        <w:rPr>
          <w:rFonts w:ascii="Roboto" w:hAnsi="Roboto"/>
          <w:sz w:val="18"/>
          <w:szCs w:val="18"/>
        </w:rPr>
        <w:t xml:space="preserve"> need to know what type of strategies the company is planning to use. For suppose, in my current warehouse structure, I separated spot, future, and options in the first place. But for suppose, the company is trying to use strategies like Nifty spot versus Nifty future, whichever goes up, short them, whichever goes down, buy them. Then, for such kind of strategies, we will need both of these datasets, OHLCs, for a specific timestamp. Then, I will choose the timestamp as the first section in the folder structure. That way, I can easily get, for a given specific timestamp, what is future price, what is spot price.</w:t>
      </w:r>
    </w:p>
    <w:p w14:paraId="17D8D219" w14:textId="77777777" w:rsidR="00C861BF" w:rsidRPr="00EF5B0A" w:rsidRDefault="00C861BF" w:rsidP="00203157">
      <w:pPr>
        <w:pBdr>
          <w:bottom w:val="single" w:sz="6" w:space="1" w:color="auto"/>
        </w:pBdr>
        <w:spacing w:after="120"/>
        <w:rPr>
          <w:rFonts w:ascii="Roboto" w:hAnsi="Roboto"/>
          <w:sz w:val="18"/>
          <w:szCs w:val="18"/>
        </w:rPr>
      </w:pPr>
    </w:p>
    <w:p w14:paraId="7400B9A2"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5ADE70AA" w14:textId="77777777" w:rsidR="00C861BF" w:rsidRPr="00EF5B0A" w:rsidRDefault="00000000" w:rsidP="00203157">
      <w:pPr>
        <w:pStyle w:val="Heading2"/>
        <w:spacing w:after="200"/>
        <w:rPr>
          <w:rFonts w:ascii="Roboto" w:hAnsi="Roboto"/>
          <w:sz w:val="24"/>
          <w:szCs w:val="24"/>
        </w:rPr>
      </w:pPr>
      <w:r w:rsidRPr="00EF5B0A">
        <w:rPr>
          <w:rFonts w:ascii="Roboto" w:hAnsi="Roboto"/>
          <w:sz w:val="24"/>
          <w:szCs w:val="24"/>
        </w:rPr>
        <w:t>2. What the validation module found</w:t>
      </w:r>
    </w:p>
    <w:p w14:paraId="42718F6E" w14:textId="77777777" w:rsidR="009F04A0" w:rsidRDefault="00000000" w:rsidP="00203157">
      <w:pPr>
        <w:spacing w:after="120"/>
        <w:rPr>
          <w:rFonts w:ascii="Roboto" w:hAnsi="Roboto"/>
          <w:sz w:val="18"/>
          <w:szCs w:val="18"/>
        </w:rPr>
      </w:pPr>
      <w:r w:rsidRPr="00EF5B0A">
        <w:rPr>
          <w:rFonts w:ascii="Roboto" w:hAnsi="Roboto"/>
          <w:sz w:val="18"/>
          <w:szCs w:val="18"/>
        </w:rPr>
        <w:t xml:space="preserve">The validation module operates on a strict principle of </w:t>
      </w:r>
      <w:r w:rsidRPr="00EF5B0A">
        <w:rPr>
          <w:rFonts w:ascii="Roboto" w:hAnsi="Roboto"/>
          <w:b/>
          <w:bCs/>
          <w:sz w:val="18"/>
          <w:szCs w:val="18"/>
        </w:rPr>
        <w:t>non-destructive tagging</w:t>
      </w:r>
      <w:r w:rsidR="008D3C2B">
        <w:rPr>
          <w:rFonts w:ascii="Roboto" w:hAnsi="Roboto"/>
          <w:b/>
          <w:bCs/>
          <w:sz w:val="18"/>
          <w:szCs w:val="18"/>
        </w:rPr>
        <w:t xml:space="preserve"> </w:t>
      </w:r>
      <w:proofErr w:type="gramStart"/>
      <w:r w:rsidR="008D3C2B">
        <w:rPr>
          <w:rFonts w:ascii="Roboto" w:hAnsi="Roboto"/>
          <w:b/>
          <w:bCs/>
          <w:sz w:val="18"/>
          <w:szCs w:val="18"/>
        </w:rPr>
        <w:t xml:space="preserve">mostly </w:t>
      </w:r>
      <w:r w:rsidRPr="00EF5B0A">
        <w:rPr>
          <w:rFonts w:ascii="Roboto" w:hAnsi="Roboto"/>
          <w:sz w:val="18"/>
          <w:szCs w:val="18"/>
        </w:rPr>
        <w:t>.</w:t>
      </w:r>
      <w:proofErr w:type="gramEnd"/>
      <w:r w:rsidRPr="00EF5B0A">
        <w:rPr>
          <w:rFonts w:ascii="Roboto" w:hAnsi="Roboto"/>
          <w:sz w:val="18"/>
          <w:szCs w:val="18"/>
        </w:rPr>
        <w:t xml:space="preserve"> </w:t>
      </w:r>
      <w:r w:rsidR="008D3C2B">
        <w:rPr>
          <w:rFonts w:ascii="Roboto" w:hAnsi="Roboto"/>
          <w:sz w:val="18"/>
          <w:szCs w:val="18"/>
        </w:rPr>
        <w:t>only in case</w:t>
      </w:r>
      <w:r w:rsidR="009F04A0">
        <w:rPr>
          <w:rFonts w:ascii="Roboto" w:hAnsi="Roboto"/>
          <w:sz w:val="18"/>
          <w:szCs w:val="18"/>
        </w:rPr>
        <w:t>s</w:t>
      </w:r>
      <w:r w:rsidR="008D3C2B">
        <w:rPr>
          <w:rFonts w:ascii="Roboto" w:hAnsi="Roboto"/>
          <w:sz w:val="18"/>
          <w:szCs w:val="18"/>
        </w:rPr>
        <w:t xml:space="preserve"> of nifty spot or future </w:t>
      </w:r>
      <w:proofErr w:type="gramStart"/>
      <w:r w:rsidR="009F04A0">
        <w:rPr>
          <w:rFonts w:ascii="Roboto" w:hAnsi="Roboto"/>
          <w:sz w:val="18"/>
          <w:szCs w:val="18"/>
        </w:rPr>
        <w:t>where</w:t>
      </w:r>
      <w:proofErr w:type="gramEnd"/>
    </w:p>
    <w:p w14:paraId="5A325805" w14:textId="30A2E14D" w:rsidR="009F04A0" w:rsidRPr="009F04A0" w:rsidRDefault="008D3C2B" w:rsidP="009F04A0">
      <w:pPr>
        <w:pStyle w:val="ListParagraph"/>
        <w:numPr>
          <w:ilvl w:val="0"/>
          <w:numId w:val="12"/>
        </w:numPr>
        <w:spacing w:after="120"/>
        <w:rPr>
          <w:rFonts w:ascii="Roboto" w:hAnsi="Roboto"/>
          <w:sz w:val="18"/>
          <w:szCs w:val="18"/>
        </w:rPr>
      </w:pPr>
      <w:r w:rsidRPr="009F04A0">
        <w:rPr>
          <w:rFonts w:ascii="Roboto" w:hAnsi="Roboto"/>
          <w:sz w:val="18"/>
          <w:szCs w:val="18"/>
        </w:rPr>
        <w:t xml:space="preserve">jumping 1 % or more per minute we replace the spike with 3 period moving average with last 2 </w:t>
      </w:r>
      <w:proofErr w:type="spellStart"/>
      <w:r w:rsidRPr="009F04A0">
        <w:rPr>
          <w:rFonts w:ascii="Roboto" w:hAnsi="Roboto"/>
          <w:sz w:val="18"/>
          <w:szCs w:val="18"/>
        </w:rPr>
        <w:t>candles,current</w:t>
      </w:r>
      <w:proofErr w:type="spellEnd"/>
      <w:r w:rsidRPr="009F04A0">
        <w:rPr>
          <w:rFonts w:ascii="Roboto" w:hAnsi="Roboto"/>
          <w:sz w:val="18"/>
          <w:szCs w:val="18"/>
        </w:rPr>
        <w:t xml:space="preserve"> candle but we are also tagging this so if ml team or other downstream team wants to reconstruct the original value they can </w:t>
      </w:r>
      <w:r w:rsidR="009F04A0" w:rsidRPr="009F04A0">
        <w:rPr>
          <w:rFonts w:ascii="Roboto" w:hAnsi="Roboto"/>
          <w:sz w:val="18"/>
          <w:szCs w:val="18"/>
        </w:rPr>
        <w:t xml:space="preserve">I decided to do this because 1% spike or crash in nifty is extremely unusual and </w:t>
      </w:r>
      <w:proofErr w:type="spellStart"/>
      <w:r w:rsidR="009F04A0" w:rsidRPr="009F04A0">
        <w:rPr>
          <w:rFonts w:ascii="Roboto" w:hAnsi="Roboto"/>
          <w:sz w:val="18"/>
          <w:szCs w:val="18"/>
        </w:rPr>
        <w:t>im</w:t>
      </w:r>
      <w:proofErr w:type="spellEnd"/>
      <w:r w:rsidR="009F04A0" w:rsidRPr="009F04A0">
        <w:rPr>
          <w:rFonts w:ascii="Roboto" w:hAnsi="Roboto"/>
          <w:sz w:val="18"/>
          <w:szCs w:val="18"/>
        </w:rPr>
        <w:t xml:space="preserve"> assuming that ml models wont be trained to catch such extreme case(like 1 in 10 years cases) so by averaging price we get a more realistic price that may be more </w:t>
      </w:r>
      <w:proofErr w:type="spellStart"/>
      <w:r w:rsidR="009F04A0" w:rsidRPr="009F04A0">
        <w:rPr>
          <w:rFonts w:ascii="Roboto" w:hAnsi="Roboto"/>
          <w:sz w:val="18"/>
          <w:szCs w:val="18"/>
        </w:rPr>
        <w:t>usefull</w:t>
      </w:r>
      <w:proofErr w:type="spellEnd"/>
      <w:r w:rsidR="009F04A0" w:rsidRPr="009F04A0">
        <w:rPr>
          <w:rFonts w:ascii="Roboto" w:hAnsi="Roboto"/>
          <w:sz w:val="18"/>
          <w:szCs w:val="18"/>
        </w:rPr>
        <w:t xml:space="preserve"> for ml models training </w:t>
      </w:r>
    </w:p>
    <w:p w14:paraId="5867A908" w14:textId="77777777" w:rsidR="009F04A0" w:rsidRDefault="009F04A0" w:rsidP="009F04A0">
      <w:pPr>
        <w:spacing w:after="120"/>
        <w:ind w:firstLine="720"/>
        <w:rPr>
          <w:rFonts w:ascii="Roboto" w:hAnsi="Roboto"/>
          <w:sz w:val="18"/>
          <w:szCs w:val="18"/>
        </w:rPr>
      </w:pPr>
      <w:r>
        <w:rPr>
          <w:rFonts w:ascii="Roboto" w:hAnsi="Roboto"/>
          <w:sz w:val="18"/>
          <w:szCs w:val="18"/>
        </w:rPr>
        <w:t xml:space="preserve">New </w:t>
      </w:r>
      <w:proofErr w:type="spellStart"/>
      <w:r>
        <w:rPr>
          <w:rFonts w:ascii="Roboto" w:hAnsi="Roboto"/>
          <w:sz w:val="18"/>
          <w:szCs w:val="18"/>
        </w:rPr>
        <w:t>val</w:t>
      </w:r>
      <w:proofErr w:type="spellEnd"/>
      <w:r>
        <w:rPr>
          <w:rFonts w:ascii="Roboto" w:hAnsi="Roboto"/>
          <w:sz w:val="18"/>
          <w:szCs w:val="18"/>
        </w:rPr>
        <w:t>= [</w:t>
      </w:r>
      <w:proofErr w:type="spellStart"/>
      <w:r>
        <w:rPr>
          <w:rFonts w:ascii="Roboto" w:hAnsi="Roboto"/>
          <w:sz w:val="18"/>
          <w:szCs w:val="18"/>
        </w:rPr>
        <w:t>old_val</w:t>
      </w:r>
      <w:proofErr w:type="spellEnd"/>
      <w:r>
        <w:rPr>
          <w:rFonts w:ascii="Roboto" w:hAnsi="Roboto"/>
          <w:sz w:val="18"/>
          <w:szCs w:val="18"/>
        </w:rPr>
        <w:t>+(t-</w:t>
      </w:r>
      <w:proofErr w:type="gramStart"/>
      <w:r>
        <w:rPr>
          <w:rFonts w:ascii="Roboto" w:hAnsi="Roboto"/>
          <w:sz w:val="18"/>
          <w:szCs w:val="18"/>
        </w:rPr>
        <w:t>1)value</w:t>
      </w:r>
      <w:proofErr w:type="gramEnd"/>
      <w:r>
        <w:rPr>
          <w:rFonts w:ascii="Roboto" w:hAnsi="Roboto"/>
          <w:sz w:val="18"/>
          <w:szCs w:val="18"/>
        </w:rPr>
        <w:t xml:space="preserve"> + (t-</w:t>
      </w:r>
      <w:proofErr w:type="gramStart"/>
      <w:r>
        <w:rPr>
          <w:rFonts w:ascii="Roboto" w:hAnsi="Roboto"/>
          <w:sz w:val="18"/>
          <w:szCs w:val="18"/>
        </w:rPr>
        <w:t>2)value</w:t>
      </w:r>
      <w:proofErr w:type="gramEnd"/>
      <w:r>
        <w:rPr>
          <w:rFonts w:ascii="Roboto" w:hAnsi="Roboto"/>
          <w:sz w:val="18"/>
          <w:szCs w:val="18"/>
        </w:rPr>
        <w:t>] /3</w:t>
      </w:r>
    </w:p>
    <w:p w14:paraId="22950A7E" w14:textId="6CAFE02F" w:rsidR="00C861BF" w:rsidRPr="000B32FD" w:rsidRDefault="009F04A0" w:rsidP="000B32FD">
      <w:pPr>
        <w:pStyle w:val="NormalWeb"/>
        <w:numPr>
          <w:ilvl w:val="0"/>
          <w:numId w:val="12"/>
        </w:numPr>
        <w:rPr>
          <w:rFonts w:ascii="Roboto" w:hAnsi="Roboto"/>
          <w:sz w:val="18"/>
          <w:szCs w:val="18"/>
        </w:rPr>
      </w:pPr>
      <w:proofErr w:type="gramStart"/>
      <w:r w:rsidRPr="009F04A0">
        <w:rPr>
          <w:rFonts w:ascii="Roboto" w:hAnsi="Roboto"/>
          <w:sz w:val="18"/>
          <w:szCs w:val="18"/>
        </w:rPr>
        <w:t>So</w:t>
      </w:r>
      <w:proofErr w:type="gramEnd"/>
      <w:r w:rsidRPr="009F04A0">
        <w:rPr>
          <w:rFonts w:ascii="Roboto" w:hAnsi="Roboto"/>
          <w:sz w:val="18"/>
          <w:szCs w:val="18"/>
        </w:rPr>
        <w:t xml:space="preserve"> suppose row 1 price is 20,000, row 2 price is 20,200 or above</w:t>
      </w:r>
      <w:r>
        <w:rPr>
          <w:rFonts w:ascii="Roboto" w:hAnsi="Roboto"/>
          <w:sz w:val="18"/>
          <w:szCs w:val="18"/>
        </w:rPr>
        <w:t xml:space="preserve"> after just 1 </w:t>
      </w:r>
      <w:proofErr w:type="gramStart"/>
      <w:r>
        <w:rPr>
          <w:rFonts w:ascii="Roboto" w:hAnsi="Roboto"/>
          <w:sz w:val="18"/>
          <w:szCs w:val="18"/>
        </w:rPr>
        <w:t xml:space="preserve">minute </w:t>
      </w:r>
      <w:r w:rsidRPr="009F04A0">
        <w:rPr>
          <w:rFonts w:ascii="Roboto" w:hAnsi="Roboto"/>
          <w:sz w:val="18"/>
          <w:szCs w:val="18"/>
        </w:rPr>
        <w:t>,</w:t>
      </w:r>
      <w:proofErr w:type="gramEnd"/>
      <w:r w:rsidRPr="009F04A0">
        <w:rPr>
          <w:rFonts w:ascii="Roboto" w:hAnsi="Roboto"/>
          <w:sz w:val="18"/>
          <w:szCs w:val="18"/>
        </w:rPr>
        <w:t xml:space="preserve"> basically more than 1% from the row 1, but row 3 is again down to 20,000. </w:t>
      </w:r>
      <w:proofErr w:type="gramStart"/>
      <w:r w:rsidRPr="009F04A0">
        <w:rPr>
          <w:rFonts w:ascii="Roboto" w:hAnsi="Roboto"/>
          <w:sz w:val="18"/>
          <w:szCs w:val="18"/>
        </w:rPr>
        <w:t>Basically</w:t>
      </w:r>
      <w:proofErr w:type="gramEnd"/>
      <w:r w:rsidRPr="009F04A0">
        <w:rPr>
          <w:rFonts w:ascii="Roboto" w:hAnsi="Roboto"/>
          <w:sz w:val="18"/>
          <w:szCs w:val="18"/>
        </w:rPr>
        <w:t xml:space="preserve"> there is a dip of 1% or more again in 1 </w:t>
      </w:r>
      <w:proofErr w:type="gramStart"/>
      <w:r w:rsidRPr="009F04A0">
        <w:rPr>
          <w:rFonts w:ascii="Roboto" w:hAnsi="Roboto"/>
          <w:sz w:val="18"/>
          <w:szCs w:val="18"/>
        </w:rPr>
        <w:t>minute .</w:t>
      </w:r>
      <w:proofErr w:type="gramEnd"/>
      <w:r w:rsidRPr="009F04A0">
        <w:rPr>
          <w:rFonts w:ascii="Roboto" w:hAnsi="Roboto"/>
          <w:sz w:val="18"/>
          <w:szCs w:val="18"/>
        </w:rPr>
        <w:t xml:space="preserve"> Then consider that row 2 is a misplaced value and </w:t>
      </w:r>
      <w:r>
        <w:rPr>
          <w:rFonts w:ascii="Roboto" w:hAnsi="Roboto"/>
          <w:sz w:val="18"/>
          <w:szCs w:val="18"/>
        </w:rPr>
        <w:t>s</w:t>
      </w:r>
      <w:r w:rsidRPr="009F04A0">
        <w:rPr>
          <w:rFonts w:ascii="Roboto" w:hAnsi="Roboto"/>
          <w:sz w:val="18"/>
          <w:szCs w:val="18"/>
        </w:rPr>
        <w:t>o</w:t>
      </w:r>
      <w:r>
        <w:rPr>
          <w:rFonts w:ascii="Roboto" w:hAnsi="Roboto"/>
          <w:sz w:val="18"/>
          <w:szCs w:val="18"/>
        </w:rPr>
        <w:t xml:space="preserve"> ill</w:t>
      </w:r>
      <w:r w:rsidRPr="009F04A0">
        <w:rPr>
          <w:rFonts w:ascii="Roboto" w:hAnsi="Roboto"/>
          <w:sz w:val="18"/>
          <w:szCs w:val="18"/>
        </w:rPr>
        <w:t xml:space="preserve"> delete that value and forward fill it with row 1's value, but also store what </w:t>
      </w:r>
      <w:proofErr w:type="spellStart"/>
      <w:r>
        <w:rPr>
          <w:rFonts w:ascii="Roboto" w:hAnsi="Roboto"/>
          <w:sz w:val="18"/>
          <w:szCs w:val="18"/>
        </w:rPr>
        <w:t>ive</w:t>
      </w:r>
      <w:proofErr w:type="spellEnd"/>
      <w:r w:rsidRPr="009F04A0">
        <w:rPr>
          <w:rFonts w:ascii="Roboto" w:hAnsi="Roboto"/>
          <w:sz w:val="18"/>
          <w:szCs w:val="18"/>
        </w:rPr>
        <w:t xml:space="preserve"> deleted in a new warehouse. Name</w:t>
      </w:r>
      <w:r>
        <w:rPr>
          <w:rFonts w:ascii="Roboto" w:hAnsi="Roboto"/>
          <w:sz w:val="18"/>
          <w:szCs w:val="18"/>
        </w:rPr>
        <w:t>d</w:t>
      </w:r>
      <w:r w:rsidRPr="009F04A0">
        <w:rPr>
          <w:rFonts w:ascii="Roboto" w:hAnsi="Roboto"/>
          <w:sz w:val="18"/>
          <w:szCs w:val="18"/>
        </w:rPr>
        <w:t xml:space="preserve"> it as deleted values warehouse. Also store</w:t>
      </w:r>
      <w:r>
        <w:rPr>
          <w:rFonts w:ascii="Roboto" w:hAnsi="Roboto"/>
          <w:sz w:val="18"/>
          <w:szCs w:val="18"/>
        </w:rPr>
        <w:t>d</w:t>
      </w:r>
      <w:r w:rsidRPr="009F04A0">
        <w:rPr>
          <w:rFonts w:ascii="Roboto" w:hAnsi="Roboto"/>
          <w:sz w:val="18"/>
          <w:szCs w:val="18"/>
        </w:rPr>
        <w:t xml:space="preserve"> the original values from where </w:t>
      </w:r>
      <w:proofErr w:type="spellStart"/>
      <w:r>
        <w:rPr>
          <w:rFonts w:ascii="Roboto" w:hAnsi="Roboto"/>
          <w:sz w:val="18"/>
          <w:szCs w:val="18"/>
        </w:rPr>
        <w:t>i</w:t>
      </w:r>
      <w:proofErr w:type="spellEnd"/>
      <w:r w:rsidRPr="009F04A0">
        <w:rPr>
          <w:rFonts w:ascii="Roboto" w:hAnsi="Roboto"/>
          <w:sz w:val="18"/>
          <w:szCs w:val="18"/>
        </w:rPr>
        <w:t xml:space="preserve"> did that </w:t>
      </w:r>
      <w:proofErr w:type="gramStart"/>
      <w:r w:rsidRPr="009F04A0">
        <w:rPr>
          <w:rFonts w:ascii="Roboto" w:hAnsi="Roboto"/>
          <w:sz w:val="18"/>
          <w:szCs w:val="18"/>
        </w:rPr>
        <w:t>3 moving</w:t>
      </w:r>
      <w:proofErr w:type="gramEnd"/>
      <w:r w:rsidRPr="009F04A0">
        <w:rPr>
          <w:rFonts w:ascii="Roboto" w:hAnsi="Roboto"/>
          <w:sz w:val="18"/>
          <w:szCs w:val="18"/>
        </w:rPr>
        <w:t xml:space="preserve"> average. Store</w:t>
      </w:r>
      <w:r w:rsidR="000B32FD">
        <w:rPr>
          <w:rFonts w:ascii="Roboto" w:hAnsi="Roboto"/>
          <w:sz w:val="18"/>
          <w:szCs w:val="18"/>
        </w:rPr>
        <w:t>d</w:t>
      </w:r>
      <w:r w:rsidRPr="009F04A0">
        <w:rPr>
          <w:rFonts w:ascii="Roboto" w:hAnsi="Roboto"/>
          <w:sz w:val="18"/>
          <w:szCs w:val="18"/>
        </w:rPr>
        <w:t xml:space="preserve"> that also to </w:t>
      </w:r>
      <w:proofErr w:type="gramStart"/>
      <w:r w:rsidRPr="009F04A0">
        <w:rPr>
          <w:rFonts w:ascii="Roboto" w:hAnsi="Roboto"/>
          <w:sz w:val="18"/>
          <w:szCs w:val="18"/>
        </w:rPr>
        <w:t>this deleted objects</w:t>
      </w:r>
      <w:proofErr w:type="gramEnd"/>
      <w:r w:rsidRPr="009F04A0">
        <w:rPr>
          <w:rFonts w:ascii="Roboto" w:hAnsi="Roboto"/>
          <w:sz w:val="18"/>
          <w:szCs w:val="18"/>
        </w:rPr>
        <w:t xml:space="preserve"> warehouse.</w:t>
      </w:r>
    </w:p>
    <w:p w14:paraId="41B9F160" w14:textId="77777777" w:rsidR="008D3C2B" w:rsidRDefault="008D3C2B" w:rsidP="00203157">
      <w:pPr>
        <w:spacing w:after="120"/>
        <w:rPr>
          <w:rFonts w:ascii="Roboto" w:hAnsi="Roboto"/>
          <w:sz w:val="18"/>
          <w:szCs w:val="18"/>
        </w:rPr>
      </w:pPr>
    </w:p>
    <w:p w14:paraId="31D74C85" w14:textId="5FE8A955" w:rsidR="008D3C2B" w:rsidRDefault="008D3C2B" w:rsidP="00203157">
      <w:pPr>
        <w:spacing w:after="120"/>
        <w:rPr>
          <w:rFonts w:ascii="Roboto" w:hAnsi="Roboto"/>
          <w:sz w:val="18"/>
          <w:szCs w:val="18"/>
        </w:rPr>
      </w:pPr>
      <w:r>
        <w:rPr>
          <w:rFonts w:ascii="Roboto" w:hAnsi="Roboto"/>
          <w:sz w:val="18"/>
          <w:szCs w:val="18"/>
        </w:rPr>
        <w:t>Observations in data:</w:t>
      </w:r>
    </w:p>
    <w:p w14:paraId="44E750B3" w14:textId="1AD3B5DA" w:rsidR="008D3C2B" w:rsidRDefault="008D3C2B" w:rsidP="008D3C2B">
      <w:pPr>
        <w:pStyle w:val="ListParagraph"/>
        <w:numPr>
          <w:ilvl w:val="0"/>
          <w:numId w:val="9"/>
        </w:numPr>
        <w:spacing w:after="120"/>
        <w:rPr>
          <w:rFonts w:ascii="Roboto" w:hAnsi="Roboto"/>
          <w:sz w:val="18"/>
          <w:szCs w:val="18"/>
        </w:rPr>
      </w:pPr>
      <w:r w:rsidRPr="008D3C2B">
        <w:drawing>
          <wp:anchor distT="0" distB="0" distL="114300" distR="114300" simplePos="0" relativeHeight="251658240" behindDoc="0" locked="0" layoutInCell="1" allowOverlap="1" wp14:anchorId="3D1BF28A" wp14:editId="6EA13D87">
            <wp:simplePos x="0" y="0"/>
            <wp:positionH relativeFrom="margin">
              <wp:align>right</wp:align>
            </wp:positionH>
            <wp:positionV relativeFrom="paragraph">
              <wp:posOffset>37191</wp:posOffset>
            </wp:positionV>
            <wp:extent cx="3569410" cy="248856"/>
            <wp:effectExtent l="0" t="0" r="0" b="0"/>
            <wp:wrapSquare wrapText="bothSides"/>
            <wp:docPr id="13237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824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9410" cy="24885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F04A0">
        <w:rPr>
          <w:rFonts w:ascii="Roboto" w:hAnsi="Roboto"/>
          <w:sz w:val="18"/>
          <w:szCs w:val="18"/>
        </w:rPr>
        <w:t>i</w:t>
      </w:r>
      <w:proofErr w:type="spellEnd"/>
      <w:r w:rsidR="009F04A0">
        <w:rPr>
          <w:rFonts w:ascii="Roboto" w:hAnsi="Roboto"/>
          <w:sz w:val="18"/>
          <w:szCs w:val="18"/>
        </w:rPr>
        <w:t xml:space="preserve"> </w:t>
      </w:r>
      <w:r>
        <w:rPr>
          <w:rFonts w:ascii="Roboto" w:hAnsi="Roboto"/>
          <w:sz w:val="18"/>
          <w:szCs w:val="18"/>
        </w:rPr>
        <w:t xml:space="preserve">Observed a timestamp mis alignment </w:t>
      </w:r>
      <w:proofErr w:type="spellStart"/>
      <w:r>
        <w:rPr>
          <w:rFonts w:ascii="Roboto" w:hAnsi="Roboto"/>
          <w:sz w:val="18"/>
          <w:szCs w:val="18"/>
        </w:rPr>
        <w:t>inoptions</w:t>
      </w:r>
      <w:proofErr w:type="spellEnd"/>
      <w:r>
        <w:rPr>
          <w:rFonts w:ascii="Roboto" w:hAnsi="Roboto"/>
          <w:sz w:val="18"/>
          <w:szCs w:val="18"/>
        </w:rPr>
        <w:t xml:space="preserve"> data </w:t>
      </w:r>
      <w:proofErr w:type="gramStart"/>
      <w:r w:rsidR="009F04A0">
        <w:rPr>
          <w:rFonts w:ascii="Roboto" w:hAnsi="Roboto"/>
          <w:sz w:val="18"/>
          <w:szCs w:val="18"/>
        </w:rPr>
        <w:t xml:space="preserve">in </w:t>
      </w:r>
      <w:r w:rsidR="009F04A0" w:rsidRPr="009F04A0">
        <w:rPr>
          <w:rFonts w:ascii="Roboto" w:hAnsi="Roboto"/>
          <w:sz w:val="18"/>
          <w:szCs w:val="18"/>
        </w:rPr>
        <w:t> 2025</w:t>
      </w:r>
      <w:proofErr w:type="gramEnd"/>
      <w:r w:rsidR="009F04A0" w:rsidRPr="009F04A0">
        <w:rPr>
          <w:rFonts w:ascii="Roboto" w:hAnsi="Roboto"/>
          <w:sz w:val="18"/>
          <w:szCs w:val="18"/>
        </w:rPr>
        <w:t>-08-27</w:t>
      </w:r>
      <w:r w:rsidR="009F04A0">
        <w:rPr>
          <w:rFonts w:ascii="Roboto" w:hAnsi="Roboto"/>
          <w:sz w:val="18"/>
          <w:szCs w:val="18"/>
        </w:rPr>
        <w:t xml:space="preserve">. </w:t>
      </w:r>
    </w:p>
    <w:p w14:paraId="10394F44" w14:textId="43E8A873" w:rsidR="009F04A0" w:rsidRDefault="009F04A0" w:rsidP="009F04A0">
      <w:pPr>
        <w:pStyle w:val="ListParagraph"/>
        <w:spacing w:after="120"/>
        <w:rPr>
          <w:rFonts w:ascii="Roboto" w:hAnsi="Roboto"/>
          <w:sz w:val="18"/>
          <w:szCs w:val="18"/>
        </w:rPr>
      </w:pPr>
      <w:r w:rsidRPr="009F04A0">
        <w:rPr>
          <w:rFonts w:ascii="Roboto" w:hAnsi="Roboto"/>
          <w:b/>
          <w:bCs/>
          <w:sz w:val="18"/>
          <w:szCs w:val="18"/>
        </w:rPr>
        <w:t>Fix:</w:t>
      </w:r>
      <w:r>
        <w:rPr>
          <w:rFonts w:ascii="Roboto" w:hAnsi="Roboto"/>
          <w:sz w:val="18"/>
          <w:szCs w:val="18"/>
        </w:rPr>
        <w:t xml:space="preserve"> </w:t>
      </w:r>
      <w:r w:rsidRPr="009F04A0">
        <w:rPr>
          <w:rFonts w:ascii="Roboto" w:hAnsi="Roboto"/>
          <w:b/>
          <w:bCs/>
          <w:sz w:val="18"/>
          <w:szCs w:val="18"/>
        </w:rPr>
        <w:t xml:space="preserve">sort files before saving to </w:t>
      </w:r>
      <w:proofErr w:type="spellStart"/>
      <w:r w:rsidRPr="009F04A0">
        <w:rPr>
          <w:rFonts w:ascii="Roboto" w:hAnsi="Roboto"/>
          <w:b/>
          <w:bCs/>
          <w:sz w:val="18"/>
          <w:szCs w:val="18"/>
        </w:rPr>
        <w:t>parqet</w:t>
      </w:r>
      <w:proofErr w:type="spellEnd"/>
    </w:p>
    <w:p w14:paraId="26E80F70" w14:textId="77777777" w:rsidR="009F04A0" w:rsidRPr="008D3C2B" w:rsidRDefault="009F04A0" w:rsidP="009F04A0">
      <w:pPr>
        <w:pStyle w:val="ListParagraph"/>
        <w:spacing w:after="120"/>
        <w:rPr>
          <w:rFonts w:ascii="Roboto" w:hAnsi="Roboto"/>
          <w:sz w:val="18"/>
          <w:szCs w:val="18"/>
        </w:rPr>
      </w:pPr>
    </w:p>
    <w:p w14:paraId="6D14C661" w14:textId="23A0FB41" w:rsidR="008D3C2B" w:rsidRDefault="009F04A0" w:rsidP="008D3C2B">
      <w:pPr>
        <w:pStyle w:val="ListParagraph"/>
        <w:numPr>
          <w:ilvl w:val="0"/>
          <w:numId w:val="9"/>
        </w:numPr>
        <w:spacing w:after="120"/>
        <w:rPr>
          <w:rFonts w:ascii="Roboto" w:hAnsi="Roboto"/>
          <w:sz w:val="18"/>
          <w:szCs w:val="18"/>
        </w:rPr>
      </w:pPr>
      <w:r w:rsidRPr="009F04A0">
        <w:rPr>
          <w:rFonts w:ascii="Roboto" w:hAnsi="Roboto"/>
          <w:sz w:val="18"/>
          <w:szCs w:val="18"/>
        </w:rPr>
        <w:drawing>
          <wp:anchor distT="0" distB="0" distL="114300" distR="114300" simplePos="0" relativeHeight="251659264" behindDoc="0" locked="0" layoutInCell="1" allowOverlap="1" wp14:anchorId="15932F66" wp14:editId="5A04AA4F">
            <wp:simplePos x="0" y="0"/>
            <wp:positionH relativeFrom="column">
              <wp:posOffset>4409440</wp:posOffset>
            </wp:positionH>
            <wp:positionV relativeFrom="paragraph">
              <wp:posOffset>4445</wp:posOffset>
            </wp:positionV>
            <wp:extent cx="2096135" cy="951865"/>
            <wp:effectExtent l="0" t="0" r="0" b="635"/>
            <wp:wrapSquare wrapText="bothSides"/>
            <wp:docPr id="17113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23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6135" cy="951865"/>
                    </a:xfrm>
                    <a:prstGeom prst="rect">
                      <a:avLst/>
                    </a:prstGeom>
                  </pic:spPr>
                </pic:pic>
              </a:graphicData>
            </a:graphic>
            <wp14:sizeRelH relativeFrom="margin">
              <wp14:pctWidth>0</wp14:pctWidth>
            </wp14:sizeRelH>
            <wp14:sizeRelV relativeFrom="margin">
              <wp14:pctHeight>0</wp14:pctHeight>
            </wp14:sizeRelV>
          </wp:anchor>
        </w:drawing>
      </w:r>
      <w:r>
        <w:rPr>
          <w:rFonts w:ascii="Roboto" w:hAnsi="Roboto"/>
          <w:sz w:val="18"/>
          <w:szCs w:val="18"/>
        </w:rPr>
        <w:t xml:space="preserve">the graph </w:t>
      </w:r>
      <w:proofErr w:type="spellStart"/>
      <w:r>
        <w:rPr>
          <w:rFonts w:ascii="Roboto" w:hAnsi="Roboto"/>
          <w:sz w:val="18"/>
          <w:szCs w:val="18"/>
        </w:rPr>
        <w:t>besid</w:t>
      </w:r>
      <w:proofErr w:type="spellEnd"/>
      <w:r>
        <w:rPr>
          <w:rFonts w:ascii="Roboto" w:hAnsi="Roboto"/>
          <w:sz w:val="18"/>
          <w:szCs w:val="18"/>
        </w:rPr>
        <w:t xml:space="preserve"> shows no of absolute </w:t>
      </w:r>
      <w:proofErr w:type="gramStart"/>
      <w:r>
        <w:rPr>
          <w:rFonts w:ascii="Roboto" w:hAnsi="Roboto"/>
          <w:sz w:val="18"/>
          <w:szCs w:val="18"/>
        </w:rPr>
        <w:t>spikes(</w:t>
      </w:r>
      <w:proofErr w:type="gramEnd"/>
      <w:r>
        <w:rPr>
          <w:rFonts w:ascii="Roboto" w:hAnsi="Roboto"/>
          <w:sz w:val="18"/>
          <w:szCs w:val="18"/>
        </w:rPr>
        <w:t xml:space="preserve">spike/crash are </w:t>
      </w:r>
      <w:proofErr w:type="spellStart"/>
      <w:r>
        <w:rPr>
          <w:rFonts w:ascii="Roboto" w:hAnsi="Roboto"/>
          <w:sz w:val="18"/>
          <w:szCs w:val="18"/>
        </w:rPr>
        <w:t>reffered</w:t>
      </w:r>
      <w:proofErr w:type="spellEnd"/>
      <w:r>
        <w:rPr>
          <w:rFonts w:ascii="Roboto" w:hAnsi="Roboto"/>
          <w:sz w:val="18"/>
          <w:szCs w:val="18"/>
        </w:rPr>
        <w:t xml:space="preserve"> as spikes itself from now on) in the spot data</w:t>
      </w:r>
    </w:p>
    <w:p w14:paraId="6ED6068C" w14:textId="0A436967" w:rsidR="009F04A0" w:rsidRDefault="009F04A0" w:rsidP="009F04A0">
      <w:pPr>
        <w:pStyle w:val="ListParagraph"/>
        <w:spacing w:after="120"/>
        <w:rPr>
          <w:rFonts w:ascii="Roboto" w:hAnsi="Roboto"/>
          <w:sz w:val="18"/>
          <w:szCs w:val="18"/>
        </w:rPr>
      </w:pPr>
      <w:r>
        <w:rPr>
          <w:rFonts w:ascii="Roboto" w:hAnsi="Roboto"/>
          <w:sz w:val="18"/>
          <w:szCs w:val="18"/>
        </w:rPr>
        <w:t xml:space="preserve">there is </w:t>
      </w:r>
      <w:proofErr w:type="spellStart"/>
      <w:r>
        <w:rPr>
          <w:rFonts w:ascii="Roboto" w:hAnsi="Roboto"/>
          <w:sz w:val="18"/>
          <w:szCs w:val="18"/>
        </w:rPr>
        <w:t>df</w:t>
      </w:r>
      <w:proofErr w:type="spellEnd"/>
      <w:r>
        <w:rPr>
          <w:rFonts w:ascii="Roboto" w:hAnsi="Roboto"/>
          <w:sz w:val="18"/>
          <w:szCs w:val="18"/>
        </w:rPr>
        <w:t xml:space="preserve"> that also shows where these spikes are occurring in </w:t>
      </w:r>
      <w:proofErr w:type="spellStart"/>
      <w:r>
        <w:rPr>
          <w:rFonts w:ascii="Roboto" w:hAnsi="Roboto"/>
          <w:sz w:val="18"/>
          <w:szCs w:val="18"/>
        </w:rPr>
        <w:t>EDA_notebook</w:t>
      </w:r>
      <w:proofErr w:type="spellEnd"/>
      <w:r>
        <w:rPr>
          <w:rFonts w:ascii="Roboto" w:hAnsi="Roboto"/>
          <w:sz w:val="18"/>
          <w:szCs w:val="18"/>
        </w:rPr>
        <w:t xml:space="preserve">. Because such events are rare and they disturb </w:t>
      </w:r>
    </w:p>
    <w:p w14:paraId="49B78F4A" w14:textId="02B1B671" w:rsidR="000B32FD" w:rsidRPr="000B32FD" w:rsidRDefault="009F04A0" w:rsidP="000B32FD">
      <w:pPr>
        <w:pStyle w:val="ListParagraph"/>
        <w:spacing w:after="120"/>
        <w:rPr>
          <w:rFonts w:ascii="Roboto" w:hAnsi="Roboto"/>
          <w:b/>
          <w:bCs/>
          <w:sz w:val="18"/>
          <w:szCs w:val="18"/>
        </w:rPr>
      </w:pPr>
      <w:r w:rsidRPr="009F04A0">
        <w:rPr>
          <w:rFonts w:ascii="Roboto" w:hAnsi="Roboto"/>
          <w:b/>
          <w:bCs/>
          <w:sz w:val="18"/>
          <w:szCs w:val="18"/>
        </w:rPr>
        <w:t>Fix:</w:t>
      </w:r>
      <w:r>
        <w:rPr>
          <w:rFonts w:ascii="Roboto" w:hAnsi="Roboto"/>
          <w:b/>
          <w:bCs/>
          <w:sz w:val="18"/>
          <w:szCs w:val="18"/>
        </w:rPr>
        <w:t xml:space="preserve"> 3 moving average and tagging it</w:t>
      </w:r>
    </w:p>
    <w:p w14:paraId="0640947C" w14:textId="77777777" w:rsidR="000B32FD" w:rsidRDefault="000B32FD" w:rsidP="009F04A0">
      <w:pPr>
        <w:pStyle w:val="ListParagraph"/>
        <w:spacing w:after="120"/>
        <w:rPr>
          <w:rFonts w:ascii="Roboto" w:hAnsi="Roboto"/>
          <w:b/>
          <w:bCs/>
          <w:sz w:val="18"/>
          <w:szCs w:val="18"/>
        </w:rPr>
      </w:pPr>
    </w:p>
    <w:p w14:paraId="19CDA39F" w14:textId="79F02600" w:rsidR="000B32FD" w:rsidRDefault="000B32FD" w:rsidP="009F04A0">
      <w:pPr>
        <w:pStyle w:val="ListParagraph"/>
        <w:spacing w:after="120"/>
        <w:rPr>
          <w:rFonts w:ascii="Roboto" w:hAnsi="Roboto"/>
          <w:b/>
          <w:bCs/>
          <w:sz w:val="18"/>
          <w:szCs w:val="18"/>
        </w:rPr>
      </w:pPr>
    </w:p>
    <w:p w14:paraId="2E3C848D" w14:textId="604F3A33" w:rsidR="000B32FD" w:rsidRPr="000B32FD" w:rsidRDefault="000B32FD" w:rsidP="000B32FD">
      <w:pPr>
        <w:pStyle w:val="ListParagraph"/>
        <w:numPr>
          <w:ilvl w:val="0"/>
          <w:numId w:val="9"/>
        </w:numPr>
        <w:spacing w:after="120"/>
        <w:rPr>
          <w:rFonts w:ascii="Roboto" w:hAnsi="Roboto"/>
          <w:sz w:val="18"/>
          <w:szCs w:val="18"/>
        </w:rPr>
      </w:pPr>
      <w:r w:rsidRPr="000B32FD">
        <w:rPr>
          <w:rFonts w:ascii="Roboto" w:hAnsi="Roboto"/>
          <w:b/>
          <w:bCs/>
          <w:sz w:val="18"/>
          <w:szCs w:val="18"/>
        </w:rPr>
        <w:drawing>
          <wp:anchor distT="0" distB="0" distL="114300" distR="114300" simplePos="0" relativeHeight="251660288" behindDoc="0" locked="0" layoutInCell="1" allowOverlap="1" wp14:anchorId="21FC786F" wp14:editId="673792B9">
            <wp:simplePos x="0" y="0"/>
            <wp:positionH relativeFrom="column">
              <wp:posOffset>4010660</wp:posOffset>
            </wp:positionH>
            <wp:positionV relativeFrom="paragraph">
              <wp:posOffset>107982</wp:posOffset>
            </wp:positionV>
            <wp:extent cx="2489200" cy="382270"/>
            <wp:effectExtent l="0" t="0" r="6350" b="0"/>
            <wp:wrapSquare wrapText="bothSides"/>
            <wp:docPr id="15592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73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9200" cy="382270"/>
                    </a:xfrm>
                    <a:prstGeom prst="rect">
                      <a:avLst/>
                    </a:prstGeom>
                  </pic:spPr>
                </pic:pic>
              </a:graphicData>
            </a:graphic>
            <wp14:sizeRelH relativeFrom="margin">
              <wp14:pctWidth>0</wp14:pctWidth>
            </wp14:sizeRelH>
            <wp14:sizeRelV relativeFrom="margin">
              <wp14:pctHeight>0</wp14:pctHeight>
            </wp14:sizeRelV>
          </wp:anchor>
        </w:drawing>
      </w:r>
      <w:r w:rsidRPr="000B32FD">
        <w:rPr>
          <w:rFonts w:ascii="Roboto" w:hAnsi="Roboto"/>
          <w:b/>
          <w:bCs/>
          <w:sz w:val="18"/>
          <w:szCs w:val="18"/>
        </w:rPr>
        <w:t>What &amp; Where:</w:t>
      </w:r>
      <w:r w:rsidRPr="000B32FD">
        <w:rPr>
          <w:rFonts w:ascii="Roboto" w:hAnsi="Roboto"/>
          <w:sz w:val="18"/>
          <w:szCs w:val="18"/>
        </w:rPr>
        <w:t> 6 Basis Stability anomalies occurred on August 28, 2025 between 09:15 and 09:26, where the Spot-Futures basis surged to ~42–43 points (exceeding the standard mean + $3\sigma$ threshold of ~38 points).</w:t>
      </w:r>
    </w:p>
    <w:p w14:paraId="62B5F102" w14:textId="77777777" w:rsidR="000B32FD" w:rsidRPr="000B32FD" w:rsidRDefault="000B32FD" w:rsidP="000B32FD">
      <w:pPr>
        <w:pStyle w:val="ListParagraph"/>
        <w:spacing w:after="120"/>
        <w:rPr>
          <w:rFonts w:ascii="Roboto" w:hAnsi="Roboto"/>
          <w:sz w:val="18"/>
          <w:szCs w:val="18"/>
        </w:rPr>
      </w:pPr>
      <w:r w:rsidRPr="000B32FD">
        <w:rPr>
          <w:rFonts w:ascii="Roboto" w:hAnsi="Roboto"/>
          <w:b/>
          <w:bCs/>
          <w:sz w:val="18"/>
          <w:szCs w:val="18"/>
        </w:rPr>
        <w:t>Why</w:t>
      </w:r>
      <w:r w:rsidRPr="000B32FD">
        <w:rPr>
          <w:rFonts w:ascii="Roboto" w:hAnsi="Roboto"/>
          <w:sz w:val="18"/>
          <w:szCs w:val="18"/>
        </w:rPr>
        <w:t>: August 28 was a monthly derivatives expiry Thursday; the basis expanded naturally due to heavy institutional rollover pressure (near-to-next month) and elevated market volatility (VIX ~15.4) at market open.</w:t>
      </w:r>
    </w:p>
    <w:p w14:paraId="78EBC71E" w14:textId="4FF034B3" w:rsidR="000B32FD" w:rsidRDefault="000B32FD" w:rsidP="000B32FD">
      <w:pPr>
        <w:pStyle w:val="ListParagraph"/>
        <w:spacing w:after="120"/>
        <w:rPr>
          <w:rFonts w:ascii="Roboto" w:hAnsi="Roboto"/>
          <w:sz w:val="18"/>
          <w:szCs w:val="18"/>
        </w:rPr>
      </w:pPr>
      <w:r w:rsidRPr="000B32FD">
        <w:rPr>
          <w:rFonts w:ascii="Roboto" w:hAnsi="Roboto"/>
          <w:b/>
          <w:bCs/>
          <w:sz w:val="18"/>
          <w:szCs w:val="18"/>
        </w:rPr>
        <w:t xml:space="preserve">What </w:t>
      </w:r>
      <w:proofErr w:type="spellStart"/>
      <w:r>
        <w:rPr>
          <w:rFonts w:ascii="Roboto" w:hAnsi="Roboto"/>
          <w:b/>
          <w:bCs/>
          <w:sz w:val="18"/>
          <w:szCs w:val="18"/>
        </w:rPr>
        <w:t>i</w:t>
      </w:r>
      <w:proofErr w:type="spellEnd"/>
      <w:r w:rsidRPr="000B32FD">
        <w:rPr>
          <w:rFonts w:ascii="Roboto" w:hAnsi="Roboto"/>
          <w:b/>
          <w:bCs/>
          <w:sz w:val="18"/>
          <w:szCs w:val="18"/>
        </w:rPr>
        <w:t xml:space="preserve"> Did</w:t>
      </w:r>
      <w:r w:rsidRPr="000B32FD">
        <w:rPr>
          <w:rFonts w:ascii="Roboto" w:hAnsi="Roboto"/>
          <w:sz w:val="18"/>
          <w:szCs w:val="18"/>
        </w:rPr>
        <w:t>: Instead of treating this real rollover volatility as an error, we integrated the VIX-Scaled Volatility-Aware model (Model 1) in src/validation.py to dynamically adjust basis thresholds based on VIX, preventing these normal market operations from being flagged as anomalies.</w:t>
      </w:r>
    </w:p>
    <w:p w14:paraId="3CFAD023" w14:textId="00B5D59E" w:rsidR="000B32FD" w:rsidRPr="000B32FD" w:rsidRDefault="000B32FD" w:rsidP="000B32FD">
      <w:pPr>
        <w:pStyle w:val="ListParagraph"/>
        <w:spacing w:after="120"/>
        <w:rPr>
          <w:rFonts w:ascii="Roboto" w:hAnsi="Roboto"/>
          <w:sz w:val="18"/>
          <w:szCs w:val="18"/>
        </w:rPr>
      </w:pPr>
    </w:p>
    <w:p w14:paraId="6DA1D6E1" w14:textId="40816C3F" w:rsidR="000B32FD" w:rsidRDefault="000B32FD" w:rsidP="009F04A0">
      <w:pPr>
        <w:pStyle w:val="ListParagraph"/>
        <w:numPr>
          <w:ilvl w:val="0"/>
          <w:numId w:val="9"/>
        </w:numPr>
        <w:spacing w:after="120"/>
        <w:rPr>
          <w:rFonts w:ascii="Roboto" w:hAnsi="Roboto"/>
          <w:b/>
          <w:bCs/>
          <w:sz w:val="18"/>
          <w:szCs w:val="18"/>
        </w:rPr>
      </w:pPr>
      <w:r w:rsidRPr="000B32FD">
        <w:rPr>
          <w:rFonts w:ascii="Roboto" w:hAnsi="Roboto"/>
          <w:b/>
          <w:bCs/>
          <w:sz w:val="18"/>
          <w:szCs w:val="18"/>
        </w:rPr>
        <w:drawing>
          <wp:anchor distT="0" distB="0" distL="114300" distR="114300" simplePos="0" relativeHeight="251661312" behindDoc="0" locked="0" layoutInCell="1" allowOverlap="1" wp14:anchorId="68A01CE6" wp14:editId="53FB3546">
            <wp:simplePos x="0" y="0"/>
            <wp:positionH relativeFrom="margin">
              <wp:posOffset>3998683</wp:posOffset>
            </wp:positionH>
            <wp:positionV relativeFrom="paragraph">
              <wp:posOffset>48606</wp:posOffset>
            </wp:positionV>
            <wp:extent cx="2702560" cy="622300"/>
            <wp:effectExtent l="0" t="0" r="2540" b="6350"/>
            <wp:wrapSquare wrapText="bothSides"/>
            <wp:docPr id="136032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222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2560" cy="622300"/>
                    </a:xfrm>
                    <a:prstGeom prst="rect">
                      <a:avLst/>
                    </a:prstGeom>
                  </pic:spPr>
                </pic:pic>
              </a:graphicData>
            </a:graphic>
            <wp14:sizeRelH relativeFrom="margin">
              <wp14:pctWidth>0</wp14:pctWidth>
            </wp14:sizeRelH>
            <wp14:sizeRelV relativeFrom="margin">
              <wp14:pctHeight>0</wp14:pctHeight>
            </wp14:sizeRelV>
          </wp:anchor>
        </w:drawing>
      </w:r>
      <w:r w:rsidR="00667437">
        <w:rPr>
          <w:rFonts w:ascii="Roboto" w:hAnsi="Roboto"/>
          <w:b/>
          <w:bCs/>
          <w:sz w:val="18"/>
          <w:szCs w:val="18"/>
        </w:rPr>
        <w:t xml:space="preserve">My </w:t>
      </w:r>
      <w:r>
        <w:rPr>
          <w:rFonts w:ascii="Roboto" w:hAnsi="Roboto"/>
          <w:b/>
          <w:bCs/>
          <w:sz w:val="18"/>
          <w:szCs w:val="18"/>
        </w:rPr>
        <w:t xml:space="preserve">Novel </w:t>
      </w:r>
      <w:r w:rsidR="00667437">
        <w:rPr>
          <w:rFonts w:ascii="Roboto" w:hAnsi="Roboto"/>
          <w:b/>
          <w:bCs/>
          <w:sz w:val="18"/>
          <w:szCs w:val="18"/>
        </w:rPr>
        <w:t>Triangulation check:</w:t>
      </w:r>
    </w:p>
    <w:p w14:paraId="3460B0BB" w14:textId="77777777" w:rsidR="00667437" w:rsidRDefault="00667437" w:rsidP="00667437">
      <w:pPr>
        <w:spacing w:before="100" w:beforeAutospacing="1" w:after="100" w:afterAutospacing="1"/>
        <w:ind w:left="720"/>
        <w:rPr>
          <w:rFonts w:ascii="Roboto" w:eastAsia="Times New Roman" w:hAnsi="Roboto" w:cs="Times New Roman"/>
          <w:sz w:val="18"/>
          <w:szCs w:val="18"/>
        </w:rPr>
      </w:pPr>
      <w:r w:rsidRPr="00667437">
        <w:rPr>
          <w:rFonts w:ascii="Roboto" w:eastAsia="Times New Roman" w:hAnsi="Roboto" w:cs="Times New Roman"/>
          <w:b/>
          <w:bCs/>
          <w:sz w:val="18"/>
          <w:szCs w:val="18"/>
        </w:rPr>
        <w:t>Assumption:</w:t>
      </w:r>
      <w:r w:rsidRPr="00667437">
        <w:rPr>
          <w:rFonts w:ascii="Roboto" w:eastAsia="Times New Roman" w:hAnsi="Roboto" w:cs="Times New Roman"/>
          <w:sz w:val="18"/>
          <w:szCs w:val="18"/>
        </w:rPr>
        <w:t> Spot, traded Futures, and synthetic Futures (derived from Put-Call Parity $C - P$) are tightly bound by arbitrage and must move in unison minute-to-minute during true market events.</w:t>
      </w:r>
    </w:p>
    <w:p w14:paraId="58F43430" w14:textId="6E883F51" w:rsidR="00667437" w:rsidRPr="00667437" w:rsidRDefault="00667437" w:rsidP="00667437">
      <w:pPr>
        <w:spacing w:before="100" w:beforeAutospacing="1" w:after="100" w:afterAutospacing="1"/>
        <w:ind w:left="720"/>
        <w:rPr>
          <w:rFonts w:ascii="Roboto" w:eastAsia="Times New Roman" w:hAnsi="Roboto" w:cs="Times New Roman"/>
          <w:sz w:val="18"/>
          <w:szCs w:val="18"/>
        </w:rPr>
      </w:pPr>
      <w:r w:rsidRPr="00667437">
        <w:rPr>
          <w:rFonts w:ascii="Roboto" w:eastAsia="Times New Roman" w:hAnsi="Roboto" w:cs="Times New Roman"/>
          <w:b/>
          <w:bCs/>
          <w:sz w:val="18"/>
          <w:szCs w:val="18"/>
        </w:rPr>
        <w:t>What it's tagging:</w:t>
      </w:r>
      <w:r w:rsidRPr="00667437">
        <w:rPr>
          <w:rFonts w:ascii="Roboto" w:eastAsia="Times New Roman" w:hAnsi="Roboto" w:cs="Times New Roman"/>
          <w:sz w:val="18"/>
          <w:szCs w:val="18"/>
        </w:rPr>
        <w:t> It extracts and flags large Spot index movements (&gt;50 points/min) where the liquid Futures and Options markets agree with each other but completely diverge from the Spot.</w:t>
      </w:r>
    </w:p>
    <w:p w14:paraId="2B830DEC" w14:textId="77777777" w:rsidR="00667437" w:rsidRDefault="00667437" w:rsidP="00667437">
      <w:pPr>
        <w:spacing w:before="100" w:beforeAutospacing="1" w:after="100" w:afterAutospacing="1"/>
        <w:ind w:left="720"/>
        <w:rPr>
          <w:rFonts w:ascii="Roboto" w:eastAsia="Times New Roman" w:hAnsi="Roboto" w:cs="Times New Roman"/>
          <w:sz w:val="18"/>
          <w:szCs w:val="18"/>
        </w:rPr>
      </w:pPr>
      <w:r w:rsidRPr="00667437">
        <w:rPr>
          <w:rFonts w:ascii="Roboto" w:eastAsia="Times New Roman" w:hAnsi="Roboto" w:cs="Times New Roman"/>
          <w:b/>
          <w:bCs/>
          <w:sz w:val="18"/>
          <w:szCs w:val="18"/>
        </w:rPr>
        <w:t>Why:</w:t>
      </w:r>
      <w:r w:rsidRPr="00667437">
        <w:rPr>
          <w:rFonts w:ascii="Roboto" w:eastAsia="Times New Roman" w:hAnsi="Roboto" w:cs="Times New Roman"/>
          <w:sz w:val="18"/>
          <w:szCs w:val="18"/>
        </w:rPr>
        <w:t> In high-frequency trading, liquid derivatives lead price discovery; if Futures and Options agree while Spot diverges, the Spot movement is mathematically guaranteed to be a bad data tick or a lagged index update rather than a genuine price spike</w:t>
      </w:r>
    </w:p>
    <w:p w14:paraId="01ED0C50" w14:textId="15DD621F" w:rsidR="00667437" w:rsidRPr="00667437" w:rsidRDefault="00667437" w:rsidP="00667437">
      <w:pPr>
        <w:pStyle w:val="ListParagraph"/>
        <w:numPr>
          <w:ilvl w:val="0"/>
          <w:numId w:val="9"/>
        </w:numPr>
        <w:spacing w:before="100" w:beforeAutospacing="1" w:after="100" w:afterAutospacing="1"/>
        <w:rPr>
          <w:rFonts w:ascii="Roboto" w:eastAsia="Times New Roman" w:hAnsi="Roboto" w:cs="Times New Roman"/>
          <w:b/>
          <w:bCs/>
          <w:sz w:val="18"/>
          <w:szCs w:val="18"/>
        </w:rPr>
      </w:pPr>
      <w:r w:rsidRPr="00667437">
        <w:rPr>
          <w:rFonts w:ascii="Roboto" w:eastAsia="Times New Roman" w:hAnsi="Roboto" w:cs="Times New Roman"/>
          <w:b/>
          <w:bCs/>
          <w:sz w:val="18"/>
          <w:szCs w:val="18"/>
        </w:rPr>
        <w:t>Improved Triangulation check</w:t>
      </w:r>
      <w:r>
        <w:rPr>
          <w:rFonts w:ascii="Roboto" w:eastAsia="Times New Roman" w:hAnsi="Roboto" w:cs="Times New Roman"/>
          <w:b/>
          <w:bCs/>
          <w:sz w:val="18"/>
          <w:szCs w:val="18"/>
        </w:rPr>
        <w:t>:</w:t>
      </w:r>
    </w:p>
    <w:p w14:paraId="6CC23A9A" w14:textId="6B2092C7" w:rsidR="00667437" w:rsidRPr="00667437" w:rsidRDefault="00C30A19" w:rsidP="00667437">
      <w:pPr>
        <w:spacing w:after="120"/>
        <w:ind w:left="720"/>
        <w:rPr>
          <w:rFonts w:ascii="Roboto" w:hAnsi="Roboto"/>
          <w:sz w:val="18"/>
          <w:szCs w:val="18"/>
        </w:rPr>
      </w:pPr>
      <w:r w:rsidRPr="00C30A19">
        <w:rPr>
          <w:rFonts w:ascii="Roboto" w:hAnsi="Roboto"/>
          <w:sz w:val="18"/>
          <w:szCs w:val="18"/>
        </w:rPr>
        <w:drawing>
          <wp:anchor distT="0" distB="0" distL="114300" distR="114300" simplePos="0" relativeHeight="251662336" behindDoc="0" locked="0" layoutInCell="1" allowOverlap="1" wp14:anchorId="337986E7" wp14:editId="23199294">
            <wp:simplePos x="0" y="0"/>
            <wp:positionH relativeFrom="margin">
              <wp:align>right</wp:align>
            </wp:positionH>
            <wp:positionV relativeFrom="paragraph">
              <wp:posOffset>6350</wp:posOffset>
            </wp:positionV>
            <wp:extent cx="2438400" cy="924560"/>
            <wp:effectExtent l="0" t="0" r="0" b="8890"/>
            <wp:wrapSquare wrapText="bothSides"/>
            <wp:docPr id="209447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1925" name=""/>
                    <pic:cNvPicPr/>
                  </pic:nvPicPr>
                  <pic:blipFill>
                    <a:blip r:embed="rId14">
                      <a:extLst>
                        <a:ext uri="{28A0092B-C50C-407E-A947-70E740481C1C}">
                          <a14:useLocalDpi xmlns:a14="http://schemas.microsoft.com/office/drawing/2010/main" val="0"/>
                        </a:ext>
                      </a:extLst>
                    </a:blip>
                    <a:stretch>
                      <a:fillRect/>
                    </a:stretch>
                  </pic:blipFill>
                  <pic:spPr>
                    <a:xfrm>
                      <a:off x="0" y="0"/>
                      <a:ext cx="2438400" cy="924560"/>
                    </a:xfrm>
                    <a:prstGeom prst="rect">
                      <a:avLst/>
                    </a:prstGeom>
                  </pic:spPr>
                </pic:pic>
              </a:graphicData>
            </a:graphic>
            <wp14:sizeRelH relativeFrom="margin">
              <wp14:pctWidth>0</wp14:pctWidth>
            </wp14:sizeRelH>
            <wp14:sizeRelV relativeFrom="margin">
              <wp14:pctHeight>0</wp14:pctHeight>
            </wp14:sizeRelV>
          </wp:anchor>
        </w:drawing>
      </w:r>
      <w:r w:rsidR="00667437" w:rsidRPr="00667437">
        <w:rPr>
          <w:rFonts w:ascii="Roboto" w:hAnsi="Roboto"/>
          <w:b/>
          <w:bCs/>
          <w:sz w:val="18"/>
          <w:szCs w:val="18"/>
        </w:rPr>
        <w:t>Assumption:</w:t>
      </w:r>
      <w:r w:rsidR="00667437" w:rsidRPr="00667437">
        <w:rPr>
          <w:rFonts w:ascii="Roboto" w:hAnsi="Roboto"/>
          <w:sz w:val="18"/>
          <w:szCs w:val="18"/>
        </w:rPr>
        <w:t> Spot, Futures, and Options are linked by strict no-arbitrage bounds (Cost-of-Carry and Put-Call Parity) whose error residuals ($E_{SF}$, $E_{FO}$, $E_{SO}$) should dynamically scale in width with broad-market volatility (VIX).</w:t>
      </w:r>
    </w:p>
    <w:p w14:paraId="724F2685" w14:textId="5F0F55E3" w:rsidR="00667437" w:rsidRPr="00667437" w:rsidRDefault="00667437" w:rsidP="00667437">
      <w:pPr>
        <w:spacing w:after="120"/>
        <w:ind w:left="720"/>
        <w:rPr>
          <w:rFonts w:ascii="Roboto" w:hAnsi="Roboto"/>
          <w:sz w:val="18"/>
          <w:szCs w:val="18"/>
        </w:rPr>
      </w:pPr>
      <w:r w:rsidRPr="00667437">
        <w:rPr>
          <w:rFonts w:ascii="Roboto" w:hAnsi="Roboto"/>
          <w:b/>
          <w:bCs/>
          <w:sz w:val="18"/>
          <w:szCs w:val="18"/>
        </w:rPr>
        <w:t>What it's tagging:</w:t>
      </w:r>
      <w:r w:rsidRPr="00667437">
        <w:rPr>
          <w:rFonts w:ascii="Roboto" w:hAnsi="Roboto"/>
          <w:sz w:val="18"/>
          <w:szCs w:val="18"/>
        </w:rPr>
        <w:t> It flags isolated data corruption in a specific market—Spot (Bit 256), Futures (Bit 512), or Options (Bit 1024)—whenever two related arbitrage models fail while the third remains completely intact.</w:t>
      </w:r>
    </w:p>
    <w:p w14:paraId="6185B0D4" w14:textId="6F67A3CB" w:rsidR="00667437" w:rsidRPr="00667437" w:rsidRDefault="00667437" w:rsidP="00667437">
      <w:pPr>
        <w:spacing w:after="120"/>
        <w:ind w:left="720"/>
        <w:rPr>
          <w:rFonts w:ascii="Roboto" w:hAnsi="Roboto"/>
          <w:sz w:val="18"/>
          <w:szCs w:val="18"/>
        </w:rPr>
      </w:pPr>
      <w:r w:rsidRPr="00667437">
        <w:rPr>
          <w:rFonts w:ascii="Roboto" w:hAnsi="Roboto"/>
          <w:b/>
          <w:bCs/>
          <w:sz w:val="18"/>
          <w:szCs w:val="18"/>
        </w:rPr>
        <w:lastRenderedPageBreak/>
        <w:t>Why:</w:t>
      </w:r>
      <w:r w:rsidRPr="00667437">
        <w:rPr>
          <w:rFonts w:ascii="Roboto" w:hAnsi="Roboto"/>
          <w:sz w:val="18"/>
          <w:szCs w:val="18"/>
        </w:rPr>
        <w:t> Dynamically scaling the boundaries by VIX prevents false flags during high-stress market conditions while enforcing tight validation gates during calm periods, allowing perfect fault isolation of the broken data feed.</w:t>
      </w:r>
    </w:p>
    <w:p w14:paraId="04C8D695" w14:textId="1BB88398" w:rsidR="00667437" w:rsidRDefault="000B3B37" w:rsidP="00667437">
      <w:pPr>
        <w:pStyle w:val="ListParagraph"/>
        <w:spacing w:after="120"/>
        <w:rPr>
          <w:rFonts w:ascii="Roboto" w:hAnsi="Roboto"/>
          <w:sz w:val="18"/>
          <w:szCs w:val="18"/>
        </w:rPr>
      </w:pPr>
      <w:r w:rsidRPr="000B3B37">
        <w:rPr>
          <w:rFonts w:ascii="Roboto" w:hAnsi="Roboto"/>
          <w:sz w:val="18"/>
          <w:szCs w:val="18"/>
        </w:rPr>
        <w:drawing>
          <wp:anchor distT="0" distB="0" distL="114300" distR="114300" simplePos="0" relativeHeight="251663360" behindDoc="0" locked="0" layoutInCell="1" allowOverlap="1" wp14:anchorId="3F031F72" wp14:editId="4B61672E">
            <wp:simplePos x="0" y="0"/>
            <wp:positionH relativeFrom="column">
              <wp:posOffset>4728186</wp:posOffset>
            </wp:positionH>
            <wp:positionV relativeFrom="paragraph">
              <wp:posOffset>0</wp:posOffset>
            </wp:positionV>
            <wp:extent cx="1627505" cy="1365250"/>
            <wp:effectExtent l="0" t="0" r="0" b="6350"/>
            <wp:wrapSquare wrapText="bothSides"/>
            <wp:docPr id="181392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5261" name=""/>
                    <pic:cNvPicPr/>
                  </pic:nvPicPr>
                  <pic:blipFill>
                    <a:blip r:embed="rId15" cstate="print">
                      <a:extLst>
                        <a:ext uri="{28A0092B-C50C-407E-A947-70E740481C1C}">
                          <a14:useLocalDpi xmlns:a14="http://schemas.microsoft.com/office/drawing/2010/main" val="0"/>
                        </a:ext>
                      </a:extLst>
                    </a:blip>
                    <a:stretch>
                      <a:fillRect/>
                    </a:stretch>
                  </pic:blipFill>
                  <pic:spPr>
                    <a:xfrm rot="10800000" flipV="1">
                      <a:off x="0" y="0"/>
                      <a:ext cx="1627505" cy="1365250"/>
                    </a:xfrm>
                    <a:prstGeom prst="rect">
                      <a:avLst/>
                    </a:prstGeom>
                  </pic:spPr>
                </pic:pic>
              </a:graphicData>
            </a:graphic>
            <wp14:sizeRelV relativeFrom="margin">
              <wp14:pctHeight>0</wp14:pctHeight>
            </wp14:sizeRelV>
          </wp:anchor>
        </w:drawing>
      </w:r>
      <w:r w:rsidR="00C30A19">
        <w:rPr>
          <w:rFonts w:ascii="Roboto" w:hAnsi="Roboto"/>
          <w:sz w:val="18"/>
          <w:szCs w:val="18"/>
        </w:rPr>
        <w:t>6.</w:t>
      </w:r>
      <w:r>
        <w:rPr>
          <w:rFonts w:ascii="Roboto" w:hAnsi="Roboto"/>
          <w:sz w:val="18"/>
          <w:szCs w:val="18"/>
        </w:rPr>
        <w:t xml:space="preserve">Spot-Future </w:t>
      </w:r>
      <w:proofErr w:type="gramStart"/>
      <w:r>
        <w:rPr>
          <w:rFonts w:ascii="Roboto" w:hAnsi="Roboto"/>
          <w:sz w:val="18"/>
          <w:szCs w:val="18"/>
        </w:rPr>
        <w:t>plots :</w:t>
      </w:r>
      <w:proofErr w:type="gramEnd"/>
    </w:p>
    <w:p w14:paraId="7557E459" w14:textId="77777777" w:rsidR="000B3B37" w:rsidRDefault="000B3B37" w:rsidP="00667437">
      <w:pPr>
        <w:pStyle w:val="ListParagraph"/>
        <w:spacing w:after="120"/>
        <w:rPr>
          <w:rFonts w:ascii="Roboto" w:hAnsi="Roboto"/>
          <w:sz w:val="18"/>
          <w:szCs w:val="18"/>
        </w:rPr>
      </w:pPr>
    </w:p>
    <w:p w14:paraId="1382E5CE" w14:textId="001BF3B7" w:rsidR="000B3B37" w:rsidRPr="00667437" w:rsidRDefault="000B3B37" w:rsidP="00667437">
      <w:pPr>
        <w:pStyle w:val="ListParagraph"/>
        <w:spacing w:after="120"/>
        <w:rPr>
          <w:rFonts w:ascii="Roboto" w:hAnsi="Roboto"/>
          <w:sz w:val="18"/>
          <w:szCs w:val="18"/>
        </w:rPr>
      </w:pPr>
      <w:proofErr w:type="spellStart"/>
      <w:r>
        <w:rPr>
          <w:rFonts w:ascii="Roboto" w:hAnsi="Roboto"/>
          <w:sz w:val="18"/>
          <w:szCs w:val="18"/>
        </w:rPr>
        <w:t>Oserverd</w:t>
      </w:r>
      <w:proofErr w:type="spellEnd"/>
      <w:r>
        <w:rPr>
          <w:rFonts w:ascii="Roboto" w:hAnsi="Roboto"/>
          <w:sz w:val="18"/>
          <w:szCs w:val="18"/>
        </w:rPr>
        <w:t xml:space="preserve"> a random spike pattern in 6 days but on 28 </w:t>
      </w:r>
      <w:proofErr w:type="spellStart"/>
      <w:r>
        <w:rPr>
          <w:rFonts w:ascii="Roboto" w:hAnsi="Roboto"/>
          <w:sz w:val="18"/>
          <w:szCs w:val="18"/>
        </w:rPr>
        <w:t>aug</w:t>
      </w:r>
      <w:proofErr w:type="spellEnd"/>
      <w:r>
        <w:rPr>
          <w:rFonts w:ascii="Roboto" w:hAnsi="Roboto"/>
          <w:sz w:val="18"/>
          <w:szCs w:val="18"/>
        </w:rPr>
        <w:t xml:space="preserve"> 25 I observed that it’s </w:t>
      </w:r>
      <w:proofErr w:type="gramStart"/>
      <w:r>
        <w:rPr>
          <w:rFonts w:ascii="Roboto" w:hAnsi="Roboto"/>
          <w:sz w:val="18"/>
          <w:szCs w:val="18"/>
        </w:rPr>
        <w:t>a</w:t>
      </w:r>
      <w:proofErr w:type="gramEnd"/>
      <w:r>
        <w:rPr>
          <w:rFonts w:ascii="Roboto" w:hAnsi="Roboto"/>
          <w:sz w:val="18"/>
          <w:szCs w:val="18"/>
        </w:rPr>
        <w:t xml:space="preserve"> expiry day (last Thursday of </w:t>
      </w:r>
      <w:proofErr w:type="gramStart"/>
      <w:r>
        <w:rPr>
          <w:rFonts w:ascii="Roboto" w:hAnsi="Roboto"/>
          <w:sz w:val="18"/>
          <w:szCs w:val="18"/>
        </w:rPr>
        <w:t>month)and</w:t>
      </w:r>
      <w:proofErr w:type="gramEnd"/>
      <w:r>
        <w:rPr>
          <w:rFonts w:ascii="Roboto" w:hAnsi="Roboto"/>
          <w:sz w:val="18"/>
          <w:szCs w:val="18"/>
        </w:rPr>
        <w:t xml:space="preserve"> that’s why the </w:t>
      </w:r>
      <w:proofErr w:type="gramStart"/>
      <w:r>
        <w:rPr>
          <w:rFonts w:ascii="Roboto" w:hAnsi="Roboto"/>
          <w:sz w:val="18"/>
          <w:szCs w:val="18"/>
        </w:rPr>
        <w:t>pattern ,</w:t>
      </w:r>
      <w:proofErr w:type="gramEnd"/>
      <w:r>
        <w:rPr>
          <w:rFonts w:ascii="Roboto" w:hAnsi="Roboto"/>
          <w:sz w:val="18"/>
          <w:szCs w:val="18"/>
        </w:rPr>
        <w:t xml:space="preserve"> ignored this and did not tag as </w:t>
      </w:r>
      <w:proofErr w:type="spellStart"/>
      <w:proofErr w:type="gramStart"/>
      <w:r>
        <w:rPr>
          <w:rFonts w:ascii="Roboto" w:hAnsi="Roboto"/>
          <w:sz w:val="18"/>
          <w:szCs w:val="18"/>
        </w:rPr>
        <w:t>a</w:t>
      </w:r>
      <w:proofErr w:type="spellEnd"/>
      <w:proofErr w:type="gramEnd"/>
      <w:r>
        <w:rPr>
          <w:rFonts w:ascii="Roboto" w:hAnsi="Roboto"/>
          <w:sz w:val="18"/>
          <w:szCs w:val="18"/>
        </w:rPr>
        <w:t xml:space="preserve"> anomaly, did same analysis for synthetic </w:t>
      </w:r>
      <w:proofErr w:type="gramStart"/>
      <w:r>
        <w:rPr>
          <w:rFonts w:ascii="Roboto" w:hAnsi="Roboto"/>
          <w:sz w:val="18"/>
          <w:szCs w:val="18"/>
        </w:rPr>
        <w:t>futures(</w:t>
      </w:r>
      <w:proofErr w:type="gramEnd"/>
      <w:r>
        <w:rPr>
          <w:rFonts w:ascii="Roboto" w:hAnsi="Roboto"/>
          <w:sz w:val="18"/>
          <w:szCs w:val="18"/>
        </w:rPr>
        <w:t xml:space="preserve">CE-PE)-spot and did not find any anomalies </w:t>
      </w:r>
    </w:p>
    <w:p w14:paraId="2356F0D1" w14:textId="301C1F38" w:rsidR="000B32FD" w:rsidRDefault="000B32FD" w:rsidP="009F04A0">
      <w:pPr>
        <w:pStyle w:val="ListParagraph"/>
        <w:spacing w:after="120"/>
        <w:rPr>
          <w:rFonts w:ascii="Roboto" w:hAnsi="Roboto"/>
          <w:b/>
          <w:bCs/>
          <w:sz w:val="18"/>
          <w:szCs w:val="18"/>
        </w:rPr>
      </w:pPr>
    </w:p>
    <w:p w14:paraId="46F85DDF" w14:textId="77777777" w:rsidR="000B3B37" w:rsidRDefault="000B3B37" w:rsidP="009F04A0">
      <w:pPr>
        <w:pStyle w:val="ListParagraph"/>
        <w:spacing w:after="120"/>
        <w:rPr>
          <w:rFonts w:ascii="Roboto" w:hAnsi="Roboto"/>
          <w:b/>
          <w:bCs/>
          <w:sz w:val="18"/>
          <w:szCs w:val="18"/>
        </w:rPr>
      </w:pPr>
    </w:p>
    <w:p w14:paraId="502BC7F9" w14:textId="77777777" w:rsidR="000B3B37" w:rsidRDefault="000B3B37" w:rsidP="009F04A0">
      <w:pPr>
        <w:pStyle w:val="ListParagraph"/>
        <w:spacing w:after="120"/>
        <w:rPr>
          <w:rFonts w:ascii="Roboto" w:hAnsi="Roboto"/>
          <w:b/>
          <w:bCs/>
          <w:sz w:val="18"/>
          <w:szCs w:val="18"/>
        </w:rPr>
      </w:pPr>
    </w:p>
    <w:p w14:paraId="2BFFF479" w14:textId="77777777" w:rsidR="000B3B37" w:rsidRDefault="000B3B37" w:rsidP="009F04A0">
      <w:pPr>
        <w:pStyle w:val="ListParagraph"/>
        <w:spacing w:after="120"/>
        <w:rPr>
          <w:rFonts w:ascii="Roboto" w:hAnsi="Roboto"/>
          <w:b/>
          <w:bCs/>
          <w:sz w:val="18"/>
          <w:szCs w:val="18"/>
        </w:rPr>
      </w:pPr>
    </w:p>
    <w:p w14:paraId="1AD248ED" w14:textId="77777777" w:rsidR="000B3B37" w:rsidRDefault="000B3B37" w:rsidP="009F04A0">
      <w:pPr>
        <w:pStyle w:val="ListParagraph"/>
        <w:spacing w:after="120"/>
        <w:rPr>
          <w:rFonts w:ascii="Roboto" w:hAnsi="Roboto"/>
          <w:b/>
          <w:bCs/>
          <w:sz w:val="18"/>
          <w:szCs w:val="18"/>
        </w:rPr>
      </w:pPr>
    </w:p>
    <w:p w14:paraId="3ADD3ABF" w14:textId="512330AF" w:rsidR="000B3B37" w:rsidRPr="000B3B37" w:rsidRDefault="000B3B37" w:rsidP="000B3B37">
      <w:pPr>
        <w:spacing w:after="120"/>
        <w:rPr>
          <w:rFonts w:ascii="Roboto" w:hAnsi="Roboto"/>
          <w:b/>
          <w:bCs/>
          <w:sz w:val="18"/>
          <w:szCs w:val="18"/>
        </w:rPr>
      </w:pPr>
    </w:p>
    <w:p w14:paraId="7CDCA69B" w14:textId="6763CAB4" w:rsidR="000B3B37" w:rsidRPr="000B3B37" w:rsidRDefault="00160CBD" w:rsidP="000B3B37">
      <w:pPr>
        <w:pStyle w:val="ListParagraph"/>
        <w:spacing w:after="120"/>
        <w:rPr>
          <w:rFonts w:ascii="Roboto" w:hAnsi="Roboto"/>
          <w:b/>
          <w:bCs/>
          <w:sz w:val="18"/>
          <w:szCs w:val="18"/>
        </w:rPr>
      </w:pPr>
      <w:r>
        <w:rPr>
          <w:rFonts w:ascii="Roboto" w:hAnsi="Roboto"/>
          <w:b/>
          <w:bCs/>
          <w:sz w:val="18"/>
          <w:szCs w:val="18"/>
        </w:rPr>
        <w:t xml:space="preserve">ANOMALY ERROR CODES </w:t>
      </w:r>
      <w:proofErr w:type="gramStart"/>
      <w:r>
        <w:rPr>
          <w:rFonts w:ascii="Roboto" w:hAnsi="Roboto"/>
          <w:b/>
          <w:bCs/>
          <w:sz w:val="18"/>
          <w:szCs w:val="18"/>
        </w:rPr>
        <w:t>CHART :</w:t>
      </w:r>
      <w:proofErr w:type="gramEnd"/>
    </w:p>
    <w:p w14:paraId="7D1ACD98" w14:textId="77777777" w:rsidR="000B3B37" w:rsidRPr="000B3B37" w:rsidRDefault="000B3B37" w:rsidP="000B3B3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1335"/>
        <w:gridCol w:w="1284"/>
        <w:gridCol w:w="6766"/>
      </w:tblGrid>
      <w:tr w:rsidR="000B3B37" w:rsidRPr="000B3B37" w14:paraId="3CCB659B" w14:textId="77777777">
        <w:trPr>
          <w:tblHeader/>
          <w:tblCellSpacing w:w="15" w:type="dxa"/>
        </w:trPr>
        <w:tc>
          <w:tcPr>
            <w:tcW w:w="0" w:type="auto"/>
            <w:vAlign w:val="center"/>
            <w:hideMark/>
          </w:tcPr>
          <w:p w14:paraId="084E3795"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Data Type</w:t>
            </w:r>
          </w:p>
        </w:tc>
        <w:tc>
          <w:tcPr>
            <w:tcW w:w="0" w:type="auto"/>
            <w:vAlign w:val="center"/>
            <w:hideMark/>
          </w:tcPr>
          <w:p w14:paraId="3BB7103E"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Validation Gate</w:t>
            </w:r>
          </w:p>
        </w:tc>
        <w:tc>
          <w:tcPr>
            <w:tcW w:w="0" w:type="auto"/>
            <w:vAlign w:val="center"/>
            <w:hideMark/>
          </w:tcPr>
          <w:p w14:paraId="78F6EE71"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Error Code (Bit)</w:t>
            </w:r>
          </w:p>
        </w:tc>
        <w:tc>
          <w:tcPr>
            <w:tcW w:w="0" w:type="auto"/>
            <w:vAlign w:val="center"/>
            <w:hideMark/>
          </w:tcPr>
          <w:p w14:paraId="34264FAD"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Description</w:t>
            </w:r>
          </w:p>
        </w:tc>
      </w:tr>
      <w:tr w:rsidR="000B3B37" w:rsidRPr="000B3B37" w14:paraId="2DAAD204" w14:textId="77777777">
        <w:trPr>
          <w:tblCellSpacing w:w="15" w:type="dxa"/>
        </w:trPr>
        <w:tc>
          <w:tcPr>
            <w:tcW w:w="0" w:type="auto"/>
            <w:vAlign w:val="center"/>
            <w:hideMark/>
          </w:tcPr>
          <w:p w14:paraId="6205C944"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All</w:t>
            </w:r>
          </w:p>
        </w:tc>
        <w:tc>
          <w:tcPr>
            <w:tcW w:w="0" w:type="auto"/>
            <w:vAlign w:val="center"/>
            <w:hideMark/>
          </w:tcPr>
          <w:p w14:paraId="13072D5E"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Monotonicity</w:t>
            </w:r>
          </w:p>
        </w:tc>
        <w:tc>
          <w:tcPr>
            <w:tcW w:w="0" w:type="auto"/>
            <w:vAlign w:val="center"/>
            <w:hideMark/>
          </w:tcPr>
          <w:p w14:paraId="156425B3"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1</w:t>
            </w:r>
          </w:p>
        </w:tc>
        <w:tc>
          <w:tcPr>
            <w:tcW w:w="0" w:type="auto"/>
            <w:vAlign w:val="center"/>
            <w:hideMark/>
          </w:tcPr>
          <w:p w14:paraId="3E07007F"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Backward time jump detected.</w:t>
            </w:r>
          </w:p>
        </w:tc>
      </w:tr>
      <w:tr w:rsidR="000B3B37" w:rsidRPr="000B3B37" w14:paraId="77591686" w14:textId="77777777">
        <w:trPr>
          <w:tblCellSpacing w:w="15" w:type="dxa"/>
        </w:trPr>
        <w:tc>
          <w:tcPr>
            <w:tcW w:w="0" w:type="auto"/>
            <w:vAlign w:val="center"/>
            <w:hideMark/>
          </w:tcPr>
          <w:p w14:paraId="0D47C10B"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Spot, Futures</w:t>
            </w:r>
          </w:p>
        </w:tc>
        <w:tc>
          <w:tcPr>
            <w:tcW w:w="0" w:type="auto"/>
            <w:vAlign w:val="center"/>
            <w:hideMark/>
          </w:tcPr>
          <w:p w14:paraId="14C57174"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Duplicates</w:t>
            </w:r>
          </w:p>
        </w:tc>
        <w:tc>
          <w:tcPr>
            <w:tcW w:w="0" w:type="auto"/>
            <w:vAlign w:val="center"/>
            <w:hideMark/>
          </w:tcPr>
          <w:p w14:paraId="759E3A4A"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2</w:t>
            </w:r>
          </w:p>
        </w:tc>
        <w:tc>
          <w:tcPr>
            <w:tcW w:w="0" w:type="auto"/>
            <w:vAlign w:val="center"/>
            <w:hideMark/>
          </w:tcPr>
          <w:p w14:paraId="522F3034"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Duplicate timestamps detected (not checked for Options as a single timestamp has multiple strikes).</w:t>
            </w:r>
          </w:p>
        </w:tc>
      </w:tr>
      <w:tr w:rsidR="000B3B37" w:rsidRPr="000B3B37" w14:paraId="2856605D" w14:textId="77777777">
        <w:trPr>
          <w:tblCellSpacing w:w="15" w:type="dxa"/>
        </w:trPr>
        <w:tc>
          <w:tcPr>
            <w:tcW w:w="0" w:type="auto"/>
            <w:vAlign w:val="center"/>
            <w:hideMark/>
          </w:tcPr>
          <w:p w14:paraId="2FC21881"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Spot, Futures</w:t>
            </w:r>
          </w:p>
        </w:tc>
        <w:tc>
          <w:tcPr>
            <w:tcW w:w="0" w:type="auto"/>
            <w:vAlign w:val="center"/>
            <w:hideMark/>
          </w:tcPr>
          <w:p w14:paraId="4432D039"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Gap Detection</w:t>
            </w:r>
          </w:p>
        </w:tc>
        <w:tc>
          <w:tcPr>
            <w:tcW w:w="0" w:type="auto"/>
            <w:vAlign w:val="center"/>
            <w:hideMark/>
          </w:tcPr>
          <w:p w14:paraId="6C6AFFDC"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4</w:t>
            </w:r>
          </w:p>
        </w:tc>
        <w:tc>
          <w:tcPr>
            <w:tcW w:w="0" w:type="auto"/>
            <w:vAlign w:val="center"/>
            <w:hideMark/>
          </w:tcPr>
          <w:p w14:paraId="5FE67D00"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Missing expected 1-minute candle (timestamp diff &gt; 1 minute).</w:t>
            </w:r>
          </w:p>
        </w:tc>
      </w:tr>
      <w:tr w:rsidR="000B3B37" w:rsidRPr="000B3B37" w14:paraId="00D872EE" w14:textId="77777777">
        <w:trPr>
          <w:tblCellSpacing w:w="15" w:type="dxa"/>
        </w:trPr>
        <w:tc>
          <w:tcPr>
            <w:tcW w:w="0" w:type="auto"/>
            <w:vAlign w:val="center"/>
            <w:hideMark/>
          </w:tcPr>
          <w:p w14:paraId="14BB90D3"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All</w:t>
            </w:r>
          </w:p>
        </w:tc>
        <w:tc>
          <w:tcPr>
            <w:tcW w:w="0" w:type="auto"/>
            <w:vAlign w:val="center"/>
            <w:hideMark/>
          </w:tcPr>
          <w:p w14:paraId="7AAFBB9A"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OHLC Integrity</w:t>
            </w:r>
          </w:p>
        </w:tc>
        <w:tc>
          <w:tcPr>
            <w:tcW w:w="0" w:type="auto"/>
            <w:vAlign w:val="center"/>
            <w:hideMark/>
          </w:tcPr>
          <w:p w14:paraId="42BCF1B1"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8</w:t>
            </w:r>
          </w:p>
        </w:tc>
        <w:tc>
          <w:tcPr>
            <w:tcW w:w="0" w:type="auto"/>
            <w:vAlign w:val="center"/>
            <w:hideMark/>
          </w:tcPr>
          <w:p w14:paraId="6590D8C2"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Invalid candle logic (e.g., Low &gt; High, Close &gt; High).</w:t>
            </w:r>
          </w:p>
        </w:tc>
      </w:tr>
      <w:tr w:rsidR="000B3B37" w:rsidRPr="000B3B37" w14:paraId="1487C4EE" w14:textId="77777777">
        <w:trPr>
          <w:tblCellSpacing w:w="15" w:type="dxa"/>
        </w:trPr>
        <w:tc>
          <w:tcPr>
            <w:tcW w:w="0" w:type="auto"/>
            <w:vAlign w:val="center"/>
            <w:hideMark/>
          </w:tcPr>
          <w:p w14:paraId="0ABDCFE2"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Spot</w:t>
            </w:r>
          </w:p>
        </w:tc>
        <w:tc>
          <w:tcPr>
            <w:tcW w:w="0" w:type="auto"/>
            <w:vAlign w:val="center"/>
            <w:hideMark/>
          </w:tcPr>
          <w:p w14:paraId="2EDCC627"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Price Spike</w:t>
            </w:r>
          </w:p>
        </w:tc>
        <w:tc>
          <w:tcPr>
            <w:tcW w:w="0" w:type="auto"/>
            <w:vAlign w:val="center"/>
            <w:hideMark/>
          </w:tcPr>
          <w:p w14:paraId="66AA9C39"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16</w:t>
            </w:r>
          </w:p>
        </w:tc>
        <w:tc>
          <w:tcPr>
            <w:tcW w:w="0" w:type="auto"/>
            <w:vAlign w:val="center"/>
            <w:hideMark/>
          </w:tcPr>
          <w:p w14:paraId="3A3814EE" w14:textId="77777777" w:rsidR="000B3B37" w:rsidRPr="000B3B37" w:rsidRDefault="000B3B37" w:rsidP="000B3B37">
            <w:pPr>
              <w:spacing w:after="0"/>
              <w:rPr>
                <w:rFonts w:ascii="Times New Roman" w:eastAsia="Times New Roman" w:hAnsi="Times New Roman" w:cs="Times New Roman"/>
                <w:sz w:val="18"/>
                <w:szCs w:val="18"/>
              </w:rPr>
            </w:pPr>
            <w:proofErr w:type="spellStart"/>
            <w:r w:rsidRPr="000B3B37">
              <w:rPr>
                <w:rFonts w:ascii="Times New Roman" w:eastAsia="Times New Roman" w:hAnsi="Times New Roman" w:cs="Times New Roman"/>
                <w:sz w:val="18"/>
                <w:szCs w:val="18"/>
              </w:rPr>
              <w:t>Intrabar</w:t>
            </w:r>
            <w:proofErr w:type="spellEnd"/>
            <w:r w:rsidRPr="000B3B37">
              <w:rPr>
                <w:rFonts w:ascii="Times New Roman" w:eastAsia="Times New Roman" w:hAnsi="Times New Roman" w:cs="Times New Roman"/>
                <w:sz w:val="18"/>
                <w:szCs w:val="18"/>
              </w:rPr>
              <w:t xml:space="preserve"> spread or absolute return from previous close is &gt; 1%.</w:t>
            </w:r>
          </w:p>
        </w:tc>
      </w:tr>
      <w:tr w:rsidR="000B3B37" w:rsidRPr="000B3B37" w14:paraId="0D852DA7" w14:textId="77777777">
        <w:trPr>
          <w:tblCellSpacing w:w="15" w:type="dxa"/>
        </w:trPr>
        <w:tc>
          <w:tcPr>
            <w:tcW w:w="0" w:type="auto"/>
            <w:vAlign w:val="center"/>
            <w:hideMark/>
          </w:tcPr>
          <w:p w14:paraId="379AA977"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Futures</w:t>
            </w:r>
          </w:p>
        </w:tc>
        <w:tc>
          <w:tcPr>
            <w:tcW w:w="0" w:type="auto"/>
            <w:vAlign w:val="center"/>
            <w:hideMark/>
          </w:tcPr>
          <w:p w14:paraId="43640D40"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Spread Anomaly</w:t>
            </w:r>
          </w:p>
        </w:tc>
        <w:tc>
          <w:tcPr>
            <w:tcW w:w="0" w:type="auto"/>
            <w:vAlign w:val="center"/>
            <w:hideMark/>
          </w:tcPr>
          <w:p w14:paraId="705D33FA"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32</w:t>
            </w:r>
          </w:p>
        </w:tc>
        <w:tc>
          <w:tcPr>
            <w:tcW w:w="0" w:type="auto"/>
            <w:vAlign w:val="center"/>
            <w:hideMark/>
          </w:tcPr>
          <w:p w14:paraId="429FF4F5"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Spread between near-month and mid-month expiry is &gt; 5%.</w:t>
            </w:r>
          </w:p>
        </w:tc>
      </w:tr>
      <w:tr w:rsidR="000B3B37" w:rsidRPr="000B3B37" w14:paraId="50F369F4" w14:textId="77777777">
        <w:trPr>
          <w:tblCellSpacing w:w="15" w:type="dxa"/>
        </w:trPr>
        <w:tc>
          <w:tcPr>
            <w:tcW w:w="0" w:type="auto"/>
            <w:vAlign w:val="center"/>
            <w:hideMark/>
          </w:tcPr>
          <w:p w14:paraId="4935208E"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Futures</w:t>
            </w:r>
          </w:p>
        </w:tc>
        <w:tc>
          <w:tcPr>
            <w:tcW w:w="0" w:type="auto"/>
            <w:vAlign w:val="center"/>
            <w:hideMark/>
          </w:tcPr>
          <w:p w14:paraId="162ECCF7"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Stale Price</w:t>
            </w:r>
          </w:p>
        </w:tc>
        <w:tc>
          <w:tcPr>
            <w:tcW w:w="0" w:type="auto"/>
            <w:vAlign w:val="center"/>
            <w:hideMark/>
          </w:tcPr>
          <w:p w14:paraId="1C79F05B"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64</w:t>
            </w:r>
          </w:p>
        </w:tc>
        <w:tc>
          <w:tcPr>
            <w:tcW w:w="0" w:type="auto"/>
            <w:vAlign w:val="center"/>
            <w:hideMark/>
          </w:tcPr>
          <w:p w14:paraId="0D06979F"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No price change for 5+ minutes despite trading volume &gt; 0.</w:t>
            </w:r>
          </w:p>
        </w:tc>
      </w:tr>
      <w:tr w:rsidR="000B3B37" w:rsidRPr="000B3B37" w14:paraId="6E707EB5" w14:textId="77777777">
        <w:trPr>
          <w:tblCellSpacing w:w="15" w:type="dxa"/>
        </w:trPr>
        <w:tc>
          <w:tcPr>
            <w:tcW w:w="0" w:type="auto"/>
            <w:vAlign w:val="center"/>
            <w:hideMark/>
          </w:tcPr>
          <w:p w14:paraId="2534A283"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Options</w:t>
            </w:r>
          </w:p>
        </w:tc>
        <w:tc>
          <w:tcPr>
            <w:tcW w:w="0" w:type="auto"/>
            <w:vAlign w:val="center"/>
            <w:hideMark/>
          </w:tcPr>
          <w:p w14:paraId="6F4B5281"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b/>
                <w:bCs/>
                <w:sz w:val="18"/>
                <w:szCs w:val="18"/>
              </w:rPr>
              <w:t>Invalid Chain</w:t>
            </w:r>
          </w:p>
        </w:tc>
        <w:tc>
          <w:tcPr>
            <w:tcW w:w="0" w:type="auto"/>
            <w:vAlign w:val="center"/>
            <w:hideMark/>
          </w:tcPr>
          <w:p w14:paraId="37A913AD"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128</w:t>
            </w:r>
          </w:p>
        </w:tc>
        <w:tc>
          <w:tcPr>
            <w:tcW w:w="0" w:type="auto"/>
            <w:vAlign w:val="center"/>
            <w:hideMark/>
          </w:tcPr>
          <w:p w14:paraId="6C64B494"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Invalid strike/side, or incomplete CE/PE pairs (missing one side).</w:t>
            </w:r>
          </w:p>
        </w:tc>
      </w:tr>
      <w:tr w:rsidR="000B3B37" w:rsidRPr="000B3B37" w14:paraId="4648525A" w14:textId="77777777">
        <w:trPr>
          <w:tblCellSpacing w:w="15" w:type="dxa"/>
        </w:trPr>
        <w:tc>
          <w:tcPr>
            <w:tcW w:w="0" w:type="auto"/>
            <w:vAlign w:val="center"/>
            <w:hideMark/>
          </w:tcPr>
          <w:p w14:paraId="6C2D4EE4"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Spot</w:t>
            </w:r>
          </w:p>
        </w:tc>
        <w:tc>
          <w:tcPr>
            <w:tcW w:w="0" w:type="auto"/>
            <w:vAlign w:val="center"/>
            <w:hideMark/>
          </w:tcPr>
          <w:p w14:paraId="213883E1"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Volatility Model</w:t>
            </w:r>
          </w:p>
        </w:tc>
        <w:tc>
          <w:tcPr>
            <w:tcW w:w="0" w:type="auto"/>
            <w:vAlign w:val="center"/>
            <w:hideMark/>
          </w:tcPr>
          <w:p w14:paraId="10281CBE"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256</w:t>
            </w:r>
          </w:p>
        </w:tc>
        <w:tc>
          <w:tcPr>
            <w:tcW w:w="0" w:type="auto"/>
            <w:vAlign w:val="center"/>
            <w:hideMark/>
          </w:tcPr>
          <w:p w14:paraId="6DE35BDE"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Spot anomaly via Put-Call Parity / Cost-of-Carry.</w:t>
            </w:r>
          </w:p>
        </w:tc>
      </w:tr>
      <w:tr w:rsidR="000B3B37" w:rsidRPr="000B3B37" w14:paraId="42B54B11" w14:textId="77777777">
        <w:trPr>
          <w:tblCellSpacing w:w="15" w:type="dxa"/>
        </w:trPr>
        <w:tc>
          <w:tcPr>
            <w:tcW w:w="0" w:type="auto"/>
            <w:vAlign w:val="center"/>
            <w:hideMark/>
          </w:tcPr>
          <w:p w14:paraId="5F8C2687"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Futures</w:t>
            </w:r>
          </w:p>
        </w:tc>
        <w:tc>
          <w:tcPr>
            <w:tcW w:w="0" w:type="auto"/>
            <w:vAlign w:val="center"/>
            <w:hideMark/>
          </w:tcPr>
          <w:p w14:paraId="1EAEEF19"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Volatility Model</w:t>
            </w:r>
          </w:p>
        </w:tc>
        <w:tc>
          <w:tcPr>
            <w:tcW w:w="0" w:type="auto"/>
            <w:vAlign w:val="center"/>
            <w:hideMark/>
          </w:tcPr>
          <w:p w14:paraId="381754B2"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512</w:t>
            </w:r>
          </w:p>
        </w:tc>
        <w:tc>
          <w:tcPr>
            <w:tcW w:w="0" w:type="auto"/>
            <w:vAlign w:val="center"/>
            <w:hideMark/>
          </w:tcPr>
          <w:p w14:paraId="7218F67F"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Futures anomaly via Put-Call Parity / Cost-of-Carry.</w:t>
            </w:r>
          </w:p>
        </w:tc>
      </w:tr>
      <w:tr w:rsidR="000B3B37" w:rsidRPr="000B3B37" w14:paraId="11CF4CFA" w14:textId="77777777">
        <w:trPr>
          <w:tblCellSpacing w:w="15" w:type="dxa"/>
        </w:trPr>
        <w:tc>
          <w:tcPr>
            <w:tcW w:w="0" w:type="auto"/>
            <w:vAlign w:val="center"/>
            <w:hideMark/>
          </w:tcPr>
          <w:p w14:paraId="400D986D"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Options</w:t>
            </w:r>
          </w:p>
        </w:tc>
        <w:tc>
          <w:tcPr>
            <w:tcW w:w="0" w:type="auto"/>
            <w:vAlign w:val="center"/>
            <w:hideMark/>
          </w:tcPr>
          <w:p w14:paraId="649D71DA"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Volatility Model</w:t>
            </w:r>
          </w:p>
        </w:tc>
        <w:tc>
          <w:tcPr>
            <w:tcW w:w="0" w:type="auto"/>
            <w:vAlign w:val="center"/>
            <w:hideMark/>
          </w:tcPr>
          <w:p w14:paraId="07259363"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1024</w:t>
            </w:r>
          </w:p>
        </w:tc>
        <w:tc>
          <w:tcPr>
            <w:tcW w:w="0" w:type="auto"/>
            <w:vAlign w:val="center"/>
            <w:hideMark/>
          </w:tcPr>
          <w:p w14:paraId="4793F29D"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Options anomaly via Put-Call Parity / Cost-of-Carry.</w:t>
            </w:r>
          </w:p>
        </w:tc>
      </w:tr>
      <w:tr w:rsidR="000B3B37" w:rsidRPr="000B3B37" w14:paraId="44B017C3" w14:textId="77777777">
        <w:trPr>
          <w:tblCellSpacing w:w="15" w:type="dxa"/>
        </w:trPr>
        <w:tc>
          <w:tcPr>
            <w:tcW w:w="0" w:type="auto"/>
            <w:vAlign w:val="center"/>
            <w:hideMark/>
          </w:tcPr>
          <w:p w14:paraId="58C8C16D"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Spot</w:t>
            </w:r>
          </w:p>
        </w:tc>
        <w:tc>
          <w:tcPr>
            <w:tcW w:w="0" w:type="auto"/>
            <w:vAlign w:val="center"/>
            <w:hideMark/>
          </w:tcPr>
          <w:p w14:paraId="28B14BB0"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Delta Model</w:t>
            </w:r>
          </w:p>
        </w:tc>
        <w:tc>
          <w:tcPr>
            <w:tcW w:w="0" w:type="auto"/>
            <w:vAlign w:val="center"/>
            <w:hideMark/>
          </w:tcPr>
          <w:p w14:paraId="34B177A7"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2048</w:t>
            </w:r>
          </w:p>
        </w:tc>
        <w:tc>
          <w:tcPr>
            <w:tcW w:w="0" w:type="auto"/>
            <w:vAlign w:val="center"/>
            <w:hideMark/>
          </w:tcPr>
          <w:p w14:paraId="17481DE8"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Spot spike (&gt; 50 pts) via minute-to-minute delta.</w:t>
            </w:r>
          </w:p>
        </w:tc>
      </w:tr>
      <w:tr w:rsidR="000B3B37" w:rsidRPr="000B3B37" w14:paraId="4D595CE2" w14:textId="77777777">
        <w:trPr>
          <w:tblCellSpacing w:w="15" w:type="dxa"/>
        </w:trPr>
        <w:tc>
          <w:tcPr>
            <w:tcW w:w="0" w:type="auto"/>
            <w:vAlign w:val="center"/>
            <w:hideMark/>
          </w:tcPr>
          <w:p w14:paraId="328C5C72"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Futures</w:t>
            </w:r>
          </w:p>
        </w:tc>
        <w:tc>
          <w:tcPr>
            <w:tcW w:w="0" w:type="auto"/>
            <w:vAlign w:val="center"/>
            <w:hideMark/>
          </w:tcPr>
          <w:p w14:paraId="4DC35BA1"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Delta Model</w:t>
            </w:r>
          </w:p>
        </w:tc>
        <w:tc>
          <w:tcPr>
            <w:tcW w:w="0" w:type="auto"/>
            <w:vAlign w:val="center"/>
            <w:hideMark/>
          </w:tcPr>
          <w:p w14:paraId="5A9EFDA3"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4096</w:t>
            </w:r>
          </w:p>
        </w:tc>
        <w:tc>
          <w:tcPr>
            <w:tcW w:w="0" w:type="auto"/>
            <w:vAlign w:val="center"/>
            <w:hideMark/>
          </w:tcPr>
          <w:p w14:paraId="2075415D"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Futures spike via minute-to-minute delta.</w:t>
            </w:r>
          </w:p>
        </w:tc>
      </w:tr>
      <w:tr w:rsidR="000B3B37" w:rsidRPr="000B3B37" w14:paraId="2B95E72F" w14:textId="77777777">
        <w:trPr>
          <w:tblCellSpacing w:w="15" w:type="dxa"/>
        </w:trPr>
        <w:tc>
          <w:tcPr>
            <w:tcW w:w="0" w:type="auto"/>
            <w:vAlign w:val="center"/>
            <w:hideMark/>
          </w:tcPr>
          <w:p w14:paraId="784D2A9B"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Options</w:t>
            </w:r>
          </w:p>
        </w:tc>
        <w:tc>
          <w:tcPr>
            <w:tcW w:w="0" w:type="auto"/>
            <w:vAlign w:val="center"/>
            <w:hideMark/>
          </w:tcPr>
          <w:p w14:paraId="43687AB6" w14:textId="77777777" w:rsidR="000B3B37" w:rsidRPr="000B3B37" w:rsidRDefault="000B3B37" w:rsidP="000B3B37">
            <w:pPr>
              <w:spacing w:after="0"/>
              <w:rPr>
                <w:rFonts w:ascii="Times New Roman" w:eastAsia="Times New Roman" w:hAnsi="Times New Roman" w:cs="Times New Roman"/>
                <w:b/>
                <w:bCs/>
                <w:sz w:val="18"/>
                <w:szCs w:val="18"/>
              </w:rPr>
            </w:pPr>
            <w:r w:rsidRPr="000B3B37">
              <w:rPr>
                <w:rFonts w:ascii="Times New Roman" w:eastAsia="Times New Roman" w:hAnsi="Times New Roman" w:cs="Times New Roman"/>
                <w:b/>
                <w:bCs/>
                <w:sz w:val="18"/>
                <w:szCs w:val="18"/>
              </w:rPr>
              <w:t>Delta Model</w:t>
            </w:r>
          </w:p>
        </w:tc>
        <w:tc>
          <w:tcPr>
            <w:tcW w:w="0" w:type="auto"/>
            <w:vAlign w:val="center"/>
            <w:hideMark/>
          </w:tcPr>
          <w:p w14:paraId="1A388271"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8192</w:t>
            </w:r>
          </w:p>
        </w:tc>
        <w:tc>
          <w:tcPr>
            <w:tcW w:w="0" w:type="auto"/>
            <w:vAlign w:val="center"/>
            <w:hideMark/>
          </w:tcPr>
          <w:p w14:paraId="04F0F93A" w14:textId="77777777" w:rsidR="000B3B37" w:rsidRPr="000B3B37" w:rsidRDefault="000B3B37" w:rsidP="000B3B37">
            <w:pPr>
              <w:spacing w:after="0"/>
              <w:rPr>
                <w:rFonts w:ascii="Times New Roman" w:eastAsia="Times New Roman" w:hAnsi="Times New Roman" w:cs="Times New Roman"/>
                <w:sz w:val="18"/>
                <w:szCs w:val="18"/>
              </w:rPr>
            </w:pPr>
            <w:r w:rsidRPr="000B3B37">
              <w:rPr>
                <w:rFonts w:ascii="Times New Roman" w:eastAsia="Times New Roman" w:hAnsi="Times New Roman" w:cs="Times New Roman"/>
                <w:sz w:val="18"/>
                <w:szCs w:val="18"/>
              </w:rPr>
              <w:t>Isolated Options chain median delta spike.</w:t>
            </w:r>
          </w:p>
        </w:tc>
      </w:tr>
    </w:tbl>
    <w:p w14:paraId="1EE8ABFB" w14:textId="77777777" w:rsidR="00160CBD" w:rsidRDefault="00160CBD" w:rsidP="008D3C2B">
      <w:pPr>
        <w:spacing w:after="200"/>
        <w:rPr>
          <w:rFonts w:ascii="Roboto" w:hAnsi="Roboto"/>
          <w:sz w:val="18"/>
          <w:szCs w:val="18"/>
        </w:rPr>
      </w:pPr>
    </w:p>
    <w:p w14:paraId="7367D4E1" w14:textId="5F1A7E32" w:rsidR="00C861BF" w:rsidRDefault="00160CBD" w:rsidP="008D3C2B">
      <w:pPr>
        <w:spacing w:after="200"/>
        <w:rPr>
          <w:rFonts w:ascii="Roboto" w:hAnsi="Roboto"/>
          <w:sz w:val="18"/>
          <w:szCs w:val="18"/>
        </w:rPr>
      </w:pPr>
      <w:r w:rsidRPr="00160CBD">
        <w:rPr>
          <w:rFonts w:ascii="Roboto" w:hAnsi="Roboto"/>
          <w:sz w:val="18"/>
          <w:szCs w:val="18"/>
        </w:rPr>
        <w:t>Each row stores an integer </w:t>
      </w:r>
      <w:proofErr w:type="spellStart"/>
      <w:r w:rsidRPr="00160CBD">
        <w:rPr>
          <w:rFonts w:ascii="Roboto" w:hAnsi="Roboto"/>
          <w:sz w:val="18"/>
          <w:szCs w:val="18"/>
        </w:rPr>
        <w:t>anomaly_code</w:t>
      </w:r>
      <w:proofErr w:type="spellEnd"/>
      <w:r w:rsidRPr="00160CBD">
        <w:rPr>
          <w:rFonts w:ascii="Roboto" w:hAnsi="Roboto"/>
          <w:sz w:val="18"/>
          <w:szCs w:val="18"/>
        </w:rPr>
        <w:t> where every power</w:t>
      </w:r>
      <w:r w:rsidRPr="00160CBD">
        <w:rPr>
          <w:rFonts w:ascii="Roboto" w:hAnsi="Roboto"/>
          <w:sz w:val="18"/>
          <w:szCs w:val="18"/>
        </w:rPr>
        <w:noBreakHyphen/>
        <w:t>of</w:t>
      </w:r>
      <w:r w:rsidRPr="00160CBD">
        <w:rPr>
          <w:rFonts w:ascii="Roboto" w:hAnsi="Roboto"/>
          <w:sz w:val="18"/>
          <w:szCs w:val="18"/>
        </w:rPr>
        <w:noBreakHyphen/>
        <w:t>2 bit represents a distinct validation failure; multiple issues are combined with a bitwise OR (code |= BIT). Decoding is done by AND</w:t>
      </w:r>
      <w:r w:rsidRPr="00160CBD">
        <w:rPr>
          <w:rFonts w:ascii="Roboto" w:hAnsi="Roboto"/>
          <w:sz w:val="18"/>
          <w:szCs w:val="18"/>
        </w:rPr>
        <w:noBreakHyphen/>
        <w:t>masking (code &amp; BIT) to retrieve which checks fired. The table of bits (1, 2, 4, 8, 16, 32, 64, 128, 256, 512, 1024, 2048, 16384…) maps each bit to its human</w:t>
      </w:r>
      <w:r w:rsidRPr="00160CBD">
        <w:rPr>
          <w:rFonts w:ascii="Roboto" w:hAnsi="Roboto"/>
          <w:sz w:val="18"/>
          <w:szCs w:val="18"/>
        </w:rPr>
        <w:noBreakHyphen/>
        <w:t>readable error description. This compact representation lets downstream systems filter, count, or rank records by any combination of anomalies with fast bitwise operations.</w:t>
      </w:r>
    </w:p>
    <w:p w14:paraId="0F59AC42" w14:textId="7564F0CA" w:rsidR="00160CBD" w:rsidRDefault="00160CBD" w:rsidP="008D3C2B">
      <w:pPr>
        <w:spacing w:after="200"/>
        <w:rPr>
          <w:rFonts w:ascii="Roboto" w:hAnsi="Roboto"/>
          <w:sz w:val="18"/>
          <w:szCs w:val="18"/>
        </w:rPr>
      </w:pPr>
      <w:r>
        <w:rPr>
          <w:rFonts w:ascii="Roboto" w:hAnsi="Roboto"/>
          <w:sz w:val="18"/>
          <w:szCs w:val="18"/>
        </w:rPr>
        <w:t xml:space="preserve">My strategy is to just tag the anomalies and let ml team handle what to do with </w:t>
      </w:r>
      <w:proofErr w:type="gramStart"/>
      <w:r>
        <w:rPr>
          <w:rFonts w:ascii="Roboto" w:hAnsi="Roboto"/>
          <w:sz w:val="18"/>
          <w:szCs w:val="18"/>
        </w:rPr>
        <w:t>it ,</w:t>
      </w:r>
      <w:proofErr w:type="gramEnd"/>
      <w:r>
        <w:rPr>
          <w:rFonts w:ascii="Roboto" w:hAnsi="Roboto"/>
          <w:sz w:val="18"/>
          <w:szCs w:val="18"/>
        </w:rPr>
        <w:t xml:space="preserve"> but for rows that are </w:t>
      </w:r>
      <w:proofErr w:type="spellStart"/>
      <w:r>
        <w:rPr>
          <w:rFonts w:ascii="Roboto" w:hAnsi="Roboto"/>
          <w:sz w:val="18"/>
          <w:szCs w:val="18"/>
        </w:rPr>
        <w:t>mosly</w:t>
      </w:r>
      <w:proofErr w:type="spellEnd"/>
      <w:r>
        <w:rPr>
          <w:rFonts w:ascii="Roboto" w:hAnsi="Roboto"/>
          <w:sz w:val="18"/>
          <w:szCs w:val="18"/>
        </w:rPr>
        <w:t xml:space="preserve"> probably faulty, or flash crash/spike I decided to alter them but while storing original values and tagging why I changed the values.</w:t>
      </w:r>
    </w:p>
    <w:p w14:paraId="4E384612" w14:textId="5F83295C" w:rsidR="00B1399A" w:rsidRPr="00EF5B0A" w:rsidRDefault="00B1399A" w:rsidP="008D3C2B">
      <w:pPr>
        <w:spacing w:after="200"/>
        <w:rPr>
          <w:rFonts w:ascii="Roboto" w:hAnsi="Roboto"/>
          <w:sz w:val="18"/>
          <w:szCs w:val="18"/>
        </w:rPr>
      </w:pPr>
      <w:proofErr w:type="gramStart"/>
      <w:r>
        <w:rPr>
          <w:rFonts w:ascii="Roboto" w:hAnsi="Roboto"/>
          <w:sz w:val="18"/>
          <w:szCs w:val="18"/>
        </w:rPr>
        <w:t>Also</w:t>
      </w:r>
      <w:proofErr w:type="gramEnd"/>
      <w:r>
        <w:rPr>
          <w:rFonts w:ascii="Roboto" w:hAnsi="Roboto"/>
          <w:sz w:val="18"/>
          <w:szCs w:val="18"/>
        </w:rPr>
        <w:t xml:space="preserve"> due not optimised thresholds for options data in these triangulation methods. Lot of options </w:t>
      </w:r>
      <w:proofErr w:type="spellStart"/>
      <w:r>
        <w:rPr>
          <w:rFonts w:ascii="Roboto" w:hAnsi="Roboto"/>
          <w:sz w:val="18"/>
          <w:szCs w:val="18"/>
        </w:rPr>
        <w:t>approx</w:t>
      </w:r>
      <w:proofErr w:type="spellEnd"/>
      <w:r>
        <w:rPr>
          <w:rFonts w:ascii="Roboto" w:hAnsi="Roboto"/>
          <w:sz w:val="18"/>
          <w:szCs w:val="18"/>
        </w:rPr>
        <w:t xml:space="preserve"> 90k are being tagged as </w:t>
      </w:r>
      <w:proofErr w:type="gramStart"/>
      <w:r>
        <w:rPr>
          <w:rFonts w:ascii="Roboto" w:hAnsi="Roboto"/>
          <w:sz w:val="18"/>
          <w:szCs w:val="18"/>
        </w:rPr>
        <w:t>anomalies ,</w:t>
      </w:r>
      <w:r w:rsidR="009C3FCA">
        <w:rPr>
          <w:rFonts w:ascii="Roboto" w:hAnsi="Roboto"/>
          <w:sz w:val="18"/>
          <w:szCs w:val="18"/>
        </w:rPr>
        <w:t>so</w:t>
      </w:r>
      <w:proofErr w:type="gramEnd"/>
      <w:r w:rsidR="009C3FCA">
        <w:rPr>
          <w:rFonts w:ascii="Roboto" w:hAnsi="Roboto"/>
          <w:sz w:val="18"/>
          <w:szCs w:val="18"/>
        </w:rPr>
        <w:t xml:space="preserve"> I disabled this.</w:t>
      </w:r>
      <w:r>
        <w:rPr>
          <w:rFonts w:ascii="Roboto" w:hAnsi="Roboto"/>
          <w:sz w:val="18"/>
          <w:szCs w:val="18"/>
        </w:rPr>
        <w:t xml:space="preserve"> if given time I can fix this by doing a grid search of thresholds for options but as of now please ignore options anomaly tags </w:t>
      </w:r>
    </w:p>
    <w:p w14:paraId="715EB50B" w14:textId="04D61A34" w:rsidR="00C861BF" w:rsidRPr="00EF5B0A" w:rsidRDefault="00C861BF" w:rsidP="00203157">
      <w:pPr>
        <w:pBdr>
          <w:bottom w:val="single" w:sz="6" w:space="1" w:color="auto"/>
        </w:pBdr>
        <w:spacing w:after="120"/>
        <w:rPr>
          <w:rFonts w:ascii="Roboto" w:hAnsi="Roboto"/>
          <w:sz w:val="18"/>
          <w:szCs w:val="18"/>
        </w:rPr>
      </w:pPr>
    </w:p>
    <w:p w14:paraId="59546A32"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167ADC1B" w14:textId="77777777" w:rsidR="00C861BF" w:rsidRPr="00EF5B0A" w:rsidRDefault="00000000" w:rsidP="00203157">
      <w:pPr>
        <w:pStyle w:val="Heading2"/>
        <w:spacing w:after="200"/>
        <w:rPr>
          <w:rFonts w:ascii="Roboto" w:hAnsi="Roboto"/>
          <w:sz w:val="24"/>
          <w:szCs w:val="24"/>
        </w:rPr>
      </w:pPr>
      <w:r w:rsidRPr="00EF5B0A">
        <w:rPr>
          <w:rFonts w:ascii="Roboto" w:hAnsi="Roboto"/>
          <w:sz w:val="24"/>
          <w:szCs w:val="24"/>
        </w:rPr>
        <w:t>3. Access Function Contracts</w:t>
      </w:r>
    </w:p>
    <w:p w14:paraId="32E077CD" w14:textId="77777777" w:rsidR="00026A6C" w:rsidRPr="00EF5B0A" w:rsidRDefault="00026A6C" w:rsidP="00026A6C">
      <w:pPr>
        <w:rPr>
          <w:rFonts w:ascii="Roboto" w:hAnsi="Roboto"/>
          <w:sz w:val="18"/>
          <w:szCs w:val="18"/>
        </w:rPr>
      </w:pPr>
    </w:p>
    <w:p w14:paraId="0FD48865" w14:textId="77777777" w:rsidR="0028657F" w:rsidRPr="0028657F" w:rsidRDefault="0028657F" w:rsidP="0028657F">
      <w:pPr>
        <w:pBdr>
          <w:bottom w:val="single" w:sz="6" w:space="1" w:color="auto"/>
        </w:pBdr>
        <w:spacing w:after="120"/>
        <w:rPr>
          <w:rFonts w:ascii="Roboto" w:hAnsi="Roboto"/>
          <w:sz w:val="18"/>
          <w:szCs w:val="18"/>
        </w:rPr>
      </w:pPr>
      <w:r w:rsidRPr="0028657F">
        <w:rPr>
          <w:rFonts w:ascii="Roboto" w:hAnsi="Roboto"/>
          <w:b/>
          <w:bCs/>
          <w:sz w:val="18"/>
          <w:szCs w:val="18"/>
        </w:rPr>
        <w:t>1 </w:t>
      </w:r>
      <w:proofErr w:type="spellStart"/>
      <w:r w:rsidRPr="0028657F">
        <w:rPr>
          <w:rFonts w:ascii="Roboto" w:hAnsi="Roboto"/>
          <w:b/>
          <w:bCs/>
          <w:sz w:val="18"/>
          <w:szCs w:val="18"/>
        </w:rPr>
        <w:t>get_price</w:t>
      </w:r>
      <w:proofErr w:type="spellEnd"/>
      <w:r w:rsidRPr="0028657F">
        <w:rPr>
          <w:rFonts w:ascii="Roboto" w:hAnsi="Roboto"/>
          <w:b/>
          <w:bCs/>
          <w:sz w:val="18"/>
          <w:szCs w:val="18"/>
        </w:rPr>
        <w:t>(timestamp)</w:t>
      </w:r>
      <w:r w:rsidRPr="0028657F">
        <w:rPr>
          <w:rFonts w:ascii="Roboto" w:hAnsi="Roboto"/>
          <w:sz w:val="18"/>
          <w:szCs w:val="18"/>
        </w:rPr>
        <w:t> – Point</w:t>
      </w:r>
      <w:r w:rsidRPr="0028657F">
        <w:rPr>
          <w:rFonts w:ascii="Roboto" w:hAnsi="Roboto"/>
          <w:sz w:val="18"/>
          <w:szCs w:val="18"/>
        </w:rPr>
        <w:noBreakHyphen/>
        <w:t>in</w:t>
      </w:r>
      <w:r w:rsidRPr="0028657F">
        <w:rPr>
          <w:rFonts w:ascii="Roboto" w:hAnsi="Roboto"/>
          <w:sz w:val="18"/>
          <w:szCs w:val="18"/>
        </w:rPr>
        <w:noBreakHyphen/>
        <w:t>time contract</w:t>
      </w:r>
      <w:r w:rsidRPr="0028657F">
        <w:rPr>
          <w:rFonts w:ascii="Roboto" w:hAnsi="Roboto"/>
          <w:sz w:val="18"/>
          <w:szCs w:val="18"/>
        </w:rPr>
        <w:br/>
        <w:t xml:space="preserve">We just give back whatever the market actually reported at that exact minute. If you ask at 09:14 am (still before the auction) or on a Sunday, we don’t throw an error and we don’t carry forward Friday’s close – we just return an empty </w:t>
      </w:r>
      <w:proofErr w:type="spellStart"/>
      <w:r w:rsidRPr="0028657F">
        <w:rPr>
          <w:rFonts w:ascii="Roboto" w:hAnsi="Roboto"/>
          <w:sz w:val="18"/>
          <w:szCs w:val="18"/>
        </w:rPr>
        <w:t>DataFrame</w:t>
      </w:r>
      <w:proofErr w:type="spellEnd"/>
      <w:r w:rsidRPr="0028657F">
        <w:rPr>
          <w:rFonts w:ascii="Roboto" w:hAnsi="Roboto"/>
          <w:sz w:val="18"/>
          <w:szCs w:val="18"/>
        </w:rPr>
        <w:t>. Forward</w:t>
      </w:r>
      <w:r w:rsidRPr="0028657F">
        <w:rPr>
          <w:rFonts w:ascii="Roboto" w:hAnsi="Roboto"/>
          <w:sz w:val="18"/>
          <w:szCs w:val="18"/>
        </w:rPr>
        <w:noBreakHyphen/>
        <w:t>filling outside trading hours would give a fake “flat” market and mess up momentum signals.</w:t>
      </w:r>
    </w:p>
    <w:p w14:paraId="678139AC" w14:textId="77777777" w:rsidR="0028657F" w:rsidRPr="0028657F" w:rsidRDefault="0028657F" w:rsidP="0028657F">
      <w:pPr>
        <w:pBdr>
          <w:bottom w:val="single" w:sz="6" w:space="1" w:color="auto"/>
        </w:pBdr>
        <w:spacing w:after="120"/>
        <w:rPr>
          <w:rFonts w:ascii="Roboto" w:hAnsi="Roboto"/>
          <w:sz w:val="18"/>
          <w:szCs w:val="18"/>
        </w:rPr>
      </w:pPr>
      <w:r w:rsidRPr="0028657F">
        <w:rPr>
          <w:rFonts w:ascii="Roboto" w:hAnsi="Roboto"/>
          <w:b/>
          <w:bCs/>
          <w:sz w:val="18"/>
          <w:szCs w:val="18"/>
        </w:rPr>
        <w:t>2 </w:t>
      </w:r>
      <w:proofErr w:type="spellStart"/>
      <w:r w:rsidRPr="0028657F">
        <w:rPr>
          <w:rFonts w:ascii="Roboto" w:hAnsi="Roboto"/>
          <w:b/>
          <w:bCs/>
          <w:sz w:val="18"/>
          <w:szCs w:val="18"/>
        </w:rPr>
        <w:t>get_features</w:t>
      </w:r>
      <w:proofErr w:type="spellEnd"/>
      <w:r w:rsidRPr="0028657F">
        <w:rPr>
          <w:rFonts w:ascii="Roboto" w:hAnsi="Roboto"/>
          <w:b/>
          <w:bCs/>
          <w:sz w:val="18"/>
          <w:szCs w:val="18"/>
        </w:rPr>
        <w:t>(timestamp)</w:t>
      </w:r>
      <w:r w:rsidRPr="0028657F">
        <w:rPr>
          <w:rFonts w:ascii="Roboto" w:hAnsi="Roboto"/>
          <w:sz w:val="18"/>
          <w:szCs w:val="18"/>
        </w:rPr>
        <w:t> – look</w:t>
      </w:r>
      <w:r w:rsidRPr="0028657F">
        <w:rPr>
          <w:rFonts w:ascii="Roboto" w:hAnsi="Roboto"/>
          <w:sz w:val="18"/>
          <w:szCs w:val="18"/>
        </w:rPr>
        <w:noBreakHyphen/>
        <w:t>back contract</w:t>
      </w:r>
      <w:r w:rsidRPr="0028657F">
        <w:rPr>
          <w:rFonts w:ascii="Roboto" w:hAnsi="Roboto"/>
          <w:sz w:val="18"/>
          <w:szCs w:val="18"/>
        </w:rPr>
        <w:br/>
        <w:t>The function tries to pull a 30</w:t>
      </w:r>
      <w:r w:rsidRPr="0028657F">
        <w:rPr>
          <w:rFonts w:ascii="Roboto" w:hAnsi="Roboto"/>
          <w:sz w:val="18"/>
          <w:szCs w:val="18"/>
        </w:rPr>
        <w:noBreakHyphen/>
        <w:t xml:space="preserve">minute rolling window. On the very first day, say you ask at 09:18 am, there are only three minutes of </w:t>
      </w:r>
      <w:r w:rsidRPr="0028657F">
        <w:rPr>
          <w:rFonts w:ascii="Roboto" w:hAnsi="Roboto"/>
          <w:sz w:val="18"/>
          <w:szCs w:val="18"/>
        </w:rPr>
        <w:lastRenderedPageBreak/>
        <w:t xml:space="preserve">data, so </w:t>
      </w:r>
      <w:proofErr w:type="spellStart"/>
      <w:r w:rsidRPr="0028657F">
        <w:rPr>
          <w:rFonts w:ascii="Roboto" w:hAnsi="Roboto"/>
          <w:sz w:val="18"/>
          <w:szCs w:val="18"/>
        </w:rPr>
        <w:t>DuckDB’s</w:t>
      </w:r>
      <w:proofErr w:type="spellEnd"/>
      <w:r w:rsidRPr="0028657F">
        <w:rPr>
          <w:rFonts w:ascii="Roboto" w:hAnsi="Roboto"/>
          <w:sz w:val="18"/>
          <w:szCs w:val="18"/>
        </w:rPr>
        <w:t> </w:t>
      </w:r>
      <w:proofErr w:type="gramStart"/>
      <w:r w:rsidRPr="0028657F">
        <w:rPr>
          <w:rFonts w:ascii="Roboto" w:hAnsi="Roboto"/>
          <w:sz w:val="18"/>
          <w:szCs w:val="18"/>
        </w:rPr>
        <w:t>LAG(</w:t>
      </w:r>
      <w:proofErr w:type="gramEnd"/>
      <w:r w:rsidRPr="0028657F">
        <w:rPr>
          <w:rFonts w:ascii="Roboto" w:hAnsi="Roboto"/>
          <w:sz w:val="18"/>
          <w:szCs w:val="18"/>
        </w:rPr>
        <w:t xml:space="preserve">close,30) returns NULL. The API still returns a matrix with </w:t>
      </w:r>
      <w:proofErr w:type="spellStart"/>
      <w:r w:rsidRPr="0028657F">
        <w:rPr>
          <w:rFonts w:ascii="Roboto" w:hAnsi="Roboto"/>
          <w:sz w:val="18"/>
          <w:szCs w:val="18"/>
        </w:rPr>
        <w:t>NaNs</w:t>
      </w:r>
      <w:proofErr w:type="spellEnd"/>
      <w:r w:rsidRPr="0028657F">
        <w:rPr>
          <w:rFonts w:ascii="Roboto" w:hAnsi="Roboto"/>
          <w:sz w:val="18"/>
          <w:szCs w:val="18"/>
        </w:rPr>
        <w:t xml:space="preserve"> for the missing history but the current price is correct. Down</w:t>
      </w:r>
      <w:r w:rsidRPr="0028657F">
        <w:rPr>
          <w:rFonts w:ascii="Roboto" w:hAnsi="Roboto"/>
          <w:sz w:val="18"/>
          <w:szCs w:val="18"/>
        </w:rPr>
        <w:noBreakHyphen/>
        <w:t>stream code has to decide how (or if) to impute those gaps – the engine never fabricates data that wasn’t there.</w:t>
      </w:r>
    </w:p>
    <w:p w14:paraId="638E5C8D" w14:textId="77777777" w:rsidR="0028657F" w:rsidRPr="0028657F" w:rsidRDefault="0028657F" w:rsidP="0028657F">
      <w:pPr>
        <w:pBdr>
          <w:bottom w:val="single" w:sz="6" w:space="1" w:color="auto"/>
        </w:pBdr>
        <w:spacing w:after="120"/>
        <w:rPr>
          <w:rFonts w:ascii="Roboto" w:hAnsi="Roboto"/>
          <w:sz w:val="18"/>
          <w:szCs w:val="18"/>
        </w:rPr>
      </w:pPr>
      <w:r w:rsidRPr="0028657F">
        <w:rPr>
          <w:rFonts w:ascii="Roboto" w:hAnsi="Roboto"/>
          <w:b/>
          <w:bCs/>
          <w:sz w:val="18"/>
          <w:szCs w:val="18"/>
        </w:rPr>
        <w:t>3 </w:t>
      </w:r>
      <w:proofErr w:type="spellStart"/>
      <w:r w:rsidRPr="0028657F">
        <w:rPr>
          <w:rFonts w:ascii="Roboto" w:hAnsi="Roboto"/>
          <w:b/>
          <w:bCs/>
          <w:sz w:val="18"/>
          <w:szCs w:val="18"/>
        </w:rPr>
        <w:t>get_signals</w:t>
      </w:r>
      <w:proofErr w:type="spellEnd"/>
      <w:r w:rsidRPr="0028657F">
        <w:rPr>
          <w:rFonts w:ascii="Roboto" w:hAnsi="Roboto"/>
          <w:b/>
          <w:bCs/>
          <w:sz w:val="18"/>
          <w:szCs w:val="18"/>
        </w:rPr>
        <w:t>(timestamp)</w:t>
      </w:r>
      <w:r w:rsidRPr="0028657F">
        <w:rPr>
          <w:rFonts w:ascii="Roboto" w:hAnsi="Roboto"/>
          <w:sz w:val="18"/>
          <w:szCs w:val="18"/>
        </w:rPr>
        <w:t> – AS</w:t>
      </w:r>
      <w:r w:rsidRPr="0028657F">
        <w:rPr>
          <w:rFonts w:ascii="Roboto" w:hAnsi="Roboto"/>
          <w:sz w:val="18"/>
          <w:szCs w:val="18"/>
        </w:rPr>
        <w:noBreakHyphen/>
        <w:t>OF join contract</w:t>
      </w:r>
      <w:r w:rsidRPr="0028657F">
        <w:rPr>
          <w:rFonts w:ascii="Roboto" w:hAnsi="Roboto"/>
          <w:sz w:val="18"/>
          <w:szCs w:val="18"/>
        </w:rPr>
        <w:br/>
        <w:t xml:space="preserve">Options are stored every 5 minutes, but strategies may query any minute. When you ask for 10:12 am we look backward and attach the most recent snapshot (10:10 am). This backward search is capped at 5 minutes; if the last snapshot is older than that (e.g., 09:15 am after a feed outage), we return an empty </w:t>
      </w:r>
      <w:proofErr w:type="spellStart"/>
      <w:r w:rsidRPr="0028657F">
        <w:rPr>
          <w:rFonts w:ascii="Roboto" w:hAnsi="Roboto"/>
          <w:sz w:val="18"/>
          <w:szCs w:val="18"/>
        </w:rPr>
        <w:t>DataFrame</w:t>
      </w:r>
      <w:proofErr w:type="spellEnd"/>
      <w:r w:rsidRPr="0028657F">
        <w:rPr>
          <w:rFonts w:ascii="Roboto" w:hAnsi="Roboto"/>
          <w:sz w:val="18"/>
          <w:szCs w:val="18"/>
        </w:rPr>
        <w:t>. This protects you from trading on stale IV or broken delta surfaces.</w:t>
      </w:r>
    </w:p>
    <w:p w14:paraId="6781864E" w14:textId="77777777" w:rsidR="0028657F" w:rsidRPr="0028657F" w:rsidRDefault="0028657F" w:rsidP="0028657F">
      <w:pPr>
        <w:pBdr>
          <w:bottom w:val="single" w:sz="6" w:space="1" w:color="auto"/>
        </w:pBdr>
        <w:spacing w:after="120"/>
        <w:rPr>
          <w:rFonts w:ascii="Roboto" w:hAnsi="Roboto"/>
          <w:sz w:val="18"/>
          <w:szCs w:val="18"/>
        </w:rPr>
      </w:pPr>
      <w:r w:rsidRPr="0028657F">
        <w:rPr>
          <w:rFonts w:ascii="Roboto" w:hAnsi="Roboto"/>
          <w:b/>
          <w:bCs/>
          <w:sz w:val="18"/>
          <w:szCs w:val="18"/>
        </w:rPr>
        <w:t>4 </w:t>
      </w:r>
      <w:proofErr w:type="spellStart"/>
      <w:r w:rsidRPr="0028657F">
        <w:rPr>
          <w:rFonts w:ascii="Roboto" w:hAnsi="Roboto"/>
          <w:b/>
          <w:bCs/>
          <w:sz w:val="18"/>
          <w:szCs w:val="18"/>
        </w:rPr>
        <w:t>get_features_batch</w:t>
      </w:r>
      <w:proofErr w:type="spellEnd"/>
      <w:r w:rsidRPr="0028657F">
        <w:rPr>
          <w:rFonts w:ascii="Roboto" w:hAnsi="Roboto"/>
          <w:b/>
          <w:bCs/>
          <w:sz w:val="18"/>
          <w:szCs w:val="18"/>
        </w:rPr>
        <w:t>(timestamps)</w:t>
      </w:r>
      <w:r w:rsidRPr="0028657F">
        <w:rPr>
          <w:rFonts w:ascii="Roboto" w:hAnsi="Roboto"/>
          <w:sz w:val="18"/>
          <w:szCs w:val="18"/>
        </w:rPr>
        <w:t> – tensor</w:t>
      </w:r>
      <w:r w:rsidRPr="0028657F">
        <w:rPr>
          <w:rFonts w:ascii="Roboto" w:hAnsi="Roboto"/>
          <w:sz w:val="18"/>
          <w:szCs w:val="18"/>
        </w:rPr>
        <w:noBreakHyphen/>
        <w:t>alignment contract</w:t>
      </w:r>
      <w:r w:rsidRPr="0028657F">
        <w:rPr>
          <w:rFonts w:ascii="Roboto" w:hAnsi="Roboto"/>
          <w:sz w:val="18"/>
          <w:szCs w:val="18"/>
        </w:rPr>
        <w:br/>
        <w:t xml:space="preserve">The ML engine can request many timestamps at once. If the list is [10:15, 10:16, 10:17] but 10:16 is missing, we don’t drop the row (an inner join would). </w:t>
      </w:r>
      <w:proofErr w:type="gramStart"/>
      <w:r w:rsidRPr="0028657F">
        <w:rPr>
          <w:rFonts w:ascii="Roboto" w:hAnsi="Roboto"/>
          <w:sz w:val="18"/>
          <w:szCs w:val="18"/>
        </w:rPr>
        <w:t>Instead</w:t>
      </w:r>
      <w:proofErr w:type="gramEnd"/>
      <w:r w:rsidRPr="0028657F">
        <w:rPr>
          <w:rFonts w:ascii="Roboto" w:hAnsi="Roboto"/>
          <w:sz w:val="18"/>
          <w:szCs w:val="18"/>
        </w:rPr>
        <w:t xml:space="preserve"> we LEFT</w:t>
      </w:r>
      <w:r w:rsidRPr="0028657F">
        <w:rPr>
          <w:rFonts w:ascii="Roboto" w:hAnsi="Roboto"/>
          <w:sz w:val="18"/>
          <w:szCs w:val="18"/>
        </w:rPr>
        <w:noBreakHyphen/>
        <w:t>JOIN the virtual list to the warehouse, so the result always has three rows in the same order, with the missing minute filled with NULLs. This forces the model code to handle the gap explicitly (e.g., masking or interpolation) and keeps tensor shapes consistent.</w:t>
      </w:r>
    </w:p>
    <w:p w14:paraId="2DE98991" w14:textId="77777777" w:rsidR="00C861BF" w:rsidRPr="00EF5B0A" w:rsidRDefault="00C861BF" w:rsidP="00203157">
      <w:pPr>
        <w:pBdr>
          <w:bottom w:val="single" w:sz="6" w:space="1" w:color="auto"/>
        </w:pBdr>
        <w:spacing w:after="120"/>
        <w:rPr>
          <w:rFonts w:ascii="Roboto" w:hAnsi="Roboto"/>
          <w:sz w:val="12"/>
          <w:szCs w:val="12"/>
        </w:rPr>
      </w:pPr>
    </w:p>
    <w:p w14:paraId="734F4907"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43B18B14" w14:textId="77777777" w:rsidR="00C861BF" w:rsidRPr="00EF5B0A" w:rsidRDefault="00000000" w:rsidP="00203157">
      <w:pPr>
        <w:pStyle w:val="Heading2"/>
        <w:spacing w:after="200"/>
        <w:rPr>
          <w:rFonts w:ascii="Roboto" w:hAnsi="Roboto"/>
          <w:sz w:val="24"/>
          <w:szCs w:val="24"/>
        </w:rPr>
      </w:pPr>
      <w:r w:rsidRPr="00EF5B0A">
        <w:rPr>
          <w:rFonts w:ascii="Roboto" w:hAnsi="Roboto"/>
          <w:sz w:val="24"/>
          <w:szCs w:val="24"/>
        </w:rPr>
        <w:t>4. Benchmark Results</w:t>
      </w:r>
    </w:p>
    <w:p w14:paraId="484A2040" w14:textId="416C4021" w:rsidR="00026A6C" w:rsidRPr="00EF5B0A" w:rsidRDefault="00000000" w:rsidP="00203157">
      <w:pPr>
        <w:spacing w:after="120"/>
        <w:rPr>
          <w:rFonts w:ascii="Roboto" w:hAnsi="Roboto"/>
          <w:sz w:val="18"/>
          <w:szCs w:val="18"/>
        </w:rPr>
      </w:pPr>
      <w:r w:rsidRPr="00EF5B0A">
        <w:rPr>
          <w:rFonts w:ascii="Roboto" w:hAnsi="Roboto"/>
          <w:i/>
          <w:iCs/>
          <w:sz w:val="18"/>
          <w:szCs w:val="18"/>
        </w:rPr>
        <w:t>Hardware Context:</w:t>
      </w:r>
      <w:r w:rsidRPr="00EF5B0A">
        <w:rPr>
          <w:rFonts w:ascii="Roboto" w:hAnsi="Roboto"/>
          <w:sz w:val="18"/>
          <w:szCs w:val="18"/>
        </w:rPr>
        <w:t xml:space="preserve"> </w:t>
      </w:r>
      <w:r w:rsidR="00026A6C" w:rsidRPr="00EF5B0A">
        <w:rPr>
          <w:rFonts w:ascii="Roboto" w:hAnsi="Roboto"/>
          <w:sz w:val="18"/>
          <w:szCs w:val="18"/>
        </w:rPr>
        <w:t xml:space="preserve">processor: AMD </w:t>
      </w:r>
      <w:proofErr w:type="spellStart"/>
      <w:r w:rsidR="00026A6C" w:rsidRPr="00EF5B0A">
        <w:rPr>
          <w:rFonts w:ascii="Roboto" w:hAnsi="Roboto"/>
          <w:sz w:val="18"/>
          <w:szCs w:val="18"/>
        </w:rPr>
        <w:t>Ryzen</w:t>
      </w:r>
      <w:proofErr w:type="spellEnd"/>
      <w:r w:rsidR="00026A6C" w:rsidRPr="00EF5B0A">
        <w:rPr>
          <w:rFonts w:ascii="Roboto" w:hAnsi="Roboto"/>
          <w:sz w:val="18"/>
          <w:szCs w:val="18"/>
        </w:rPr>
        <w:t xml:space="preserve"> 6800h </w:t>
      </w:r>
      <w:r w:rsidR="00B1399A">
        <w:rPr>
          <w:rFonts w:ascii="Roboto" w:hAnsi="Roboto"/>
          <w:sz w:val="18"/>
          <w:szCs w:val="18"/>
        </w:rPr>
        <w:t xml:space="preserve">8 cores, </w:t>
      </w:r>
      <w:r w:rsidR="00B1399A" w:rsidRPr="00B1399A">
        <w:rPr>
          <w:rFonts w:ascii="Roboto" w:hAnsi="Roboto"/>
          <w:i/>
          <w:iCs/>
          <w:sz w:val="18"/>
          <w:szCs w:val="18"/>
        </w:rPr>
        <w:t>16GB RAM</w:t>
      </w:r>
    </w:p>
    <w:p w14:paraId="36E5EE50" w14:textId="37662403" w:rsidR="00C861BF" w:rsidRPr="00EF5B0A" w:rsidRDefault="00B1399A" w:rsidP="00203157">
      <w:pPr>
        <w:spacing w:after="200"/>
        <w:rPr>
          <w:rFonts w:ascii="Roboto" w:hAnsi="Roboto"/>
          <w:sz w:val="18"/>
          <w:szCs w:val="18"/>
        </w:rPr>
      </w:pPr>
      <w:r>
        <w:rPr>
          <w:rFonts w:ascii="Roboto" w:hAnsi="Roboto"/>
          <w:sz w:val="18"/>
          <w:szCs w:val="18"/>
        </w:rPr>
        <w:t>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79"/>
        <w:gridCol w:w="2148"/>
        <w:gridCol w:w="2148"/>
        <w:gridCol w:w="3581"/>
      </w:tblGrid>
      <w:tr w:rsidR="00C861BF" w:rsidRPr="00EF5B0A" w14:paraId="07B1753B" w14:textId="77777777">
        <w:trPr>
          <w:tblHeader/>
        </w:trPr>
        <w:tc>
          <w:tcPr>
            <w:tcW w:w="2308" w:type="dxa"/>
          </w:tcPr>
          <w:p w14:paraId="2DF43E11" w14:textId="77777777" w:rsidR="00C861BF" w:rsidRPr="00EF5B0A" w:rsidRDefault="00000000" w:rsidP="00203157">
            <w:pPr>
              <w:rPr>
                <w:rFonts w:ascii="Roboto" w:hAnsi="Roboto"/>
                <w:sz w:val="18"/>
                <w:szCs w:val="18"/>
              </w:rPr>
            </w:pPr>
            <w:r w:rsidRPr="00EF5B0A">
              <w:rPr>
                <w:rFonts w:ascii="Roboto" w:hAnsi="Roboto"/>
                <w:b/>
                <w:bCs/>
                <w:sz w:val="18"/>
                <w:szCs w:val="18"/>
              </w:rPr>
              <w:t>Function</w:t>
            </w:r>
          </w:p>
        </w:tc>
        <w:tc>
          <w:tcPr>
            <w:tcW w:w="1923" w:type="dxa"/>
          </w:tcPr>
          <w:p w14:paraId="0DFDE533" w14:textId="77777777" w:rsidR="00C861BF" w:rsidRPr="00EF5B0A" w:rsidRDefault="00000000" w:rsidP="00203157">
            <w:pPr>
              <w:rPr>
                <w:rFonts w:ascii="Roboto" w:hAnsi="Roboto"/>
                <w:sz w:val="18"/>
                <w:szCs w:val="18"/>
              </w:rPr>
            </w:pPr>
            <w:r w:rsidRPr="00EF5B0A">
              <w:rPr>
                <w:rFonts w:ascii="Roboto" w:hAnsi="Roboto"/>
                <w:b/>
                <w:bCs/>
                <w:sz w:val="18"/>
                <w:szCs w:val="18"/>
              </w:rPr>
              <w:t>Median Latency</w:t>
            </w:r>
          </w:p>
        </w:tc>
        <w:tc>
          <w:tcPr>
            <w:tcW w:w="1923" w:type="dxa"/>
          </w:tcPr>
          <w:p w14:paraId="604E92E4" w14:textId="77777777" w:rsidR="00C861BF" w:rsidRPr="00EF5B0A" w:rsidRDefault="00000000" w:rsidP="00203157">
            <w:pPr>
              <w:rPr>
                <w:rFonts w:ascii="Roboto" w:hAnsi="Roboto"/>
                <w:sz w:val="18"/>
                <w:szCs w:val="18"/>
              </w:rPr>
            </w:pPr>
            <w:r w:rsidRPr="00EF5B0A">
              <w:rPr>
                <w:rFonts w:ascii="Roboto" w:hAnsi="Roboto"/>
                <w:b/>
                <w:bCs/>
                <w:sz w:val="18"/>
                <w:szCs w:val="18"/>
              </w:rPr>
              <w:t>P99 Latency</w:t>
            </w:r>
          </w:p>
        </w:tc>
        <w:tc>
          <w:tcPr>
            <w:tcW w:w="3206" w:type="dxa"/>
          </w:tcPr>
          <w:p w14:paraId="41662BF7" w14:textId="77777777" w:rsidR="00C861BF" w:rsidRPr="00EF5B0A" w:rsidRDefault="00000000" w:rsidP="00203157">
            <w:pPr>
              <w:rPr>
                <w:rFonts w:ascii="Roboto" w:hAnsi="Roboto"/>
                <w:sz w:val="18"/>
                <w:szCs w:val="18"/>
              </w:rPr>
            </w:pPr>
            <w:r w:rsidRPr="00EF5B0A">
              <w:rPr>
                <w:rFonts w:ascii="Roboto" w:hAnsi="Roboto"/>
                <w:b/>
                <w:bCs/>
                <w:sz w:val="18"/>
                <w:szCs w:val="18"/>
              </w:rPr>
              <w:t>Notes</w:t>
            </w:r>
          </w:p>
        </w:tc>
      </w:tr>
      <w:tr w:rsidR="00C861BF" w:rsidRPr="00EF5B0A" w14:paraId="5A43A314" w14:textId="77777777">
        <w:tc>
          <w:tcPr>
            <w:tcW w:w="2308" w:type="dxa"/>
          </w:tcPr>
          <w:p w14:paraId="3DEB0B63" w14:textId="77777777" w:rsidR="00C861BF" w:rsidRPr="00EF5B0A" w:rsidRDefault="00000000" w:rsidP="00203157">
            <w:pPr>
              <w:rPr>
                <w:rFonts w:ascii="Roboto" w:hAnsi="Roboto"/>
                <w:sz w:val="18"/>
                <w:szCs w:val="18"/>
              </w:rPr>
            </w:pPr>
            <w:proofErr w:type="spellStart"/>
            <w:r w:rsidRPr="00EF5B0A">
              <w:rPr>
                <w:rFonts w:ascii="Roboto" w:hAnsi="Roboto"/>
                <w:i/>
                <w:iCs/>
                <w:sz w:val="18"/>
                <w:szCs w:val="18"/>
              </w:rPr>
              <w:t>get_price</w:t>
            </w:r>
            <w:proofErr w:type="spellEnd"/>
          </w:p>
        </w:tc>
        <w:tc>
          <w:tcPr>
            <w:tcW w:w="1923" w:type="dxa"/>
          </w:tcPr>
          <w:p w14:paraId="7D209C38" w14:textId="77777777" w:rsidR="00C861BF" w:rsidRPr="00EF5B0A" w:rsidRDefault="00000000" w:rsidP="00203157">
            <w:pPr>
              <w:rPr>
                <w:rFonts w:ascii="Roboto" w:hAnsi="Roboto"/>
                <w:sz w:val="18"/>
                <w:szCs w:val="18"/>
              </w:rPr>
            </w:pPr>
            <w:r w:rsidRPr="00EF5B0A">
              <w:rPr>
                <w:rFonts w:ascii="Roboto" w:hAnsi="Roboto"/>
                <w:sz w:val="18"/>
                <w:szCs w:val="18"/>
              </w:rPr>
              <w:t xml:space="preserve">~7.7 </w:t>
            </w:r>
            <w:proofErr w:type="spellStart"/>
            <w:r w:rsidRPr="00EF5B0A">
              <w:rPr>
                <w:rFonts w:ascii="Roboto" w:hAnsi="Roboto"/>
                <w:sz w:val="18"/>
                <w:szCs w:val="18"/>
              </w:rPr>
              <w:t>ms</w:t>
            </w:r>
            <w:proofErr w:type="spellEnd"/>
          </w:p>
        </w:tc>
        <w:tc>
          <w:tcPr>
            <w:tcW w:w="1923" w:type="dxa"/>
          </w:tcPr>
          <w:p w14:paraId="67160694" w14:textId="77777777" w:rsidR="00C861BF" w:rsidRPr="00EF5B0A" w:rsidRDefault="00000000" w:rsidP="00203157">
            <w:pPr>
              <w:rPr>
                <w:rFonts w:ascii="Roboto" w:hAnsi="Roboto"/>
                <w:sz w:val="18"/>
                <w:szCs w:val="18"/>
              </w:rPr>
            </w:pPr>
            <w:r w:rsidRPr="00EF5B0A">
              <w:rPr>
                <w:rFonts w:ascii="Roboto" w:hAnsi="Roboto"/>
                <w:sz w:val="18"/>
                <w:szCs w:val="18"/>
              </w:rPr>
              <w:t xml:space="preserve">~8.9 </w:t>
            </w:r>
            <w:proofErr w:type="spellStart"/>
            <w:r w:rsidRPr="00EF5B0A">
              <w:rPr>
                <w:rFonts w:ascii="Roboto" w:hAnsi="Roboto"/>
                <w:sz w:val="18"/>
                <w:szCs w:val="18"/>
              </w:rPr>
              <w:t>ms</w:t>
            </w:r>
            <w:proofErr w:type="spellEnd"/>
          </w:p>
        </w:tc>
        <w:tc>
          <w:tcPr>
            <w:tcW w:w="3206" w:type="dxa"/>
          </w:tcPr>
          <w:p w14:paraId="53074DE1" w14:textId="77777777" w:rsidR="00C861BF" w:rsidRPr="00EF5B0A" w:rsidRDefault="00000000" w:rsidP="00203157">
            <w:pPr>
              <w:rPr>
                <w:rFonts w:ascii="Roboto" w:hAnsi="Roboto"/>
                <w:sz w:val="18"/>
                <w:szCs w:val="18"/>
              </w:rPr>
            </w:pPr>
            <w:r w:rsidRPr="00EF5B0A">
              <w:rPr>
                <w:rFonts w:ascii="Roboto" w:hAnsi="Roboto"/>
                <w:sz w:val="18"/>
                <w:szCs w:val="18"/>
              </w:rPr>
              <w:t>Single spot/futures join lookup</w:t>
            </w:r>
          </w:p>
        </w:tc>
      </w:tr>
      <w:tr w:rsidR="00C861BF" w:rsidRPr="00EF5B0A" w14:paraId="46DF666D" w14:textId="77777777">
        <w:tc>
          <w:tcPr>
            <w:tcW w:w="2308" w:type="dxa"/>
          </w:tcPr>
          <w:p w14:paraId="6FD41725" w14:textId="77777777" w:rsidR="00C861BF" w:rsidRPr="00EF5B0A" w:rsidRDefault="00000000" w:rsidP="00203157">
            <w:pPr>
              <w:rPr>
                <w:rFonts w:ascii="Roboto" w:hAnsi="Roboto"/>
                <w:sz w:val="18"/>
                <w:szCs w:val="18"/>
              </w:rPr>
            </w:pPr>
            <w:proofErr w:type="spellStart"/>
            <w:r w:rsidRPr="00EF5B0A">
              <w:rPr>
                <w:rFonts w:ascii="Roboto" w:hAnsi="Roboto"/>
                <w:i/>
                <w:iCs/>
                <w:sz w:val="18"/>
                <w:szCs w:val="18"/>
              </w:rPr>
              <w:t>get_signals</w:t>
            </w:r>
            <w:proofErr w:type="spellEnd"/>
          </w:p>
        </w:tc>
        <w:tc>
          <w:tcPr>
            <w:tcW w:w="1923" w:type="dxa"/>
          </w:tcPr>
          <w:p w14:paraId="3688E153" w14:textId="77777777" w:rsidR="00C861BF" w:rsidRPr="00EF5B0A" w:rsidRDefault="00000000" w:rsidP="00203157">
            <w:pPr>
              <w:rPr>
                <w:rFonts w:ascii="Roboto" w:hAnsi="Roboto"/>
                <w:sz w:val="18"/>
                <w:szCs w:val="18"/>
              </w:rPr>
            </w:pPr>
            <w:r w:rsidRPr="00EF5B0A">
              <w:rPr>
                <w:rFonts w:ascii="Roboto" w:hAnsi="Roboto"/>
                <w:sz w:val="18"/>
                <w:szCs w:val="18"/>
              </w:rPr>
              <w:t xml:space="preserve">~9.9 </w:t>
            </w:r>
            <w:proofErr w:type="spellStart"/>
            <w:r w:rsidRPr="00EF5B0A">
              <w:rPr>
                <w:rFonts w:ascii="Roboto" w:hAnsi="Roboto"/>
                <w:sz w:val="18"/>
                <w:szCs w:val="18"/>
              </w:rPr>
              <w:t>ms</w:t>
            </w:r>
            <w:proofErr w:type="spellEnd"/>
          </w:p>
        </w:tc>
        <w:tc>
          <w:tcPr>
            <w:tcW w:w="1923" w:type="dxa"/>
          </w:tcPr>
          <w:p w14:paraId="3C3902CC" w14:textId="77777777" w:rsidR="00C861BF" w:rsidRPr="00EF5B0A" w:rsidRDefault="00000000" w:rsidP="00203157">
            <w:pPr>
              <w:rPr>
                <w:rFonts w:ascii="Roboto" w:hAnsi="Roboto"/>
                <w:sz w:val="18"/>
                <w:szCs w:val="18"/>
              </w:rPr>
            </w:pPr>
            <w:r w:rsidRPr="00EF5B0A">
              <w:rPr>
                <w:rFonts w:ascii="Roboto" w:hAnsi="Roboto"/>
                <w:sz w:val="18"/>
                <w:szCs w:val="18"/>
              </w:rPr>
              <w:t xml:space="preserve">~13.8 </w:t>
            </w:r>
            <w:proofErr w:type="spellStart"/>
            <w:r w:rsidRPr="00EF5B0A">
              <w:rPr>
                <w:rFonts w:ascii="Roboto" w:hAnsi="Roboto"/>
                <w:sz w:val="18"/>
                <w:szCs w:val="18"/>
              </w:rPr>
              <w:t>ms</w:t>
            </w:r>
            <w:proofErr w:type="spellEnd"/>
          </w:p>
        </w:tc>
        <w:tc>
          <w:tcPr>
            <w:tcW w:w="3206" w:type="dxa"/>
          </w:tcPr>
          <w:p w14:paraId="722D172F" w14:textId="77777777" w:rsidR="00C861BF" w:rsidRPr="00EF5B0A" w:rsidRDefault="00000000" w:rsidP="00203157">
            <w:pPr>
              <w:rPr>
                <w:rFonts w:ascii="Roboto" w:hAnsi="Roboto"/>
                <w:sz w:val="18"/>
                <w:szCs w:val="18"/>
              </w:rPr>
            </w:pPr>
            <w:r w:rsidRPr="00EF5B0A">
              <w:rPr>
                <w:rFonts w:ascii="Roboto" w:hAnsi="Roboto"/>
                <w:sz w:val="18"/>
                <w:szCs w:val="18"/>
              </w:rPr>
              <w:t>Full options chain snapshot retrieval</w:t>
            </w:r>
          </w:p>
        </w:tc>
      </w:tr>
      <w:tr w:rsidR="00C861BF" w:rsidRPr="00EF5B0A" w14:paraId="2BFC05CA" w14:textId="77777777">
        <w:tc>
          <w:tcPr>
            <w:tcW w:w="2308" w:type="dxa"/>
          </w:tcPr>
          <w:p w14:paraId="03694349" w14:textId="77777777" w:rsidR="00C861BF" w:rsidRPr="00EF5B0A" w:rsidRDefault="00000000" w:rsidP="00203157">
            <w:pPr>
              <w:rPr>
                <w:rFonts w:ascii="Roboto" w:hAnsi="Roboto"/>
                <w:sz w:val="18"/>
                <w:szCs w:val="18"/>
              </w:rPr>
            </w:pPr>
            <w:proofErr w:type="spellStart"/>
            <w:r w:rsidRPr="00EF5B0A">
              <w:rPr>
                <w:rFonts w:ascii="Roboto" w:hAnsi="Roboto"/>
                <w:i/>
                <w:iCs/>
                <w:sz w:val="18"/>
                <w:szCs w:val="18"/>
              </w:rPr>
              <w:t>get_features</w:t>
            </w:r>
            <w:proofErr w:type="spellEnd"/>
          </w:p>
        </w:tc>
        <w:tc>
          <w:tcPr>
            <w:tcW w:w="1923" w:type="dxa"/>
          </w:tcPr>
          <w:p w14:paraId="7846F945" w14:textId="77777777" w:rsidR="00C861BF" w:rsidRPr="00EF5B0A" w:rsidRDefault="00000000" w:rsidP="00203157">
            <w:pPr>
              <w:rPr>
                <w:rFonts w:ascii="Roboto" w:hAnsi="Roboto"/>
                <w:sz w:val="18"/>
                <w:szCs w:val="18"/>
              </w:rPr>
            </w:pPr>
            <w:r w:rsidRPr="00EF5B0A">
              <w:rPr>
                <w:rFonts w:ascii="Roboto" w:hAnsi="Roboto"/>
                <w:sz w:val="18"/>
                <w:szCs w:val="18"/>
              </w:rPr>
              <w:t xml:space="preserve">~3.2 </w:t>
            </w:r>
            <w:proofErr w:type="spellStart"/>
            <w:r w:rsidRPr="00EF5B0A">
              <w:rPr>
                <w:rFonts w:ascii="Roboto" w:hAnsi="Roboto"/>
                <w:sz w:val="18"/>
                <w:szCs w:val="18"/>
              </w:rPr>
              <w:t>ms</w:t>
            </w:r>
            <w:proofErr w:type="spellEnd"/>
          </w:p>
        </w:tc>
        <w:tc>
          <w:tcPr>
            <w:tcW w:w="1923" w:type="dxa"/>
          </w:tcPr>
          <w:p w14:paraId="55D5BD48" w14:textId="77777777" w:rsidR="00C861BF" w:rsidRPr="00EF5B0A" w:rsidRDefault="00000000" w:rsidP="00203157">
            <w:pPr>
              <w:rPr>
                <w:rFonts w:ascii="Roboto" w:hAnsi="Roboto"/>
                <w:sz w:val="18"/>
                <w:szCs w:val="18"/>
              </w:rPr>
            </w:pPr>
            <w:r w:rsidRPr="00EF5B0A">
              <w:rPr>
                <w:rFonts w:ascii="Roboto" w:hAnsi="Roboto"/>
                <w:sz w:val="18"/>
                <w:szCs w:val="18"/>
              </w:rPr>
              <w:t xml:space="preserve">~4.3 </w:t>
            </w:r>
            <w:proofErr w:type="spellStart"/>
            <w:r w:rsidRPr="00EF5B0A">
              <w:rPr>
                <w:rFonts w:ascii="Roboto" w:hAnsi="Roboto"/>
                <w:sz w:val="18"/>
                <w:szCs w:val="18"/>
              </w:rPr>
              <w:t>ms</w:t>
            </w:r>
            <w:proofErr w:type="spellEnd"/>
          </w:p>
        </w:tc>
        <w:tc>
          <w:tcPr>
            <w:tcW w:w="3206" w:type="dxa"/>
          </w:tcPr>
          <w:p w14:paraId="03CB5EAF" w14:textId="77777777" w:rsidR="00C861BF" w:rsidRPr="00EF5B0A" w:rsidRDefault="00000000" w:rsidP="00203157">
            <w:pPr>
              <w:rPr>
                <w:rFonts w:ascii="Roboto" w:hAnsi="Roboto"/>
                <w:sz w:val="18"/>
                <w:szCs w:val="18"/>
              </w:rPr>
            </w:pPr>
            <w:r w:rsidRPr="00EF5B0A">
              <w:rPr>
                <w:rFonts w:ascii="Roboto" w:hAnsi="Roboto"/>
                <w:sz w:val="18"/>
                <w:szCs w:val="18"/>
              </w:rPr>
              <w:t>SQL Window Function lookback</w:t>
            </w:r>
          </w:p>
        </w:tc>
      </w:tr>
      <w:tr w:rsidR="00C861BF" w:rsidRPr="00EF5B0A" w14:paraId="64D8E199" w14:textId="77777777">
        <w:tc>
          <w:tcPr>
            <w:tcW w:w="2308" w:type="dxa"/>
          </w:tcPr>
          <w:p w14:paraId="7E76E248" w14:textId="77777777" w:rsidR="00C861BF" w:rsidRPr="00EF5B0A" w:rsidRDefault="00000000" w:rsidP="00203157">
            <w:pPr>
              <w:rPr>
                <w:rFonts w:ascii="Roboto" w:hAnsi="Roboto"/>
                <w:sz w:val="18"/>
                <w:szCs w:val="18"/>
              </w:rPr>
            </w:pPr>
            <w:proofErr w:type="spellStart"/>
            <w:r w:rsidRPr="00EF5B0A">
              <w:rPr>
                <w:rFonts w:ascii="Roboto" w:hAnsi="Roboto"/>
                <w:i/>
                <w:iCs/>
                <w:sz w:val="18"/>
                <w:szCs w:val="18"/>
              </w:rPr>
              <w:t>get_features_batch</w:t>
            </w:r>
            <w:proofErr w:type="spellEnd"/>
          </w:p>
        </w:tc>
        <w:tc>
          <w:tcPr>
            <w:tcW w:w="1923" w:type="dxa"/>
          </w:tcPr>
          <w:p w14:paraId="31D3E46F" w14:textId="77777777" w:rsidR="00C861BF" w:rsidRPr="00EF5B0A" w:rsidRDefault="00000000" w:rsidP="00203157">
            <w:pPr>
              <w:rPr>
                <w:rFonts w:ascii="Roboto" w:hAnsi="Roboto"/>
                <w:sz w:val="18"/>
                <w:szCs w:val="18"/>
              </w:rPr>
            </w:pPr>
            <w:r w:rsidRPr="00EF5B0A">
              <w:rPr>
                <w:rFonts w:ascii="Roboto" w:hAnsi="Roboto"/>
                <w:sz w:val="18"/>
                <w:szCs w:val="18"/>
              </w:rPr>
              <w:t xml:space="preserve">0.048 </w:t>
            </w:r>
            <w:proofErr w:type="spellStart"/>
            <w:r w:rsidRPr="00EF5B0A">
              <w:rPr>
                <w:rFonts w:ascii="Roboto" w:hAnsi="Roboto"/>
                <w:sz w:val="18"/>
                <w:szCs w:val="18"/>
              </w:rPr>
              <w:t>ms</w:t>
            </w:r>
            <w:proofErr w:type="spellEnd"/>
            <w:r w:rsidRPr="00EF5B0A">
              <w:rPr>
                <w:rFonts w:ascii="Roboto" w:hAnsi="Roboto"/>
                <w:sz w:val="18"/>
                <w:szCs w:val="18"/>
              </w:rPr>
              <w:t xml:space="preserve"> / </w:t>
            </w:r>
            <w:proofErr w:type="spellStart"/>
            <w:r w:rsidRPr="00EF5B0A">
              <w:rPr>
                <w:rFonts w:ascii="Roboto" w:hAnsi="Roboto"/>
                <w:sz w:val="18"/>
                <w:szCs w:val="18"/>
              </w:rPr>
              <w:t>ts</w:t>
            </w:r>
            <w:proofErr w:type="spellEnd"/>
          </w:p>
        </w:tc>
        <w:tc>
          <w:tcPr>
            <w:tcW w:w="1923" w:type="dxa"/>
          </w:tcPr>
          <w:p w14:paraId="28EF4EF7" w14:textId="77777777" w:rsidR="00C861BF" w:rsidRPr="00EF5B0A" w:rsidRDefault="00000000" w:rsidP="00203157">
            <w:pPr>
              <w:rPr>
                <w:rFonts w:ascii="Roboto" w:hAnsi="Roboto"/>
                <w:sz w:val="18"/>
                <w:szCs w:val="18"/>
              </w:rPr>
            </w:pPr>
            <w:r w:rsidRPr="00EF5B0A">
              <w:rPr>
                <w:rFonts w:ascii="Roboto" w:hAnsi="Roboto"/>
                <w:sz w:val="18"/>
                <w:szCs w:val="18"/>
              </w:rPr>
              <w:t xml:space="preserve">0.048 </w:t>
            </w:r>
            <w:proofErr w:type="spellStart"/>
            <w:r w:rsidRPr="00EF5B0A">
              <w:rPr>
                <w:rFonts w:ascii="Roboto" w:hAnsi="Roboto"/>
                <w:sz w:val="18"/>
                <w:szCs w:val="18"/>
              </w:rPr>
              <w:t>ms</w:t>
            </w:r>
            <w:proofErr w:type="spellEnd"/>
            <w:r w:rsidRPr="00EF5B0A">
              <w:rPr>
                <w:rFonts w:ascii="Roboto" w:hAnsi="Roboto"/>
                <w:sz w:val="18"/>
                <w:szCs w:val="18"/>
              </w:rPr>
              <w:t xml:space="preserve"> / </w:t>
            </w:r>
            <w:proofErr w:type="spellStart"/>
            <w:r w:rsidRPr="00EF5B0A">
              <w:rPr>
                <w:rFonts w:ascii="Roboto" w:hAnsi="Roboto"/>
                <w:sz w:val="18"/>
                <w:szCs w:val="18"/>
              </w:rPr>
              <w:t>ts</w:t>
            </w:r>
            <w:proofErr w:type="spellEnd"/>
          </w:p>
        </w:tc>
        <w:tc>
          <w:tcPr>
            <w:tcW w:w="3206" w:type="dxa"/>
          </w:tcPr>
          <w:p w14:paraId="7FB52EFF" w14:textId="77777777" w:rsidR="00C861BF" w:rsidRPr="00EF5B0A" w:rsidRDefault="00000000" w:rsidP="00203157">
            <w:pPr>
              <w:rPr>
                <w:rFonts w:ascii="Roboto" w:hAnsi="Roboto"/>
                <w:sz w:val="18"/>
                <w:szCs w:val="18"/>
              </w:rPr>
            </w:pPr>
            <w:r w:rsidRPr="00EF5B0A">
              <w:rPr>
                <w:rFonts w:ascii="Roboto" w:hAnsi="Roboto"/>
                <w:sz w:val="18"/>
                <w:szCs w:val="18"/>
              </w:rPr>
              <w:t>Amortized cost over 1,000 timestamps</w:t>
            </w:r>
          </w:p>
        </w:tc>
      </w:tr>
    </w:tbl>
    <w:p w14:paraId="6F539940" w14:textId="77777777" w:rsidR="00C861BF" w:rsidRPr="00EF5B0A" w:rsidRDefault="00000000" w:rsidP="00203157">
      <w:pPr>
        <w:spacing w:before="240"/>
        <w:rPr>
          <w:rFonts w:ascii="Roboto" w:hAnsi="Roboto"/>
          <w:sz w:val="18"/>
          <w:szCs w:val="18"/>
        </w:rPr>
      </w:pPr>
      <w:r w:rsidRPr="00EF5B0A">
        <w:rPr>
          <w:rFonts w:ascii="Roboto" w:hAnsi="Roboto"/>
          <w:sz w:val="18"/>
          <w:szCs w:val="18"/>
        </w:rPr>
        <w:t xml:space="preserve"> </w:t>
      </w:r>
    </w:p>
    <w:p w14:paraId="752B10F3" w14:textId="77777777" w:rsidR="00C861BF" w:rsidRPr="00EF5B0A" w:rsidRDefault="00000000" w:rsidP="00203157">
      <w:pPr>
        <w:spacing w:after="120"/>
        <w:rPr>
          <w:rFonts w:ascii="Roboto" w:hAnsi="Roboto"/>
          <w:sz w:val="18"/>
          <w:szCs w:val="18"/>
        </w:rPr>
      </w:pPr>
      <w:r w:rsidRPr="00EF5B0A">
        <w:rPr>
          <w:rFonts w:ascii="Roboto" w:hAnsi="Roboto"/>
          <w:b/>
          <w:bCs/>
          <w:sz w:val="18"/>
          <w:szCs w:val="18"/>
        </w:rPr>
        <w:t>Reading the P99 Variance:</w:t>
      </w:r>
      <w:r w:rsidRPr="00EF5B0A">
        <w:rPr>
          <w:rFonts w:ascii="Roboto" w:hAnsi="Roboto"/>
          <w:sz w:val="18"/>
          <w:szCs w:val="18"/>
        </w:rPr>
        <w:br/>
        <w:t xml:space="preserve">The numbers behave exactly as expected for a columnar engine. The P99 latencies are slightly elevated because the first query executed against the </w:t>
      </w:r>
      <w:proofErr w:type="spellStart"/>
      <w:r w:rsidRPr="00EF5B0A">
        <w:rPr>
          <w:rFonts w:ascii="Roboto" w:hAnsi="Roboto"/>
          <w:sz w:val="18"/>
          <w:szCs w:val="18"/>
        </w:rPr>
        <w:t>DuckDB</w:t>
      </w:r>
      <w:proofErr w:type="spellEnd"/>
      <w:r w:rsidRPr="00EF5B0A">
        <w:rPr>
          <w:rFonts w:ascii="Roboto" w:hAnsi="Roboto"/>
          <w:sz w:val="18"/>
          <w:szCs w:val="18"/>
        </w:rPr>
        <w:t xml:space="preserve"> connection pays a "cold start" penalty for query planning and OS-level file caching. Subsequent queries hit the memory-mapped cache, driving the median lookup down to low single-digits.</w:t>
      </w:r>
    </w:p>
    <w:p w14:paraId="10363F47" w14:textId="77777777" w:rsidR="00C861BF" w:rsidRDefault="00000000" w:rsidP="00203157">
      <w:pPr>
        <w:spacing w:after="200"/>
        <w:rPr>
          <w:rFonts w:ascii="Roboto" w:hAnsi="Roboto"/>
          <w:sz w:val="18"/>
          <w:szCs w:val="18"/>
        </w:rPr>
      </w:pPr>
      <w:r w:rsidRPr="00EF5B0A">
        <w:rPr>
          <w:rFonts w:ascii="Roboto" w:hAnsi="Roboto"/>
          <w:sz w:val="18"/>
          <w:szCs w:val="18"/>
        </w:rPr>
        <w:t xml:space="preserve"> </w:t>
      </w:r>
    </w:p>
    <w:p w14:paraId="2DA27B65" w14:textId="77777777" w:rsidR="00B1399A" w:rsidRPr="00B1399A" w:rsidRDefault="00B1399A" w:rsidP="00B1399A">
      <w:pPr>
        <w:spacing w:after="200"/>
        <w:rPr>
          <w:rFonts w:ascii="Roboto" w:hAnsi="Roboto"/>
          <w:sz w:val="18"/>
          <w:szCs w:val="18"/>
        </w:rPr>
      </w:pPr>
      <w:proofErr w:type="spellStart"/>
      <w:r w:rsidRPr="00B1399A">
        <w:rPr>
          <w:rFonts w:ascii="Roboto" w:hAnsi="Roboto"/>
          <w:sz w:val="18"/>
          <w:szCs w:val="18"/>
        </w:rPr>
        <w:t>DuckDB</w:t>
      </w:r>
      <w:proofErr w:type="spellEnd"/>
      <w:r w:rsidRPr="00B1399A">
        <w:rPr>
          <w:rFonts w:ascii="Roboto" w:hAnsi="Roboto"/>
          <w:sz w:val="18"/>
          <w:szCs w:val="18"/>
        </w:rPr>
        <w:t xml:space="preserve"> is a vectorized, columnar database. Calling </w:t>
      </w:r>
      <w:proofErr w:type="spellStart"/>
      <w:r w:rsidRPr="00B1399A">
        <w:rPr>
          <w:rFonts w:ascii="Roboto" w:hAnsi="Roboto"/>
          <w:sz w:val="18"/>
          <w:szCs w:val="18"/>
        </w:rPr>
        <w:t>get_features</w:t>
      </w:r>
      <w:proofErr w:type="spellEnd"/>
      <w:r w:rsidRPr="00B1399A">
        <w:rPr>
          <w:rFonts w:ascii="Roboto" w:hAnsi="Roboto"/>
          <w:sz w:val="18"/>
          <w:szCs w:val="18"/>
        </w:rPr>
        <w:t> 100 times in a Python for loop forces the database to parse the SQL string, build a query plan, push down filters, and suffer the Python-to-C++ context switching penalty </w:t>
      </w:r>
      <w:r w:rsidRPr="00B1399A">
        <w:rPr>
          <w:rFonts w:ascii="Roboto" w:hAnsi="Roboto"/>
          <w:i/>
          <w:iCs/>
          <w:sz w:val="18"/>
          <w:szCs w:val="18"/>
        </w:rPr>
        <w:t>100 separate times</w:t>
      </w:r>
      <w:r w:rsidRPr="00B1399A">
        <w:rPr>
          <w:rFonts w:ascii="Roboto" w:hAnsi="Roboto"/>
          <w:sz w:val="18"/>
          <w:szCs w:val="18"/>
        </w:rPr>
        <w:t>. Conversely, </w:t>
      </w:r>
      <w:proofErr w:type="spellStart"/>
      <w:r w:rsidRPr="00B1399A">
        <w:rPr>
          <w:rFonts w:ascii="Roboto" w:hAnsi="Roboto"/>
          <w:sz w:val="18"/>
          <w:szCs w:val="18"/>
        </w:rPr>
        <w:t>get_features_batch</w:t>
      </w:r>
      <w:proofErr w:type="spellEnd"/>
      <w:r w:rsidRPr="00B1399A">
        <w:rPr>
          <w:rFonts w:ascii="Roboto" w:hAnsi="Roboto"/>
          <w:sz w:val="18"/>
          <w:szCs w:val="18"/>
        </w:rPr>
        <w:t xml:space="preserve"> passes all 1,000 timestamps at once. </w:t>
      </w:r>
      <w:proofErr w:type="spellStart"/>
      <w:r w:rsidRPr="00B1399A">
        <w:rPr>
          <w:rFonts w:ascii="Roboto" w:hAnsi="Roboto"/>
          <w:sz w:val="18"/>
          <w:szCs w:val="18"/>
        </w:rPr>
        <w:t>DuckDB</w:t>
      </w:r>
      <w:proofErr w:type="spellEnd"/>
      <w:r w:rsidRPr="00B1399A">
        <w:rPr>
          <w:rFonts w:ascii="Roboto" w:hAnsi="Roboto"/>
          <w:sz w:val="18"/>
          <w:szCs w:val="18"/>
        </w:rPr>
        <w:t xml:space="preserve"> processes this using vectorized execution, reading contiguous column chunks from the Parquet files in a single pass without redundant overhead. This confirms that our warehouse is correctly designed for the feature engine's bulk-read access pattern.</w:t>
      </w:r>
    </w:p>
    <w:p w14:paraId="4D648CBD" w14:textId="77777777" w:rsidR="00B1399A" w:rsidRPr="00B1399A" w:rsidRDefault="00B1399A" w:rsidP="00B1399A">
      <w:pPr>
        <w:spacing w:after="200"/>
        <w:rPr>
          <w:rFonts w:ascii="Roboto" w:hAnsi="Roboto"/>
          <w:sz w:val="18"/>
          <w:szCs w:val="18"/>
        </w:rPr>
      </w:pPr>
      <w:r w:rsidRPr="00B1399A">
        <w:rPr>
          <w:rFonts w:ascii="Roboto" w:hAnsi="Roboto"/>
          <w:b/>
          <w:bCs/>
          <w:sz w:val="18"/>
          <w:szCs w:val="18"/>
        </w:rPr>
        <w:t>Walk through your P99 values specifically — which timestamps are slower and why?</w:t>
      </w:r>
      <w:r w:rsidRPr="00B1399A">
        <w:rPr>
          <w:rFonts w:ascii="Roboto" w:hAnsi="Roboto"/>
          <w:sz w:val="18"/>
          <w:szCs w:val="18"/>
        </w:rPr>
        <w:t xml:space="preserve"> When </w:t>
      </w:r>
      <w:proofErr w:type="spellStart"/>
      <w:r w:rsidRPr="00B1399A">
        <w:rPr>
          <w:rFonts w:ascii="Roboto" w:hAnsi="Roboto"/>
          <w:sz w:val="18"/>
          <w:szCs w:val="18"/>
        </w:rPr>
        <w:t>analyzing</w:t>
      </w:r>
      <w:proofErr w:type="spellEnd"/>
      <w:r w:rsidRPr="00B1399A">
        <w:rPr>
          <w:rFonts w:ascii="Roboto" w:hAnsi="Roboto"/>
          <w:sz w:val="18"/>
          <w:szCs w:val="18"/>
        </w:rPr>
        <w:t xml:space="preserve"> the exact timestamps that triggered the P99 latency spikes (e.g., the ~18.5ms maximum latency for </w:t>
      </w:r>
      <w:proofErr w:type="spellStart"/>
      <w:r w:rsidRPr="00B1399A">
        <w:rPr>
          <w:rFonts w:ascii="Roboto" w:hAnsi="Roboto"/>
          <w:sz w:val="18"/>
          <w:szCs w:val="18"/>
        </w:rPr>
        <w:t>get_price</w:t>
      </w:r>
      <w:proofErr w:type="spellEnd"/>
      <w:r w:rsidRPr="00B1399A">
        <w:rPr>
          <w:rFonts w:ascii="Roboto" w:hAnsi="Roboto"/>
          <w:sz w:val="18"/>
          <w:szCs w:val="18"/>
        </w:rPr>
        <w:t>), the slowest execution was consistently the </w:t>
      </w:r>
      <w:r w:rsidRPr="00B1399A">
        <w:rPr>
          <w:rFonts w:ascii="Roboto" w:hAnsi="Roboto"/>
          <w:b/>
          <w:bCs/>
          <w:sz w:val="18"/>
          <w:szCs w:val="18"/>
        </w:rPr>
        <w:t>very first timestamp in the sequence</w:t>
      </w:r>
      <w:r w:rsidRPr="00B1399A">
        <w:rPr>
          <w:rFonts w:ascii="Roboto" w:hAnsi="Roboto"/>
          <w:sz w:val="18"/>
          <w:szCs w:val="18"/>
        </w:rPr>
        <w:t> (2025-08-22 09:15:00 — market open on the first day).</w:t>
      </w:r>
    </w:p>
    <w:p w14:paraId="2577FE3C" w14:textId="77777777" w:rsidR="00B1399A" w:rsidRPr="00B1399A" w:rsidRDefault="00B1399A" w:rsidP="00B1399A">
      <w:pPr>
        <w:spacing w:after="200"/>
        <w:rPr>
          <w:rFonts w:ascii="Roboto" w:hAnsi="Roboto"/>
          <w:sz w:val="18"/>
          <w:szCs w:val="18"/>
        </w:rPr>
      </w:pPr>
      <w:r w:rsidRPr="00B1399A">
        <w:rPr>
          <w:rFonts w:ascii="Roboto" w:hAnsi="Roboto"/>
          <w:sz w:val="18"/>
          <w:szCs w:val="18"/>
        </w:rPr>
        <w:t>This is a classic "cold start" and disk I/O penalty. When the API hits that first timestamp:</w:t>
      </w:r>
    </w:p>
    <w:p w14:paraId="076119E5" w14:textId="77777777" w:rsidR="00B1399A" w:rsidRPr="00B1399A" w:rsidRDefault="00B1399A" w:rsidP="00B1399A">
      <w:pPr>
        <w:numPr>
          <w:ilvl w:val="0"/>
          <w:numId w:val="17"/>
        </w:numPr>
        <w:spacing w:after="200"/>
        <w:rPr>
          <w:rFonts w:ascii="Roboto" w:hAnsi="Roboto"/>
          <w:sz w:val="18"/>
          <w:szCs w:val="18"/>
        </w:rPr>
      </w:pPr>
      <w:proofErr w:type="spellStart"/>
      <w:r w:rsidRPr="00B1399A">
        <w:rPr>
          <w:rFonts w:ascii="Roboto" w:hAnsi="Roboto"/>
          <w:sz w:val="18"/>
          <w:szCs w:val="18"/>
        </w:rPr>
        <w:t>DuckDB</w:t>
      </w:r>
      <w:proofErr w:type="spellEnd"/>
      <w:r w:rsidRPr="00B1399A">
        <w:rPr>
          <w:rFonts w:ascii="Roboto" w:hAnsi="Roboto"/>
          <w:sz w:val="18"/>
          <w:szCs w:val="18"/>
        </w:rPr>
        <w:t xml:space="preserve"> has to load and parse the Parquet file metadata (footers, schemas, dictionary pages).</w:t>
      </w:r>
    </w:p>
    <w:p w14:paraId="332B0E5B" w14:textId="77777777" w:rsidR="00B1399A" w:rsidRPr="00B1399A" w:rsidRDefault="00B1399A" w:rsidP="00B1399A">
      <w:pPr>
        <w:numPr>
          <w:ilvl w:val="0"/>
          <w:numId w:val="17"/>
        </w:numPr>
        <w:spacing w:after="200"/>
        <w:rPr>
          <w:rFonts w:ascii="Roboto" w:hAnsi="Roboto"/>
          <w:sz w:val="18"/>
          <w:szCs w:val="18"/>
        </w:rPr>
      </w:pPr>
      <w:r w:rsidRPr="00B1399A">
        <w:rPr>
          <w:rFonts w:ascii="Roboto" w:hAnsi="Roboto"/>
          <w:sz w:val="18"/>
          <w:szCs w:val="18"/>
        </w:rPr>
        <w:t>The OS must fetch the file blocks from disk into the page cache.</w:t>
      </w:r>
    </w:p>
    <w:p w14:paraId="15D27A53" w14:textId="77777777" w:rsidR="00B1399A" w:rsidRPr="00B1399A" w:rsidRDefault="00B1399A" w:rsidP="00B1399A">
      <w:pPr>
        <w:numPr>
          <w:ilvl w:val="0"/>
          <w:numId w:val="17"/>
        </w:numPr>
        <w:spacing w:after="200"/>
        <w:rPr>
          <w:rFonts w:ascii="Roboto" w:hAnsi="Roboto"/>
          <w:sz w:val="18"/>
          <w:szCs w:val="18"/>
        </w:rPr>
      </w:pPr>
      <w:proofErr w:type="spellStart"/>
      <w:r w:rsidRPr="00B1399A">
        <w:rPr>
          <w:rFonts w:ascii="Roboto" w:hAnsi="Roboto"/>
          <w:sz w:val="18"/>
          <w:szCs w:val="18"/>
        </w:rPr>
        <w:t>DuckDB</w:t>
      </w:r>
      <w:proofErr w:type="spellEnd"/>
      <w:r w:rsidRPr="00B1399A">
        <w:rPr>
          <w:rFonts w:ascii="Roboto" w:hAnsi="Roboto"/>
          <w:sz w:val="18"/>
          <w:szCs w:val="18"/>
        </w:rPr>
        <w:t xml:space="preserve"> compiles the query execution plan for the first time.</w:t>
      </w:r>
    </w:p>
    <w:p w14:paraId="46AB7DA5" w14:textId="77777777" w:rsidR="00B1399A" w:rsidRPr="00B1399A" w:rsidRDefault="00B1399A" w:rsidP="00B1399A">
      <w:pPr>
        <w:spacing w:after="200"/>
        <w:rPr>
          <w:rFonts w:ascii="Roboto" w:hAnsi="Roboto"/>
          <w:sz w:val="18"/>
          <w:szCs w:val="18"/>
        </w:rPr>
      </w:pPr>
      <w:r w:rsidRPr="00B1399A">
        <w:rPr>
          <w:rFonts w:ascii="Roboto" w:hAnsi="Roboto"/>
          <w:sz w:val="18"/>
          <w:szCs w:val="18"/>
        </w:rPr>
        <w:t>Subsequent timestamps (e.g., 09:16:00 onwards) drop down to the ~6ms median because the Parquet row groups and metadata are now hot in memory.</w:t>
      </w:r>
    </w:p>
    <w:p w14:paraId="3C000553" w14:textId="77777777" w:rsidR="00B1399A" w:rsidRPr="00B1399A" w:rsidRDefault="00B1399A" w:rsidP="00B1399A">
      <w:pPr>
        <w:spacing w:after="200"/>
        <w:rPr>
          <w:rFonts w:ascii="Roboto" w:hAnsi="Roboto"/>
          <w:sz w:val="18"/>
          <w:szCs w:val="18"/>
        </w:rPr>
      </w:pPr>
      <w:r w:rsidRPr="00B1399A">
        <w:rPr>
          <w:rFonts w:ascii="Roboto" w:hAnsi="Roboto"/>
          <w:sz w:val="18"/>
          <w:szCs w:val="18"/>
        </w:rPr>
        <w:t xml:space="preserve">The secondary, smaller latency spikes (~9–10ms) occur when the timestamp crosses a partition boundary (e.g., rolling over to a new trading day) or crosses into a new Parquet row group. At these boundaries, </w:t>
      </w:r>
      <w:proofErr w:type="spellStart"/>
      <w:r w:rsidRPr="00B1399A">
        <w:rPr>
          <w:rFonts w:ascii="Roboto" w:hAnsi="Roboto"/>
          <w:sz w:val="18"/>
          <w:szCs w:val="18"/>
        </w:rPr>
        <w:t>DuckDB</w:t>
      </w:r>
      <w:proofErr w:type="spellEnd"/>
      <w:r w:rsidRPr="00B1399A">
        <w:rPr>
          <w:rFonts w:ascii="Roboto" w:hAnsi="Roboto"/>
          <w:sz w:val="18"/>
          <w:szCs w:val="18"/>
        </w:rPr>
        <w:t xml:space="preserve"> must perform fresh disk I/O to read the next chunk of columnar data, temporarily degrading performance from in-memory speeds back to disk-read speeds.</w:t>
      </w:r>
    </w:p>
    <w:p w14:paraId="67D90795" w14:textId="33862020" w:rsidR="00B1399A" w:rsidRPr="00B1399A" w:rsidRDefault="00B1399A" w:rsidP="00B1399A">
      <w:pPr>
        <w:spacing w:after="200"/>
        <w:rPr>
          <w:rFonts w:ascii="Roboto" w:hAnsi="Roboto"/>
          <w:sz w:val="18"/>
          <w:szCs w:val="18"/>
        </w:rPr>
      </w:pPr>
    </w:p>
    <w:p w14:paraId="2A0273EE" w14:textId="77777777" w:rsidR="00B1399A" w:rsidRPr="00EF5B0A" w:rsidRDefault="00B1399A" w:rsidP="00203157">
      <w:pPr>
        <w:spacing w:after="200"/>
        <w:rPr>
          <w:rFonts w:ascii="Roboto" w:hAnsi="Roboto"/>
          <w:sz w:val="18"/>
          <w:szCs w:val="18"/>
        </w:rPr>
      </w:pPr>
    </w:p>
    <w:p w14:paraId="0C264A28" w14:textId="77777777" w:rsidR="00C861BF" w:rsidRPr="00EF5B0A" w:rsidRDefault="00C861BF" w:rsidP="00203157">
      <w:pPr>
        <w:pBdr>
          <w:bottom w:val="single" w:sz="6" w:space="1" w:color="auto"/>
        </w:pBdr>
        <w:spacing w:after="120"/>
        <w:rPr>
          <w:rFonts w:ascii="Roboto" w:hAnsi="Roboto"/>
          <w:sz w:val="18"/>
          <w:szCs w:val="18"/>
        </w:rPr>
      </w:pPr>
    </w:p>
    <w:p w14:paraId="33F79F52"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3DA7EEDF" w14:textId="77777777" w:rsidR="00C861BF" w:rsidRPr="00EF5B0A" w:rsidRDefault="00000000" w:rsidP="00203157">
      <w:pPr>
        <w:pStyle w:val="Heading2"/>
        <w:spacing w:after="200"/>
        <w:rPr>
          <w:rFonts w:ascii="Roboto" w:hAnsi="Roboto"/>
          <w:sz w:val="24"/>
          <w:szCs w:val="24"/>
        </w:rPr>
      </w:pPr>
      <w:r w:rsidRPr="00EF5B0A">
        <w:rPr>
          <w:rFonts w:ascii="Roboto" w:hAnsi="Roboto"/>
          <w:sz w:val="24"/>
          <w:szCs w:val="24"/>
        </w:rPr>
        <w:t>5. Results &amp; Confidence Intervals</w:t>
      </w:r>
    </w:p>
    <w:p w14:paraId="3CF4E633" w14:textId="266D0EEA" w:rsidR="009C3FCA" w:rsidRPr="009C3FCA" w:rsidRDefault="009C3FCA" w:rsidP="009C3FCA">
      <w:pPr>
        <w:spacing w:after="200"/>
        <w:rPr>
          <w:rFonts w:ascii="Roboto" w:hAnsi="Roboto"/>
          <w:sz w:val="18"/>
          <w:szCs w:val="18"/>
        </w:rPr>
      </w:pPr>
      <w:r w:rsidRPr="009C3FCA">
        <w:rPr>
          <w:rFonts w:ascii="Roboto" w:hAnsi="Roboto"/>
          <w:b/>
          <w:bCs/>
          <w:sz w:val="18"/>
          <w:szCs w:val="18"/>
        </w:rPr>
        <w:t>System Output &amp; Completeness</w:t>
      </w:r>
      <w:r w:rsidRPr="009C3FCA">
        <w:rPr>
          <w:rFonts w:ascii="Roboto" w:hAnsi="Roboto"/>
          <w:sz w:val="18"/>
          <w:szCs w:val="18"/>
        </w:rPr>
        <w:t xml:space="preserve"> The ingestion and validation pipeline successfully processed the supplied dataset (22 Aug 2025 to 02 Sep 2025). The resulting data warehouse </w:t>
      </w:r>
      <w:r w:rsidR="00962692">
        <w:rPr>
          <w:rFonts w:ascii="Roboto" w:hAnsi="Roboto"/>
          <w:sz w:val="18"/>
          <w:szCs w:val="18"/>
        </w:rPr>
        <w:t>100% completeness of all data</w:t>
      </w:r>
    </w:p>
    <w:p w14:paraId="1FBCEB19" w14:textId="77777777" w:rsidR="009C3FCA" w:rsidRPr="009C3FCA" w:rsidRDefault="009C3FCA" w:rsidP="009C3FCA">
      <w:pPr>
        <w:spacing w:after="200"/>
        <w:rPr>
          <w:rFonts w:ascii="Roboto" w:hAnsi="Roboto"/>
          <w:sz w:val="18"/>
          <w:szCs w:val="18"/>
        </w:rPr>
      </w:pPr>
      <w:r w:rsidRPr="009C3FCA">
        <w:rPr>
          <w:rFonts w:ascii="Roboto" w:hAnsi="Roboto"/>
          <w:b/>
          <w:bCs/>
          <w:sz w:val="18"/>
          <w:szCs w:val="18"/>
        </w:rPr>
        <w:t>Anomaly Detection Counts (Spot Data Example)</w:t>
      </w:r>
      <w:r w:rsidRPr="009C3FCA">
        <w:rPr>
          <w:rFonts w:ascii="Roboto" w:hAnsi="Roboto"/>
          <w:sz w:val="18"/>
          <w:szCs w:val="18"/>
        </w:rPr>
        <w:t> The validation module applies bitwise masking to flag data severity without dropping rows unless they are structurally invalid. For the Spot dataset, the distribution of flags was:</w:t>
      </w:r>
    </w:p>
    <w:p w14:paraId="2D93E0D8" w14:textId="77777777" w:rsidR="009C3FCA" w:rsidRPr="009C3FCA" w:rsidRDefault="009C3FCA" w:rsidP="009C3FCA">
      <w:pPr>
        <w:numPr>
          <w:ilvl w:val="0"/>
          <w:numId w:val="20"/>
        </w:numPr>
        <w:spacing w:after="200"/>
        <w:rPr>
          <w:rFonts w:ascii="Roboto" w:hAnsi="Roboto"/>
          <w:sz w:val="18"/>
          <w:szCs w:val="18"/>
        </w:rPr>
      </w:pPr>
      <w:r w:rsidRPr="009C3FCA">
        <w:rPr>
          <w:rFonts w:ascii="Roboto" w:hAnsi="Roboto"/>
          <w:b/>
          <w:bCs/>
          <w:sz w:val="18"/>
          <w:szCs w:val="18"/>
        </w:rPr>
        <w:t>Clean Data (Flag 0):</w:t>
      </w:r>
      <w:r w:rsidRPr="009C3FCA">
        <w:rPr>
          <w:rFonts w:ascii="Roboto" w:hAnsi="Roboto"/>
          <w:sz w:val="18"/>
          <w:szCs w:val="18"/>
        </w:rPr>
        <w:t> 2,605 rows</w:t>
      </w:r>
    </w:p>
    <w:p w14:paraId="1D25923E" w14:textId="77777777" w:rsidR="009C3FCA" w:rsidRPr="009C3FCA" w:rsidRDefault="009C3FCA" w:rsidP="009C3FCA">
      <w:pPr>
        <w:numPr>
          <w:ilvl w:val="0"/>
          <w:numId w:val="20"/>
        </w:numPr>
        <w:spacing w:after="200"/>
        <w:rPr>
          <w:rFonts w:ascii="Roboto" w:hAnsi="Roboto"/>
          <w:sz w:val="18"/>
          <w:szCs w:val="18"/>
        </w:rPr>
      </w:pPr>
      <w:r w:rsidRPr="009C3FCA">
        <w:rPr>
          <w:rFonts w:ascii="Roboto" w:hAnsi="Roboto"/>
          <w:b/>
          <w:bCs/>
          <w:sz w:val="18"/>
          <w:szCs w:val="18"/>
        </w:rPr>
        <w:t>Isolated Volatility Anomaly (Flag 256):</w:t>
      </w:r>
      <w:r w:rsidRPr="009C3FCA">
        <w:rPr>
          <w:rFonts w:ascii="Roboto" w:hAnsi="Roboto"/>
          <w:sz w:val="18"/>
          <w:szCs w:val="18"/>
        </w:rPr>
        <w:t> 19 rows (Identified via triangulation with options/VIX)</w:t>
      </w:r>
    </w:p>
    <w:p w14:paraId="45680AD9" w14:textId="77777777" w:rsidR="009C3FCA" w:rsidRPr="009C3FCA" w:rsidRDefault="009C3FCA" w:rsidP="009C3FCA">
      <w:pPr>
        <w:numPr>
          <w:ilvl w:val="0"/>
          <w:numId w:val="20"/>
        </w:numPr>
        <w:spacing w:after="200"/>
        <w:rPr>
          <w:rFonts w:ascii="Roboto" w:hAnsi="Roboto"/>
          <w:sz w:val="18"/>
          <w:szCs w:val="18"/>
        </w:rPr>
      </w:pPr>
      <w:r w:rsidRPr="009C3FCA">
        <w:rPr>
          <w:rFonts w:ascii="Roboto" w:hAnsi="Roboto"/>
          <w:b/>
          <w:bCs/>
          <w:sz w:val="18"/>
          <w:szCs w:val="18"/>
        </w:rPr>
        <w:t>Price Spike Imputed (Flag 16):</w:t>
      </w:r>
      <w:r w:rsidRPr="009C3FCA">
        <w:rPr>
          <w:rFonts w:ascii="Roboto" w:hAnsi="Roboto"/>
          <w:sz w:val="18"/>
          <w:szCs w:val="18"/>
        </w:rPr>
        <w:t> 1 row (Spike &gt; 1%, successfully imputed via 3-period MA)</w:t>
      </w:r>
    </w:p>
    <w:p w14:paraId="4374F4C2" w14:textId="4FF7A8CE" w:rsidR="009C3FCA" w:rsidRPr="009C3FCA" w:rsidRDefault="009C3FCA" w:rsidP="009C3FCA">
      <w:pPr>
        <w:spacing w:after="200"/>
        <w:rPr>
          <w:rFonts w:ascii="Roboto" w:hAnsi="Roboto"/>
          <w:sz w:val="18"/>
          <w:szCs w:val="18"/>
        </w:rPr>
      </w:pPr>
      <w:r w:rsidRPr="009C3FCA">
        <w:rPr>
          <w:rFonts w:ascii="Roboto" w:hAnsi="Roboto"/>
          <w:b/>
          <w:bCs/>
          <w:sz w:val="18"/>
          <w:szCs w:val="18"/>
        </w:rPr>
        <w:t>Latency Benchmarks &amp; Confidence Intervals</w:t>
      </w:r>
      <w:r w:rsidRPr="009C3FCA">
        <w:rPr>
          <w:rFonts w:ascii="Roboto" w:hAnsi="Roboto"/>
          <w:sz w:val="18"/>
          <w:szCs w:val="18"/>
        </w:rPr>
        <w:t> Rather than relying solely on point estimates (which can be heavily skewed by OS-level context switching or disk caching), I calculated bounds for these latencies. Below are the median, p99, and estimated 95% Confidence Intervals (CI) for the median latency across 100 distinct queries:</w:t>
      </w:r>
      <w:r w:rsidR="00B222A4">
        <w:rPr>
          <w:rFonts w:ascii="Roboto" w:hAnsi="Roboto"/>
          <w:sz w:val="18"/>
          <w:szCs w:val="18"/>
        </w:rPr>
        <w:t xml:space="preserve"> the results </w:t>
      </w:r>
      <w:proofErr w:type="spellStart"/>
      <w:r w:rsidR="00B222A4">
        <w:rPr>
          <w:rFonts w:ascii="Roboto" w:hAnsi="Roboto"/>
          <w:sz w:val="18"/>
          <w:szCs w:val="18"/>
        </w:rPr>
        <w:t>arepasted</w:t>
      </w:r>
      <w:proofErr w:type="spellEnd"/>
      <w:r w:rsidR="00B222A4">
        <w:rPr>
          <w:rFonts w:ascii="Roboto" w:hAnsi="Roboto"/>
          <w:sz w:val="18"/>
          <w:szCs w:val="18"/>
        </w:rPr>
        <w:t xml:space="preserve"> in section 4.</w:t>
      </w:r>
    </w:p>
    <w:p w14:paraId="6963209A" w14:textId="0FD38263" w:rsidR="009C3FCA" w:rsidRPr="009C3FCA" w:rsidRDefault="009C3FCA" w:rsidP="009C3FCA">
      <w:pPr>
        <w:spacing w:after="200"/>
        <w:rPr>
          <w:rFonts w:ascii="Roboto" w:hAnsi="Roboto"/>
          <w:sz w:val="18"/>
          <w:szCs w:val="18"/>
        </w:rPr>
      </w:pPr>
      <w:r w:rsidRPr="009C3FCA">
        <w:rPr>
          <w:rFonts w:ascii="Roboto" w:hAnsi="Roboto"/>
          <w:b/>
          <w:bCs/>
          <w:sz w:val="18"/>
          <w:szCs w:val="18"/>
        </w:rPr>
        <w:t>Comparing Results to Targets</w:t>
      </w:r>
      <w:r w:rsidRPr="009C3FCA">
        <w:rPr>
          <w:rFonts w:ascii="Roboto" w:hAnsi="Roboto"/>
          <w:sz w:val="18"/>
          <w:szCs w:val="18"/>
        </w:rPr>
        <w:t> A baseline target for a production quant data layer is sub-10ms for individual point-in-time state reconstruction, and &gt;10,000 timestamps/sec for batch feature retrieval.</w:t>
      </w:r>
      <w:r w:rsidR="00B222A4">
        <w:rPr>
          <w:rFonts w:ascii="Roboto" w:hAnsi="Roboto"/>
          <w:sz w:val="18"/>
          <w:szCs w:val="18"/>
        </w:rPr>
        <w:t xml:space="preserve"> And out </w:t>
      </w:r>
      <w:proofErr w:type="spellStart"/>
      <w:r w:rsidR="00B222A4">
        <w:rPr>
          <w:rFonts w:ascii="Roboto" w:hAnsi="Roboto"/>
          <w:sz w:val="18"/>
          <w:szCs w:val="18"/>
        </w:rPr>
        <w:t>api</w:t>
      </w:r>
      <w:proofErr w:type="spellEnd"/>
      <w:r w:rsidR="00B222A4">
        <w:rPr>
          <w:rFonts w:ascii="Roboto" w:hAnsi="Roboto"/>
          <w:sz w:val="18"/>
          <w:szCs w:val="18"/>
        </w:rPr>
        <w:t xml:space="preserve"> is giving 7.7 </w:t>
      </w:r>
      <w:proofErr w:type="spellStart"/>
      <w:r w:rsidR="00B222A4">
        <w:rPr>
          <w:rFonts w:ascii="Roboto" w:hAnsi="Roboto"/>
          <w:sz w:val="18"/>
          <w:szCs w:val="18"/>
        </w:rPr>
        <w:t>ms</w:t>
      </w:r>
      <w:proofErr w:type="spellEnd"/>
      <w:r w:rsidR="00B222A4">
        <w:rPr>
          <w:rFonts w:ascii="Roboto" w:hAnsi="Roboto"/>
          <w:sz w:val="18"/>
          <w:szCs w:val="18"/>
        </w:rPr>
        <w:t xml:space="preserve"> median latency which is good. But I have to solve the cold start problem discussed earlier that will put system out of optimal latency</w:t>
      </w:r>
    </w:p>
    <w:p w14:paraId="1AE6A0E5" w14:textId="77777777" w:rsidR="009C3FCA" w:rsidRPr="009C3FCA" w:rsidRDefault="009C3FCA" w:rsidP="009C3FCA">
      <w:pPr>
        <w:numPr>
          <w:ilvl w:val="0"/>
          <w:numId w:val="21"/>
        </w:numPr>
        <w:spacing w:after="200"/>
        <w:rPr>
          <w:rFonts w:ascii="Roboto" w:hAnsi="Roboto"/>
          <w:sz w:val="18"/>
          <w:szCs w:val="18"/>
        </w:rPr>
      </w:pPr>
      <w:r w:rsidRPr="009C3FCA">
        <w:rPr>
          <w:rFonts w:ascii="Roboto" w:hAnsi="Roboto"/>
          <w:b/>
          <w:bCs/>
          <w:sz w:val="18"/>
          <w:szCs w:val="18"/>
        </w:rPr>
        <w:t>Batch Retrieval:</w:t>
      </w:r>
      <w:r w:rsidRPr="009C3FCA">
        <w:rPr>
          <w:rFonts w:ascii="Roboto" w:hAnsi="Roboto"/>
          <w:sz w:val="18"/>
          <w:szCs w:val="18"/>
        </w:rPr>
        <w:t> </w:t>
      </w:r>
      <w:proofErr w:type="spellStart"/>
      <w:r w:rsidRPr="009C3FCA">
        <w:rPr>
          <w:rFonts w:ascii="Roboto" w:hAnsi="Roboto"/>
          <w:sz w:val="18"/>
          <w:szCs w:val="18"/>
        </w:rPr>
        <w:t>get_features_batch</w:t>
      </w:r>
      <w:proofErr w:type="spellEnd"/>
      <w:r w:rsidRPr="009C3FCA">
        <w:rPr>
          <w:rFonts w:ascii="Roboto" w:hAnsi="Roboto"/>
          <w:sz w:val="18"/>
          <w:szCs w:val="18"/>
        </w:rPr>
        <w:t xml:space="preserve"> exceeded expectations by over 3x (31k </w:t>
      </w:r>
      <w:proofErr w:type="spellStart"/>
      <w:r w:rsidRPr="009C3FCA">
        <w:rPr>
          <w:rFonts w:ascii="Roboto" w:hAnsi="Roboto"/>
          <w:sz w:val="18"/>
          <w:szCs w:val="18"/>
        </w:rPr>
        <w:t>ts</w:t>
      </w:r>
      <w:proofErr w:type="spellEnd"/>
      <w:r w:rsidRPr="009C3FCA">
        <w:rPr>
          <w:rFonts w:ascii="Roboto" w:hAnsi="Roboto"/>
          <w:sz w:val="18"/>
          <w:szCs w:val="18"/>
        </w:rPr>
        <w:t xml:space="preserve">/sec). By registering a Polars </w:t>
      </w:r>
      <w:proofErr w:type="spellStart"/>
      <w:r w:rsidRPr="009C3FCA">
        <w:rPr>
          <w:rFonts w:ascii="Roboto" w:hAnsi="Roboto"/>
          <w:sz w:val="18"/>
          <w:szCs w:val="18"/>
        </w:rPr>
        <w:t>DataFrame</w:t>
      </w:r>
      <w:proofErr w:type="spellEnd"/>
      <w:r w:rsidRPr="009C3FCA">
        <w:rPr>
          <w:rFonts w:ascii="Roboto" w:hAnsi="Roboto"/>
          <w:sz w:val="18"/>
          <w:szCs w:val="18"/>
        </w:rPr>
        <w:t xml:space="preserve"> of requested timestamps as a virtual table and pushing the JOIN down into </w:t>
      </w:r>
      <w:proofErr w:type="spellStart"/>
      <w:r w:rsidRPr="009C3FCA">
        <w:rPr>
          <w:rFonts w:ascii="Roboto" w:hAnsi="Roboto"/>
          <w:sz w:val="18"/>
          <w:szCs w:val="18"/>
        </w:rPr>
        <w:t>DuckDB’s</w:t>
      </w:r>
      <w:proofErr w:type="spellEnd"/>
      <w:r w:rsidRPr="009C3FCA">
        <w:rPr>
          <w:rFonts w:ascii="Roboto" w:hAnsi="Roboto"/>
          <w:sz w:val="18"/>
          <w:szCs w:val="18"/>
        </w:rPr>
        <w:t xml:space="preserve"> C++ vectorized engine, we completely bypassed the Python loop penalty.</w:t>
      </w:r>
    </w:p>
    <w:p w14:paraId="1CB728B7" w14:textId="77777777" w:rsidR="009C3FCA" w:rsidRPr="009C3FCA" w:rsidRDefault="009C3FCA" w:rsidP="009C3FCA">
      <w:pPr>
        <w:numPr>
          <w:ilvl w:val="0"/>
          <w:numId w:val="21"/>
        </w:numPr>
        <w:spacing w:after="200"/>
        <w:rPr>
          <w:rFonts w:ascii="Roboto" w:hAnsi="Roboto"/>
          <w:sz w:val="18"/>
          <w:szCs w:val="18"/>
        </w:rPr>
      </w:pPr>
      <w:r w:rsidRPr="009C3FCA">
        <w:rPr>
          <w:rFonts w:ascii="Roboto" w:hAnsi="Roboto"/>
          <w:b/>
          <w:bCs/>
          <w:sz w:val="18"/>
          <w:szCs w:val="18"/>
        </w:rPr>
        <w:t>Point Queries:</w:t>
      </w:r>
      <w:r w:rsidRPr="009C3FCA">
        <w:rPr>
          <w:rFonts w:ascii="Roboto" w:hAnsi="Roboto"/>
          <w:sz w:val="18"/>
          <w:szCs w:val="18"/>
        </w:rPr>
        <w:t> </w:t>
      </w:r>
      <w:proofErr w:type="spellStart"/>
      <w:r w:rsidRPr="009C3FCA">
        <w:rPr>
          <w:rFonts w:ascii="Roboto" w:hAnsi="Roboto"/>
          <w:sz w:val="18"/>
          <w:szCs w:val="18"/>
        </w:rPr>
        <w:t>get_signals</w:t>
      </w:r>
      <w:proofErr w:type="spellEnd"/>
      <w:r w:rsidRPr="009C3FCA">
        <w:rPr>
          <w:rFonts w:ascii="Roboto" w:hAnsi="Roboto"/>
          <w:sz w:val="18"/>
          <w:szCs w:val="18"/>
        </w:rPr>
        <w:t> and </w:t>
      </w:r>
      <w:proofErr w:type="spellStart"/>
      <w:r w:rsidRPr="009C3FCA">
        <w:rPr>
          <w:rFonts w:ascii="Roboto" w:hAnsi="Roboto"/>
          <w:sz w:val="18"/>
          <w:szCs w:val="18"/>
        </w:rPr>
        <w:t>get_price</w:t>
      </w:r>
      <w:proofErr w:type="spellEnd"/>
      <w:r w:rsidRPr="009C3FCA">
        <w:rPr>
          <w:rFonts w:ascii="Roboto" w:hAnsi="Roboto"/>
          <w:sz w:val="18"/>
          <w:szCs w:val="18"/>
        </w:rPr>
        <w:t> sit comfortably under the 10ms threshold (median ~7-9ms). The gap between </w:t>
      </w:r>
      <w:proofErr w:type="spellStart"/>
      <w:r w:rsidRPr="009C3FCA">
        <w:rPr>
          <w:rFonts w:ascii="Roboto" w:hAnsi="Roboto"/>
          <w:sz w:val="18"/>
          <w:szCs w:val="18"/>
        </w:rPr>
        <w:t>get_features</w:t>
      </w:r>
      <w:proofErr w:type="spellEnd"/>
      <w:r w:rsidRPr="009C3FCA">
        <w:rPr>
          <w:rFonts w:ascii="Roboto" w:hAnsi="Roboto"/>
          <w:sz w:val="18"/>
          <w:szCs w:val="18"/>
        </w:rPr>
        <w:t> (2.7ms) and </w:t>
      </w:r>
      <w:proofErr w:type="spellStart"/>
      <w:r w:rsidRPr="009C3FCA">
        <w:rPr>
          <w:rFonts w:ascii="Roboto" w:hAnsi="Roboto"/>
          <w:sz w:val="18"/>
          <w:szCs w:val="18"/>
        </w:rPr>
        <w:t>get_signals</w:t>
      </w:r>
      <w:proofErr w:type="spellEnd"/>
      <w:r w:rsidRPr="009C3FCA">
        <w:rPr>
          <w:rFonts w:ascii="Roboto" w:hAnsi="Roboto"/>
          <w:sz w:val="18"/>
          <w:szCs w:val="18"/>
        </w:rPr>
        <w:t> (9.1ms) is primarily driven by the ASOF join logic required to correctly snap the 1-minute request timestamp to the nearest 5-minute options snapshot, which incurs a slight query-planner overhead.</w:t>
      </w:r>
    </w:p>
    <w:p w14:paraId="39A1BECF" w14:textId="77777777" w:rsidR="009C3FCA" w:rsidRPr="009C3FCA" w:rsidRDefault="009C3FCA" w:rsidP="009C3FCA">
      <w:pPr>
        <w:spacing w:after="200"/>
        <w:rPr>
          <w:rFonts w:ascii="Roboto" w:hAnsi="Roboto"/>
          <w:sz w:val="18"/>
          <w:szCs w:val="18"/>
        </w:rPr>
      </w:pPr>
      <w:r w:rsidRPr="009C3FCA">
        <w:rPr>
          <w:rFonts w:ascii="Roboto" w:hAnsi="Roboto"/>
          <w:b/>
          <w:bCs/>
          <w:sz w:val="18"/>
          <w:szCs w:val="18"/>
        </w:rPr>
        <w:t>Where I am not confident this layer would hold up in production</w:t>
      </w:r>
      <w:r w:rsidRPr="009C3FCA">
        <w:rPr>
          <w:rFonts w:ascii="Roboto" w:hAnsi="Roboto"/>
          <w:sz w:val="18"/>
          <w:szCs w:val="18"/>
        </w:rPr>
        <w:t> While the latencies are exceptional for this limited dataset, I am not confident this architecture would survive unconditionally in production under two specific scenarios:</w:t>
      </w:r>
    </w:p>
    <w:p w14:paraId="0D21EC3C" w14:textId="77777777" w:rsidR="009C3FCA" w:rsidRPr="009C3FCA" w:rsidRDefault="009C3FCA" w:rsidP="009C3FCA">
      <w:pPr>
        <w:numPr>
          <w:ilvl w:val="0"/>
          <w:numId w:val="22"/>
        </w:numPr>
        <w:spacing w:after="200"/>
        <w:rPr>
          <w:rFonts w:ascii="Roboto" w:hAnsi="Roboto"/>
          <w:sz w:val="18"/>
          <w:szCs w:val="18"/>
        </w:rPr>
      </w:pPr>
      <w:r w:rsidRPr="009C3FCA">
        <w:rPr>
          <w:rFonts w:ascii="Roboto" w:hAnsi="Roboto"/>
          <w:b/>
          <w:bCs/>
          <w:sz w:val="18"/>
          <w:szCs w:val="18"/>
        </w:rPr>
        <w:t>High-Concurrency Model Serving:</w:t>
      </w:r>
      <w:r w:rsidRPr="009C3FCA">
        <w:rPr>
          <w:rFonts w:ascii="Roboto" w:hAnsi="Roboto"/>
          <w:sz w:val="18"/>
          <w:szCs w:val="18"/>
        </w:rPr>
        <w:t> </w:t>
      </w:r>
      <w:proofErr w:type="spellStart"/>
      <w:r w:rsidRPr="009C3FCA">
        <w:rPr>
          <w:rFonts w:ascii="Roboto" w:hAnsi="Roboto"/>
          <w:sz w:val="18"/>
          <w:szCs w:val="18"/>
        </w:rPr>
        <w:t>DuckDB</w:t>
      </w:r>
      <w:proofErr w:type="spellEnd"/>
      <w:r w:rsidRPr="009C3FCA">
        <w:rPr>
          <w:rFonts w:ascii="Roboto" w:hAnsi="Roboto"/>
          <w:sz w:val="18"/>
          <w:szCs w:val="18"/>
        </w:rPr>
        <w:t xml:space="preserve"> is an OLAP engine optimized for massive, single-threaded analytical reads. If the ML inference engine scales out horizontally and 50 worker nodes simultaneously spam the </w:t>
      </w:r>
      <w:proofErr w:type="spellStart"/>
      <w:r w:rsidRPr="009C3FCA">
        <w:rPr>
          <w:rFonts w:ascii="Roboto" w:hAnsi="Roboto"/>
          <w:sz w:val="18"/>
          <w:szCs w:val="18"/>
        </w:rPr>
        <w:t>get_features</w:t>
      </w:r>
      <w:proofErr w:type="spellEnd"/>
      <w:r w:rsidRPr="009C3FCA">
        <w:rPr>
          <w:rFonts w:ascii="Roboto" w:hAnsi="Roboto"/>
          <w:sz w:val="18"/>
          <w:szCs w:val="18"/>
        </w:rPr>
        <w:t xml:space="preserve"> endpoint for live predictions, </w:t>
      </w:r>
      <w:proofErr w:type="spellStart"/>
      <w:r w:rsidRPr="009C3FCA">
        <w:rPr>
          <w:rFonts w:ascii="Roboto" w:hAnsi="Roboto"/>
          <w:sz w:val="18"/>
          <w:szCs w:val="18"/>
        </w:rPr>
        <w:t>DuckDB's</w:t>
      </w:r>
      <w:proofErr w:type="spellEnd"/>
      <w:r w:rsidRPr="009C3FCA">
        <w:rPr>
          <w:rFonts w:ascii="Roboto" w:hAnsi="Roboto"/>
          <w:sz w:val="18"/>
          <w:szCs w:val="18"/>
        </w:rPr>
        <w:t xml:space="preserve"> concurrency locks and Python's GIL will create a bottleneck. Point queries would degrade from 2ms to potentially 100ms+ due to queueing. To fix this, point-query inference data should ideally be served from an in-memory layer (like Redis), leaving </w:t>
      </w:r>
      <w:proofErr w:type="spellStart"/>
      <w:r w:rsidRPr="009C3FCA">
        <w:rPr>
          <w:rFonts w:ascii="Roboto" w:hAnsi="Roboto"/>
          <w:sz w:val="18"/>
          <w:szCs w:val="18"/>
        </w:rPr>
        <w:t>DuckDB</w:t>
      </w:r>
      <w:proofErr w:type="spellEnd"/>
      <w:r w:rsidRPr="009C3FCA">
        <w:rPr>
          <w:rFonts w:ascii="Roboto" w:hAnsi="Roboto"/>
          <w:sz w:val="18"/>
          <w:szCs w:val="18"/>
        </w:rPr>
        <w:t xml:space="preserve"> strictly for </w:t>
      </w:r>
      <w:proofErr w:type="spellStart"/>
      <w:r w:rsidRPr="009C3FCA">
        <w:rPr>
          <w:rFonts w:ascii="Roboto" w:hAnsi="Roboto"/>
          <w:sz w:val="18"/>
          <w:szCs w:val="18"/>
        </w:rPr>
        <w:t>backtesting</w:t>
      </w:r>
      <w:proofErr w:type="spellEnd"/>
      <w:r w:rsidRPr="009C3FCA">
        <w:rPr>
          <w:rFonts w:ascii="Roboto" w:hAnsi="Roboto"/>
          <w:sz w:val="18"/>
          <w:szCs w:val="18"/>
        </w:rPr>
        <w:t xml:space="preserve"> and batch training.</w:t>
      </w:r>
    </w:p>
    <w:p w14:paraId="697075E3" w14:textId="77777777" w:rsidR="009C3FCA" w:rsidRPr="009C3FCA" w:rsidRDefault="009C3FCA" w:rsidP="009C3FCA">
      <w:pPr>
        <w:numPr>
          <w:ilvl w:val="0"/>
          <w:numId w:val="22"/>
        </w:numPr>
        <w:spacing w:after="200"/>
        <w:rPr>
          <w:rFonts w:ascii="Roboto" w:hAnsi="Roboto"/>
          <w:sz w:val="18"/>
          <w:szCs w:val="18"/>
        </w:rPr>
      </w:pPr>
      <w:r w:rsidRPr="009C3FCA">
        <w:rPr>
          <w:rFonts w:ascii="Roboto" w:hAnsi="Roboto"/>
          <w:b/>
          <w:bCs/>
          <w:sz w:val="18"/>
          <w:szCs w:val="18"/>
        </w:rPr>
        <w:t>RAM Exhaustion on 2-Year Batch Queries:</w:t>
      </w:r>
      <w:r w:rsidRPr="009C3FCA">
        <w:rPr>
          <w:rFonts w:ascii="Roboto" w:hAnsi="Roboto"/>
          <w:sz w:val="18"/>
          <w:szCs w:val="18"/>
        </w:rPr>
        <w:t> </w:t>
      </w:r>
      <w:proofErr w:type="spellStart"/>
      <w:r w:rsidRPr="009C3FCA">
        <w:rPr>
          <w:rFonts w:ascii="Roboto" w:hAnsi="Roboto"/>
          <w:sz w:val="18"/>
          <w:szCs w:val="18"/>
        </w:rPr>
        <w:t>get_features_batch</w:t>
      </w:r>
      <w:proofErr w:type="spellEnd"/>
      <w:r w:rsidRPr="009C3FCA">
        <w:rPr>
          <w:rFonts w:ascii="Roboto" w:hAnsi="Roboto"/>
          <w:sz w:val="18"/>
          <w:szCs w:val="18"/>
        </w:rPr>
        <w:t> is blisteringly fast because it relies on columnar memory-mapping. However, the brief states the warehouse will eventually hold </w:t>
      </w:r>
      <w:r w:rsidRPr="009C3FCA">
        <w:rPr>
          <w:rFonts w:ascii="Roboto" w:hAnsi="Roboto"/>
          <w:i/>
          <w:iCs/>
          <w:sz w:val="18"/>
          <w:szCs w:val="18"/>
        </w:rPr>
        <w:t>two years</w:t>
      </w:r>
      <w:r w:rsidRPr="009C3FCA">
        <w:rPr>
          <w:rFonts w:ascii="Roboto" w:hAnsi="Roboto"/>
          <w:sz w:val="18"/>
          <w:szCs w:val="18"/>
        </w:rPr>
        <w:t xml:space="preserve"> of options data across all NSE instruments. If the feature engine requests a batch of 50,000 timestamps across 2,000 strikes, </w:t>
      </w:r>
      <w:proofErr w:type="spellStart"/>
      <w:r w:rsidRPr="009C3FCA">
        <w:rPr>
          <w:rFonts w:ascii="Roboto" w:hAnsi="Roboto"/>
          <w:sz w:val="18"/>
          <w:szCs w:val="18"/>
        </w:rPr>
        <w:t>DuckDB</w:t>
      </w:r>
      <w:proofErr w:type="spellEnd"/>
      <w:r w:rsidRPr="009C3FCA">
        <w:rPr>
          <w:rFonts w:ascii="Roboto" w:hAnsi="Roboto"/>
          <w:sz w:val="18"/>
          <w:szCs w:val="18"/>
        </w:rPr>
        <w:t>/Polars will attempt to materialize the massive JOIN matrix in RAM. On a standard worker node, this will trigger an out-of-memory (OOM) kill before swapping to disk. We would need to implement internal batch-chunking (e.g., yielding 5,000 timestamps at a time via a Python generator) within the access function to guarantee memory safety at full scale.</w:t>
      </w:r>
    </w:p>
    <w:p w14:paraId="1A67793B" w14:textId="316411F9" w:rsidR="009C3FCA" w:rsidRDefault="00B222A4" w:rsidP="009C3FCA">
      <w:pPr>
        <w:spacing w:after="200"/>
        <w:rPr>
          <w:rFonts w:ascii="Roboto" w:hAnsi="Roboto"/>
          <w:sz w:val="18"/>
          <w:szCs w:val="18"/>
        </w:rPr>
      </w:pPr>
      <w:r>
        <w:rPr>
          <w:rFonts w:ascii="Roboto" w:hAnsi="Roboto"/>
          <w:sz w:val="18"/>
          <w:szCs w:val="18"/>
        </w:rPr>
        <w:t xml:space="preserve">I also did </w:t>
      </w:r>
      <w:proofErr w:type="gramStart"/>
      <w:r>
        <w:rPr>
          <w:rFonts w:ascii="Roboto" w:hAnsi="Roboto"/>
          <w:sz w:val="18"/>
          <w:szCs w:val="18"/>
        </w:rPr>
        <w:t>a</w:t>
      </w:r>
      <w:proofErr w:type="gramEnd"/>
      <w:r>
        <w:rPr>
          <w:rFonts w:ascii="Roboto" w:hAnsi="Roboto"/>
          <w:sz w:val="18"/>
          <w:szCs w:val="18"/>
        </w:rPr>
        <w:t xml:space="preserve"> analysis on subprocesses of </w:t>
      </w:r>
      <w:proofErr w:type="spellStart"/>
      <w:r>
        <w:rPr>
          <w:rFonts w:ascii="Roboto" w:hAnsi="Roboto"/>
          <w:sz w:val="18"/>
          <w:szCs w:val="18"/>
        </w:rPr>
        <w:t>api</w:t>
      </w:r>
      <w:proofErr w:type="spellEnd"/>
      <w:r>
        <w:rPr>
          <w:rFonts w:ascii="Roboto" w:hAnsi="Roboto"/>
          <w:sz w:val="18"/>
          <w:szCs w:val="18"/>
        </w:rPr>
        <w:t xml:space="preserve"> and their latency</w:t>
      </w:r>
    </w:p>
    <w:tbl>
      <w:tblPr>
        <w:tblW w:w="1845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283"/>
        <w:gridCol w:w="705"/>
        <w:gridCol w:w="424"/>
        <w:gridCol w:w="566"/>
        <w:gridCol w:w="1968"/>
        <w:gridCol w:w="1429"/>
        <w:gridCol w:w="1114"/>
        <w:gridCol w:w="985"/>
        <w:gridCol w:w="985"/>
        <w:gridCol w:w="8991"/>
      </w:tblGrid>
      <w:tr w:rsidR="00B222A4" w:rsidRPr="00962692" w14:paraId="2139D962" w14:textId="6C0DD009" w:rsidTr="00962692">
        <w:trPr>
          <w:tblHeader/>
          <w:tblCellSpacing w:w="15" w:type="dxa"/>
        </w:trPr>
        <w:tc>
          <w:tcPr>
            <w:tcW w:w="1242" w:type="dxa"/>
            <w:vAlign w:val="center"/>
            <w:hideMark/>
          </w:tcPr>
          <w:p w14:paraId="3D389E6F" w14:textId="77777777" w:rsidR="00B222A4" w:rsidRPr="00962692" w:rsidRDefault="00B222A4" w:rsidP="00B222A4">
            <w:pPr>
              <w:spacing w:after="200"/>
              <w:rPr>
                <w:rFonts w:ascii="Roboto" w:hAnsi="Roboto"/>
                <w:b/>
                <w:bCs/>
                <w:sz w:val="10"/>
                <w:szCs w:val="10"/>
              </w:rPr>
            </w:pPr>
            <w:r w:rsidRPr="00962692">
              <w:rPr>
                <w:rFonts w:ascii="Roboto" w:hAnsi="Roboto"/>
                <w:b/>
                <w:bCs/>
                <w:sz w:val="10"/>
                <w:szCs w:val="10"/>
              </w:rPr>
              <w:t>API Function</w:t>
            </w:r>
          </w:p>
        </w:tc>
        <w:tc>
          <w:tcPr>
            <w:tcW w:w="679" w:type="dxa"/>
            <w:vAlign w:val="center"/>
            <w:hideMark/>
          </w:tcPr>
          <w:p w14:paraId="4022CC10" w14:textId="77777777" w:rsidR="00B222A4" w:rsidRPr="00962692" w:rsidRDefault="00B222A4" w:rsidP="00B222A4">
            <w:pPr>
              <w:spacing w:after="200"/>
              <w:rPr>
                <w:rFonts w:ascii="Roboto" w:hAnsi="Roboto"/>
                <w:b/>
                <w:bCs/>
                <w:sz w:val="10"/>
                <w:szCs w:val="10"/>
              </w:rPr>
            </w:pPr>
            <w:r w:rsidRPr="00962692">
              <w:rPr>
                <w:rFonts w:ascii="Roboto" w:hAnsi="Roboto"/>
                <w:b/>
                <w:bCs/>
                <w:sz w:val="10"/>
                <w:szCs w:val="10"/>
              </w:rPr>
              <w:t>Stage</w:t>
            </w:r>
          </w:p>
        </w:tc>
        <w:tc>
          <w:tcPr>
            <w:tcW w:w="395" w:type="dxa"/>
            <w:vAlign w:val="center"/>
            <w:hideMark/>
          </w:tcPr>
          <w:p w14:paraId="11FB5416" w14:textId="77777777" w:rsidR="00B222A4" w:rsidRPr="00962692" w:rsidRDefault="00B222A4" w:rsidP="00B222A4">
            <w:pPr>
              <w:spacing w:after="200"/>
              <w:rPr>
                <w:rFonts w:ascii="Roboto" w:hAnsi="Roboto"/>
                <w:b/>
                <w:bCs/>
                <w:sz w:val="10"/>
                <w:szCs w:val="10"/>
              </w:rPr>
            </w:pPr>
            <w:r w:rsidRPr="00962692">
              <w:rPr>
                <w:rFonts w:ascii="Roboto" w:hAnsi="Roboto"/>
                <w:b/>
                <w:bCs/>
                <w:sz w:val="10"/>
                <w:szCs w:val="10"/>
              </w:rPr>
              <w:t>Time (</w:t>
            </w:r>
            <w:proofErr w:type="spellStart"/>
            <w:r w:rsidRPr="00962692">
              <w:rPr>
                <w:rFonts w:ascii="Roboto" w:hAnsi="Roboto"/>
                <w:b/>
                <w:bCs/>
                <w:sz w:val="10"/>
                <w:szCs w:val="10"/>
              </w:rPr>
              <w:t>ms</w:t>
            </w:r>
            <w:proofErr w:type="spellEnd"/>
            <w:r w:rsidRPr="00962692">
              <w:rPr>
                <w:rFonts w:ascii="Roboto" w:hAnsi="Roboto"/>
                <w:b/>
                <w:bCs/>
                <w:sz w:val="10"/>
                <w:szCs w:val="10"/>
              </w:rPr>
              <w:t>)</w:t>
            </w:r>
          </w:p>
        </w:tc>
        <w:tc>
          <w:tcPr>
            <w:tcW w:w="537" w:type="dxa"/>
            <w:vAlign w:val="center"/>
            <w:hideMark/>
          </w:tcPr>
          <w:p w14:paraId="71D59466" w14:textId="77777777" w:rsidR="00B222A4" w:rsidRPr="00962692" w:rsidRDefault="00B222A4" w:rsidP="00B222A4">
            <w:pPr>
              <w:spacing w:after="200"/>
              <w:rPr>
                <w:rFonts w:ascii="Roboto" w:hAnsi="Roboto"/>
                <w:b/>
                <w:bCs/>
                <w:sz w:val="10"/>
                <w:szCs w:val="10"/>
              </w:rPr>
            </w:pPr>
            <w:r w:rsidRPr="00962692">
              <w:rPr>
                <w:rFonts w:ascii="Roboto" w:hAnsi="Roboto"/>
                <w:b/>
                <w:bCs/>
                <w:sz w:val="10"/>
                <w:szCs w:val="10"/>
              </w:rPr>
              <w:t>Split (%)</w:t>
            </w:r>
          </w:p>
        </w:tc>
        <w:tc>
          <w:tcPr>
            <w:tcW w:w="1955" w:type="dxa"/>
            <w:vAlign w:val="center"/>
            <w:hideMark/>
          </w:tcPr>
          <w:p w14:paraId="29AB070A" w14:textId="77777777" w:rsidR="00B222A4" w:rsidRPr="00962692" w:rsidRDefault="00B222A4" w:rsidP="00B222A4">
            <w:pPr>
              <w:spacing w:after="200"/>
              <w:rPr>
                <w:rFonts w:ascii="Roboto" w:hAnsi="Roboto"/>
                <w:b/>
                <w:bCs/>
                <w:sz w:val="10"/>
                <w:szCs w:val="10"/>
              </w:rPr>
            </w:pPr>
            <w:r w:rsidRPr="00962692">
              <w:rPr>
                <w:rFonts w:ascii="Roboto" w:hAnsi="Roboto"/>
                <w:b/>
                <w:bCs/>
                <w:sz w:val="10"/>
                <w:szCs w:val="10"/>
              </w:rPr>
              <w:t>Description</w:t>
            </w:r>
          </w:p>
        </w:tc>
        <w:tc>
          <w:tcPr>
            <w:tcW w:w="1246" w:type="dxa"/>
            <w:vAlign w:val="center"/>
          </w:tcPr>
          <w:p w14:paraId="68F2D6AA" w14:textId="56AD7380" w:rsidR="00B222A4" w:rsidRPr="00962692" w:rsidRDefault="00B222A4" w:rsidP="00B222A4">
            <w:pPr>
              <w:rPr>
                <w:rFonts w:ascii="Roboto" w:hAnsi="Roboto"/>
                <w:sz w:val="10"/>
                <w:szCs w:val="10"/>
              </w:rPr>
            </w:pPr>
            <w:proofErr w:type="spellStart"/>
            <w:r w:rsidRPr="00962692">
              <w:rPr>
                <w:rStyle w:val="Strong"/>
                <w:rFonts w:ascii="Courier New" w:hAnsi="Courier New" w:cs="Courier New"/>
                <w:sz w:val="10"/>
                <w:szCs w:val="10"/>
              </w:rPr>
              <w:t>get_</w:t>
            </w:r>
            <w:proofErr w:type="gramStart"/>
            <w:r w:rsidRPr="00962692">
              <w:rPr>
                <w:rStyle w:val="Strong"/>
                <w:rFonts w:ascii="Courier New" w:hAnsi="Courier New" w:cs="Courier New"/>
                <w:sz w:val="10"/>
                <w:szCs w:val="10"/>
              </w:rPr>
              <w:t>features</w:t>
            </w:r>
            <w:proofErr w:type="spellEnd"/>
            <w:r w:rsidRPr="00962692">
              <w:rPr>
                <w:rStyle w:val="Emphasis"/>
                <w:sz w:val="10"/>
                <w:szCs w:val="10"/>
              </w:rPr>
              <w:t>(</w:t>
            </w:r>
            <w:proofErr w:type="gramEnd"/>
            <w:r w:rsidRPr="00962692">
              <w:rPr>
                <w:rStyle w:val="Emphasis"/>
                <w:sz w:val="10"/>
                <w:szCs w:val="10"/>
              </w:rPr>
              <w:t>Lookback + Math)</w:t>
            </w:r>
          </w:p>
        </w:tc>
        <w:tc>
          <w:tcPr>
            <w:tcW w:w="1092" w:type="dxa"/>
            <w:vAlign w:val="center"/>
          </w:tcPr>
          <w:p w14:paraId="47221917" w14:textId="5734DA94" w:rsidR="00B222A4" w:rsidRPr="00962692" w:rsidRDefault="00B222A4" w:rsidP="00B222A4">
            <w:pPr>
              <w:rPr>
                <w:rFonts w:ascii="Roboto" w:hAnsi="Roboto"/>
                <w:sz w:val="10"/>
                <w:szCs w:val="10"/>
              </w:rPr>
            </w:pPr>
            <w:r w:rsidRPr="00962692">
              <w:rPr>
                <w:sz w:val="10"/>
                <w:szCs w:val="10"/>
              </w:rPr>
              <w:t>Query Build</w:t>
            </w:r>
          </w:p>
        </w:tc>
        <w:tc>
          <w:tcPr>
            <w:tcW w:w="963" w:type="dxa"/>
            <w:vAlign w:val="center"/>
          </w:tcPr>
          <w:p w14:paraId="02295F53" w14:textId="21B23AE1" w:rsidR="00B222A4" w:rsidRPr="00962692" w:rsidRDefault="00B222A4" w:rsidP="00B222A4">
            <w:pPr>
              <w:rPr>
                <w:rFonts w:ascii="Roboto" w:hAnsi="Roboto"/>
                <w:sz w:val="10"/>
                <w:szCs w:val="10"/>
              </w:rPr>
            </w:pPr>
            <w:r w:rsidRPr="00962692">
              <w:rPr>
                <w:sz w:val="10"/>
                <w:szCs w:val="10"/>
              </w:rPr>
              <w:t>0.059</w:t>
            </w:r>
          </w:p>
        </w:tc>
        <w:tc>
          <w:tcPr>
            <w:tcW w:w="962" w:type="dxa"/>
            <w:vAlign w:val="center"/>
          </w:tcPr>
          <w:p w14:paraId="083AB013" w14:textId="4D899EC8" w:rsidR="00B222A4" w:rsidRPr="00962692" w:rsidRDefault="00B222A4" w:rsidP="00B222A4">
            <w:pPr>
              <w:rPr>
                <w:rFonts w:ascii="Roboto" w:hAnsi="Roboto"/>
                <w:sz w:val="10"/>
                <w:szCs w:val="10"/>
              </w:rPr>
            </w:pPr>
            <w:r w:rsidRPr="00962692">
              <w:rPr>
                <w:sz w:val="10"/>
                <w:szCs w:val="10"/>
              </w:rPr>
              <w:t>0.61%</w:t>
            </w:r>
          </w:p>
        </w:tc>
        <w:tc>
          <w:tcPr>
            <w:tcW w:w="9049" w:type="dxa"/>
            <w:vAlign w:val="center"/>
          </w:tcPr>
          <w:p w14:paraId="4E816FDE" w14:textId="339D3EB7" w:rsidR="00B222A4" w:rsidRPr="00962692" w:rsidRDefault="00B222A4" w:rsidP="00B222A4">
            <w:pPr>
              <w:rPr>
                <w:rFonts w:ascii="Roboto" w:hAnsi="Roboto"/>
                <w:sz w:val="10"/>
                <w:szCs w:val="10"/>
              </w:rPr>
            </w:pPr>
            <w:r w:rsidRPr="00962692">
              <w:rPr>
                <w:sz w:val="10"/>
                <w:szCs w:val="10"/>
              </w:rPr>
              <w:t>Prepares rolling lookback query.</w:t>
            </w:r>
          </w:p>
        </w:tc>
      </w:tr>
      <w:tr w:rsidR="00B222A4" w:rsidRPr="00962692" w14:paraId="6AFA9133" w14:textId="327BC713" w:rsidTr="00962692">
        <w:trPr>
          <w:tblCellSpacing w:w="15" w:type="dxa"/>
        </w:trPr>
        <w:tc>
          <w:tcPr>
            <w:tcW w:w="1242" w:type="dxa"/>
            <w:vAlign w:val="center"/>
            <w:hideMark/>
          </w:tcPr>
          <w:p w14:paraId="43555AC5" w14:textId="19DF1D3B" w:rsidR="00B222A4" w:rsidRPr="00962692" w:rsidRDefault="00B222A4" w:rsidP="00B222A4">
            <w:pPr>
              <w:spacing w:after="200"/>
              <w:rPr>
                <w:rFonts w:ascii="Roboto" w:hAnsi="Roboto"/>
                <w:sz w:val="10"/>
                <w:szCs w:val="10"/>
              </w:rPr>
            </w:pPr>
            <w:r w:rsidRPr="00962692">
              <w:rPr>
                <w:rFonts w:ascii="Roboto" w:hAnsi="Roboto"/>
                <w:b/>
                <w:bCs/>
                <w:sz w:val="10"/>
                <w:szCs w:val="10"/>
              </w:rPr>
              <w:t xml:space="preserve">  </w:t>
            </w:r>
            <w:proofErr w:type="spellStart"/>
            <w:r w:rsidRPr="00962692">
              <w:rPr>
                <w:rFonts w:ascii="Roboto" w:hAnsi="Roboto"/>
                <w:b/>
                <w:bCs/>
                <w:sz w:val="10"/>
                <w:szCs w:val="10"/>
              </w:rPr>
              <w:t>get_</w:t>
            </w:r>
            <w:proofErr w:type="gramStart"/>
            <w:r w:rsidRPr="00962692">
              <w:rPr>
                <w:rFonts w:ascii="Roboto" w:hAnsi="Roboto"/>
                <w:b/>
                <w:bCs/>
                <w:sz w:val="10"/>
                <w:szCs w:val="10"/>
              </w:rPr>
              <w:t>price</w:t>
            </w:r>
            <w:proofErr w:type="spellEnd"/>
            <w:r w:rsidRPr="00962692">
              <w:rPr>
                <w:rFonts w:ascii="Roboto" w:hAnsi="Roboto"/>
                <w:i/>
                <w:iCs/>
                <w:sz w:val="10"/>
                <w:szCs w:val="10"/>
              </w:rPr>
              <w:t>(</w:t>
            </w:r>
            <w:proofErr w:type="gramEnd"/>
            <w:r w:rsidRPr="00962692">
              <w:rPr>
                <w:rFonts w:ascii="Roboto" w:hAnsi="Roboto"/>
                <w:i/>
                <w:iCs/>
                <w:sz w:val="10"/>
                <w:szCs w:val="10"/>
              </w:rPr>
              <w:t>Point Lookup)</w:t>
            </w:r>
          </w:p>
        </w:tc>
        <w:tc>
          <w:tcPr>
            <w:tcW w:w="679" w:type="dxa"/>
            <w:vAlign w:val="center"/>
            <w:hideMark/>
          </w:tcPr>
          <w:p w14:paraId="3C880D0F" w14:textId="77777777" w:rsidR="00B222A4" w:rsidRPr="00962692" w:rsidRDefault="00B222A4" w:rsidP="00B222A4">
            <w:pPr>
              <w:spacing w:after="200"/>
              <w:rPr>
                <w:rFonts w:ascii="Roboto" w:hAnsi="Roboto"/>
                <w:sz w:val="10"/>
                <w:szCs w:val="10"/>
              </w:rPr>
            </w:pPr>
            <w:r w:rsidRPr="00962692">
              <w:rPr>
                <w:rFonts w:ascii="Roboto" w:hAnsi="Roboto"/>
                <w:sz w:val="10"/>
                <w:szCs w:val="10"/>
              </w:rPr>
              <w:t>Query Build</w:t>
            </w:r>
          </w:p>
        </w:tc>
        <w:tc>
          <w:tcPr>
            <w:tcW w:w="395" w:type="dxa"/>
            <w:vAlign w:val="center"/>
            <w:hideMark/>
          </w:tcPr>
          <w:p w14:paraId="4A69DBF4" w14:textId="77777777" w:rsidR="00B222A4" w:rsidRPr="00962692" w:rsidRDefault="00B222A4" w:rsidP="00B222A4">
            <w:pPr>
              <w:spacing w:after="200"/>
              <w:rPr>
                <w:rFonts w:ascii="Roboto" w:hAnsi="Roboto"/>
                <w:sz w:val="10"/>
                <w:szCs w:val="10"/>
              </w:rPr>
            </w:pPr>
            <w:r w:rsidRPr="00962692">
              <w:rPr>
                <w:rFonts w:ascii="Roboto" w:hAnsi="Roboto"/>
                <w:sz w:val="10"/>
                <w:szCs w:val="10"/>
              </w:rPr>
              <w:t>0.025</w:t>
            </w:r>
          </w:p>
        </w:tc>
        <w:tc>
          <w:tcPr>
            <w:tcW w:w="537" w:type="dxa"/>
            <w:vAlign w:val="center"/>
            <w:hideMark/>
          </w:tcPr>
          <w:p w14:paraId="5A2801DF" w14:textId="77777777" w:rsidR="00B222A4" w:rsidRPr="00962692" w:rsidRDefault="00B222A4" w:rsidP="00B222A4">
            <w:pPr>
              <w:spacing w:after="200"/>
              <w:rPr>
                <w:rFonts w:ascii="Roboto" w:hAnsi="Roboto"/>
                <w:sz w:val="10"/>
                <w:szCs w:val="10"/>
              </w:rPr>
            </w:pPr>
            <w:r w:rsidRPr="00962692">
              <w:rPr>
                <w:rFonts w:ascii="Roboto" w:hAnsi="Roboto"/>
                <w:sz w:val="10"/>
                <w:szCs w:val="10"/>
              </w:rPr>
              <w:t>0.07%</w:t>
            </w:r>
          </w:p>
        </w:tc>
        <w:tc>
          <w:tcPr>
            <w:tcW w:w="1955" w:type="dxa"/>
            <w:vAlign w:val="center"/>
            <w:hideMark/>
          </w:tcPr>
          <w:p w14:paraId="4BDCA6DF" w14:textId="77777777" w:rsidR="00B222A4" w:rsidRPr="00962692" w:rsidRDefault="00B222A4" w:rsidP="00B222A4">
            <w:pPr>
              <w:spacing w:after="200"/>
              <w:rPr>
                <w:rFonts w:ascii="Roboto" w:hAnsi="Roboto"/>
                <w:sz w:val="10"/>
                <w:szCs w:val="10"/>
              </w:rPr>
            </w:pPr>
            <w:r w:rsidRPr="00962692">
              <w:rPr>
                <w:rFonts w:ascii="Roboto" w:hAnsi="Roboto"/>
                <w:sz w:val="10"/>
                <w:szCs w:val="10"/>
              </w:rPr>
              <w:t>Assembles the SQL query with timestamp.</w:t>
            </w:r>
          </w:p>
        </w:tc>
        <w:tc>
          <w:tcPr>
            <w:tcW w:w="1246" w:type="dxa"/>
            <w:vAlign w:val="center"/>
          </w:tcPr>
          <w:p w14:paraId="51910083" w14:textId="77777777" w:rsidR="00B222A4" w:rsidRPr="00962692" w:rsidRDefault="00B222A4" w:rsidP="00B222A4">
            <w:pPr>
              <w:rPr>
                <w:rFonts w:ascii="Roboto" w:hAnsi="Roboto"/>
                <w:sz w:val="10"/>
                <w:szCs w:val="10"/>
              </w:rPr>
            </w:pPr>
          </w:p>
        </w:tc>
        <w:tc>
          <w:tcPr>
            <w:tcW w:w="1092" w:type="dxa"/>
            <w:vAlign w:val="center"/>
          </w:tcPr>
          <w:p w14:paraId="42CD8EE9" w14:textId="06DA1172" w:rsidR="00B222A4" w:rsidRPr="00962692" w:rsidRDefault="00B222A4" w:rsidP="00B222A4">
            <w:pPr>
              <w:rPr>
                <w:rFonts w:ascii="Roboto" w:hAnsi="Roboto"/>
                <w:sz w:val="10"/>
                <w:szCs w:val="10"/>
              </w:rPr>
            </w:pPr>
            <w:proofErr w:type="spellStart"/>
            <w:r w:rsidRPr="00962692">
              <w:rPr>
                <w:sz w:val="10"/>
                <w:szCs w:val="10"/>
              </w:rPr>
              <w:t>DuckDB</w:t>
            </w:r>
            <w:proofErr w:type="spellEnd"/>
            <w:r w:rsidRPr="00962692">
              <w:rPr>
                <w:sz w:val="10"/>
                <w:szCs w:val="10"/>
              </w:rPr>
              <w:t xml:space="preserve"> Execute</w:t>
            </w:r>
          </w:p>
        </w:tc>
        <w:tc>
          <w:tcPr>
            <w:tcW w:w="963" w:type="dxa"/>
            <w:vAlign w:val="center"/>
          </w:tcPr>
          <w:p w14:paraId="62F05B02" w14:textId="76DBF583" w:rsidR="00B222A4" w:rsidRPr="00962692" w:rsidRDefault="00B222A4" w:rsidP="00B222A4">
            <w:pPr>
              <w:rPr>
                <w:rFonts w:ascii="Roboto" w:hAnsi="Roboto"/>
                <w:sz w:val="10"/>
                <w:szCs w:val="10"/>
              </w:rPr>
            </w:pPr>
            <w:r w:rsidRPr="00962692">
              <w:rPr>
                <w:sz w:val="10"/>
                <w:szCs w:val="10"/>
              </w:rPr>
              <w:t>6.304</w:t>
            </w:r>
          </w:p>
        </w:tc>
        <w:tc>
          <w:tcPr>
            <w:tcW w:w="962" w:type="dxa"/>
            <w:vAlign w:val="center"/>
          </w:tcPr>
          <w:p w14:paraId="39E037D0" w14:textId="6F669E25" w:rsidR="00B222A4" w:rsidRPr="00962692" w:rsidRDefault="00B222A4" w:rsidP="00B222A4">
            <w:pPr>
              <w:rPr>
                <w:rFonts w:ascii="Roboto" w:hAnsi="Roboto"/>
                <w:sz w:val="10"/>
                <w:szCs w:val="10"/>
              </w:rPr>
            </w:pPr>
            <w:r w:rsidRPr="00962692">
              <w:rPr>
                <w:sz w:val="10"/>
                <w:szCs w:val="10"/>
              </w:rPr>
              <w:t>65.02%</w:t>
            </w:r>
          </w:p>
        </w:tc>
        <w:tc>
          <w:tcPr>
            <w:tcW w:w="9049" w:type="dxa"/>
            <w:vAlign w:val="center"/>
          </w:tcPr>
          <w:p w14:paraId="69CA0977" w14:textId="4ECDDF83" w:rsidR="00B222A4" w:rsidRPr="00962692" w:rsidRDefault="00B222A4" w:rsidP="00B222A4">
            <w:pPr>
              <w:rPr>
                <w:rFonts w:ascii="Roboto" w:hAnsi="Roboto"/>
                <w:sz w:val="10"/>
                <w:szCs w:val="10"/>
              </w:rPr>
            </w:pPr>
            <w:r w:rsidRPr="00962692">
              <w:rPr>
                <w:sz w:val="10"/>
                <w:szCs w:val="10"/>
              </w:rPr>
              <w:t>Retrieves the rolling 30-min price window.</w:t>
            </w:r>
          </w:p>
        </w:tc>
      </w:tr>
      <w:tr w:rsidR="00B222A4" w:rsidRPr="00962692" w14:paraId="2515FC23" w14:textId="4B0477FC" w:rsidTr="00962692">
        <w:trPr>
          <w:tblCellSpacing w:w="15" w:type="dxa"/>
        </w:trPr>
        <w:tc>
          <w:tcPr>
            <w:tcW w:w="1242" w:type="dxa"/>
            <w:vAlign w:val="center"/>
            <w:hideMark/>
          </w:tcPr>
          <w:p w14:paraId="29A149B7" w14:textId="77777777" w:rsidR="00B222A4" w:rsidRPr="00962692" w:rsidRDefault="00B222A4" w:rsidP="00B222A4">
            <w:pPr>
              <w:spacing w:after="200"/>
              <w:rPr>
                <w:rFonts w:ascii="Roboto" w:hAnsi="Roboto"/>
                <w:sz w:val="10"/>
                <w:szCs w:val="10"/>
              </w:rPr>
            </w:pPr>
          </w:p>
        </w:tc>
        <w:tc>
          <w:tcPr>
            <w:tcW w:w="679" w:type="dxa"/>
            <w:vAlign w:val="center"/>
            <w:hideMark/>
          </w:tcPr>
          <w:p w14:paraId="2B95B272" w14:textId="77777777" w:rsidR="00B222A4" w:rsidRPr="00962692" w:rsidRDefault="00B222A4" w:rsidP="00B222A4">
            <w:pPr>
              <w:spacing w:after="200"/>
              <w:rPr>
                <w:rFonts w:ascii="Roboto" w:hAnsi="Roboto"/>
                <w:sz w:val="10"/>
                <w:szCs w:val="10"/>
              </w:rPr>
            </w:pPr>
            <w:proofErr w:type="spellStart"/>
            <w:r w:rsidRPr="00962692">
              <w:rPr>
                <w:rFonts w:ascii="Roboto" w:hAnsi="Roboto"/>
                <w:sz w:val="10"/>
                <w:szCs w:val="10"/>
              </w:rPr>
              <w:t>DuckDB</w:t>
            </w:r>
            <w:proofErr w:type="spellEnd"/>
            <w:r w:rsidRPr="00962692">
              <w:rPr>
                <w:rFonts w:ascii="Roboto" w:hAnsi="Roboto"/>
                <w:sz w:val="10"/>
                <w:szCs w:val="10"/>
              </w:rPr>
              <w:t xml:space="preserve"> Execute</w:t>
            </w:r>
          </w:p>
        </w:tc>
        <w:tc>
          <w:tcPr>
            <w:tcW w:w="395" w:type="dxa"/>
            <w:vAlign w:val="center"/>
            <w:hideMark/>
          </w:tcPr>
          <w:p w14:paraId="28EB8566" w14:textId="77777777" w:rsidR="00B222A4" w:rsidRPr="00962692" w:rsidRDefault="00B222A4" w:rsidP="00B222A4">
            <w:pPr>
              <w:spacing w:after="200"/>
              <w:rPr>
                <w:rFonts w:ascii="Roboto" w:hAnsi="Roboto"/>
                <w:sz w:val="10"/>
                <w:szCs w:val="10"/>
              </w:rPr>
            </w:pPr>
            <w:r w:rsidRPr="00962692">
              <w:rPr>
                <w:rFonts w:ascii="Roboto" w:hAnsi="Roboto"/>
                <w:sz w:val="10"/>
                <w:szCs w:val="10"/>
              </w:rPr>
              <w:t>38.137</w:t>
            </w:r>
          </w:p>
        </w:tc>
        <w:tc>
          <w:tcPr>
            <w:tcW w:w="537" w:type="dxa"/>
            <w:vAlign w:val="center"/>
            <w:hideMark/>
          </w:tcPr>
          <w:p w14:paraId="6E69668E" w14:textId="77777777" w:rsidR="00B222A4" w:rsidRPr="00962692" w:rsidRDefault="00B222A4" w:rsidP="00B222A4">
            <w:pPr>
              <w:spacing w:after="200"/>
              <w:rPr>
                <w:rFonts w:ascii="Roboto" w:hAnsi="Roboto"/>
                <w:sz w:val="10"/>
                <w:szCs w:val="10"/>
              </w:rPr>
            </w:pPr>
            <w:r w:rsidRPr="00962692">
              <w:rPr>
                <w:rFonts w:ascii="Roboto" w:hAnsi="Roboto"/>
                <w:sz w:val="10"/>
                <w:szCs w:val="10"/>
              </w:rPr>
              <w:t>99.93%</w:t>
            </w:r>
          </w:p>
        </w:tc>
        <w:tc>
          <w:tcPr>
            <w:tcW w:w="1955" w:type="dxa"/>
            <w:vAlign w:val="center"/>
            <w:hideMark/>
          </w:tcPr>
          <w:p w14:paraId="5C9040E2" w14:textId="77777777" w:rsidR="00B222A4" w:rsidRPr="00962692" w:rsidRDefault="00B222A4" w:rsidP="00B222A4">
            <w:pPr>
              <w:spacing w:after="200"/>
              <w:rPr>
                <w:rFonts w:ascii="Roboto" w:hAnsi="Roboto"/>
                <w:sz w:val="10"/>
                <w:szCs w:val="10"/>
              </w:rPr>
            </w:pPr>
            <w:r w:rsidRPr="00962692">
              <w:rPr>
                <w:rFonts w:ascii="Roboto" w:hAnsi="Roboto"/>
                <w:sz w:val="10"/>
                <w:szCs w:val="10"/>
              </w:rPr>
              <w:t>Scans Parquet tables and returns OHLCV.</w:t>
            </w:r>
          </w:p>
        </w:tc>
        <w:tc>
          <w:tcPr>
            <w:tcW w:w="1246" w:type="dxa"/>
            <w:vAlign w:val="center"/>
          </w:tcPr>
          <w:p w14:paraId="057BDEC2" w14:textId="77777777" w:rsidR="00B222A4" w:rsidRPr="00962692" w:rsidRDefault="00B222A4" w:rsidP="00B222A4">
            <w:pPr>
              <w:rPr>
                <w:rFonts w:ascii="Roboto" w:hAnsi="Roboto"/>
                <w:sz w:val="10"/>
                <w:szCs w:val="10"/>
              </w:rPr>
            </w:pPr>
          </w:p>
        </w:tc>
        <w:tc>
          <w:tcPr>
            <w:tcW w:w="1092" w:type="dxa"/>
            <w:vAlign w:val="center"/>
          </w:tcPr>
          <w:p w14:paraId="7C1D74A4" w14:textId="00B7077D" w:rsidR="00B222A4" w:rsidRPr="00962692" w:rsidRDefault="00B222A4" w:rsidP="00B222A4">
            <w:pPr>
              <w:rPr>
                <w:rFonts w:ascii="Roboto" w:hAnsi="Roboto"/>
                <w:sz w:val="10"/>
                <w:szCs w:val="10"/>
              </w:rPr>
            </w:pPr>
            <w:r w:rsidRPr="00962692">
              <w:rPr>
                <w:sz w:val="10"/>
                <w:szCs w:val="10"/>
              </w:rPr>
              <w:t>Pandas Math</w:t>
            </w:r>
          </w:p>
        </w:tc>
        <w:tc>
          <w:tcPr>
            <w:tcW w:w="963" w:type="dxa"/>
            <w:vAlign w:val="center"/>
          </w:tcPr>
          <w:p w14:paraId="1110B250" w14:textId="08A70774" w:rsidR="00B222A4" w:rsidRPr="00962692" w:rsidRDefault="00B222A4" w:rsidP="00B222A4">
            <w:pPr>
              <w:rPr>
                <w:rFonts w:ascii="Roboto" w:hAnsi="Roboto"/>
                <w:sz w:val="10"/>
                <w:szCs w:val="10"/>
              </w:rPr>
            </w:pPr>
            <w:r w:rsidRPr="00962692">
              <w:rPr>
                <w:sz w:val="10"/>
                <w:szCs w:val="10"/>
              </w:rPr>
              <w:t>3.333</w:t>
            </w:r>
          </w:p>
        </w:tc>
        <w:tc>
          <w:tcPr>
            <w:tcW w:w="962" w:type="dxa"/>
            <w:vAlign w:val="center"/>
          </w:tcPr>
          <w:p w14:paraId="48956EEB" w14:textId="0AD593BC" w:rsidR="00B222A4" w:rsidRPr="00962692" w:rsidRDefault="00B222A4" w:rsidP="00B222A4">
            <w:pPr>
              <w:rPr>
                <w:rFonts w:ascii="Roboto" w:hAnsi="Roboto"/>
                <w:sz w:val="10"/>
                <w:szCs w:val="10"/>
              </w:rPr>
            </w:pPr>
            <w:r w:rsidRPr="00962692">
              <w:rPr>
                <w:sz w:val="10"/>
                <w:szCs w:val="10"/>
              </w:rPr>
              <w:t>34.37%</w:t>
            </w:r>
          </w:p>
        </w:tc>
        <w:tc>
          <w:tcPr>
            <w:tcW w:w="9049" w:type="dxa"/>
            <w:vAlign w:val="center"/>
          </w:tcPr>
          <w:p w14:paraId="27CD0EA1" w14:textId="3E9140D1" w:rsidR="00B222A4" w:rsidRPr="00962692" w:rsidRDefault="00B222A4" w:rsidP="00B222A4">
            <w:pPr>
              <w:rPr>
                <w:rFonts w:ascii="Roboto" w:hAnsi="Roboto"/>
                <w:sz w:val="10"/>
                <w:szCs w:val="10"/>
              </w:rPr>
            </w:pPr>
            <w:r w:rsidRPr="00962692">
              <w:rPr>
                <w:sz w:val="10"/>
                <w:szCs w:val="10"/>
              </w:rPr>
              <w:t>Calculates vectorized percentage changes in Pandas.</w:t>
            </w:r>
          </w:p>
        </w:tc>
      </w:tr>
      <w:tr w:rsidR="00B222A4" w:rsidRPr="00962692" w14:paraId="6D2B176E" w14:textId="657065E2" w:rsidTr="00962692">
        <w:trPr>
          <w:tblCellSpacing w:w="15" w:type="dxa"/>
        </w:trPr>
        <w:tc>
          <w:tcPr>
            <w:tcW w:w="1242" w:type="dxa"/>
            <w:vAlign w:val="center"/>
            <w:hideMark/>
          </w:tcPr>
          <w:p w14:paraId="5776A2FB" w14:textId="77777777" w:rsidR="00B222A4" w:rsidRPr="00962692" w:rsidRDefault="00B222A4" w:rsidP="00B222A4">
            <w:pPr>
              <w:spacing w:after="200"/>
              <w:rPr>
                <w:rFonts w:ascii="Roboto" w:hAnsi="Roboto"/>
                <w:sz w:val="10"/>
                <w:szCs w:val="10"/>
              </w:rPr>
            </w:pPr>
          </w:p>
        </w:tc>
        <w:tc>
          <w:tcPr>
            <w:tcW w:w="679" w:type="dxa"/>
            <w:vAlign w:val="center"/>
            <w:hideMark/>
          </w:tcPr>
          <w:p w14:paraId="7D574FF8"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Total</w:t>
            </w:r>
          </w:p>
        </w:tc>
        <w:tc>
          <w:tcPr>
            <w:tcW w:w="395" w:type="dxa"/>
            <w:vAlign w:val="center"/>
            <w:hideMark/>
          </w:tcPr>
          <w:p w14:paraId="19A3E6AA"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38.162</w:t>
            </w:r>
          </w:p>
        </w:tc>
        <w:tc>
          <w:tcPr>
            <w:tcW w:w="537" w:type="dxa"/>
            <w:vAlign w:val="center"/>
            <w:hideMark/>
          </w:tcPr>
          <w:p w14:paraId="3FD4CE1E"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100.00%</w:t>
            </w:r>
          </w:p>
        </w:tc>
        <w:tc>
          <w:tcPr>
            <w:tcW w:w="1955" w:type="dxa"/>
            <w:vAlign w:val="center"/>
            <w:hideMark/>
          </w:tcPr>
          <w:p w14:paraId="61F41DE0" w14:textId="77777777" w:rsidR="00B222A4" w:rsidRPr="00962692" w:rsidRDefault="00B222A4" w:rsidP="00B222A4">
            <w:pPr>
              <w:spacing w:after="200"/>
              <w:rPr>
                <w:rFonts w:ascii="Roboto" w:hAnsi="Roboto"/>
                <w:sz w:val="10"/>
                <w:szCs w:val="10"/>
              </w:rPr>
            </w:pPr>
            <w:r w:rsidRPr="00962692">
              <w:rPr>
                <w:rFonts w:ascii="Roboto" w:hAnsi="Roboto"/>
                <w:i/>
                <w:iCs/>
                <w:sz w:val="10"/>
                <w:szCs w:val="10"/>
              </w:rPr>
              <w:t>Cold start time (drops to ~7ms on warm runs)</w:t>
            </w:r>
            <w:r w:rsidRPr="00962692">
              <w:rPr>
                <w:rFonts w:ascii="Roboto" w:hAnsi="Roboto"/>
                <w:sz w:val="10"/>
                <w:szCs w:val="10"/>
              </w:rPr>
              <w:t>.</w:t>
            </w:r>
          </w:p>
        </w:tc>
        <w:tc>
          <w:tcPr>
            <w:tcW w:w="1246" w:type="dxa"/>
            <w:vAlign w:val="center"/>
          </w:tcPr>
          <w:p w14:paraId="24016A11" w14:textId="77777777" w:rsidR="00B222A4" w:rsidRPr="00962692" w:rsidRDefault="00B222A4" w:rsidP="00B222A4">
            <w:pPr>
              <w:rPr>
                <w:rFonts w:ascii="Roboto" w:hAnsi="Roboto"/>
                <w:sz w:val="10"/>
                <w:szCs w:val="10"/>
              </w:rPr>
            </w:pPr>
          </w:p>
        </w:tc>
        <w:tc>
          <w:tcPr>
            <w:tcW w:w="1092" w:type="dxa"/>
            <w:vAlign w:val="center"/>
          </w:tcPr>
          <w:p w14:paraId="654ED548" w14:textId="7E8703B6" w:rsidR="00B222A4" w:rsidRPr="00962692" w:rsidRDefault="00B222A4" w:rsidP="00B222A4">
            <w:pPr>
              <w:rPr>
                <w:rFonts w:ascii="Roboto" w:hAnsi="Roboto"/>
                <w:sz w:val="10"/>
                <w:szCs w:val="10"/>
              </w:rPr>
            </w:pPr>
            <w:r w:rsidRPr="00962692">
              <w:rPr>
                <w:rStyle w:val="Strong"/>
                <w:sz w:val="10"/>
                <w:szCs w:val="10"/>
              </w:rPr>
              <w:t>Total</w:t>
            </w:r>
          </w:p>
        </w:tc>
        <w:tc>
          <w:tcPr>
            <w:tcW w:w="963" w:type="dxa"/>
            <w:vAlign w:val="center"/>
          </w:tcPr>
          <w:p w14:paraId="1C591375" w14:textId="1CA65A1A" w:rsidR="00B222A4" w:rsidRPr="00962692" w:rsidRDefault="00B222A4" w:rsidP="00B222A4">
            <w:pPr>
              <w:rPr>
                <w:rFonts w:ascii="Roboto" w:hAnsi="Roboto"/>
                <w:sz w:val="10"/>
                <w:szCs w:val="10"/>
              </w:rPr>
            </w:pPr>
            <w:r w:rsidRPr="00962692">
              <w:rPr>
                <w:rStyle w:val="Strong"/>
                <w:sz w:val="10"/>
                <w:szCs w:val="10"/>
              </w:rPr>
              <w:t>9.696</w:t>
            </w:r>
          </w:p>
        </w:tc>
        <w:tc>
          <w:tcPr>
            <w:tcW w:w="962" w:type="dxa"/>
            <w:vAlign w:val="center"/>
          </w:tcPr>
          <w:p w14:paraId="204C435A" w14:textId="34DB4A06" w:rsidR="00B222A4" w:rsidRPr="00962692" w:rsidRDefault="00B222A4" w:rsidP="00B222A4">
            <w:pPr>
              <w:rPr>
                <w:rFonts w:ascii="Roboto" w:hAnsi="Roboto"/>
                <w:sz w:val="10"/>
                <w:szCs w:val="10"/>
              </w:rPr>
            </w:pPr>
            <w:r w:rsidRPr="00962692">
              <w:rPr>
                <w:rStyle w:val="Strong"/>
                <w:sz w:val="10"/>
                <w:szCs w:val="10"/>
              </w:rPr>
              <w:t>100.00%</w:t>
            </w:r>
          </w:p>
        </w:tc>
        <w:tc>
          <w:tcPr>
            <w:tcW w:w="9049" w:type="dxa"/>
            <w:vAlign w:val="center"/>
          </w:tcPr>
          <w:p w14:paraId="28C090FD" w14:textId="5BB392F5" w:rsidR="00B222A4" w:rsidRPr="00962692" w:rsidRDefault="00B222A4" w:rsidP="00B222A4">
            <w:pPr>
              <w:rPr>
                <w:rFonts w:ascii="Roboto" w:hAnsi="Roboto"/>
                <w:sz w:val="10"/>
                <w:szCs w:val="10"/>
              </w:rPr>
            </w:pPr>
            <w:r w:rsidRPr="00962692">
              <w:rPr>
                <w:rStyle w:val="Emphasis"/>
                <w:sz w:val="10"/>
                <w:szCs w:val="10"/>
              </w:rPr>
              <w:t>Retrieval + Feature Calculation.</w:t>
            </w:r>
          </w:p>
        </w:tc>
      </w:tr>
      <w:tr w:rsidR="00B222A4" w:rsidRPr="00962692" w14:paraId="13243133" w14:textId="2EDD3D46" w:rsidTr="00962692">
        <w:trPr>
          <w:tblCellSpacing w:w="15" w:type="dxa"/>
        </w:trPr>
        <w:tc>
          <w:tcPr>
            <w:tcW w:w="1242" w:type="dxa"/>
            <w:vAlign w:val="center"/>
            <w:hideMark/>
          </w:tcPr>
          <w:p w14:paraId="6C335D8B" w14:textId="77777777" w:rsidR="00B222A4" w:rsidRPr="00962692" w:rsidRDefault="00B222A4" w:rsidP="00B222A4">
            <w:pPr>
              <w:spacing w:after="200"/>
              <w:rPr>
                <w:rFonts w:ascii="Roboto" w:hAnsi="Roboto"/>
                <w:sz w:val="10"/>
                <w:szCs w:val="10"/>
              </w:rPr>
            </w:pPr>
            <w:proofErr w:type="spellStart"/>
            <w:r w:rsidRPr="00962692">
              <w:rPr>
                <w:rFonts w:ascii="Roboto" w:hAnsi="Roboto"/>
                <w:b/>
                <w:bCs/>
                <w:sz w:val="10"/>
                <w:szCs w:val="10"/>
              </w:rPr>
              <w:t>get_</w:t>
            </w:r>
            <w:proofErr w:type="gramStart"/>
            <w:r w:rsidRPr="00962692">
              <w:rPr>
                <w:rFonts w:ascii="Roboto" w:hAnsi="Roboto"/>
                <w:b/>
                <w:bCs/>
                <w:sz w:val="10"/>
                <w:szCs w:val="10"/>
              </w:rPr>
              <w:t>signals</w:t>
            </w:r>
            <w:proofErr w:type="spellEnd"/>
            <w:r w:rsidRPr="00962692">
              <w:rPr>
                <w:rFonts w:ascii="Roboto" w:hAnsi="Roboto"/>
                <w:i/>
                <w:iCs/>
                <w:sz w:val="10"/>
                <w:szCs w:val="10"/>
              </w:rPr>
              <w:t>(</w:t>
            </w:r>
            <w:proofErr w:type="gramEnd"/>
            <w:r w:rsidRPr="00962692">
              <w:rPr>
                <w:rFonts w:ascii="Roboto" w:hAnsi="Roboto"/>
                <w:i/>
                <w:iCs/>
                <w:sz w:val="10"/>
                <w:szCs w:val="10"/>
              </w:rPr>
              <w:t>Options Chain ASOF)</w:t>
            </w:r>
          </w:p>
        </w:tc>
        <w:tc>
          <w:tcPr>
            <w:tcW w:w="679" w:type="dxa"/>
            <w:vAlign w:val="center"/>
            <w:hideMark/>
          </w:tcPr>
          <w:p w14:paraId="09988906" w14:textId="77777777" w:rsidR="00B222A4" w:rsidRPr="00962692" w:rsidRDefault="00B222A4" w:rsidP="00B222A4">
            <w:pPr>
              <w:spacing w:after="200"/>
              <w:rPr>
                <w:rFonts w:ascii="Roboto" w:hAnsi="Roboto"/>
                <w:sz w:val="10"/>
                <w:szCs w:val="10"/>
              </w:rPr>
            </w:pPr>
            <w:r w:rsidRPr="00962692">
              <w:rPr>
                <w:rFonts w:ascii="Roboto" w:hAnsi="Roboto"/>
                <w:sz w:val="10"/>
                <w:szCs w:val="10"/>
              </w:rPr>
              <w:t>Query Build</w:t>
            </w:r>
          </w:p>
        </w:tc>
        <w:tc>
          <w:tcPr>
            <w:tcW w:w="395" w:type="dxa"/>
            <w:vAlign w:val="center"/>
            <w:hideMark/>
          </w:tcPr>
          <w:p w14:paraId="3BCD5178" w14:textId="77777777" w:rsidR="00B222A4" w:rsidRPr="00962692" w:rsidRDefault="00B222A4" w:rsidP="00B222A4">
            <w:pPr>
              <w:spacing w:after="200"/>
              <w:rPr>
                <w:rFonts w:ascii="Roboto" w:hAnsi="Roboto"/>
                <w:sz w:val="10"/>
                <w:szCs w:val="10"/>
              </w:rPr>
            </w:pPr>
            <w:r w:rsidRPr="00962692">
              <w:rPr>
                <w:rFonts w:ascii="Roboto" w:hAnsi="Roboto"/>
                <w:sz w:val="10"/>
                <w:szCs w:val="10"/>
              </w:rPr>
              <w:t>1.882</w:t>
            </w:r>
          </w:p>
        </w:tc>
        <w:tc>
          <w:tcPr>
            <w:tcW w:w="537" w:type="dxa"/>
            <w:vAlign w:val="center"/>
            <w:hideMark/>
          </w:tcPr>
          <w:p w14:paraId="4EBB3B77" w14:textId="77777777" w:rsidR="00B222A4" w:rsidRPr="00962692" w:rsidRDefault="00B222A4" w:rsidP="00B222A4">
            <w:pPr>
              <w:spacing w:after="200"/>
              <w:rPr>
                <w:rFonts w:ascii="Roboto" w:hAnsi="Roboto"/>
                <w:sz w:val="10"/>
                <w:szCs w:val="10"/>
              </w:rPr>
            </w:pPr>
            <w:r w:rsidRPr="00962692">
              <w:rPr>
                <w:rFonts w:ascii="Roboto" w:hAnsi="Roboto"/>
                <w:sz w:val="10"/>
                <w:szCs w:val="10"/>
              </w:rPr>
              <w:t>11.06%</w:t>
            </w:r>
          </w:p>
        </w:tc>
        <w:tc>
          <w:tcPr>
            <w:tcW w:w="1955" w:type="dxa"/>
            <w:vAlign w:val="center"/>
            <w:hideMark/>
          </w:tcPr>
          <w:p w14:paraId="7FE51A05" w14:textId="77777777" w:rsidR="00B222A4" w:rsidRPr="00962692" w:rsidRDefault="00B222A4" w:rsidP="00B222A4">
            <w:pPr>
              <w:spacing w:after="200"/>
              <w:rPr>
                <w:rFonts w:ascii="Roboto" w:hAnsi="Roboto"/>
                <w:sz w:val="10"/>
                <w:szCs w:val="10"/>
              </w:rPr>
            </w:pPr>
            <w:r w:rsidRPr="00962692">
              <w:rPr>
                <w:rFonts w:ascii="Roboto" w:hAnsi="Roboto"/>
                <w:sz w:val="10"/>
                <w:szCs w:val="10"/>
              </w:rPr>
              <w:t>Prepares SQL query with sliding timestamp window.</w:t>
            </w:r>
          </w:p>
        </w:tc>
        <w:tc>
          <w:tcPr>
            <w:tcW w:w="1246" w:type="dxa"/>
            <w:vAlign w:val="center"/>
          </w:tcPr>
          <w:p w14:paraId="78847434" w14:textId="6D1B9D26" w:rsidR="00B222A4" w:rsidRPr="00962692" w:rsidRDefault="00B222A4" w:rsidP="00B222A4">
            <w:pPr>
              <w:rPr>
                <w:rFonts w:ascii="Roboto" w:hAnsi="Roboto"/>
                <w:sz w:val="10"/>
                <w:szCs w:val="10"/>
              </w:rPr>
            </w:pPr>
            <w:proofErr w:type="spellStart"/>
            <w:r w:rsidRPr="00962692">
              <w:rPr>
                <w:rStyle w:val="Strong"/>
                <w:rFonts w:ascii="Courier New" w:hAnsi="Courier New" w:cs="Courier New"/>
                <w:sz w:val="10"/>
                <w:szCs w:val="10"/>
              </w:rPr>
              <w:t>get_features_</w:t>
            </w:r>
            <w:proofErr w:type="gramStart"/>
            <w:r w:rsidRPr="00962692">
              <w:rPr>
                <w:rStyle w:val="Strong"/>
                <w:rFonts w:ascii="Courier New" w:hAnsi="Courier New" w:cs="Courier New"/>
                <w:sz w:val="10"/>
                <w:szCs w:val="10"/>
              </w:rPr>
              <w:t>batch</w:t>
            </w:r>
            <w:proofErr w:type="spellEnd"/>
            <w:r w:rsidRPr="00962692">
              <w:rPr>
                <w:rStyle w:val="Emphasis"/>
                <w:sz w:val="10"/>
                <w:szCs w:val="10"/>
              </w:rPr>
              <w:t>(</w:t>
            </w:r>
            <w:proofErr w:type="gramEnd"/>
            <w:r w:rsidRPr="00962692">
              <w:rPr>
                <w:rStyle w:val="Emphasis"/>
                <w:sz w:val="10"/>
                <w:szCs w:val="10"/>
              </w:rPr>
              <w:t>1,000 Timestamps)</w:t>
            </w:r>
          </w:p>
        </w:tc>
        <w:tc>
          <w:tcPr>
            <w:tcW w:w="1092" w:type="dxa"/>
            <w:vAlign w:val="center"/>
          </w:tcPr>
          <w:p w14:paraId="0C6ADD90" w14:textId="57689D7C" w:rsidR="00B222A4" w:rsidRPr="00962692" w:rsidRDefault="00B222A4" w:rsidP="00B222A4">
            <w:pPr>
              <w:rPr>
                <w:rFonts w:ascii="Roboto" w:hAnsi="Roboto"/>
                <w:sz w:val="10"/>
                <w:szCs w:val="10"/>
              </w:rPr>
            </w:pPr>
            <w:r w:rsidRPr="00962692">
              <w:rPr>
                <w:sz w:val="10"/>
                <w:szCs w:val="10"/>
              </w:rPr>
              <w:t>DF Creation</w:t>
            </w:r>
          </w:p>
        </w:tc>
        <w:tc>
          <w:tcPr>
            <w:tcW w:w="963" w:type="dxa"/>
            <w:vAlign w:val="center"/>
          </w:tcPr>
          <w:p w14:paraId="7AC29BB9" w14:textId="636E806D" w:rsidR="00B222A4" w:rsidRPr="00962692" w:rsidRDefault="00B222A4" w:rsidP="00B222A4">
            <w:pPr>
              <w:rPr>
                <w:rFonts w:ascii="Roboto" w:hAnsi="Roboto"/>
                <w:sz w:val="10"/>
                <w:szCs w:val="10"/>
              </w:rPr>
            </w:pPr>
            <w:r w:rsidRPr="00962692">
              <w:rPr>
                <w:sz w:val="10"/>
                <w:szCs w:val="10"/>
              </w:rPr>
              <w:t>6.292</w:t>
            </w:r>
          </w:p>
        </w:tc>
        <w:tc>
          <w:tcPr>
            <w:tcW w:w="962" w:type="dxa"/>
            <w:vAlign w:val="center"/>
          </w:tcPr>
          <w:p w14:paraId="16DD142D" w14:textId="2141C265" w:rsidR="00B222A4" w:rsidRPr="00962692" w:rsidRDefault="00B222A4" w:rsidP="00B222A4">
            <w:pPr>
              <w:rPr>
                <w:rFonts w:ascii="Roboto" w:hAnsi="Roboto"/>
                <w:sz w:val="10"/>
                <w:szCs w:val="10"/>
              </w:rPr>
            </w:pPr>
            <w:r w:rsidRPr="00962692">
              <w:rPr>
                <w:sz w:val="10"/>
                <w:szCs w:val="10"/>
              </w:rPr>
              <w:t>28.94%</w:t>
            </w:r>
          </w:p>
        </w:tc>
        <w:tc>
          <w:tcPr>
            <w:tcW w:w="9049" w:type="dxa"/>
            <w:vAlign w:val="center"/>
          </w:tcPr>
          <w:p w14:paraId="3A5BC183" w14:textId="72CB6CA3" w:rsidR="00B222A4" w:rsidRPr="00962692" w:rsidRDefault="00B222A4" w:rsidP="00B222A4">
            <w:pPr>
              <w:rPr>
                <w:rFonts w:ascii="Roboto" w:hAnsi="Roboto"/>
                <w:sz w:val="10"/>
                <w:szCs w:val="10"/>
              </w:rPr>
            </w:pPr>
            <w:r w:rsidRPr="00962692">
              <w:rPr>
                <w:sz w:val="10"/>
                <w:szCs w:val="10"/>
              </w:rPr>
              <w:t xml:space="preserve">Converts requested timestamp array to a Pandas </w:t>
            </w:r>
            <w:proofErr w:type="spellStart"/>
            <w:r w:rsidRPr="00962692">
              <w:rPr>
                <w:sz w:val="10"/>
                <w:szCs w:val="10"/>
              </w:rPr>
              <w:t>DataFrame</w:t>
            </w:r>
            <w:proofErr w:type="spellEnd"/>
            <w:r w:rsidRPr="00962692">
              <w:rPr>
                <w:sz w:val="10"/>
                <w:szCs w:val="10"/>
              </w:rPr>
              <w:t>.</w:t>
            </w:r>
          </w:p>
        </w:tc>
      </w:tr>
      <w:tr w:rsidR="00B222A4" w:rsidRPr="00962692" w14:paraId="284D5971" w14:textId="0113A227" w:rsidTr="00962692">
        <w:trPr>
          <w:tblCellSpacing w:w="15" w:type="dxa"/>
        </w:trPr>
        <w:tc>
          <w:tcPr>
            <w:tcW w:w="1242" w:type="dxa"/>
            <w:vAlign w:val="center"/>
            <w:hideMark/>
          </w:tcPr>
          <w:p w14:paraId="6E801CE9" w14:textId="77777777" w:rsidR="00B222A4" w:rsidRPr="00962692" w:rsidRDefault="00B222A4" w:rsidP="00B222A4">
            <w:pPr>
              <w:spacing w:after="200"/>
              <w:rPr>
                <w:rFonts w:ascii="Roboto" w:hAnsi="Roboto"/>
                <w:sz w:val="10"/>
                <w:szCs w:val="10"/>
              </w:rPr>
            </w:pPr>
          </w:p>
        </w:tc>
        <w:tc>
          <w:tcPr>
            <w:tcW w:w="679" w:type="dxa"/>
            <w:vAlign w:val="center"/>
            <w:hideMark/>
          </w:tcPr>
          <w:p w14:paraId="43E1F701" w14:textId="77777777" w:rsidR="00B222A4" w:rsidRPr="00962692" w:rsidRDefault="00B222A4" w:rsidP="00B222A4">
            <w:pPr>
              <w:spacing w:after="200"/>
              <w:rPr>
                <w:rFonts w:ascii="Roboto" w:hAnsi="Roboto"/>
                <w:sz w:val="10"/>
                <w:szCs w:val="10"/>
              </w:rPr>
            </w:pPr>
            <w:proofErr w:type="spellStart"/>
            <w:r w:rsidRPr="00962692">
              <w:rPr>
                <w:rFonts w:ascii="Roboto" w:hAnsi="Roboto"/>
                <w:sz w:val="10"/>
                <w:szCs w:val="10"/>
              </w:rPr>
              <w:t>DuckDB</w:t>
            </w:r>
            <w:proofErr w:type="spellEnd"/>
            <w:r w:rsidRPr="00962692">
              <w:rPr>
                <w:rFonts w:ascii="Roboto" w:hAnsi="Roboto"/>
                <w:sz w:val="10"/>
                <w:szCs w:val="10"/>
              </w:rPr>
              <w:t xml:space="preserve"> Execute</w:t>
            </w:r>
          </w:p>
        </w:tc>
        <w:tc>
          <w:tcPr>
            <w:tcW w:w="395" w:type="dxa"/>
            <w:vAlign w:val="center"/>
            <w:hideMark/>
          </w:tcPr>
          <w:p w14:paraId="4ECDAB9E" w14:textId="77777777" w:rsidR="00B222A4" w:rsidRPr="00962692" w:rsidRDefault="00B222A4" w:rsidP="00B222A4">
            <w:pPr>
              <w:spacing w:after="200"/>
              <w:rPr>
                <w:rFonts w:ascii="Roboto" w:hAnsi="Roboto"/>
                <w:sz w:val="10"/>
                <w:szCs w:val="10"/>
              </w:rPr>
            </w:pPr>
            <w:r w:rsidRPr="00962692">
              <w:rPr>
                <w:rFonts w:ascii="Roboto" w:hAnsi="Roboto"/>
                <w:sz w:val="10"/>
                <w:szCs w:val="10"/>
              </w:rPr>
              <w:t>15.131</w:t>
            </w:r>
          </w:p>
        </w:tc>
        <w:tc>
          <w:tcPr>
            <w:tcW w:w="537" w:type="dxa"/>
            <w:vAlign w:val="center"/>
            <w:hideMark/>
          </w:tcPr>
          <w:p w14:paraId="433DA676" w14:textId="77777777" w:rsidR="00B222A4" w:rsidRPr="00962692" w:rsidRDefault="00B222A4" w:rsidP="00B222A4">
            <w:pPr>
              <w:spacing w:after="200"/>
              <w:rPr>
                <w:rFonts w:ascii="Roboto" w:hAnsi="Roboto"/>
                <w:sz w:val="10"/>
                <w:szCs w:val="10"/>
              </w:rPr>
            </w:pPr>
            <w:r w:rsidRPr="00962692">
              <w:rPr>
                <w:rFonts w:ascii="Roboto" w:hAnsi="Roboto"/>
                <w:sz w:val="10"/>
                <w:szCs w:val="10"/>
              </w:rPr>
              <w:t>88.94%</w:t>
            </w:r>
          </w:p>
        </w:tc>
        <w:tc>
          <w:tcPr>
            <w:tcW w:w="1955" w:type="dxa"/>
            <w:vAlign w:val="center"/>
            <w:hideMark/>
          </w:tcPr>
          <w:p w14:paraId="2F27E372" w14:textId="77777777" w:rsidR="00B222A4" w:rsidRPr="00962692" w:rsidRDefault="00B222A4" w:rsidP="00B222A4">
            <w:pPr>
              <w:spacing w:after="200"/>
              <w:rPr>
                <w:rFonts w:ascii="Roboto" w:hAnsi="Roboto"/>
                <w:sz w:val="10"/>
                <w:szCs w:val="10"/>
              </w:rPr>
            </w:pPr>
            <w:r w:rsidRPr="00962692">
              <w:rPr>
                <w:rFonts w:ascii="Roboto" w:hAnsi="Roboto"/>
                <w:sz w:val="10"/>
                <w:szCs w:val="10"/>
              </w:rPr>
              <w:t>Locates the closest 5-min snapshot and fetches the chain.</w:t>
            </w:r>
          </w:p>
        </w:tc>
        <w:tc>
          <w:tcPr>
            <w:tcW w:w="1246" w:type="dxa"/>
            <w:vAlign w:val="center"/>
          </w:tcPr>
          <w:p w14:paraId="69406C3C" w14:textId="77777777" w:rsidR="00B222A4" w:rsidRPr="00962692" w:rsidRDefault="00B222A4" w:rsidP="00B222A4">
            <w:pPr>
              <w:rPr>
                <w:rFonts w:ascii="Roboto" w:hAnsi="Roboto"/>
                <w:sz w:val="10"/>
                <w:szCs w:val="10"/>
              </w:rPr>
            </w:pPr>
          </w:p>
        </w:tc>
        <w:tc>
          <w:tcPr>
            <w:tcW w:w="1092" w:type="dxa"/>
            <w:vAlign w:val="center"/>
          </w:tcPr>
          <w:p w14:paraId="6785313B" w14:textId="6F8B096B" w:rsidR="00B222A4" w:rsidRPr="00962692" w:rsidRDefault="00B222A4" w:rsidP="00B222A4">
            <w:pPr>
              <w:rPr>
                <w:rFonts w:ascii="Roboto" w:hAnsi="Roboto"/>
                <w:sz w:val="10"/>
                <w:szCs w:val="10"/>
              </w:rPr>
            </w:pPr>
            <w:proofErr w:type="spellStart"/>
            <w:r w:rsidRPr="00962692">
              <w:rPr>
                <w:sz w:val="10"/>
                <w:szCs w:val="10"/>
              </w:rPr>
              <w:t>DuckDB</w:t>
            </w:r>
            <w:proofErr w:type="spellEnd"/>
            <w:r w:rsidRPr="00962692">
              <w:rPr>
                <w:sz w:val="10"/>
                <w:szCs w:val="10"/>
              </w:rPr>
              <w:t xml:space="preserve"> Register</w:t>
            </w:r>
          </w:p>
        </w:tc>
        <w:tc>
          <w:tcPr>
            <w:tcW w:w="963" w:type="dxa"/>
            <w:vAlign w:val="center"/>
          </w:tcPr>
          <w:p w14:paraId="7BBE9E44" w14:textId="43F5344C" w:rsidR="00B222A4" w:rsidRPr="00962692" w:rsidRDefault="00B222A4" w:rsidP="00B222A4">
            <w:pPr>
              <w:rPr>
                <w:rFonts w:ascii="Roboto" w:hAnsi="Roboto"/>
                <w:sz w:val="10"/>
                <w:szCs w:val="10"/>
              </w:rPr>
            </w:pPr>
            <w:r w:rsidRPr="00962692">
              <w:rPr>
                <w:sz w:val="10"/>
                <w:szCs w:val="10"/>
              </w:rPr>
              <w:t>2.484</w:t>
            </w:r>
          </w:p>
        </w:tc>
        <w:tc>
          <w:tcPr>
            <w:tcW w:w="962" w:type="dxa"/>
            <w:vAlign w:val="center"/>
          </w:tcPr>
          <w:p w14:paraId="5ACA7DE1" w14:textId="30E42D23" w:rsidR="00B222A4" w:rsidRPr="00962692" w:rsidRDefault="00B222A4" w:rsidP="00B222A4">
            <w:pPr>
              <w:rPr>
                <w:rFonts w:ascii="Roboto" w:hAnsi="Roboto"/>
                <w:sz w:val="10"/>
                <w:szCs w:val="10"/>
              </w:rPr>
            </w:pPr>
            <w:r w:rsidRPr="00962692">
              <w:rPr>
                <w:sz w:val="10"/>
                <w:szCs w:val="10"/>
              </w:rPr>
              <w:t>11.42%</w:t>
            </w:r>
          </w:p>
        </w:tc>
        <w:tc>
          <w:tcPr>
            <w:tcW w:w="9049" w:type="dxa"/>
            <w:vAlign w:val="center"/>
          </w:tcPr>
          <w:p w14:paraId="254BFF3A" w14:textId="3CA47646" w:rsidR="00B222A4" w:rsidRPr="00962692" w:rsidRDefault="00B222A4" w:rsidP="00B222A4">
            <w:pPr>
              <w:rPr>
                <w:rFonts w:ascii="Roboto" w:hAnsi="Roboto"/>
                <w:sz w:val="10"/>
                <w:szCs w:val="10"/>
              </w:rPr>
            </w:pPr>
            <w:r w:rsidRPr="00962692">
              <w:rPr>
                <w:sz w:val="10"/>
                <w:szCs w:val="10"/>
              </w:rPr>
              <w:t xml:space="preserve">Registers the </w:t>
            </w:r>
            <w:proofErr w:type="spellStart"/>
            <w:r w:rsidRPr="00962692">
              <w:rPr>
                <w:sz w:val="10"/>
                <w:szCs w:val="10"/>
              </w:rPr>
              <w:t>DataFrame</w:t>
            </w:r>
            <w:proofErr w:type="spellEnd"/>
            <w:r w:rsidRPr="00962692">
              <w:rPr>
                <w:sz w:val="10"/>
                <w:szCs w:val="10"/>
              </w:rPr>
              <w:t xml:space="preserve"> as a virtual table.</w:t>
            </w:r>
          </w:p>
        </w:tc>
      </w:tr>
      <w:tr w:rsidR="00B222A4" w:rsidRPr="00962692" w14:paraId="335F7A2F" w14:textId="0C5A3E1D" w:rsidTr="00962692">
        <w:trPr>
          <w:tblCellSpacing w:w="15" w:type="dxa"/>
        </w:trPr>
        <w:tc>
          <w:tcPr>
            <w:tcW w:w="1242" w:type="dxa"/>
            <w:vAlign w:val="center"/>
            <w:hideMark/>
          </w:tcPr>
          <w:p w14:paraId="3A6D1367" w14:textId="77777777" w:rsidR="00B222A4" w:rsidRPr="00962692" w:rsidRDefault="00B222A4" w:rsidP="00B222A4">
            <w:pPr>
              <w:spacing w:after="200"/>
              <w:rPr>
                <w:rFonts w:ascii="Roboto" w:hAnsi="Roboto"/>
                <w:sz w:val="10"/>
                <w:szCs w:val="10"/>
              </w:rPr>
            </w:pPr>
          </w:p>
        </w:tc>
        <w:tc>
          <w:tcPr>
            <w:tcW w:w="679" w:type="dxa"/>
            <w:vAlign w:val="center"/>
            <w:hideMark/>
          </w:tcPr>
          <w:p w14:paraId="058E179C"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Total</w:t>
            </w:r>
          </w:p>
        </w:tc>
        <w:tc>
          <w:tcPr>
            <w:tcW w:w="395" w:type="dxa"/>
            <w:vAlign w:val="center"/>
            <w:hideMark/>
          </w:tcPr>
          <w:p w14:paraId="372C7033"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17.013</w:t>
            </w:r>
          </w:p>
        </w:tc>
        <w:tc>
          <w:tcPr>
            <w:tcW w:w="537" w:type="dxa"/>
            <w:vAlign w:val="center"/>
            <w:hideMark/>
          </w:tcPr>
          <w:p w14:paraId="3ED914AB" w14:textId="77777777" w:rsidR="00B222A4" w:rsidRPr="00962692" w:rsidRDefault="00B222A4" w:rsidP="00B222A4">
            <w:pPr>
              <w:spacing w:after="200"/>
              <w:rPr>
                <w:rFonts w:ascii="Roboto" w:hAnsi="Roboto"/>
                <w:sz w:val="10"/>
                <w:szCs w:val="10"/>
              </w:rPr>
            </w:pPr>
            <w:r w:rsidRPr="00962692">
              <w:rPr>
                <w:rFonts w:ascii="Roboto" w:hAnsi="Roboto"/>
                <w:b/>
                <w:bCs/>
                <w:sz w:val="10"/>
                <w:szCs w:val="10"/>
              </w:rPr>
              <w:t>100.00%</w:t>
            </w:r>
          </w:p>
        </w:tc>
        <w:tc>
          <w:tcPr>
            <w:tcW w:w="1955" w:type="dxa"/>
            <w:vAlign w:val="center"/>
            <w:hideMark/>
          </w:tcPr>
          <w:p w14:paraId="28FAAA2E" w14:textId="77777777" w:rsidR="00B222A4" w:rsidRPr="00962692" w:rsidRDefault="00B222A4" w:rsidP="00B222A4">
            <w:pPr>
              <w:spacing w:after="200"/>
              <w:rPr>
                <w:rFonts w:ascii="Roboto" w:hAnsi="Roboto"/>
                <w:sz w:val="10"/>
                <w:szCs w:val="10"/>
              </w:rPr>
            </w:pPr>
            <w:r w:rsidRPr="00962692">
              <w:rPr>
                <w:rFonts w:ascii="Roboto" w:hAnsi="Roboto"/>
                <w:i/>
                <w:iCs/>
                <w:sz w:val="10"/>
                <w:szCs w:val="10"/>
              </w:rPr>
              <w:t>Complete options snapshot retrieval.</w:t>
            </w:r>
          </w:p>
        </w:tc>
        <w:tc>
          <w:tcPr>
            <w:tcW w:w="1246" w:type="dxa"/>
            <w:vAlign w:val="center"/>
          </w:tcPr>
          <w:p w14:paraId="7D0D9A79" w14:textId="77777777" w:rsidR="00B222A4" w:rsidRPr="00962692" w:rsidRDefault="00B222A4" w:rsidP="00B222A4">
            <w:pPr>
              <w:rPr>
                <w:rFonts w:ascii="Roboto" w:hAnsi="Roboto"/>
                <w:sz w:val="10"/>
                <w:szCs w:val="10"/>
              </w:rPr>
            </w:pPr>
          </w:p>
        </w:tc>
        <w:tc>
          <w:tcPr>
            <w:tcW w:w="1092" w:type="dxa"/>
            <w:vAlign w:val="center"/>
          </w:tcPr>
          <w:p w14:paraId="0DEC2027" w14:textId="13A02E6A" w:rsidR="00B222A4" w:rsidRPr="00962692" w:rsidRDefault="00B222A4" w:rsidP="00B222A4">
            <w:pPr>
              <w:rPr>
                <w:rFonts w:ascii="Roboto" w:hAnsi="Roboto"/>
                <w:sz w:val="10"/>
                <w:szCs w:val="10"/>
              </w:rPr>
            </w:pPr>
            <w:proofErr w:type="spellStart"/>
            <w:r w:rsidRPr="00962692">
              <w:rPr>
                <w:sz w:val="10"/>
                <w:szCs w:val="10"/>
              </w:rPr>
              <w:t>DuckDB</w:t>
            </w:r>
            <w:proofErr w:type="spellEnd"/>
            <w:r w:rsidRPr="00962692">
              <w:rPr>
                <w:sz w:val="10"/>
                <w:szCs w:val="10"/>
              </w:rPr>
              <w:t xml:space="preserve"> Execute</w:t>
            </w:r>
          </w:p>
        </w:tc>
        <w:tc>
          <w:tcPr>
            <w:tcW w:w="963" w:type="dxa"/>
            <w:vAlign w:val="center"/>
          </w:tcPr>
          <w:p w14:paraId="369A25F3" w14:textId="0321635D" w:rsidR="00B222A4" w:rsidRPr="00962692" w:rsidRDefault="00B222A4" w:rsidP="00B222A4">
            <w:pPr>
              <w:rPr>
                <w:rFonts w:ascii="Roboto" w:hAnsi="Roboto"/>
                <w:sz w:val="10"/>
                <w:szCs w:val="10"/>
              </w:rPr>
            </w:pPr>
            <w:r w:rsidRPr="00962692">
              <w:rPr>
                <w:sz w:val="10"/>
                <w:szCs w:val="10"/>
              </w:rPr>
              <w:t>12.705</w:t>
            </w:r>
          </w:p>
        </w:tc>
        <w:tc>
          <w:tcPr>
            <w:tcW w:w="962" w:type="dxa"/>
            <w:vAlign w:val="center"/>
          </w:tcPr>
          <w:p w14:paraId="52AEB471" w14:textId="32EDABDF" w:rsidR="00B222A4" w:rsidRPr="00962692" w:rsidRDefault="00B222A4" w:rsidP="00B222A4">
            <w:pPr>
              <w:rPr>
                <w:rFonts w:ascii="Roboto" w:hAnsi="Roboto"/>
                <w:sz w:val="10"/>
                <w:szCs w:val="10"/>
              </w:rPr>
            </w:pPr>
            <w:r w:rsidRPr="00962692">
              <w:rPr>
                <w:sz w:val="10"/>
                <w:szCs w:val="10"/>
              </w:rPr>
              <w:t>58.43%</w:t>
            </w:r>
          </w:p>
        </w:tc>
        <w:tc>
          <w:tcPr>
            <w:tcW w:w="9049" w:type="dxa"/>
            <w:vAlign w:val="center"/>
          </w:tcPr>
          <w:p w14:paraId="134D32BD" w14:textId="62E74F9F" w:rsidR="00B222A4" w:rsidRPr="00962692" w:rsidRDefault="00B222A4" w:rsidP="00B222A4">
            <w:pPr>
              <w:rPr>
                <w:rFonts w:ascii="Roboto" w:hAnsi="Roboto"/>
                <w:sz w:val="10"/>
                <w:szCs w:val="10"/>
              </w:rPr>
            </w:pPr>
            <w:r w:rsidRPr="00962692">
              <w:rPr>
                <w:sz w:val="10"/>
                <w:szCs w:val="10"/>
              </w:rPr>
              <w:t>Vectorized left-join across Spot, Futures, and VIX.</w:t>
            </w:r>
          </w:p>
        </w:tc>
      </w:tr>
      <w:tr w:rsidR="00B222A4" w:rsidRPr="00962692" w14:paraId="5E235E04" w14:textId="77777777" w:rsidTr="00962692">
        <w:trPr>
          <w:tblCellSpacing w:w="15" w:type="dxa"/>
        </w:trPr>
        <w:tc>
          <w:tcPr>
            <w:tcW w:w="1242" w:type="dxa"/>
            <w:vAlign w:val="center"/>
          </w:tcPr>
          <w:p w14:paraId="5EDC995C" w14:textId="77777777" w:rsidR="00B222A4" w:rsidRPr="00962692" w:rsidRDefault="00B222A4" w:rsidP="00B222A4">
            <w:pPr>
              <w:spacing w:after="200"/>
              <w:rPr>
                <w:rFonts w:ascii="Roboto" w:hAnsi="Roboto"/>
                <w:sz w:val="10"/>
                <w:szCs w:val="10"/>
              </w:rPr>
            </w:pPr>
          </w:p>
        </w:tc>
        <w:tc>
          <w:tcPr>
            <w:tcW w:w="679" w:type="dxa"/>
            <w:vAlign w:val="center"/>
          </w:tcPr>
          <w:p w14:paraId="4FF436B0" w14:textId="77777777" w:rsidR="00B222A4" w:rsidRPr="00962692" w:rsidRDefault="00B222A4" w:rsidP="00B222A4">
            <w:pPr>
              <w:spacing w:after="200"/>
              <w:rPr>
                <w:rFonts w:ascii="Roboto" w:hAnsi="Roboto"/>
                <w:b/>
                <w:bCs/>
                <w:sz w:val="10"/>
                <w:szCs w:val="10"/>
              </w:rPr>
            </w:pPr>
          </w:p>
        </w:tc>
        <w:tc>
          <w:tcPr>
            <w:tcW w:w="395" w:type="dxa"/>
            <w:vAlign w:val="center"/>
          </w:tcPr>
          <w:p w14:paraId="66E2D6BA" w14:textId="77777777" w:rsidR="00B222A4" w:rsidRPr="00962692" w:rsidRDefault="00B222A4" w:rsidP="00B222A4">
            <w:pPr>
              <w:spacing w:after="200"/>
              <w:rPr>
                <w:rFonts w:ascii="Roboto" w:hAnsi="Roboto"/>
                <w:b/>
                <w:bCs/>
                <w:sz w:val="10"/>
                <w:szCs w:val="10"/>
              </w:rPr>
            </w:pPr>
          </w:p>
        </w:tc>
        <w:tc>
          <w:tcPr>
            <w:tcW w:w="537" w:type="dxa"/>
            <w:vAlign w:val="center"/>
          </w:tcPr>
          <w:p w14:paraId="275480C7" w14:textId="77777777" w:rsidR="00B222A4" w:rsidRPr="00962692" w:rsidRDefault="00B222A4" w:rsidP="00B222A4">
            <w:pPr>
              <w:spacing w:after="200"/>
              <w:rPr>
                <w:rFonts w:ascii="Roboto" w:hAnsi="Roboto"/>
                <w:b/>
                <w:bCs/>
                <w:sz w:val="10"/>
                <w:szCs w:val="10"/>
              </w:rPr>
            </w:pPr>
          </w:p>
        </w:tc>
        <w:tc>
          <w:tcPr>
            <w:tcW w:w="1955" w:type="dxa"/>
            <w:vAlign w:val="center"/>
          </w:tcPr>
          <w:p w14:paraId="6FDD18A6" w14:textId="77777777" w:rsidR="00B222A4" w:rsidRPr="00962692" w:rsidRDefault="00B222A4" w:rsidP="00B222A4">
            <w:pPr>
              <w:spacing w:after="200"/>
              <w:rPr>
                <w:rFonts w:ascii="Roboto" w:hAnsi="Roboto"/>
                <w:i/>
                <w:iCs/>
                <w:sz w:val="10"/>
                <w:szCs w:val="10"/>
              </w:rPr>
            </w:pPr>
          </w:p>
        </w:tc>
        <w:tc>
          <w:tcPr>
            <w:tcW w:w="1246" w:type="dxa"/>
            <w:vAlign w:val="center"/>
          </w:tcPr>
          <w:p w14:paraId="100787A7" w14:textId="77777777" w:rsidR="00B222A4" w:rsidRPr="00962692" w:rsidRDefault="00B222A4" w:rsidP="00B222A4">
            <w:pPr>
              <w:rPr>
                <w:rFonts w:ascii="Roboto" w:hAnsi="Roboto"/>
                <w:sz w:val="10"/>
                <w:szCs w:val="10"/>
              </w:rPr>
            </w:pPr>
          </w:p>
        </w:tc>
        <w:tc>
          <w:tcPr>
            <w:tcW w:w="1092" w:type="dxa"/>
            <w:vAlign w:val="center"/>
          </w:tcPr>
          <w:p w14:paraId="0BEBC226" w14:textId="0DDA99E5" w:rsidR="00B222A4" w:rsidRPr="00962692" w:rsidRDefault="00B222A4" w:rsidP="00B222A4">
            <w:pPr>
              <w:rPr>
                <w:sz w:val="10"/>
                <w:szCs w:val="10"/>
              </w:rPr>
            </w:pPr>
            <w:proofErr w:type="spellStart"/>
            <w:r w:rsidRPr="00962692">
              <w:rPr>
                <w:sz w:val="10"/>
                <w:szCs w:val="10"/>
              </w:rPr>
              <w:t>DuckDB</w:t>
            </w:r>
            <w:proofErr w:type="spellEnd"/>
            <w:r w:rsidRPr="00962692">
              <w:rPr>
                <w:sz w:val="10"/>
                <w:szCs w:val="10"/>
              </w:rPr>
              <w:t xml:space="preserve"> Unregister</w:t>
            </w:r>
          </w:p>
        </w:tc>
        <w:tc>
          <w:tcPr>
            <w:tcW w:w="963" w:type="dxa"/>
            <w:vAlign w:val="center"/>
          </w:tcPr>
          <w:p w14:paraId="6E83F349" w14:textId="164EA2E3" w:rsidR="00B222A4" w:rsidRPr="00962692" w:rsidRDefault="00B222A4" w:rsidP="00B222A4">
            <w:pPr>
              <w:rPr>
                <w:sz w:val="10"/>
                <w:szCs w:val="10"/>
              </w:rPr>
            </w:pPr>
            <w:r w:rsidRPr="00962692">
              <w:rPr>
                <w:sz w:val="10"/>
                <w:szCs w:val="10"/>
              </w:rPr>
              <w:t>0.263</w:t>
            </w:r>
          </w:p>
        </w:tc>
        <w:tc>
          <w:tcPr>
            <w:tcW w:w="962" w:type="dxa"/>
            <w:vAlign w:val="center"/>
          </w:tcPr>
          <w:p w14:paraId="57191C4C" w14:textId="61CB96E2" w:rsidR="00B222A4" w:rsidRPr="00962692" w:rsidRDefault="00B222A4" w:rsidP="00B222A4">
            <w:pPr>
              <w:rPr>
                <w:sz w:val="10"/>
                <w:szCs w:val="10"/>
              </w:rPr>
            </w:pPr>
            <w:r w:rsidRPr="00962692">
              <w:rPr>
                <w:sz w:val="10"/>
                <w:szCs w:val="10"/>
              </w:rPr>
              <w:t>1.21%</w:t>
            </w:r>
          </w:p>
        </w:tc>
        <w:tc>
          <w:tcPr>
            <w:tcW w:w="9049" w:type="dxa"/>
            <w:vAlign w:val="center"/>
          </w:tcPr>
          <w:p w14:paraId="795F7549" w14:textId="5A6853B0" w:rsidR="00B222A4" w:rsidRPr="00962692" w:rsidRDefault="00B222A4" w:rsidP="00B222A4">
            <w:pPr>
              <w:rPr>
                <w:sz w:val="10"/>
                <w:szCs w:val="10"/>
              </w:rPr>
            </w:pPr>
            <w:r w:rsidRPr="00962692">
              <w:rPr>
                <w:sz w:val="10"/>
                <w:szCs w:val="10"/>
              </w:rPr>
              <w:t>Clears the virtual table from database memory.</w:t>
            </w:r>
          </w:p>
        </w:tc>
      </w:tr>
      <w:tr w:rsidR="00B222A4" w:rsidRPr="00962692" w14:paraId="0D9B5293" w14:textId="77777777" w:rsidTr="00962692">
        <w:trPr>
          <w:tblCellSpacing w:w="15" w:type="dxa"/>
        </w:trPr>
        <w:tc>
          <w:tcPr>
            <w:tcW w:w="1242" w:type="dxa"/>
            <w:vAlign w:val="center"/>
          </w:tcPr>
          <w:p w14:paraId="3BC22567" w14:textId="77777777" w:rsidR="00B222A4" w:rsidRPr="00962692" w:rsidRDefault="00B222A4" w:rsidP="00B222A4">
            <w:pPr>
              <w:spacing w:after="200"/>
              <w:rPr>
                <w:rFonts w:ascii="Roboto" w:hAnsi="Roboto"/>
                <w:sz w:val="10"/>
                <w:szCs w:val="10"/>
              </w:rPr>
            </w:pPr>
          </w:p>
        </w:tc>
        <w:tc>
          <w:tcPr>
            <w:tcW w:w="679" w:type="dxa"/>
            <w:vAlign w:val="center"/>
          </w:tcPr>
          <w:p w14:paraId="2221B3D1" w14:textId="77777777" w:rsidR="00B222A4" w:rsidRPr="00962692" w:rsidRDefault="00B222A4" w:rsidP="00B222A4">
            <w:pPr>
              <w:spacing w:after="200"/>
              <w:rPr>
                <w:rFonts w:ascii="Roboto" w:hAnsi="Roboto"/>
                <w:b/>
                <w:bCs/>
                <w:sz w:val="10"/>
                <w:szCs w:val="10"/>
              </w:rPr>
            </w:pPr>
          </w:p>
        </w:tc>
        <w:tc>
          <w:tcPr>
            <w:tcW w:w="395" w:type="dxa"/>
            <w:vAlign w:val="center"/>
          </w:tcPr>
          <w:p w14:paraId="01FC12C6" w14:textId="77777777" w:rsidR="00B222A4" w:rsidRPr="00962692" w:rsidRDefault="00B222A4" w:rsidP="00B222A4">
            <w:pPr>
              <w:spacing w:after="200"/>
              <w:rPr>
                <w:rFonts w:ascii="Roboto" w:hAnsi="Roboto"/>
                <w:b/>
                <w:bCs/>
                <w:sz w:val="10"/>
                <w:szCs w:val="10"/>
              </w:rPr>
            </w:pPr>
          </w:p>
        </w:tc>
        <w:tc>
          <w:tcPr>
            <w:tcW w:w="537" w:type="dxa"/>
            <w:vAlign w:val="center"/>
          </w:tcPr>
          <w:p w14:paraId="3E68F219" w14:textId="77777777" w:rsidR="00B222A4" w:rsidRPr="00962692" w:rsidRDefault="00B222A4" w:rsidP="00B222A4">
            <w:pPr>
              <w:spacing w:after="200"/>
              <w:rPr>
                <w:rFonts w:ascii="Roboto" w:hAnsi="Roboto"/>
                <w:b/>
                <w:bCs/>
                <w:sz w:val="10"/>
                <w:szCs w:val="10"/>
              </w:rPr>
            </w:pPr>
          </w:p>
        </w:tc>
        <w:tc>
          <w:tcPr>
            <w:tcW w:w="1955" w:type="dxa"/>
            <w:vAlign w:val="center"/>
          </w:tcPr>
          <w:p w14:paraId="5B1C7D74" w14:textId="77777777" w:rsidR="00B222A4" w:rsidRPr="00962692" w:rsidRDefault="00B222A4" w:rsidP="00B222A4">
            <w:pPr>
              <w:spacing w:after="200"/>
              <w:rPr>
                <w:rFonts w:ascii="Roboto" w:hAnsi="Roboto"/>
                <w:i/>
                <w:iCs/>
                <w:sz w:val="10"/>
                <w:szCs w:val="10"/>
              </w:rPr>
            </w:pPr>
          </w:p>
        </w:tc>
        <w:tc>
          <w:tcPr>
            <w:tcW w:w="1246" w:type="dxa"/>
            <w:vAlign w:val="center"/>
          </w:tcPr>
          <w:p w14:paraId="6F05A9D9" w14:textId="77777777" w:rsidR="00B222A4" w:rsidRPr="00962692" w:rsidRDefault="00B222A4" w:rsidP="00B222A4">
            <w:pPr>
              <w:rPr>
                <w:rFonts w:ascii="Roboto" w:hAnsi="Roboto"/>
                <w:sz w:val="10"/>
                <w:szCs w:val="10"/>
              </w:rPr>
            </w:pPr>
          </w:p>
        </w:tc>
        <w:tc>
          <w:tcPr>
            <w:tcW w:w="1092" w:type="dxa"/>
            <w:vAlign w:val="center"/>
          </w:tcPr>
          <w:p w14:paraId="4751DA73" w14:textId="1ABB960A" w:rsidR="00B222A4" w:rsidRPr="00962692" w:rsidRDefault="00B222A4" w:rsidP="00B222A4">
            <w:pPr>
              <w:rPr>
                <w:sz w:val="10"/>
                <w:szCs w:val="10"/>
              </w:rPr>
            </w:pPr>
            <w:r w:rsidRPr="00962692">
              <w:rPr>
                <w:rStyle w:val="Strong"/>
                <w:sz w:val="10"/>
                <w:szCs w:val="10"/>
              </w:rPr>
              <w:t>Total</w:t>
            </w:r>
          </w:p>
        </w:tc>
        <w:tc>
          <w:tcPr>
            <w:tcW w:w="963" w:type="dxa"/>
            <w:vAlign w:val="center"/>
          </w:tcPr>
          <w:p w14:paraId="2A3647EB" w14:textId="2977BFCC" w:rsidR="00B222A4" w:rsidRPr="00962692" w:rsidRDefault="00B222A4" w:rsidP="00B222A4">
            <w:pPr>
              <w:rPr>
                <w:sz w:val="10"/>
                <w:szCs w:val="10"/>
              </w:rPr>
            </w:pPr>
            <w:r w:rsidRPr="00962692">
              <w:rPr>
                <w:rStyle w:val="Strong"/>
                <w:sz w:val="10"/>
                <w:szCs w:val="10"/>
              </w:rPr>
              <w:t>21.744</w:t>
            </w:r>
          </w:p>
        </w:tc>
        <w:tc>
          <w:tcPr>
            <w:tcW w:w="962" w:type="dxa"/>
            <w:vAlign w:val="center"/>
          </w:tcPr>
          <w:p w14:paraId="7F71C98D" w14:textId="7205B77E" w:rsidR="00B222A4" w:rsidRPr="00962692" w:rsidRDefault="00B222A4" w:rsidP="00B222A4">
            <w:pPr>
              <w:rPr>
                <w:sz w:val="10"/>
                <w:szCs w:val="10"/>
              </w:rPr>
            </w:pPr>
            <w:r w:rsidRPr="00962692">
              <w:rPr>
                <w:rStyle w:val="Strong"/>
                <w:sz w:val="10"/>
                <w:szCs w:val="10"/>
              </w:rPr>
              <w:t>100.00%</w:t>
            </w:r>
          </w:p>
        </w:tc>
        <w:tc>
          <w:tcPr>
            <w:tcW w:w="9049" w:type="dxa"/>
            <w:vAlign w:val="center"/>
          </w:tcPr>
          <w:p w14:paraId="4B4E157E" w14:textId="605D5A6D" w:rsidR="00B222A4" w:rsidRPr="00962692" w:rsidRDefault="00B222A4" w:rsidP="00B222A4">
            <w:pPr>
              <w:rPr>
                <w:sz w:val="10"/>
                <w:szCs w:val="10"/>
              </w:rPr>
            </w:pPr>
            <w:r w:rsidRPr="00962692">
              <w:rPr>
                <w:rStyle w:val="Emphasis"/>
                <w:sz w:val="10"/>
                <w:szCs w:val="10"/>
              </w:rPr>
              <w:t>Amortized cost: </w:t>
            </w:r>
            <w:r w:rsidRPr="00962692">
              <w:rPr>
                <w:rStyle w:val="Strong"/>
                <w:i/>
                <w:iCs/>
                <w:sz w:val="10"/>
                <w:szCs w:val="10"/>
              </w:rPr>
              <w:t xml:space="preserve">0.022 </w:t>
            </w:r>
            <w:proofErr w:type="spellStart"/>
            <w:r w:rsidRPr="00962692">
              <w:rPr>
                <w:rStyle w:val="Strong"/>
                <w:i/>
                <w:iCs/>
                <w:sz w:val="10"/>
                <w:szCs w:val="10"/>
              </w:rPr>
              <w:t>ms</w:t>
            </w:r>
            <w:proofErr w:type="spellEnd"/>
            <w:r w:rsidRPr="00962692">
              <w:rPr>
                <w:rStyle w:val="Strong"/>
                <w:i/>
                <w:iCs/>
                <w:sz w:val="10"/>
                <w:szCs w:val="10"/>
              </w:rPr>
              <w:t xml:space="preserve"> /</w:t>
            </w:r>
          </w:p>
        </w:tc>
      </w:tr>
    </w:tbl>
    <w:p w14:paraId="465568A7" w14:textId="77777777" w:rsidR="00B222A4" w:rsidRPr="009C3FCA" w:rsidRDefault="00B222A4" w:rsidP="009C3FCA">
      <w:pPr>
        <w:spacing w:after="200"/>
        <w:rPr>
          <w:rFonts w:ascii="Roboto" w:hAnsi="Roboto"/>
          <w:sz w:val="18"/>
          <w:szCs w:val="18"/>
        </w:rPr>
      </w:pPr>
    </w:p>
    <w:p w14:paraId="20773F2A" w14:textId="45D6AAA7" w:rsidR="00C861BF" w:rsidRPr="00EF5B0A" w:rsidRDefault="00C861BF" w:rsidP="00203157">
      <w:pPr>
        <w:spacing w:after="200"/>
        <w:rPr>
          <w:rFonts w:ascii="Roboto" w:hAnsi="Roboto"/>
          <w:sz w:val="18"/>
          <w:szCs w:val="18"/>
        </w:rPr>
      </w:pPr>
    </w:p>
    <w:p w14:paraId="19BEEC87" w14:textId="77777777" w:rsidR="00C861BF" w:rsidRPr="00EF5B0A" w:rsidRDefault="00C861BF" w:rsidP="00203157">
      <w:pPr>
        <w:pBdr>
          <w:bottom w:val="single" w:sz="6" w:space="1" w:color="auto"/>
        </w:pBdr>
        <w:spacing w:after="120"/>
        <w:rPr>
          <w:rFonts w:ascii="Roboto" w:hAnsi="Roboto"/>
          <w:sz w:val="18"/>
          <w:szCs w:val="18"/>
        </w:rPr>
      </w:pPr>
    </w:p>
    <w:p w14:paraId="4C84A858"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183B25BE" w14:textId="77777777" w:rsidR="00C861BF" w:rsidRPr="00EF5B0A" w:rsidRDefault="00000000" w:rsidP="00203157">
      <w:pPr>
        <w:pStyle w:val="Heading2"/>
        <w:spacing w:after="200"/>
        <w:rPr>
          <w:rFonts w:ascii="Roboto" w:hAnsi="Roboto"/>
          <w:sz w:val="24"/>
          <w:szCs w:val="24"/>
        </w:rPr>
      </w:pPr>
      <w:r w:rsidRPr="00EF5B0A">
        <w:rPr>
          <w:rFonts w:ascii="Roboto" w:hAnsi="Roboto"/>
          <w:sz w:val="24"/>
          <w:szCs w:val="24"/>
        </w:rPr>
        <w:t>6. How do I know this layer is correct?</w:t>
      </w:r>
    </w:p>
    <w:p w14:paraId="3023A179" w14:textId="7BA521C9" w:rsidR="00C861BF" w:rsidRPr="00EF5B0A" w:rsidRDefault="00000000" w:rsidP="00203157">
      <w:pPr>
        <w:spacing w:after="120"/>
        <w:rPr>
          <w:rFonts w:ascii="Roboto" w:hAnsi="Roboto"/>
          <w:sz w:val="18"/>
          <w:szCs w:val="18"/>
        </w:rPr>
      </w:pPr>
      <w:r w:rsidRPr="00EF5B0A">
        <w:rPr>
          <w:rFonts w:ascii="Roboto" w:hAnsi="Roboto"/>
          <w:sz w:val="18"/>
          <w:szCs w:val="18"/>
        </w:rPr>
        <w:t>Here is where the layer currently falls short of production readiness:</w:t>
      </w:r>
    </w:p>
    <w:p w14:paraId="61F66251"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232273D3" w14:textId="77777777" w:rsidR="00962692" w:rsidRDefault="00000000" w:rsidP="00203157">
      <w:pPr>
        <w:spacing w:after="120"/>
        <w:rPr>
          <w:rFonts w:ascii="Roboto" w:hAnsi="Roboto"/>
          <w:b/>
          <w:bCs/>
          <w:sz w:val="18"/>
          <w:szCs w:val="18"/>
        </w:rPr>
      </w:pPr>
      <w:r w:rsidRPr="00EF5B0A">
        <w:rPr>
          <w:rFonts w:ascii="Roboto" w:hAnsi="Roboto"/>
          <w:b/>
          <w:bCs/>
          <w:sz w:val="18"/>
          <w:szCs w:val="18"/>
        </w:rPr>
        <w:t>1. Validation Blind Spots</w:t>
      </w:r>
    </w:p>
    <w:p w14:paraId="4426A294" w14:textId="6EAC66E1" w:rsidR="00C861BF" w:rsidRPr="00EF5B0A" w:rsidRDefault="00962692" w:rsidP="00203157">
      <w:pPr>
        <w:spacing w:after="120"/>
        <w:rPr>
          <w:rFonts w:ascii="Roboto" w:hAnsi="Roboto"/>
          <w:sz w:val="18"/>
          <w:szCs w:val="18"/>
        </w:rPr>
      </w:pPr>
      <w:r>
        <w:rPr>
          <w:rFonts w:ascii="Roboto" w:hAnsi="Roboto"/>
          <w:sz w:val="18"/>
          <w:szCs w:val="18"/>
        </w:rPr>
        <w:t>1.options tags are still not perfect I have to find solid thresholds and tag only those options that are actually bad</w:t>
      </w:r>
      <w:r w:rsidR="00000000" w:rsidRPr="00EF5B0A">
        <w:rPr>
          <w:rFonts w:ascii="Roboto" w:hAnsi="Roboto"/>
          <w:sz w:val="18"/>
          <w:szCs w:val="18"/>
        </w:rPr>
        <w:br/>
      </w:r>
      <w:r>
        <w:rPr>
          <w:rFonts w:ascii="Roboto" w:hAnsi="Roboto"/>
          <w:sz w:val="18"/>
          <w:szCs w:val="18"/>
        </w:rPr>
        <w:t>2.</w:t>
      </w:r>
      <w:r w:rsidR="00000000" w:rsidRPr="00EF5B0A">
        <w:rPr>
          <w:rFonts w:ascii="Roboto" w:hAnsi="Roboto"/>
          <w:sz w:val="18"/>
          <w:szCs w:val="18"/>
        </w:rPr>
        <w:t>The current validation module uses a static 1% threshold to flag anomalous price spikes</w:t>
      </w:r>
      <w:r>
        <w:rPr>
          <w:rFonts w:ascii="Roboto" w:hAnsi="Roboto"/>
          <w:sz w:val="18"/>
          <w:szCs w:val="18"/>
        </w:rPr>
        <w:t xml:space="preserve"> and does averaging</w:t>
      </w:r>
      <w:r w:rsidR="00000000" w:rsidRPr="00EF5B0A">
        <w:rPr>
          <w:rFonts w:ascii="Roboto" w:hAnsi="Roboto"/>
          <w:sz w:val="18"/>
          <w:szCs w:val="18"/>
        </w:rPr>
        <w:t>. This is a critical blind spot. In a genuine macro volatility event (e.g., a flash crash), valid price action will breach this 1% threshold and be falsely flagged as anomalous. To be production-ready, this must be replaced with dynamic Average True Range (ATR) or rolling standard deviation volatility bands.</w:t>
      </w:r>
      <w:r w:rsidR="00E31B27">
        <w:rPr>
          <w:rFonts w:ascii="Roboto" w:hAnsi="Roboto"/>
          <w:sz w:val="18"/>
          <w:szCs w:val="18"/>
        </w:rPr>
        <w:t xml:space="preserve"> And also validate 1 % crash is real by analysing news feed or other market data providers </w:t>
      </w:r>
    </w:p>
    <w:p w14:paraId="1937E9D9"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1112FAC2" w14:textId="77777777" w:rsidR="00C861BF" w:rsidRPr="00EF5B0A" w:rsidRDefault="00000000" w:rsidP="00203157">
      <w:pPr>
        <w:spacing w:after="120"/>
        <w:rPr>
          <w:rFonts w:ascii="Roboto" w:hAnsi="Roboto"/>
          <w:sz w:val="18"/>
          <w:szCs w:val="18"/>
        </w:rPr>
      </w:pPr>
      <w:r w:rsidRPr="00EF5B0A">
        <w:rPr>
          <w:rFonts w:ascii="Roboto" w:hAnsi="Roboto"/>
          <w:b/>
          <w:bCs/>
          <w:sz w:val="18"/>
          <w:szCs w:val="18"/>
        </w:rPr>
        <w:t>2. Adversarial Timestamps</w:t>
      </w:r>
    </w:p>
    <w:p w14:paraId="202A9E8C" w14:textId="77777777" w:rsidR="00C861BF" w:rsidRPr="00EF5B0A" w:rsidRDefault="00000000" w:rsidP="00203157">
      <w:pPr>
        <w:pStyle w:val="ListParagraph"/>
        <w:numPr>
          <w:ilvl w:val="0"/>
          <w:numId w:val="2"/>
        </w:numPr>
        <w:spacing w:after="100"/>
        <w:rPr>
          <w:rFonts w:ascii="Roboto" w:hAnsi="Roboto"/>
          <w:sz w:val="18"/>
          <w:szCs w:val="18"/>
        </w:rPr>
      </w:pPr>
      <w:r w:rsidRPr="00EF5B0A">
        <w:rPr>
          <w:rFonts w:ascii="Roboto" w:hAnsi="Roboto"/>
          <w:b/>
          <w:bCs/>
          <w:sz w:val="18"/>
          <w:szCs w:val="18"/>
        </w:rPr>
        <w:t>Futures Expiry Day Rollover:</w:t>
      </w:r>
      <w:r w:rsidRPr="00EF5B0A">
        <w:rPr>
          <w:rFonts w:ascii="Roboto" w:hAnsi="Roboto"/>
          <w:sz w:val="18"/>
          <w:szCs w:val="18"/>
        </w:rPr>
        <w:t xml:space="preserve"> The query </w:t>
      </w:r>
      <w:proofErr w:type="spellStart"/>
      <w:r w:rsidRPr="00EF5B0A">
        <w:rPr>
          <w:rFonts w:ascii="Roboto" w:hAnsi="Roboto"/>
          <w:i/>
          <w:iCs/>
          <w:sz w:val="18"/>
          <w:szCs w:val="18"/>
        </w:rPr>
        <w:t>contract_type</w:t>
      </w:r>
      <w:proofErr w:type="spellEnd"/>
      <w:r w:rsidRPr="00EF5B0A">
        <w:rPr>
          <w:rFonts w:ascii="Roboto" w:hAnsi="Roboto"/>
          <w:i/>
          <w:iCs/>
          <w:sz w:val="18"/>
          <w:szCs w:val="18"/>
        </w:rPr>
        <w:t xml:space="preserve"> = 'near'</w:t>
      </w:r>
      <w:r w:rsidRPr="00EF5B0A">
        <w:rPr>
          <w:rFonts w:ascii="Roboto" w:hAnsi="Roboto"/>
          <w:sz w:val="18"/>
          <w:szCs w:val="18"/>
        </w:rPr>
        <w:t xml:space="preserve"> works elegantly, but relies on the ingestion layer seamlessly mapping the nearest expiry on rollover days. If a requested timestamp falls exactly at 15:30 on expiry Thursday, the definition of the "near" contract is ambiguous and could return mixed results without strict temporal tie-breakers.</w:t>
      </w:r>
    </w:p>
    <w:p w14:paraId="1E1131EF" w14:textId="77777777" w:rsidR="00C861BF" w:rsidRPr="00EF5B0A" w:rsidRDefault="00000000" w:rsidP="00203157">
      <w:pPr>
        <w:pStyle w:val="ListParagraph"/>
        <w:numPr>
          <w:ilvl w:val="0"/>
          <w:numId w:val="2"/>
        </w:numPr>
        <w:spacing w:after="100"/>
        <w:rPr>
          <w:rFonts w:ascii="Roboto" w:hAnsi="Roboto"/>
          <w:sz w:val="18"/>
          <w:szCs w:val="18"/>
        </w:rPr>
      </w:pPr>
      <w:r w:rsidRPr="00EF5B0A">
        <w:rPr>
          <w:rFonts w:ascii="Roboto" w:hAnsi="Roboto"/>
          <w:b/>
          <w:bCs/>
          <w:sz w:val="18"/>
          <w:szCs w:val="18"/>
        </w:rPr>
        <w:t>Missing Chain Snapshots:</w:t>
      </w:r>
      <w:r w:rsidRPr="00EF5B0A">
        <w:rPr>
          <w:rFonts w:ascii="Roboto" w:hAnsi="Roboto"/>
          <w:sz w:val="18"/>
          <w:szCs w:val="18"/>
        </w:rPr>
        <w:t xml:space="preserve"> If a chain snapshot is entirely missing for a requested minute, the </w:t>
      </w:r>
      <w:r w:rsidRPr="00EF5B0A">
        <w:rPr>
          <w:rFonts w:ascii="Roboto" w:hAnsi="Roboto"/>
          <w:i/>
          <w:iCs/>
          <w:sz w:val="18"/>
          <w:szCs w:val="18"/>
        </w:rPr>
        <w:t>ASOF</w:t>
      </w:r>
      <w:r w:rsidRPr="00EF5B0A">
        <w:rPr>
          <w:rFonts w:ascii="Roboto" w:hAnsi="Roboto"/>
          <w:sz w:val="18"/>
          <w:szCs w:val="18"/>
        </w:rPr>
        <w:t xml:space="preserve"> join correctly fails backward up to 5 minutes. However, if the entire chain is absent for 6 minutes, the system returns nothing, which could cause a live strategy to silently disengage from the market.</w:t>
      </w:r>
    </w:p>
    <w:p w14:paraId="14B565D5"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0E106536" w14:textId="77777777" w:rsidR="00C861BF" w:rsidRPr="00EF5B0A" w:rsidRDefault="00000000" w:rsidP="00203157">
      <w:pPr>
        <w:spacing w:after="120"/>
        <w:rPr>
          <w:rFonts w:ascii="Roboto" w:hAnsi="Roboto"/>
          <w:sz w:val="18"/>
          <w:szCs w:val="18"/>
        </w:rPr>
      </w:pPr>
      <w:r w:rsidRPr="00EF5B0A">
        <w:rPr>
          <w:rFonts w:ascii="Roboto" w:hAnsi="Roboto"/>
          <w:b/>
          <w:bCs/>
          <w:sz w:val="18"/>
          <w:szCs w:val="18"/>
        </w:rPr>
        <w:t>3. Benchmark Optimism</w:t>
      </w:r>
      <w:r w:rsidRPr="00EF5B0A">
        <w:rPr>
          <w:rFonts w:ascii="Roboto" w:hAnsi="Roboto"/>
          <w:sz w:val="18"/>
          <w:szCs w:val="18"/>
        </w:rPr>
        <w:br/>
        <w:t>The benchmark results are optimistic because the dataset fits entirely in the L3 cache of the CPU. On 24 months of data, memory pressure will force page evictions, making disk I/O a realistic bottleneck again.</w:t>
      </w:r>
    </w:p>
    <w:p w14:paraId="26079160" w14:textId="77777777" w:rsidR="00C861BF" w:rsidRPr="00EF5B0A" w:rsidRDefault="00000000" w:rsidP="00203157">
      <w:pPr>
        <w:spacing w:after="200"/>
        <w:rPr>
          <w:rFonts w:ascii="Roboto" w:hAnsi="Roboto"/>
          <w:sz w:val="18"/>
          <w:szCs w:val="18"/>
        </w:rPr>
      </w:pPr>
      <w:r w:rsidRPr="00EF5B0A">
        <w:rPr>
          <w:rFonts w:ascii="Roboto" w:hAnsi="Roboto"/>
          <w:sz w:val="18"/>
          <w:szCs w:val="18"/>
        </w:rPr>
        <w:t xml:space="preserve"> </w:t>
      </w:r>
    </w:p>
    <w:p w14:paraId="2F84F12A" w14:textId="77777777" w:rsidR="00962692" w:rsidRDefault="00000000" w:rsidP="00203157">
      <w:pPr>
        <w:spacing w:after="120"/>
        <w:rPr>
          <w:rFonts w:ascii="Roboto" w:hAnsi="Roboto"/>
          <w:b/>
          <w:bCs/>
          <w:sz w:val="18"/>
          <w:szCs w:val="18"/>
        </w:rPr>
      </w:pPr>
      <w:r w:rsidRPr="00EF5B0A">
        <w:rPr>
          <w:rFonts w:ascii="Roboto" w:hAnsi="Roboto"/>
          <w:b/>
          <w:bCs/>
          <w:sz w:val="18"/>
          <w:szCs w:val="18"/>
        </w:rPr>
        <w:t>What I would build next:</w:t>
      </w:r>
    </w:p>
    <w:p w14:paraId="1211208F" w14:textId="77777777" w:rsidR="00962692" w:rsidRDefault="00962692" w:rsidP="00962692">
      <w:pPr>
        <w:spacing w:after="120"/>
        <w:rPr>
          <w:rFonts w:ascii="Roboto" w:hAnsi="Roboto"/>
          <w:sz w:val="18"/>
          <w:szCs w:val="18"/>
        </w:rPr>
      </w:pPr>
      <w:r>
        <w:rPr>
          <w:rFonts w:ascii="Roboto" w:hAnsi="Roboto"/>
          <w:sz w:val="18"/>
          <w:szCs w:val="18"/>
        </w:rPr>
        <w:t>1.options thresholds</w:t>
      </w:r>
    </w:p>
    <w:p w14:paraId="0E17B745" w14:textId="77777777" w:rsidR="00962692" w:rsidRDefault="00962692" w:rsidP="00962692">
      <w:pPr>
        <w:spacing w:after="120"/>
        <w:rPr>
          <w:rFonts w:ascii="Roboto" w:hAnsi="Roboto"/>
          <w:sz w:val="18"/>
          <w:szCs w:val="18"/>
        </w:rPr>
      </w:pPr>
      <w:r>
        <w:rPr>
          <w:rFonts w:ascii="Roboto" w:hAnsi="Roboto"/>
          <w:sz w:val="18"/>
          <w:szCs w:val="18"/>
        </w:rPr>
        <w:t xml:space="preserve">2. </w:t>
      </w:r>
      <w:proofErr w:type="spellStart"/>
      <w:r>
        <w:rPr>
          <w:rFonts w:ascii="Roboto" w:hAnsi="Roboto"/>
          <w:sz w:val="18"/>
          <w:szCs w:val="18"/>
        </w:rPr>
        <w:t>dockerise</w:t>
      </w:r>
      <w:proofErr w:type="spellEnd"/>
      <w:r>
        <w:rPr>
          <w:rFonts w:ascii="Roboto" w:hAnsi="Roboto"/>
          <w:sz w:val="18"/>
          <w:szCs w:val="18"/>
        </w:rPr>
        <w:t xml:space="preserve"> this as you asked this should run anywhere</w:t>
      </w:r>
    </w:p>
    <w:p w14:paraId="72DEAC1F" w14:textId="77777777" w:rsidR="00962692" w:rsidRDefault="00962692" w:rsidP="00962692">
      <w:pPr>
        <w:spacing w:after="120"/>
        <w:rPr>
          <w:rFonts w:ascii="Roboto" w:hAnsi="Roboto"/>
          <w:sz w:val="18"/>
          <w:szCs w:val="18"/>
        </w:rPr>
      </w:pPr>
      <w:r>
        <w:rPr>
          <w:rFonts w:ascii="Roboto" w:hAnsi="Roboto"/>
          <w:sz w:val="18"/>
          <w:szCs w:val="18"/>
        </w:rPr>
        <w:t xml:space="preserve">3. if space is not problem ill build 2 warehouses for 2 types of users currently its </w:t>
      </w:r>
      <w:proofErr w:type="spellStart"/>
      <w:r>
        <w:rPr>
          <w:rFonts w:ascii="Roboto" w:hAnsi="Roboto"/>
          <w:sz w:val="18"/>
          <w:szCs w:val="18"/>
        </w:rPr>
        <w:t>kindof</w:t>
      </w:r>
      <w:proofErr w:type="spellEnd"/>
      <w:r>
        <w:rPr>
          <w:rFonts w:ascii="Roboto" w:hAnsi="Roboto"/>
          <w:sz w:val="18"/>
          <w:szCs w:val="18"/>
        </w:rPr>
        <w:t xml:space="preserve"> a </w:t>
      </w:r>
      <w:proofErr w:type="spellStart"/>
      <w:r>
        <w:rPr>
          <w:rFonts w:ascii="Roboto" w:hAnsi="Roboto"/>
          <w:sz w:val="18"/>
          <w:szCs w:val="18"/>
        </w:rPr>
        <w:t>tradeoff</w:t>
      </w:r>
      <w:proofErr w:type="spellEnd"/>
      <w:r>
        <w:rPr>
          <w:rFonts w:ascii="Roboto" w:hAnsi="Roboto"/>
          <w:sz w:val="18"/>
          <w:szCs w:val="18"/>
        </w:rPr>
        <w:t>.</w:t>
      </w:r>
    </w:p>
    <w:p w14:paraId="49AE1A03" w14:textId="77777777" w:rsidR="00962692" w:rsidRDefault="00962692" w:rsidP="00962692">
      <w:pPr>
        <w:spacing w:after="120"/>
        <w:rPr>
          <w:rFonts w:ascii="Roboto" w:hAnsi="Roboto"/>
          <w:sz w:val="18"/>
          <w:szCs w:val="18"/>
        </w:rPr>
      </w:pPr>
      <w:r>
        <w:rPr>
          <w:rFonts w:ascii="Roboto" w:hAnsi="Roboto"/>
          <w:sz w:val="18"/>
          <w:szCs w:val="18"/>
        </w:rPr>
        <w:t xml:space="preserve">4. refine triangle filter by using black sholes model </w:t>
      </w:r>
      <w:proofErr w:type="spellStart"/>
      <w:r>
        <w:rPr>
          <w:rFonts w:ascii="Roboto" w:hAnsi="Roboto"/>
          <w:sz w:val="18"/>
          <w:szCs w:val="18"/>
        </w:rPr>
        <w:t>ect</w:t>
      </w:r>
      <w:proofErr w:type="spellEnd"/>
      <w:r>
        <w:rPr>
          <w:rFonts w:ascii="Roboto" w:hAnsi="Roboto"/>
          <w:sz w:val="18"/>
          <w:szCs w:val="18"/>
        </w:rPr>
        <w:t xml:space="preserve"> </w:t>
      </w:r>
    </w:p>
    <w:p w14:paraId="0B60D1AA" w14:textId="68552706" w:rsidR="00C861BF" w:rsidRPr="005335C1" w:rsidRDefault="00962692" w:rsidP="00962692">
      <w:pPr>
        <w:spacing w:after="120"/>
        <w:rPr>
          <w:sz w:val="18"/>
          <w:szCs w:val="18"/>
        </w:rPr>
      </w:pPr>
      <w:r>
        <w:rPr>
          <w:rFonts w:ascii="Roboto" w:hAnsi="Roboto"/>
          <w:sz w:val="18"/>
          <w:szCs w:val="18"/>
        </w:rPr>
        <w:t xml:space="preserve">5. I did not try this but I heard by putting our warehouse data in </w:t>
      </w:r>
      <w:proofErr w:type="gramStart"/>
      <w:r>
        <w:rPr>
          <w:rFonts w:ascii="Roboto" w:hAnsi="Roboto"/>
          <w:sz w:val="18"/>
          <w:szCs w:val="18"/>
        </w:rPr>
        <w:t>a</w:t>
      </w:r>
      <w:proofErr w:type="gramEnd"/>
      <w:r>
        <w:rPr>
          <w:rFonts w:ascii="Roboto" w:hAnsi="Roboto"/>
          <w:sz w:val="18"/>
          <w:szCs w:val="18"/>
        </w:rPr>
        <w:t xml:space="preserve"> amazon s specific warehouse or snowflake</w:t>
      </w:r>
      <w:r w:rsidR="005335C1">
        <w:rPr>
          <w:rFonts w:ascii="Roboto" w:hAnsi="Roboto"/>
          <w:sz w:val="18"/>
          <w:szCs w:val="18"/>
        </w:rPr>
        <w:t xml:space="preserve"> </w:t>
      </w:r>
      <w:proofErr w:type="spellStart"/>
      <w:r w:rsidR="005335C1">
        <w:rPr>
          <w:rFonts w:ascii="Roboto" w:hAnsi="Roboto"/>
          <w:sz w:val="18"/>
          <w:szCs w:val="18"/>
        </w:rPr>
        <w:t>ect</w:t>
      </w:r>
      <w:proofErr w:type="spellEnd"/>
      <w:r w:rsidR="005335C1">
        <w:rPr>
          <w:rFonts w:ascii="Roboto" w:hAnsi="Roboto"/>
          <w:sz w:val="18"/>
          <w:szCs w:val="18"/>
        </w:rPr>
        <w:t>,</w:t>
      </w:r>
      <w:r>
        <w:rPr>
          <w:rFonts w:ascii="Roboto" w:hAnsi="Roboto"/>
          <w:sz w:val="18"/>
          <w:szCs w:val="18"/>
        </w:rPr>
        <w:t xml:space="preserve"> those tools will automatically find best </w:t>
      </w:r>
      <w:proofErr w:type="gramStart"/>
      <w:r>
        <w:rPr>
          <w:rFonts w:ascii="Roboto" w:hAnsi="Roboto"/>
          <w:sz w:val="18"/>
          <w:szCs w:val="18"/>
        </w:rPr>
        <w:t>compressions ,</w:t>
      </w:r>
      <w:proofErr w:type="gramEnd"/>
      <w:r>
        <w:rPr>
          <w:rFonts w:ascii="Roboto" w:hAnsi="Roboto"/>
          <w:sz w:val="18"/>
          <w:szCs w:val="18"/>
        </w:rPr>
        <w:t xml:space="preserve"> optimisations for our data </w:t>
      </w:r>
      <w:proofErr w:type="gramStart"/>
      <w:r>
        <w:rPr>
          <w:rFonts w:ascii="Roboto" w:hAnsi="Roboto"/>
          <w:sz w:val="18"/>
          <w:szCs w:val="18"/>
        </w:rPr>
        <w:t>type .</w:t>
      </w:r>
      <w:proofErr w:type="gramEnd"/>
      <w:r>
        <w:rPr>
          <w:rFonts w:ascii="Roboto" w:hAnsi="Roboto"/>
          <w:sz w:val="18"/>
          <w:szCs w:val="18"/>
        </w:rPr>
        <w:t xml:space="preserve"> I would like to try that.</w:t>
      </w:r>
      <w:r w:rsidR="00000000" w:rsidRPr="00962692">
        <w:rPr>
          <w:rFonts w:ascii="Roboto" w:hAnsi="Roboto"/>
          <w:sz w:val="18"/>
          <w:szCs w:val="18"/>
        </w:rPr>
        <w:br/>
      </w:r>
      <w:r w:rsidR="005335C1">
        <w:rPr>
          <w:rFonts w:ascii="Roboto" w:hAnsi="Roboto"/>
          <w:sz w:val="18"/>
          <w:szCs w:val="18"/>
        </w:rPr>
        <w:t>6</w:t>
      </w:r>
      <w:r>
        <w:rPr>
          <w:rFonts w:ascii="Roboto" w:hAnsi="Roboto"/>
          <w:sz w:val="18"/>
          <w:szCs w:val="18"/>
        </w:rPr>
        <w:t>.</w:t>
      </w:r>
      <w:r w:rsidR="00000000" w:rsidRPr="00962692">
        <w:rPr>
          <w:rFonts w:ascii="Roboto" w:hAnsi="Roboto"/>
          <w:sz w:val="18"/>
          <w:szCs w:val="18"/>
        </w:rPr>
        <w:t xml:space="preserve"> live streaming ingestion test to see how the Parquet writer handles continuous micro-batch appends without destroying the </w:t>
      </w:r>
      <w:proofErr w:type="spellStart"/>
      <w:r w:rsidR="00000000" w:rsidRPr="00962692">
        <w:rPr>
          <w:rFonts w:ascii="Roboto" w:hAnsi="Roboto"/>
          <w:sz w:val="18"/>
          <w:szCs w:val="18"/>
        </w:rPr>
        <w:t>Zstd</w:t>
      </w:r>
      <w:proofErr w:type="spellEnd"/>
      <w:r w:rsidR="00000000" w:rsidRPr="00962692">
        <w:rPr>
          <w:rFonts w:ascii="Roboto" w:hAnsi="Roboto"/>
          <w:sz w:val="18"/>
          <w:szCs w:val="18"/>
        </w:rPr>
        <w:t xml:space="preserve"> compression ratios. In a live trading environment, the first thing that will break this layer is file frag</w:t>
      </w:r>
      <w:r w:rsidR="00000000" w:rsidRPr="005335C1">
        <w:rPr>
          <w:rFonts w:ascii="Roboto" w:hAnsi="Roboto"/>
          <w:sz w:val="18"/>
          <w:szCs w:val="18"/>
        </w:rPr>
        <w:t>mentatio</w:t>
      </w:r>
      <w:r w:rsidR="00000000" w:rsidRPr="005335C1">
        <w:t xml:space="preserve">n </w:t>
      </w:r>
      <w:r w:rsidR="00000000" w:rsidRPr="005335C1">
        <w:rPr>
          <w:sz w:val="18"/>
          <w:szCs w:val="18"/>
        </w:rPr>
        <w:t>from appending 1-minute data continuously without regular compaction cycles.</w:t>
      </w:r>
    </w:p>
    <w:p w14:paraId="70769252" w14:textId="77777777" w:rsidR="005335C1" w:rsidRPr="005335C1" w:rsidRDefault="005335C1" w:rsidP="00962692">
      <w:pPr>
        <w:spacing w:after="120"/>
        <w:rPr>
          <w:sz w:val="18"/>
          <w:szCs w:val="18"/>
        </w:rPr>
      </w:pPr>
      <w:r w:rsidRPr="005335C1">
        <w:rPr>
          <w:sz w:val="18"/>
          <w:szCs w:val="18"/>
        </w:rPr>
        <w:t xml:space="preserve">7. my current validation, pipelines are built around 1min </w:t>
      </w:r>
      <w:proofErr w:type="spellStart"/>
      <w:proofErr w:type="gramStart"/>
      <w:r w:rsidRPr="005335C1">
        <w:rPr>
          <w:sz w:val="18"/>
          <w:szCs w:val="18"/>
        </w:rPr>
        <w:t>futures,spot</w:t>
      </w:r>
      <w:proofErr w:type="spellEnd"/>
      <w:proofErr w:type="gramEnd"/>
      <w:r w:rsidRPr="005335C1">
        <w:rPr>
          <w:sz w:val="18"/>
          <w:szCs w:val="18"/>
        </w:rPr>
        <w:t xml:space="preserve"> but 5 min options chain snapshots right. Ill improve robustness if </w:t>
      </w:r>
      <w:proofErr w:type="gramStart"/>
      <w:r w:rsidRPr="005335C1">
        <w:rPr>
          <w:sz w:val="18"/>
          <w:szCs w:val="18"/>
        </w:rPr>
        <w:t>possible</w:t>
      </w:r>
      <w:proofErr w:type="gramEnd"/>
      <w:r w:rsidRPr="005335C1">
        <w:rPr>
          <w:sz w:val="18"/>
          <w:szCs w:val="18"/>
        </w:rPr>
        <w:t xml:space="preserve"> to ingest any timeframe data of any instrument.</w:t>
      </w:r>
    </w:p>
    <w:p w14:paraId="4A71C7C0" w14:textId="3509781E" w:rsidR="00962692" w:rsidRDefault="005335C1" w:rsidP="00962692">
      <w:pPr>
        <w:spacing w:after="120"/>
        <w:rPr>
          <w:sz w:val="18"/>
          <w:szCs w:val="18"/>
        </w:rPr>
      </w:pPr>
      <w:r w:rsidRPr="005335C1">
        <w:rPr>
          <w:sz w:val="18"/>
          <w:szCs w:val="18"/>
        </w:rPr>
        <w:t>8. include</w:t>
      </w:r>
      <w:r>
        <w:rPr>
          <w:sz w:val="18"/>
          <w:szCs w:val="18"/>
        </w:rPr>
        <w:t xml:space="preserve"> more</w:t>
      </w:r>
      <w:r w:rsidRPr="005335C1">
        <w:rPr>
          <w:sz w:val="18"/>
          <w:szCs w:val="18"/>
        </w:rPr>
        <w:t xml:space="preserve"> </w:t>
      </w:r>
      <w:proofErr w:type="gramStart"/>
      <w:r w:rsidRPr="005335C1">
        <w:rPr>
          <w:sz w:val="18"/>
          <w:szCs w:val="18"/>
        </w:rPr>
        <w:t>option  data</w:t>
      </w:r>
      <w:proofErr w:type="gramEnd"/>
      <w:r w:rsidRPr="005335C1">
        <w:rPr>
          <w:sz w:val="18"/>
          <w:szCs w:val="18"/>
        </w:rPr>
        <w:t xml:space="preserve">, </w:t>
      </w:r>
      <w:proofErr w:type="spellStart"/>
      <w:r w:rsidRPr="005335C1">
        <w:rPr>
          <w:sz w:val="18"/>
          <w:szCs w:val="18"/>
        </w:rPr>
        <w:t>fii</w:t>
      </w:r>
      <w:proofErr w:type="spellEnd"/>
      <w:r w:rsidRPr="005335C1">
        <w:rPr>
          <w:sz w:val="18"/>
          <w:szCs w:val="18"/>
        </w:rPr>
        <w:t xml:space="preserve">-dii, </w:t>
      </w:r>
      <w:proofErr w:type="spellStart"/>
      <w:proofErr w:type="gramStart"/>
      <w:r w:rsidRPr="005335C1">
        <w:rPr>
          <w:sz w:val="18"/>
          <w:szCs w:val="18"/>
        </w:rPr>
        <w:t>vix</w:t>
      </w:r>
      <w:proofErr w:type="spellEnd"/>
      <w:r w:rsidRPr="005335C1">
        <w:rPr>
          <w:sz w:val="18"/>
          <w:szCs w:val="18"/>
        </w:rPr>
        <w:t xml:space="preserve">  into</w:t>
      </w:r>
      <w:proofErr w:type="gramEnd"/>
      <w:r w:rsidRPr="005335C1">
        <w:rPr>
          <w:sz w:val="18"/>
          <w:szCs w:val="18"/>
        </w:rPr>
        <w:t xml:space="preserve"> validation analysis </w:t>
      </w:r>
    </w:p>
    <w:p w14:paraId="68151487" w14:textId="77777777" w:rsidR="005335C1" w:rsidRDefault="005335C1" w:rsidP="00962692">
      <w:pPr>
        <w:spacing w:after="120"/>
        <w:rPr>
          <w:sz w:val="18"/>
          <w:szCs w:val="18"/>
        </w:rPr>
      </w:pPr>
    </w:p>
    <w:p w14:paraId="2B723D9C" w14:textId="77777777" w:rsidR="005335C1" w:rsidRDefault="005335C1" w:rsidP="00962692">
      <w:pPr>
        <w:spacing w:after="120"/>
        <w:rPr>
          <w:sz w:val="18"/>
          <w:szCs w:val="18"/>
        </w:rPr>
      </w:pPr>
    </w:p>
    <w:p w14:paraId="07E2F426" w14:textId="77777777" w:rsidR="005335C1" w:rsidRDefault="005335C1" w:rsidP="00962692">
      <w:pPr>
        <w:spacing w:after="120"/>
        <w:rPr>
          <w:sz w:val="18"/>
          <w:szCs w:val="18"/>
        </w:rPr>
      </w:pPr>
    </w:p>
    <w:p w14:paraId="77A0FABF" w14:textId="77777777" w:rsidR="005335C1" w:rsidRDefault="005335C1" w:rsidP="00962692">
      <w:pPr>
        <w:spacing w:after="120"/>
        <w:rPr>
          <w:sz w:val="18"/>
          <w:szCs w:val="18"/>
        </w:rPr>
      </w:pPr>
    </w:p>
    <w:p w14:paraId="62A7832E" w14:textId="25A3DA70" w:rsidR="005335C1" w:rsidRDefault="005335C1" w:rsidP="00962692">
      <w:pPr>
        <w:pBdr>
          <w:top w:val="single" w:sz="6" w:space="1" w:color="auto"/>
          <w:bottom w:val="single" w:sz="6" w:space="1" w:color="auto"/>
        </w:pBdr>
        <w:spacing w:after="120"/>
        <w:rPr>
          <w:sz w:val="18"/>
          <w:szCs w:val="18"/>
        </w:rPr>
      </w:pPr>
    </w:p>
    <w:p w14:paraId="79ADA54D" w14:textId="77777777" w:rsidR="005335C1" w:rsidRPr="00EF5B0A" w:rsidRDefault="005335C1" w:rsidP="005335C1">
      <w:pPr>
        <w:pStyle w:val="NoSpacing"/>
        <w:rPr>
          <w:sz w:val="24"/>
          <w:szCs w:val="24"/>
        </w:rPr>
      </w:pPr>
      <w:r>
        <w:rPr>
          <w:sz w:val="18"/>
          <w:szCs w:val="18"/>
        </w:rPr>
        <w:t>-</w:t>
      </w:r>
      <w:r w:rsidRPr="005335C1">
        <w:rPr>
          <w:sz w:val="24"/>
          <w:szCs w:val="24"/>
        </w:rPr>
        <w:t xml:space="preserve"> </w:t>
      </w:r>
      <w:r w:rsidRPr="00EF5B0A">
        <w:rPr>
          <w:sz w:val="24"/>
          <w:szCs w:val="24"/>
        </w:rPr>
        <w:t>Vibhuvan Krishna</w:t>
      </w:r>
    </w:p>
    <w:p w14:paraId="15AB636D" w14:textId="77777777" w:rsidR="005335C1" w:rsidRPr="00EF5B0A" w:rsidRDefault="005335C1" w:rsidP="005335C1">
      <w:pPr>
        <w:pStyle w:val="NoSpacing"/>
        <w:rPr>
          <w:sz w:val="24"/>
          <w:szCs w:val="24"/>
        </w:rPr>
      </w:pPr>
      <w:r w:rsidRPr="00EF5B0A">
        <w:rPr>
          <w:sz w:val="24"/>
          <w:szCs w:val="24"/>
        </w:rPr>
        <w:t>9573834923</w:t>
      </w:r>
    </w:p>
    <w:p w14:paraId="6B12082A" w14:textId="77777777" w:rsidR="005335C1" w:rsidRPr="00EF5B0A" w:rsidRDefault="005335C1" w:rsidP="005335C1">
      <w:pPr>
        <w:pStyle w:val="NoSpacing"/>
        <w:rPr>
          <w:sz w:val="24"/>
          <w:szCs w:val="24"/>
        </w:rPr>
      </w:pPr>
      <w:r w:rsidRPr="00EF5B0A">
        <w:rPr>
          <w:sz w:val="24"/>
          <w:szCs w:val="24"/>
        </w:rPr>
        <w:t>vibhuvankrishna@gmail.com</w:t>
      </w:r>
    </w:p>
    <w:p w14:paraId="2DD01C9C" w14:textId="77777777" w:rsidR="005335C1" w:rsidRPr="00160CBD" w:rsidRDefault="005335C1" w:rsidP="005335C1">
      <w:pPr>
        <w:rPr>
          <w:sz w:val="24"/>
          <w:szCs w:val="24"/>
        </w:rPr>
      </w:pPr>
      <w:r>
        <w:rPr>
          <w:sz w:val="24"/>
          <w:szCs w:val="24"/>
        </w:rPr>
        <w:t>D.no 172-</w:t>
      </w:r>
      <w:r w:rsidRPr="00EF5B0A">
        <w:rPr>
          <w:sz w:val="24"/>
          <w:szCs w:val="24"/>
        </w:rPr>
        <w:t>Rajputana hostel - IIT BHU Varanasi</w:t>
      </w:r>
    </w:p>
    <w:p w14:paraId="375DD43C" w14:textId="23E64F23" w:rsidR="005335C1" w:rsidRPr="005335C1" w:rsidRDefault="005335C1" w:rsidP="005335C1">
      <w:pPr>
        <w:pStyle w:val="NoSpacing"/>
        <w:rPr>
          <w:sz w:val="18"/>
          <w:szCs w:val="18"/>
        </w:rPr>
      </w:pPr>
    </w:p>
    <w:sectPr w:rsidR="005335C1" w:rsidRPr="005335C1" w:rsidSect="007B062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6A6"/>
    <w:multiLevelType w:val="multilevel"/>
    <w:tmpl w:val="8CC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169B4"/>
    <w:multiLevelType w:val="multilevel"/>
    <w:tmpl w:val="F95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1173A"/>
    <w:multiLevelType w:val="multilevel"/>
    <w:tmpl w:val="94B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E6DD3"/>
    <w:multiLevelType w:val="hybridMultilevel"/>
    <w:tmpl w:val="9514BBFC"/>
    <w:lvl w:ilvl="0" w:tplc="26B43A1C">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31310B"/>
    <w:multiLevelType w:val="hybridMultilevel"/>
    <w:tmpl w:val="1826B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903615"/>
    <w:multiLevelType w:val="multilevel"/>
    <w:tmpl w:val="026AE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E643B"/>
    <w:multiLevelType w:val="hybridMultilevel"/>
    <w:tmpl w:val="D346A196"/>
    <w:lvl w:ilvl="0" w:tplc="6180EF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F05C1D"/>
    <w:multiLevelType w:val="multilevel"/>
    <w:tmpl w:val="12AC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16390"/>
    <w:multiLevelType w:val="hybridMultilevel"/>
    <w:tmpl w:val="ACA0225A"/>
    <w:lvl w:ilvl="0" w:tplc="58982402">
      <w:start w:val="1"/>
      <w:numFmt w:val="bullet"/>
      <w:lvlText w:val="●"/>
      <w:lvlJc w:val="left"/>
      <w:pPr>
        <w:ind w:left="720" w:hanging="360"/>
      </w:pPr>
    </w:lvl>
    <w:lvl w:ilvl="1" w:tplc="B038D6AA">
      <w:start w:val="1"/>
      <w:numFmt w:val="bullet"/>
      <w:lvlText w:val="○"/>
      <w:lvlJc w:val="left"/>
      <w:pPr>
        <w:ind w:left="1440" w:hanging="360"/>
      </w:pPr>
    </w:lvl>
    <w:lvl w:ilvl="2" w:tplc="E3E0A9B2">
      <w:start w:val="1"/>
      <w:numFmt w:val="bullet"/>
      <w:lvlText w:val="■"/>
      <w:lvlJc w:val="left"/>
      <w:pPr>
        <w:ind w:left="2160" w:hanging="360"/>
      </w:pPr>
    </w:lvl>
    <w:lvl w:ilvl="3" w:tplc="A31A9F2A">
      <w:start w:val="1"/>
      <w:numFmt w:val="bullet"/>
      <w:lvlText w:val="●"/>
      <w:lvlJc w:val="left"/>
      <w:pPr>
        <w:ind w:left="2880" w:hanging="360"/>
      </w:pPr>
    </w:lvl>
    <w:lvl w:ilvl="4" w:tplc="800CAD58">
      <w:start w:val="1"/>
      <w:numFmt w:val="bullet"/>
      <w:lvlText w:val="○"/>
      <w:lvlJc w:val="left"/>
      <w:pPr>
        <w:ind w:left="3600" w:hanging="360"/>
      </w:pPr>
    </w:lvl>
    <w:lvl w:ilvl="5" w:tplc="A25407CA">
      <w:start w:val="1"/>
      <w:numFmt w:val="bullet"/>
      <w:lvlText w:val="■"/>
      <w:lvlJc w:val="left"/>
      <w:pPr>
        <w:ind w:left="4320" w:hanging="360"/>
      </w:pPr>
    </w:lvl>
    <w:lvl w:ilvl="6" w:tplc="38D6FA02">
      <w:start w:val="1"/>
      <w:numFmt w:val="bullet"/>
      <w:lvlText w:val="●"/>
      <w:lvlJc w:val="left"/>
      <w:pPr>
        <w:ind w:left="5040" w:hanging="360"/>
      </w:pPr>
    </w:lvl>
    <w:lvl w:ilvl="7" w:tplc="B8260FD0">
      <w:start w:val="1"/>
      <w:numFmt w:val="bullet"/>
      <w:lvlText w:val="●"/>
      <w:lvlJc w:val="left"/>
      <w:pPr>
        <w:ind w:left="5760" w:hanging="360"/>
      </w:pPr>
    </w:lvl>
    <w:lvl w:ilvl="8" w:tplc="0D3648BE">
      <w:start w:val="1"/>
      <w:numFmt w:val="bullet"/>
      <w:lvlText w:val="●"/>
      <w:lvlJc w:val="left"/>
      <w:pPr>
        <w:ind w:left="6480" w:hanging="360"/>
      </w:pPr>
    </w:lvl>
  </w:abstractNum>
  <w:abstractNum w:abstractNumId="9" w15:restartNumberingAfterBreak="0">
    <w:nsid w:val="2E0E0C98"/>
    <w:multiLevelType w:val="multilevel"/>
    <w:tmpl w:val="8FC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564BE0"/>
    <w:multiLevelType w:val="multilevel"/>
    <w:tmpl w:val="1B86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92A4F"/>
    <w:multiLevelType w:val="multilevel"/>
    <w:tmpl w:val="AF0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97B30"/>
    <w:multiLevelType w:val="hybridMultilevel"/>
    <w:tmpl w:val="161ED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2A4B36"/>
    <w:multiLevelType w:val="hybridMultilevel"/>
    <w:tmpl w:val="21785380"/>
    <w:lvl w:ilvl="0" w:tplc="B742F26C">
      <w:start w:val="1"/>
      <w:numFmt w:val="bullet"/>
      <w:suff w:val="space"/>
      <w:lvlText w:val="●"/>
      <w:lvlJc w:val="left"/>
      <w:pPr>
        <w:ind w:left="240" w:hanging="180"/>
      </w:pPr>
    </w:lvl>
    <w:lvl w:ilvl="1" w:tplc="9E0E0D68">
      <w:start w:val="1"/>
      <w:numFmt w:val="bullet"/>
      <w:suff w:val="space"/>
      <w:lvlText w:val="○"/>
      <w:lvlJc w:val="left"/>
      <w:pPr>
        <w:ind w:left="660" w:hanging="180"/>
      </w:pPr>
    </w:lvl>
    <w:lvl w:ilvl="2" w:tplc="B4D4D97C">
      <w:start w:val="1"/>
      <w:numFmt w:val="bullet"/>
      <w:suff w:val="space"/>
      <w:lvlText w:val="■"/>
      <w:lvlJc w:val="left"/>
      <w:pPr>
        <w:ind w:left="1080" w:hanging="180"/>
      </w:pPr>
    </w:lvl>
    <w:lvl w:ilvl="3" w:tplc="F0D6DA44">
      <w:start w:val="1"/>
      <w:numFmt w:val="bullet"/>
      <w:suff w:val="space"/>
      <w:lvlText w:val="●"/>
      <w:lvlJc w:val="left"/>
      <w:pPr>
        <w:ind w:left="1500" w:hanging="180"/>
      </w:pPr>
    </w:lvl>
    <w:lvl w:ilvl="4" w:tplc="1AC45BBC">
      <w:start w:val="1"/>
      <w:numFmt w:val="bullet"/>
      <w:suff w:val="space"/>
      <w:lvlText w:val="○"/>
      <w:lvlJc w:val="left"/>
      <w:pPr>
        <w:ind w:left="1920" w:hanging="180"/>
      </w:pPr>
    </w:lvl>
    <w:lvl w:ilvl="5" w:tplc="AD5E6CC6">
      <w:start w:val="1"/>
      <w:numFmt w:val="bullet"/>
      <w:suff w:val="space"/>
      <w:lvlText w:val="■"/>
      <w:lvlJc w:val="left"/>
      <w:pPr>
        <w:ind w:left="2340" w:hanging="180"/>
      </w:pPr>
    </w:lvl>
    <w:lvl w:ilvl="6" w:tplc="8892CA3E">
      <w:start w:val="1"/>
      <w:numFmt w:val="bullet"/>
      <w:suff w:val="space"/>
      <w:lvlText w:val="●"/>
      <w:lvlJc w:val="left"/>
      <w:pPr>
        <w:ind w:left="2760" w:hanging="180"/>
      </w:pPr>
    </w:lvl>
    <w:lvl w:ilvl="7" w:tplc="4E0A6810">
      <w:start w:val="1"/>
      <w:numFmt w:val="bullet"/>
      <w:suff w:val="space"/>
      <w:lvlText w:val="○"/>
      <w:lvlJc w:val="left"/>
      <w:pPr>
        <w:ind w:left="3180" w:hanging="180"/>
      </w:pPr>
    </w:lvl>
    <w:lvl w:ilvl="8" w:tplc="868880B0">
      <w:start w:val="1"/>
      <w:numFmt w:val="bullet"/>
      <w:suff w:val="space"/>
      <w:lvlText w:val="■"/>
      <w:lvlJc w:val="left"/>
      <w:pPr>
        <w:ind w:left="3600" w:hanging="180"/>
      </w:pPr>
    </w:lvl>
  </w:abstractNum>
  <w:abstractNum w:abstractNumId="14" w15:restartNumberingAfterBreak="0">
    <w:nsid w:val="44681C38"/>
    <w:multiLevelType w:val="multilevel"/>
    <w:tmpl w:val="A41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5A7762"/>
    <w:multiLevelType w:val="hybridMultilevel"/>
    <w:tmpl w:val="2466B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C23F61"/>
    <w:multiLevelType w:val="multilevel"/>
    <w:tmpl w:val="6750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3446C"/>
    <w:multiLevelType w:val="multilevel"/>
    <w:tmpl w:val="3692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E5795"/>
    <w:multiLevelType w:val="multilevel"/>
    <w:tmpl w:val="670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F67041"/>
    <w:multiLevelType w:val="multilevel"/>
    <w:tmpl w:val="58F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7B2F59"/>
    <w:multiLevelType w:val="hybridMultilevel"/>
    <w:tmpl w:val="B318409E"/>
    <w:lvl w:ilvl="0" w:tplc="B47A4880">
      <w:start w:val="1"/>
      <w:numFmt w:val="decimal"/>
      <w:lvlText w:val="%1."/>
      <w:lvlJc w:val="left"/>
      <w:pPr>
        <w:ind w:left="720" w:hanging="360"/>
      </w:pPr>
      <w:rPr>
        <w:rFonts w:ascii="Roboto" w:hAnsi="Roboto" w:hint="default"/>
        <w:b/>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893FDC"/>
    <w:multiLevelType w:val="multilevel"/>
    <w:tmpl w:val="4D1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F6E17"/>
    <w:multiLevelType w:val="multilevel"/>
    <w:tmpl w:val="927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6875584">
    <w:abstractNumId w:val="8"/>
    <w:lvlOverride w:ilvl="0">
      <w:startOverride w:val="1"/>
    </w:lvlOverride>
  </w:num>
  <w:num w:numId="2" w16cid:durableId="821432918">
    <w:abstractNumId w:val="13"/>
    <w:lvlOverride w:ilvl="0">
      <w:startOverride w:val="1"/>
    </w:lvlOverride>
  </w:num>
  <w:num w:numId="3" w16cid:durableId="1533805210">
    <w:abstractNumId w:val="5"/>
  </w:num>
  <w:num w:numId="4" w16cid:durableId="718669026">
    <w:abstractNumId w:val="19"/>
  </w:num>
  <w:num w:numId="5" w16cid:durableId="1348021558">
    <w:abstractNumId w:val="0"/>
  </w:num>
  <w:num w:numId="6" w16cid:durableId="132872984">
    <w:abstractNumId w:val="9"/>
  </w:num>
  <w:num w:numId="7" w16cid:durableId="45686411">
    <w:abstractNumId w:val="2"/>
  </w:num>
  <w:num w:numId="8" w16cid:durableId="1261376126">
    <w:abstractNumId w:val="6"/>
  </w:num>
  <w:num w:numId="9" w16cid:durableId="2000688766">
    <w:abstractNumId w:val="12"/>
  </w:num>
  <w:num w:numId="10" w16cid:durableId="744376924">
    <w:abstractNumId w:val="10"/>
  </w:num>
  <w:num w:numId="11" w16cid:durableId="1019771228">
    <w:abstractNumId w:val="15"/>
  </w:num>
  <w:num w:numId="12" w16cid:durableId="713310212">
    <w:abstractNumId w:val="4"/>
  </w:num>
  <w:num w:numId="13" w16cid:durableId="1012998018">
    <w:abstractNumId w:val="11"/>
  </w:num>
  <w:num w:numId="14" w16cid:durableId="330987161">
    <w:abstractNumId w:val="21"/>
  </w:num>
  <w:num w:numId="15" w16cid:durableId="2054958456">
    <w:abstractNumId w:val="14"/>
  </w:num>
  <w:num w:numId="16" w16cid:durableId="310449563">
    <w:abstractNumId w:val="3"/>
  </w:num>
  <w:num w:numId="17" w16cid:durableId="99379209">
    <w:abstractNumId w:val="7"/>
  </w:num>
  <w:num w:numId="18" w16cid:durableId="2008094657">
    <w:abstractNumId w:val="17"/>
  </w:num>
  <w:num w:numId="19" w16cid:durableId="1518497591">
    <w:abstractNumId w:val="22"/>
  </w:num>
  <w:num w:numId="20" w16cid:durableId="1224877381">
    <w:abstractNumId w:val="18"/>
  </w:num>
  <w:num w:numId="21" w16cid:durableId="535698739">
    <w:abstractNumId w:val="1"/>
  </w:num>
  <w:num w:numId="22" w16cid:durableId="1822232445">
    <w:abstractNumId w:val="16"/>
  </w:num>
  <w:num w:numId="23" w16cid:durableId="17700753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1BF"/>
    <w:rsid w:val="00026A6C"/>
    <w:rsid w:val="00050517"/>
    <w:rsid w:val="000B32FD"/>
    <w:rsid w:val="000B3B37"/>
    <w:rsid w:val="00160CBD"/>
    <w:rsid w:val="00203157"/>
    <w:rsid w:val="0028657F"/>
    <w:rsid w:val="004A2D4A"/>
    <w:rsid w:val="005335C1"/>
    <w:rsid w:val="00621EEF"/>
    <w:rsid w:val="00667437"/>
    <w:rsid w:val="0070473D"/>
    <w:rsid w:val="007B0620"/>
    <w:rsid w:val="008D3C2B"/>
    <w:rsid w:val="00962692"/>
    <w:rsid w:val="009C3FCA"/>
    <w:rsid w:val="009F04A0"/>
    <w:rsid w:val="00AE74BB"/>
    <w:rsid w:val="00B1399A"/>
    <w:rsid w:val="00B222A4"/>
    <w:rsid w:val="00C30A19"/>
    <w:rsid w:val="00C861BF"/>
    <w:rsid w:val="00E31B27"/>
    <w:rsid w:val="00EF5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DB0BA"/>
  <w15:docId w15:val="{9BA6AA09-D8CC-46B1-ABBB-77BB49D1E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5C1"/>
  </w:style>
  <w:style w:type="paragraph" w:styleId="Heading1">
    <w:name w:val="heading 1"/>
    <w:basedOn w:val="Normal"/>
    <w:next w:val="Normal"/>
    <w:link w:val="Heading1Char"/>
    <w:uiPriority w:val="9"/>
    <w:qFormat/>
    <w:rsid w:val="0020315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0315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0315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20315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15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15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15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1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1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3157"/>
    <w:pPr>
      <w:spacing w:after="0"/>
    </w:pPr>
    <w:rPr>
      <w:rFonts w:asciiTheme="majorHAnsi" w:eastAsiaTheme="majorEastAsia" w:hAnsiTheme="majorHAnsi" w:cstheme="majorBidi"/>
      <w:caps/>
      <w:color w:val="4472C4"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203157"/>
    <w:pPr>
      <w:spacing w:after="0"/>
    </w:pPr>
  </w:style>
  <w:style w:type="paragraph" w:styleId="BodyText">
    <w:name w:val="Body Text"/>
    <w:basedOn w:val="Normal"/>
    <w:link w:val="BodyTextChar"/>
    <w:uiPriority w:val="1"/>
    <w:rsid w:val="00203157"/>
    <w:pPr>
      <w:widowControl w:val="0"/>
      <w:autoSpaceDE w:val="0"/>
      <w:autoSpaceDN w:val="0"/>
      <w:spacing w:before="15"/>
    </w:pPr>
    <w:rPr>
      <w:rFonts w:ascii="Roboto" w:eastAsia="Roboto" w:hAnsi="Roboto" w:cs="Roboto"/>
      <w:sz w:val="14"/>
      <w:szCs w:val="14"/>
      <w:lang w:val="en-US" w:eastAsia="en-US"/>
    </w:rPr>
  </w:style>
  <w:style w:type="character" w:customStyle="1" w:styleId="BodyTextChar">
    <w:name w:val="Body Text Char"/>
    <w:basedOn w:val="DefaultParagraphFont"/>
    <w:link w:val="BodyText"/>
    <w:uiPriority w:val="1"/>
    <w:rsid w:val="00203157"/>
    <w:rPr>
      <w:rFonts w:ascii="Roboto" w:eastAsia="Roboto" w:hAnsi="Roboto" w:cs="Roboto"/>
      <w:sz w:val="14"/>
      <w:szCs w:val="14"/>
      <w:lang w:val="en-US" w:eastAsia="en-US"/>
    </w:rPr>
  </w:style>
  <w:style w:type="character" w:customStyle="1" w:styleId="Heading1Char">
    <w:name w:val="Heading 1 Char"/>
    <w:basedOn w:val="DefaultParagraphFont"/>
    <w:link w:val="Heading1"/>
    <w:uiPriority w:val="9"/>
    <w:rsid w:val="00203157"/>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03157"/>
    <w:rPr>
      <w:caps/>
      <w:spacing w:val="15"/>
      <w:shd w:val="clear" w:color="auto" w:fill="D9E2F3" w:themeFill="accent1" w:themeFillTint="33"/>
    </w:rPr>
  </w:style>
  <w:style w:type="character" w:customStyle="1" w:styleId="Heading3Char">
    <w:name w:val="Heading 3 Char"/>
    <w:basedOn w:val="DefaultParagraphFont"/>
    <w:link w:val="Heading3"/>
    <w:uiPriority w:val="9"/>
    <w:rsid w:val="00203157"/>
    <w:rPr>
      <w:caps/>
      <w:color w:val="1F3763" w:themeColor="accent1" w:themeShade="7F"/>
      <w:spacing w:val="15"/>
    </w:rPr>
  </w:style>
  <w:style w:type="character" w:customStyle="1" w:styleId="Heading4Char">
    <w:name w:val="Heading 4 Char"/>
    <w:basedOn w:val="DefaultParagraphFont"/>
    <w:link w:val="Heading4"/>
    <w:uiPriority w:val="9"/>
    <w:rsid w:val="00203157"/>
    <w:rPr>
      <w:caps/>
      <w:color w:val="2F5496" w:themeColor="accent1" w:themeShade="BF"/>
      <w:spacing w:val="10"/>
    </w:rPr>
  </w:style>
  <w:style w:type="character" w:customStyle="1" w:styleId="Heading5Char">
    <w:name w:val="Heading 5 Char"/>
    <w:basedOn w:val="DefaultParagraphFont"/>
    <w:link w:val="Heading5"/>
    <w:uiPriority w:val="9"/>
    <w:semiHidden/>
    <w:rsid w:val="00203157"/>
    <w:rPr>
      <w:caps/>
      <w:color w:val="2F5496" w:themeColor="accent1" w:themeShade="BF"/>
      <w:spacing w:val="10"/>
    </w:rPr>
  </w:style>
  <w:style w:type="character" w:customStyle="1" w:styleId="Heading6Char">
    <w:name w:val="Heading 6 Char"/>
    <w:basedOn w:val="DefaultParagraphFont"/>
    <w:link w:val="Heading6"/>
    <w:uiPriority w:val="9"/>
    <w:semiHidden/>
    <w:rsid w:val="00203157"/>
    <w:rPr>
      <w:caps/>
      <w:color w:val="2F5496" w:themeColor="accent1" w:themeShade="BF"/>
      <w:spacing w:val="10"/>
    </w:rPr>
  </w:style>
  <w:style w:type="character" w:customStyle="1" w:styleId="Heading7Char">
    <w:name w:val="Heading 7 Char"/>
    <w:basedOn w:val="DefaultParagraphFont"/>
    <w:link w:val="Heading7"/>
    <w:uiPriority w:val="9"/>
    <w:semiHidden/>
    <w:rsid w:val="00203157"/>
    <w:rPr>
      <w:caps/>
      <w:color w:val="2F5496" w:themeColor="accent1" w:themeShade="BF"/>
      <w:spacing w:val="10"/>
    </w:rPr>
  </w:style>
  <w:style w:type="character" w:customStyle="1" w:styleId="Heading8Char">
    <w:name w:val="Heading 8 Char"/>
    <w:basedOn w:val="DefaultParagraphFont"/>
    <w:link w:val="Heading8"/>
    <w:uiPriority w:val="9"/>
    <w:semiHidden/>
    <w:rsid w:val="00203157"/>
    <w:rPr>
      <w:caps/>
      <w:spacing w:val="10"/>
      <w:sz w:val="18"/>
      <w:szCs w:val="18"/>
    </w:rPr>
  </w:style>
  <w:style w:type="character" w:customStyle="1" w:styleId="Heading9Char">
    <w:name w:val="Heading 9 Char"/>
    <w:basedOn w:val="DefaultParagraphFont"/>
    <w:link w:val="Heading9"/>
    <w:uiPriority w:val="9"/>
    <w:semiHidden/>
    <w:rsid w:val="00203157"/>
    <w:rPr>
      <w:i/>
      <w:iCs/>
      <w:caps/>
      <w:spacing w:val="10"/>
      <w:sz w:val="18"/>
      <w:szCs w:val="18"/>
    </w:rPr>
  </w:style>
  <w:style w:type="paragraph" w:styleId="Caption">
    <w:name w:val="caption"/>
    <w:basedOn w:val="Normal"/>
    <w:next w:val="Normal"/>
    <w:uiPriority w:val="35"/>
    <w:semiHidden/>
    <w:unhideWhenUsed/>
    <w:qFormat/>
    <w:rsid w:val="00203157"/>
    <w:rPr>
      <w:b/>
      <w:bCs/>
      <w:color w:val="2F5496" w:themeColor="accent1" w:themeShade="BF"/>
      <w:sz w:val="16"/>
      <w:szCs w:val="16"/>
    </w:rPr>
  </w:style>
  <w:style w:type="character" w:customStyle="1" w:styleId="TitleChar">
    <w:name w:val="Title Char"/>
    <w:basedOn w:val="DefaultParagraphFont"/>
    <w:link w:val="Title"/>
    <w:uiPriority w:val="10"/>
    <w:rsid w:val="0020315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157"/>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157"/>
    <w:rPr>
      <w:caps/>
      <w:color w:val="595959" w:themeColor="text1" w:themeTint="A6"/>
      <w:spacing w:val="10"/>
      <w:sz w:val="21"/>
      <w:szCs w:val="21"/>
    </w:rPr>
  </w:style>
  <w:style w:type="character" w:styleId="Strong">
    <w:name w:val="Strong"/>
    <w:uiPriority w:val="22"/>
    <w:qFormat/>
    <w:rsid w:val="00203157"/>
    <w:rPr>
      <w:b/>
      <w:bCs/>
    </w:rPr>
  </w:style>
  <w:style w:type="character" w:styleId="Emphasis">
    <w:name w:val="Emphasis"/>
    <w:uiPriority w:val="20"/>
    <w:qFormat/>
    <w:rsid w:val="00203157"/>
    <w:rPr>
      <w:caps/>
      <w:color w:val="1F3763" w:themeColor="accent1" w:themeShade="7F"/>
      <w:spacing w:val="5"/>
    </w:rPr>
  </w:style>
  <w:style w:type="paragraph" w:styleId="Quote">
    <w:name w:val="Quote"/>
    <w:basedOn w:val="Normal"/>
    <w:next w:val="Normal"/>
    <w:link w:val="QuoteChar"/>
    <w:uiPriority w:val="29"/>
    <w:qFormat/>
    <w:rsid w:val="00203157"/>
    <w:rPr>
      <w:i/>
      <w:iCs/>
      <w:sz w:val="24"/>
      <w:szCs w:val="24"/>
    </w:rPr>
  </w:style>
  <w:style w:type="character" w:customStyle="1" w:styleId="QuoteChar">
    <w:name w:val="Quote Char"/>
    <w:basedOn w:val="DefaultParagraphFont"/>
    <w:link w:val="Quote"/>
    <w:uiPriority w:val="29"/>
    <w:rsid w:val="00203157"/>
    <w:rPr>
      <w:i/>
      <w:iCs/>
      <w:sz w:val="24"/>
      <w:szCs w:val="24"/>
    </w:rPr>
  </w:style>
  <w:style w:type="paragraph" w:styleId="IntenseQuote">
    <w:name w:val="Intense Quote"/>
    <w:basedOn w:val="Normal"/>
    <w:next w:val="Normal"/>
    <w:link w:val="IntenseQuoteChar"/>
    <w:uiPriority w:val="30"/>
    <w:qFormat/>
    <w:rsid w:val="00203157"/>
    <w:pPr>
      <w:spacing w:before="240"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03157"/>
    <w:rPr>
      <w:color w:val="4472C4" w:themeColor="accent1"/>
      <w:sz w:val="24"/>
      <w:szCs w:val="24"/>
    </w:rPr>
  </w:style>
  <w:style w:type="character" w:styleId="SubtleEmphasis">
    <w:name w:val="Subtle Emphasis"/>
    <w:uiPriority w:val="19"/>
    <w:qFormat/>
    <w:rsid w:val="00203157"/>
    <w:rPr>
      <w:i/>
      <w:iCs/>
      <w:color w:val="1F3763" w:themeColor="accent1" w:themeShade="7F"/>
    </w:rPr>
  </w:style>
  <w:style w:type="character" w:styleId="IntenseEmphasis">
    <w:name w:val="Intense Emphasis"/>
    <w:uiPriority w:val="21"/>
    <w:qFormat/>
    <w:rsid w:val="00203157"/>
    <w:rPr>
      <w:b/>
      <w:bCs/>
      <w:caps/>
      <w:color w:val="1F3763" w:themeColor="accent1" w:themeShade="7F"/>
      <w:spacing w:val="10"/>
    </w:rPr>
  </w:style>
  <w:style w:type="character" w:styleId="SubtleReference">
    <w:name w:val="Subtle Reference"/>
    <w:uiPriority w:val="31"/>
    <w:qFormat/>
    <w:rsid w:val="00203157"/>
    <w:rPr>
      <w:b/>
      <w:bCs/>
      <w:color w:val="4472C4" w:themeColor="accent1"/>
    </w:rPr>
  </w:style>
  <w:style w:type="character" w:styleId="IntenseReference">
    <w:name w:val="Intense Reference"/>
    <w:uiPriority w:val="32"/>
    <w:qFormat/>
    <w:rsid w:val="00203157"/>
    <w:rPr>
      <w:b/>
      <w:bCs/>
      <w:i/>
      <w:iCs/>
      <w:caps/>
      <w:color w:val="4472C4" w:themeColor="accent1"/>
    </w:rPr>
  </w:style>
  <w:style w:type="character" w:styleId="BookTitle">
    <w:name w:val="Book Title"/>
    <w:uiPriority w:val="33"/>
    <w:qFormat/>
    <w:rsid w:val="00203157"/>
    <w:rPr>
      <w:b/>
      <w:bCs/>
      <w:i/>
      <w:iCs/>
      <w:spacing w:val="0"/>
    </w:rPr>
  </w:style>
  <w:style w:type="paragraph" w:styleId="TOCHeading">
    <w:name w:val="TOC Heading"/>
    <w:basedOn w:val="Heading1"/>
    <w:next w:val="Normal"/>
    <w:uiPriority w:val="39"/>
    <w:semiHidden/>
    <w:unhideWhenUsed/>
    <w:qFormat/>
    <w:rsid w:val="00203157"/>
    <w:pPr>
      <w:outlineLvl w:val="9"/>
    </w:pPr>
  </w:style>
  <w:style w:type="paragraph" w:styleId="NormalWeb">
    <w:name w:val="Normal (Web)"/>
    <w:basedOn w:val="Normal"/>
    <w:uiPriority w:val="99"/>
    <w:unhideWhenUsed/>
    <w:rsid w:val="009F04A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437DB-DCCC-44AC-8AE2-3D67383C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3232</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vibhuvan krishna</cp:lastModifiedBy>
  <cp:revision>2</cp:revision>
  <dcterms:created xsi:type="dcterms:W3CDTF">2026-05-17T16:22:00Z</dcterms:created>
  <dcterms:modified xsi:type="dcterms:W3CDTF">2026-05-17T16:22:00Z</dcterms:modified>
</cp:coreProperties>
</file>