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66" w:rsidRPr="0044368C" w:rsidRDefault="007D7666" w:rsidP="007D7666">
      <w:pPr>
        <w:spacing w:before="0"/>
        <w:jc w:val="center"/>
        <w:rPr>
          <w:rFonts w:cs="Times New Roman"/>
        </w:rPr>
      </w:pPr>
      <w:bookmarkStart w:id="0" w:name="_GoBack"/>
      <w:bookmarkEnd w:id="0"/>
      <w:r w:rsidRPr="0044368C">
        <w:rPr>
          <w:rFonts w:cs="Times New Roman"/>
        </w:rPr>
        <w:t>ỦY BAN NHÂN DÂN TỈNH ĐỒNG NAI</w:t>
      </w:r>
    </w:p>
    <w:p w:rsidR="007D7666" w:rsidRPr="0044368C" w:rsidRDefault="007D7666" w:rsidP="007D7666">
      <w:pPr>
        <w:spacing w:before="0"/>
        <w:jc w:val="center"/>
        <w:rPr>
          <w:rFonts w:cs="Times New Roman"/>
        </w:rPr>
      </w:pPr>
      <w:r>
        <w:rPr>
          <w:rFonts w:cs="Times New Roman"/>
          <w:b/>
        </w:rPr>
        <w:t>VĂN PHÒNG ỦY BAN NHÂN DÂN TỈNH</w:t>
      </w:r>
    </w:p>
    <w:p w:rsidR="007D7666" w:rsidRPr="0044368C" w:rsidRDefault="007D7666" w:rsidP="007D7666">
      <w:pPr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spacing w:line="276" w:lineRule="auto"/>
        <w:rPr>
          <w:rFonts w:cs="Times New Roman"/>
          <w:b/>
          <w:sz w:val="26"/>
          <w:lang w:val="vi-VN"/>
        </w:rPr>
      </w:pPr>
    </w:p>
    <w:p w:rsidR="007D7666" w:rsidRPr="006651DD" w:rsidRDefault="007D7666" w:rsidP="007D7666">
      <w:pPr>
        <w:spacing w:after="240" w:line="276" w:lineRule="auto"/>
        <w:jc w:val="center"/>
        <w:rPr>
          <w:rFonts w:cs="Times New Roman"/>
          <w:b/>
          <w:sz w:val="36"/>
          <w:szCs w:val="36"/>
          <w:lang w:val="vi-VN"/>
        </w:rPr>
      </w:pPr>
      <w:r w:rsidRPr="006651DD">
        <w:rPr>
          <w:rFonts w:cs="Times New Roman"/>
          <w:b/>
          <w:sz w:val="36"/>
          <w:szCs w:val="36"/>
          <w:lang w:val="vi-VN"/>
        </w:rPr>
        <w:t>ĐỀ CƯƠNG VÀ DỰ TOÁN CHI TIẾT</w:t>
      </w:r>
    </w:p>
    <w:p w:rsidR="007D7666" w:rsidRPr="00473099" w:rsidRDefault="007D7666" w:rsidP="007D7666">
      <w:pPr>
        <w:spacing w:before="0"/>
        <w:jc w:val="center"/>
        <w:rPr>
          <w:rFonts w:cs="Times New Roman"/>
          <w:b/>
          <w:sz w:val="32"/>
          <w:lang w:val="vi-VN"/>
        </w:rPr>
      </w:pPr>
      <w:r w:rsidRPr="00473099">
        <w:rPr>
          <w:b/>
          <w:sz w:val="36"/>
          <w:szCs w:val="28"/>
          <w:lang w:val="vi-VN"/>
        </w:rPr>
        <w:t xml:space="preserve">Triển khai </w:t>
      </w:r>
      <w:proofErr w:type="spellStart"/>
      <w:r>
        <w:rPr>
          <w:b/>
          <w:sz w:val="36"/>
          <w:szCs w:val="28"/>
        </w:rPr>
        <w:t>Cơ</w:t>
      </w:r>
      <w:proofErr w:type="spellEnd"/>
      <w:r>
        <w:rPr>
          <w:b/>
          <w:sz w:val="36"/>
          <w:szCs w:val="28"/>
        </w:rPr>
        <w:t xml:space="preserve"> </w:t>
      </w:r>
      <w:proofErr w:type="spellStart"/>
      <w:r>
        <w:rPr>
          <w:b/>
          <w:sz w:val="36"/>
          <w:szCs w:val="28"/>
        </w:rPr>
        <w:t>sở</w:t>
      </w:r>
      <w:proofErr w:type="spellEnd"/>
      <w:r>
        <w:rPr>
          <w:b/>
          <w:sz w:val="36"/>
          <w:szCs w:val="28"/>
        </w:rPr>
        <w:t xml:space="preserve"> </w:t>
      </w:r>
      <w:proofErr w:type="spellStart"/>
      <w:r>
        <w:rPr>
          <w:b/>
          <w:sz w:val="36"/>
          <w:szCs w:val="28"/>
        </w:rPr>
        <w:t>dữ</w:t>
      </w:r>
      <w:proofErr w:type="spellEnd"/>
      <w:r>
        <w:rPr>
          <w:b/>
          <w:sz w:val="36"/>
          <w:szCs w:val="28"/>
        </w:rPr>
        <w:t xml:space="preserve"> </w:t>
      </w:r>
      <w:proofErr w:type="spellStart"/>
      <w:r>
        <w:rPr>
          <w:b/>
          <w:sz w:val="36"/>
          <w:szCs w:val="28"/>
        </w:rPr>
        <w:t>liệu</w:t>
      </w:r>
      <w:proofErr w:type="spellEnd"/>
      <w:r>
        <w:rPr>
          <w:b/>
          <w:sz w:val="36"/>
          <w:szCs w:val="28"/>
        </w:rPr>
        <w:t xml:space="preserve"> </w:t>
      </w:r>
      <w:proofErr w:type="spellStart"/>
      <w:r>
        <w:rPr>
          <w:b/>
          <w:sz w:val="36"/>
          <w:szCs w:val="28"/>
        </w:rPr>
        <w:t>theo</w:t>
      </w:r>
      <w:proofErr w:type="spellEnd"/>
      <w:r>
        <w:rPr>
          <w:b/>
          <w:sz w:val="36"/>
          <w:szCs w:val="28"/>
        </w:rPr>
        <w:t xml:space="preserve"> </w:t>
      </w:r>
      <w:proofErr w:type="spellStart"/>
      <w:r>
        <w:rPr>
          <w:b/>
          <w:sz w:val="36"/>
          <w:szCs w:val="28"/>
        </w:rPr>
        <w:t>dõi</w:t>
      </w:r>
      <w:proofErr w:type="spellEnd"/>
      <w:r>
        <w:rPr>
          <w:b/>
          <w:sz w:val="36"/>
          <w:szCs w:val="28"/>
        </w:rPr>
        <w:t xml:space="preserve"> </w:t>
      </w:r>
      <w:proofErr w:type="spellStart"/>
      <w:r>
        <w:rPr>
          <w:b/>
          <w:sz w:val="36"/>
          <w:szCs w:val="28"/>
        </w:rPr>
        <w:t>của</w:t>
      </w:r>
      <w:proofErr w:type="spellEnd"/>
      <w:r>
        <w:rPr>
          <w:b/>
          <w:sz w:val="36"/>
          <w:szCs w:val="28"/>
        </w:rPr>
        <w:t xml:space="preserve"> UBND</w:t>
      </w:r>
      <w:r w:rsidRPr="00473099">
        <w:rPr>
          <w:b/>
          <w:sz w:val="36"/>
          <w:szCs w:val="28"/>
          <w:lang w:val="vi-VN"/>
        </w:rPr>
        <w:t xml:space="preserve"> tỉnh Đồng Nai </w:t>
      </w:r>
      <w:proofErr w:type="spellStart"/>
      <w:r w:rsidRPr="00473099">
        <w:rPr>
          <w:b/>
          <w:sz w:val="36"/>
          <w:szCs w:val="28"/>
        </w:rPr>
        <w:t>năm</w:t>
      </w:r>
      <w:proofErr w:type="spellEnd"/>
      <w:r w:rsidRPr="00473099">
        <w:rPr>
          <w:b/>
          <w:sz w:val="36"/>
          <w:szCs w:val="28"/>
        </w:rPr>
        <w:t xml:space="preserve"> 201</w:t>
      </w:r>
      <w:r>
        <w:rPr>
          <w:b/>
          <w:sz w:val="36"/>
          <w:szCs w:val="28"/>
        </w:rPr>
        <w:t>7</w:t>
      </w:r>
      <w:r w:rsidRPr="00473099">
        <w:rPr>
          <w:rFonts w:cs="Times New Roman"/>
          <w:b/>
          <w:sz w:val="32"/>
          <w:lang w:val="vi-VN"/>
        </w:rPr>
        <w:t xml:space="preserve"> </w:t>
      </w:r>
    </w:p>
    <w:p w:rsidR="007D7666" w:rsidRPr="0044368C" w:rsidRDefault="007D7666" w:rsidP="007D7666">
      <w:pPr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tabs>
          <w:tab w:val="left" w:pos="5352"/>
        </w:tabs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tabs>
          <w:tab w:val="left" w:pos="5352"/>
        </w:tabs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tabs>
          <w:tab w:val="left" w:pos="5352"/>
        </w:tabs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tabs>
          <w:tab w:val="left" w:pos="5352"/>
        </w:tabs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tabs>
          <w:tab w:val="left" w:pos="5352"/>
        </w:tabs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tabs>
          <w:tab w:val="left" w:pos="5352"/>
        </w:tabs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tabs>
          <w:tab w:val="left" w:pos="5352"/>
        </w:tabs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tabs>
          <w:tab w:val="left" w:pos="5352"/>
        </w:tabs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tabs>
          <w:tab w:val="left" w:pos="5352"/>
        </w:tabs>
        <w:spacing w:line="276" w:lineRule="auto"/>
        <w:rPr>
          <w:rFonts w:cs="Times New Roman"/>
          <w:b/>
          <w:sz w:val="26"/>
          <w:lang w:val="vi-VN"/>
        </w:rPr>
      </w:pPr>
    </w:p>
    <w:p w:rsidR="007D7666" w:rsidRPr="0044368C" w:rsidRDefault="007D7666" w:rsidP="007D7666">
      <w:pPr>
        <w:tabs>
          <w:tab w:val="left" w:pos="5352"/>
        </w:tabs>
        <w:spacing w:line="276" w:lineRule="auto"/>
        <w:rPr>
          <w:rFonts w:cs="Times New Roman"/>
          <w:b/>
          <w:sz w:val="26"/>
          <w:lang w:val="vi-VN"/>
        </w:rPr>
      </w:pPr>
    </w:p>
    <w:p w:rsidR="007D7666" w:rsidRPr="006651DD" w:rsidRDefault="007D7666" w:rsidP="007D7666">
      <w:pPr>
        <w:spacing w:line="276" w:lineRule="auto"/>
        <w:jc w:val="center"/>
        <w:rPr>
          <w:rFonts w:cs="Times New Roman"/>
          <w:b/>
          <w:szCs w:val="28"/>
        </w:rPr>
      </w:pPr>
      <w:r w:rsidRPr="006651DD">
        <w:rPr>
          <w:rFonts w:cs="Times New Roman"/>
          <w:b/>
          <w:szCs w:val="28"/>
          <w:lang w:val="vi-VN"/>
        </w:rPr>
        <w:t>Đồng Nai</w:t>
      </w:r>
      <w:r w:rsidRPr="006651DD">
        <w:rPr>
          <w:rFonts w:cs="Times New Roman"/>
          <w:b/>
          <w:szCs w:val="28"/>
        </w:rPr>
        <w:t xml:space="preserve">, </w:t>
      </w:r>
      <w:proofErr w:type="spellStart"/>
      <w:r w:rsidRPr="006651DD">
        <w:rPr>
          <w:rFonts w:cs="Times New Roman"/>
          <w:b/>
          <w:szCs w:val="28"/>
        </w:rPr>
        <w:t>tháng</w:t>
      </w:r>
      <w:proofErr w:type="spellEnd"/>
      <w:r w:rsidRPr="006651DD">
        <w:rPr>
          <w:rFonts w:cs="Times New Roman"/>
          <w:b/>
          <w:szCs w:val="28"/>
        </w:rPr>
        <w:t xml:space="preserve"> 12 </w:t>
      </w:r>
      <w:r w:rsidRPr="006651DD">
        <w:rPr>
          <w:rFonts w:cs="Times New Roman"/>
          <w:b/>
          <w:szCs w:val="28"/>
          <w:lang w:val="vi-VN"/>
        </w:rPr>
        <w:t>năm 201</w:t>
      </w:r>
      <w:r w:rsidRPr="006651DD">
        <w:rPr>
          <w:rFonts w:cs="Times New Roman"/>
          <w:b/>
          <w:szCs w:val="28"/>
        </w:rPr>
        <w:t>6</w:t>
      </w:r>
    </w:p>
    <w:p w:rsidR="007D7666" w:rsidRPr="0044368C" w:rsidRDefault="007D7666" w:rsidP="007D7666">
      <w:pPr>
        <w:pStyle w:val="TOCHeading"/>
        <w:spacing w:line="276" w:lineRule="auto"/>
        <w:jc w:val="center"/>
        <w:rPr>
          <w:rFonts w:ascii="Times New Roman" w:hAnsi="Times New Roman"/>
          <w:b/>
          <w:color w:val="auto"/>
          <w:sz w:val="26"/>
          <w:szCs w:val="26"/>
        </w:rPr>
      </w:pPr>
    </w:p>
    <w:p w:rsidR="007D7666" w:rsidRPr="006651DD" w:rsidRDefault="007D7666" w:rsidP="007D7666">
      <w:pPr>
        <w:pStyle w:val="TOCHeading"/>
        <w:spacing w:line="276" w:lineRule="auto"/>
        <w:jc w:val="center"/>
        <w:rPr>
          <w:rFonts w:ascii="Times New Roman" w:hAnsi="Times New Roman"/>
          <w:b/>
          <w:color w:val="auto"/>
          <w:sz w:val="28"/>
          <w:szCs w:val="28"/>
          <w:lang w:val="vi-VN"/>
        </w:rPr>
      </w:pPr>
      <w:r w:rsidRPr="006651DD">
        <w:rPr>
          <w:rFonts w:ascii="Times New Roman" w:hAnsi="Times New Roman"/>
          <w:b/>
          <w:color w:val="auto"/>
          <w:sz w:val="28"/>
          <w:szCs w:val="28"/>
          <w:lang w:val="vi-VN"/>
        </w:rPr>
        <w:t>MỤC LỤC</w:t>
      </w:r>
    </w:p>
    <w:p w:rsidR="007D7666" w:rsidRPr="0044368C" w:rsidRDefault="007D7666" w:rsidP="007D7666">
      <w:pPr>
        <w:rPr>
          <w:sz w:val="26"/>
          <w:lang w:val="vi-VN"/>
        </w:rPr>
      </w:pPr>
    </w:p>
    <w:p w:rsidR="007D7666" w:rsidRPr="006651DD" w:rsidRDefault="007D7666" w:rsidP="007D7666">
      <w:pPr>
        <w:pStyle w:val="TOC1"/>
        <w:rPr>
          <w:rFonts w:ascii="Calibri" w:hAnsi="Calibri" w:cs="Times New Roman"/>
          <w:sz w:val="28"/>
          <w:szCs w:val="28"/>
        </w:rPr>
      </w:pPr>
      <w:r w:rsidRPr="006651DD">
        <w:rPr>
          <w:rFonts w:cs="Times New Roman"/>
          <w:sz w:val="28"/>
          <w:szCs w:val="28"/>
        </w:rPr>
        <w:fldChar w:fldCharType="begin"/>
      </w:r>
      <w:r w:rsidRPr="006651DD">
        <w:rPr>
          <w:rFonts w:cs="Times New Roman"/>
          <w:sz w:val="28"/>
          <w:szCs w:val="28"/>
        </w:rPr>
        <w:instrText xml:space="preserve"> TOC \o "1-3" \h \z \t "C1,2" </w:instrText>
      </w:r>
      <w:r w:rsidRPr="006651DD">
        <w:rPr>
          <w:rFonts w:cs="Times New Roman"/>
          <w:sz w:val="28"/>
          <w:szCs w:val="28"/>
        </w:rPr>
        <w:fldChar w:fldCharType="separate"/>
      </w:r>
      <w:hyperlink w:anchor="_Toc453681234" w:history="1">
        <w:r w:rsidRPr="006651DD">
          <w:rPr>
            <w:rStyle w:val="Hyperlink"/>
            <w:sz w:val="28"/>
            <w:szCs w:val="28"/>
          </w:rPr>
          <w:t>I/.</w:t>
        </w:r>
        <w:r w:rsidRPr="006651DD">
          <w:rPr>
            <w:rFonts w:ascii="Calibri" w:hAnsi="Calibri" w:cs="Times New Roman"/>
            <w:sz w:val="28"/>
            <w:szCs w:val="28"/>
          </w:rPr>
          <w:tab/>
        </w:r>
        <w:r w:rsidRPr="006651DD">
          <w:rPr>
            <w:rStyle w:val="Hyperlink"/>
            <w:sz w:val="28"/>
            <w:szCs w:val="28"/>
          </w:rPr>
          <w:t>THÔNG TIN CHUNG</w:t>
        </w:r>
        <w:r w:rsidRPr="006651DD">
          <w:rPr>
            <w:webHidden/>
            <w:sz w:val="28"/>
            <w:szCs w:val="28"/>
          </w:rPr>
          <w:tab/>
        </w:r>
        <w:r w:rsidRPr="006651DD">
          <w:rPr>
            <w:webHidden/>
            <w:sz w:val="28"/>
            <w:szCs w:val="28"/>
          </w:rPr>
          <w:fldChar w:fldCharType="begin"/>
        </w:r>
        <w:r w:rsidRPr="006651DD">
          <w:rPr>
            <w:webHidden/>
            <w:sz w:val="28"/>
            <w:szCs w:val="28"/>
          </w:rPr>
          <w:instrText xml:space="preserve"> PAGEREF _Toc453681234 \h </w:instrText>
        </w:r>
        <w:r w:rsidRPr="006651DD">
          <w:rPr>
            <w:webHidden/>
            <w:sz w:val="28"/>
            <w:szCs w:val="28"/>
          </w:rPr>
        </w:r>
        <w:r w:rsidRPr="006651DD">
          <w:rPr>
            <w:webHidden/>
            <w:sz w:val="28"/>
            <w:szCs w:val="28"/>
          </w:rPr>
          <w:fldChar w:fldCharType="separate"/>
        </w:r>
        <w:r w:rsidRPr="006651DD">
          <w:rPr>
            <w:webHidden/>
            <w:sz w:val="28"/>
            <w:szCs w:val="28"/>
          </w:rPr>
          <w:t>1</w:t>
        </w:r>
        <w:r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35" w:history="1">
        <w:r w:rsidR="007D7666" w:rsidRPr="006651DD">
          <w:rPr>
            <w:rStyle w:val="Hyperlink"/>
            <w:sz w:val="28"/>
            <w:szCs w:val="28"/>
          </w:rPr>
          <w:t>1/.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Căn cứ pháp lý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_Toc453681235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1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36" w:history="1">
        <w:r w:rsidR="007D7666" w:rsidRPr="006651DD">
          <w:rPr>
            <w:rStyle w:val="Hyperlink"/>
            <w:sz w:val="28"/>
            <w:szCs w:val="28"/>
          </w:rPr>
          <w:t>2/.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Mục tiêu, yêu cầu, nhu cầu đầu tư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_Toc453681236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1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Default="0099710C" w:rsidP="007D7666">
      <w:pPr>
        <w:pStyle w:val="TOC1"/>
        <w:ind w:firstLine="567"/>
        <w:rPr>
          <w:rStyle w:val="Hyperlink"/>
          <w:sz w:val="28"/>
          <w:szCs w:val="28"/>
        </w:rPr>
      </w:pPr>
      <w:hyperlink w:anchor="_Toc453681237" w:history="1">
        <w:r w:rsidR="007D7666" w:rsidRPr="006651DD">
          <w:rPr>
            <w:rStyle w:val="Hyperlink"/>
            <w:sz w:val="28"/>
            <w:szCs w:val="28"/>
          </w:rPr>
          <w:t>2.1</w:t>
        </w:r>
        <w:r w:rsidR="007D7666">
          <w:rPr>
            <w:rStyle w:val="Hyperlink"/>
            <w:sz w:val="28"/>
            <w:szCs w:val="28"/>
          </w:rPr>
          <w:t xml:space="preserve"> </w:t>
        </w:r>
        <w:r w:rsidR="007D7666" w:rsidRPr="006651DD">
          <w:rPr>
            <w:rStyle w:val="Hyperlink"/>
            <w:sz w:val="28"/>
            <w:szCs w:val="28"/>
          </w:rPr>
          <w:t>Mục tiêu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_Toc453681237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1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Default="0099710C" w:rsidP="007D7666">
      <w:pPr>
        <w:pStyle w:val="TOC1"/>
        <w:ind w:firstLine="1134"/>
        <w:rPr>
          <w:rStyle w:val="Hyperlink"/>
          <w:sz w:val="28"/>
          <w:szCs w:val="28"/>
        </w:rPr>
      </w:pPr>
      <w:hyperlink w:anchor="_Toc453681237" w:history="1">
        <w:r w:rsidR="007D7666" w:rsidRPr="006651DD">
          <w:rPr>
            <w:rStyle w:val="Hyperlink"/>
            <w:sz w:val="28"/>
            <w:szCs w:val="28"/>
          </w:rPr>
          <w:t>2.1</w:t>
        </w:r>
        <w:r w:rsidR="007D7666">
          <w:rPr>
            <w:rStyle w:val="Hyperlink"/>
            <w:sz w:val="28"/>
            <w:szCs w:val="28"/>
          </w:rPr>
          <w:t xml:space="preserve">.1 </w:t>
        </w:r>
        <w:r w:rsidR="007D7666" w:rsidRPr="006651DD">
          <w:rPr>
            <w:rStyle w:val="Hyperlink"/>
            <w:sz w:val="28"/>
            <w:szCs w:val="28"/>
          </w:rPr>
          <w:t>Mục tiêu</w:t>
        </w:r>
        <w:r w:rsidR="007D7666">
          <w:rPr>
            <w:rStyle w:val="Hyperlink"/>
            <w:sz w:val="28"/>
            <w:szCs w:val="28"/>
          </w:rPr>
          <w:t xml:space="preserve"> chung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_Toc453681237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1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Default="0099710C" w:rsidP="007D7666">
      <w:pPr>
        <w:pStyle w:val="TOC1"/>
        <w:ind w:firstLine="1134"/>
        <w:rPr>
          <w:rStyle w:val="Hyperlink"/>
          <w:sz w:val="28"/>
          <w:szCs w:val="28"/>
        </w:rPr>
      </w:pPr>
      <w:hyperlink w:anchor="_Toc453681237" w:history="1">
        <w:r w:rsidR="007D7666" w:rsidRPr="006651DD">
          <w:rPr>
            <w:rStyle w:val="Hyperlink"/>
            <w:sz w:val="28"/>
            <w:szCs w:val="28"/>
          </w:rPr>
          <w:t>2.1</w:t>
        </w:r>
        <w:r w:rsidR="007D7666">
          <w:rPr>
            <w:rStyle w:val="Hyperlink"/>
            <w:sz w:val="28"/>
            <w:szCs w:val="28"/>
          </w:rPr>
          <w:t xml:space="preserve">.2 </w:t>
        </w:r>
        <w:r w:rsidR="007D7666" w:rsidRPr="006651DD">
          <w:rPr>
            <w:rStyle w:val="Hyperlink"/>
            <w:sz w:val="28"/>
            <w:szCs w:val="28"/>
          </w:rPr>
          <w:t>Mục tiêu</w:t>
        </w:r>
        <w:r w:rsidR="007D7666">
          <w:rPr>
            <w:rStyle w:val="Hyperlink"/>
            <w:sz w:val="28"/>
            <w:szCs w:val="28"/>
          </w:rPr>
          <w:t xml:space="preserve"> cụ thể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_Toc453681237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1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ind w:firstLine="567"/>
        <w:rPr>
          <w:rFonts w:ascii="Calibri" w:hAnsi="Calibri" w:cs="Times New Roman"/>
          <w:sz w:val="28"/>
          <w:szCs w:val="28"/>
        </w:rPr>
      </w:pPr>
      <w:hyperlink w:anchor="_Toc453681238" w:history="1">
        <w:r w:rsidR="007D7666" w:rsidRPr="006651DD">
          <w:rPr>
            <w:rStyle w:val="Hyperlink"/>
            <w:sz w:val="28"/>
            <w:szCs w:val="28"/>
          </w:rPr>
          <w:t>2.2</w:t>
        </w:r>
        <w:r w:rsidR="007D7666">
          <w:rPr>
            <w:rStyle w:val="Hyperlink"/>
            <w:sz w:val="28"/>
            <w:szCs w:val="28"/>
          </w:rPr>
          <w:t xml:space="preserve"> </w:t>
        </w:r>
        <w:r w:rsidR="007D7666" w:rsidRPr="006651DD">
          <w:rPr>
            <w:rStyle w:val="Hyperlink"/>
            <w:sz w:val="28"/>
            <w:szCs w:val="28"/>
          </w:rPr>
          <w:t>Yêu cầu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_Toc453681238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2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Default="0099710C" w:rsidP="007D7666">
      <w:pPr>
        <w:pStyle w:val="TOC1"/>
        <w:ind w:firstLine="567"/>
        <w:rPr>
          <w:rStyle w:val="Hyperlink"/>
          <w:sz w:val="28"/>
          <w:szCs w:val="28"/>
        </w:rPr>
      </w:pPr>
      <w:hyperlink w:anchor="_Toc453681239" w:history="1">
        <w:r w:rsidR="007D7666" w:rsidRPr="006651DD">
          <w:rPr>
            <w:rStyle w:val="Hyperlink"/>
            <w:sz w:val="28"/>
            <w:szCs w:val="28"/>
          </w:rPr>
          <w:t>2.3</w:t>
        </w:r>
        <w:r w:rsidR="007D7666">
          <w:rPr>
            <w:rStyle w:val="Hyperlink"/>
            <w:sz w:val="28"/>
            <w:szCs w:val="28"/>
          </w:rPr>
          <w:t xml:space="preserve"> </w:t>
        </w:r>
        <w:r w:rsidR="007D7666" w:rsidRPr="006651DD">
          <w:rPr>
            <w:rStyle w:val="Hyperlink"/>
            <w:sz w:val="28"/>
            <w:szCs w:val="28"/>
          </w:rPr>
          <w:t>Nhu cầu đầu tư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_Toc453681239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2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40" w:history="1">
        <w:r w:rsidR="007D7666" w:rsidRPr="006651DD">
          <w:rPr>
            <w:rStyle w:val="Hyperlink"/>
            <w:sz w:val="28"/>
            <w:szCs w:val="28"/>
          </w:rPr>
          <w:t>3/.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Tên hoạt động ứng dụng công nghệ thông tin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_Toc453681240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2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41" w:history="1">
        <w:r w:rsidR="007D7666" w:rsidRPr="006651DD">
          <w:rPr>
            <w:rStyle w:val="Hyperlink"/>
            <w:sz w:val="28"/>
            <w:szCs w:val="28"/>
            <w:lang w:val="vi-VN"/>
          </w:rPr>
          <w:t>4/.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  <w:lang w:val="vi-VN"/>
          </w:rPr>
          <w:t>Đơn vị sử dụng ngân sách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_Toc453681241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2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42" w:history="1">
        <w:r w:rsidR="007D7666" w:rsidRPr="006651DD">
          <w:rPr>
            <w:rStyle w:val="Hyperlink"/>
            <w:sz w:val="28"/>
            <w:szCs w:val="28"/>
          </w:rPr>
          <w:t>5/.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Địa điểm thực hiện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_Toc453681242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2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43" w:history="1">
        <w:r w:rsidR="007D7666" w:rsidRPr="006651DD">
          <w:rPr>
            <w:rStyle w:val="Hyperlink"/>
            <w:sz w:val="28"/>
            <w:szCs w:val="28"/>
          </w:rPr>
          <w:t>6/.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Tổ chức lập đề cương và dự toán chi tiết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_Toc453681243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3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44" w:history="1">
        <w:r w:rsidR="007D7666" w:rsidRPr="006651DD">
          <w:rPr>
            <w:rStyle w:val="Hyperlink"/>
            <w:sz w:val="28"/>
            <w:szCs w:val="28"/>
          </w:rPr>
          <w:t>7/.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 xml:space="preserve">Nguồn vốn 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_Toc453681244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3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Style w:val="Hyperlink"/>
          <w:sz w:val="28"/>
          <w:szCs w:val="28"/>
        </w:rPr>
      </w:pPr>
      <w:hyperlink w:anchor="_Toc453681245" w:history="1">
        <w:r w:rsidR="007D7666" w:rsidRPr="006651DD">
          <w:rPr>
            <w:rStyle w:val="Hyperlink"/>
            <w:sz w:val="28"/>
            <w:szCs w:val="28"/>
          </w:rPr>
          <w:t>8/.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Dự kiến hiệu quả đạt được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_Toc453681245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3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46" w:history="1">
        <w:r w:rsidR="007D7666" w:rsidRPr="006651DD">
          <w:rPr>
            <w:rStyle w:val="Hyperlink"/>
            <w:sz w:val="28"/>
            <w:szCs w:val="28"/>
          </w:rPr>
          <w:t>II/.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SỰ CẦN THIẾT ĐẦU TƯ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_Toc453681246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1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47" w:history="1">
        <w:r w:rsidR="007D7666" w:rsidRPr="006651DD">
          <w:rPr>
            <w:rStyle w:val="Hyperlink"/>
            <w:sz w:val="28"/>
            <w:szCs w:val="28"/>
          </w:rPr>
          <w:t>1/.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 xml:space="preserve">Khảo sát, phân tích, đánh giá hiện trạng 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_Toc453681247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1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48" w:history="1">
        <w:r w:rsidR="007D7666" w:rsidRPr="006651DD">
          <w:rPr>
            <w:rStyle w:val="Hyperlink"/>
            <w:sz w:val="28"/>
            <w:szCs w:val="28"/>
          </w:rPr>
          <w:t>2/.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Đánh giá và đề xuất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_Toc453681248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2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49" w:history="1">
        <w:r w:rsidR="007D7666" w:rsidRPr="006651DD">
          <w:rPr>
            <w:rStyle w:val="Hyperlink"/>
            <w:sz w:val="28"/>
            <w:szCs w:val="28"/>
          </w:rPr>
          <w:t>3/.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 xml:space="preserve">Sự cần thiết phải đầu tư 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_Toc453681249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3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50" w:history="1">
        <w:r w:rsidR="007D7666" w:rsidRPr="006651DD">
          <w:rPr>
            <w:rStyle w:val="Hyperlink"/>
            <w:sz w:val="28"/>
            <w:szCs w:val="28"/>
          </w:rPr>
          <w:t>III/.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THUYẾT MINH GIẢI PHÁP KỸ THUẬT, CÔNG NGHỆ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_Toc453681250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3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51" w:history="1">
        <w:r w:rsidR="007D7666" w:rsidRPr="006651DD">
          <w:rPr>
            <w:rStyle w:val="Hyperlink"/>
            <w:sz w:val="28"/>
            <w:szCs w:val="28"/>
          </w:rPr>
          <w:t>1/.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 xml:space="preserve">Mô hình hệ thống 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_Toc453681251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3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53" w:history="1">
        <w:r w:rsidR="007D7666" w:rsidRPr="006651DD">
          <w:rPr>
            <w:rStyle w:val="Hyperlink"/>
            <w:sz w:val="28"/>
            <w:szCs w:val="28"/>
            <w:lang w:val="nb-NO"/>
          </w:rPr>
          <w:t>1.1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  <w:lang w:val="nb-NO"/>
          </w:rPr>
          <w:t xml:space="preserve">Mô hình triển khai hệ thống 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_Toc453681253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6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54" w:history="1">
        <w:r w:rsidR="007D7666" w:rsidRPr="006651DD">
          <w:rPr>
            <w:rStyle w:val="Hyperlink"/>
            <w:sz w:val="28"/>
            <w:szCs w:val="28"/>
            <w:lang w:val="nb-NO"/>
          </w:rPr>
          <w:t>1.2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  <w:lang w:val="nb-NO"/>
          </w:rPr>
          <w:t xml:space="preserve">Mô hình khuyến nghị 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_Toc453681254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6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55" w:history="1">
        <w:r w:rsidR="007D7666" w:rsidRPr="006651DD">
          <w:rPr>
            <w:rStyle w:val="Hyperlink"/>
            <w:sz w:val="28"/>
            <w:szCs w:val="28"/>
            <w:lang w:val="nb-NO"/>
          </w:rPr>
          <w:t>2/.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Các</w:t>
        </w:r>
        <w:r w:rsidR="007D7666" w:rsidRPr="006651DD">
          <w:rPr>
            <w:rStyle w:val="Hyperlink"/>
            <w:sz w:val="28"/>
            <w:szCs w:val="28"/>
            <w:lang w:val="nb-NO"/>
          </w:rPr>
          <w:t xml:space="preserve"> quy chuẩn, tiêu chuẩn kỹ thuật áp dụng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_Toc453681255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6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56" w:history="1">
        <w:r w:rsidR="007D7666" w:rsidRPr="006651DD">
          <w:rPr>
            <w:rStyle w:val="Hyperlink"/>
            <w:sz w:val="28"/>
            <w:szCs w:val="28"/>
          </w:rPr>
          <w:t>3/.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 xml:space="preserve">Mô tả yêu cầu kỹ thuật 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_Toc453681256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7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58" w:history="1">
        <w:r w:rsidR="007D7666" w:rsidRPr="006651DD">
          <w:rPr>
            <w:rStyle w:val="Hyperlink"/>
            <w:sz w:val="28"/>
            <w:szCs w:val="28"/>
          </w:rPr>
          <w:t>4/.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Bảo hành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_Toc453681258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8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59" w:history="1">
        <w:r w:rsidR="007D7666" w:rsidRPr="006651DD">
          <w:rPr>
            <w:rStyle w:val="Hyperlink"/>
            <w:sz w:val="28"/>
            <w:szCs w:val="28"/>
          </w:rPr>
          <w:t>5/.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Hướng dẫn sử dụng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_Toc453681259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8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60" w:history="1">
        <w:r w:rsidR="007D7666" w:rsidRPr="006651DD">
          <w:rPr>
            <w:rStyle w:val="Hyperlink"/>
            <w:sz w:val="28"/>
            <w:szCs w:val="28"/>
          </w:rPr>
          <w:t>IV/.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DỰ TOÁN CHI TIẾT KINH PHÍ NĂM 2017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_Toc453681260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9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61" w:history="1">
        <w:r w:rsidR="007D7666" w:rsidRPr="006651DD">
          <w:rPr>
            <w:rStyle w:val="Hyperlink"/>
            <w:sz w:val="28"/>
            <w:szCs w:val="28"/>
          </w:rPr>
          <w:t>1/.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Cơ sở lập dự toán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_Toc453681261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9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Style w:val="Hyperlink"/>
          <w:sz w:val="28"/>
          <w:szCs w:val="28"/>
        </w:rPr>
      </w:pPr>
      <w:hyperlink w:anchor="_Toc453681262" w:history="1">
        <w:r w:rsidR="007D7666" w:rsidRPr="006651DD">
          <w:rPr>
            <w:rStyle w:val="Hyperlink"/>
            <w:sz w:val="28"/>
            <w:szCs w:val="28"/>
            <w:lang w:val="vi-VN"/>
          </w:rPr>
          <w:t>2/.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Dự toán chi tiết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_Toc453681262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10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/>
          <w:sz w:val="28"/>
          <w:szCs w:val="28"/>
        </w:rPr>
      </w:pPr>
      <w:hyperlink w:anchor="_Toc453681263" w:history="1">
        <w:r w:rsidR="007D7666" w:rsidRPr="006651DD">
          <w:rPr>
            <w:rStyle w:val="Hyperlink"/>
            <w:sz w:val="28"/>
            <w:szCs w:val="28"/>
          </w:rPr>
          <w:t>3/.</w:t>
        </w:r>
        <w:r w:rsidR="007D7666" w:rsidRPr="006651DD">
          <w:rPr>
            <w:rFonts w:ascii="Calibri" w:hAnsi="Calibri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 xml:space="preserve">Thuyết minh phương pháp tính toán định mức, diễn giải chi tiết (đối với các công việc chưa có định mức – đơn giá được ban hành) 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_Toc453681263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12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64" w:history="1">
        <w:r w:rsidR="007D7666" w:rsidRPr="006651DD">
          <w:rPr>
            <w:rStyle w:val="Hyperlink"/>
            <w:sz w:val="28"/>
            <w:szCs w:val="28"/>
            <w:lang w:val="vi-VN"/>
          </w:rPr>
          <w:t>V/.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  <w:lang w:val="vi-VN"/>
          </w:rPr>
          <w:t>DỰ KIẾN TIẾN ĐỘ THỰC HIỆN</w:t>
        </w:r>
        <w:r w:rsidR="007D7666" w:rsidRPr="006651DD">
          <w:rPr>
            <w:rStyle w:val="Hyperlink"/>
            <w:sz w:val="28"/>
            <w:szCs w:val="28"/>
          </w:rPr>
          <w:t xml:space="preserve"> TRONG NĂM 2017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_Toc453681264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19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65" w:history="1">
        <w:r w:rsidR="007D7666" w:rsidRPr="006651DD">
          <w:rPr>
            <w:rStyle w:val="Hyperlink"/>
            <w:sz w:val="28"/>
            <w:szCs w:val="28"/>
          </w:rPr>
          <w:t>VI/.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  <w:lang w:val="vi-VN"/>
          </w:rPr>
          <w:t>TỔ CHỨC THỰC HIỆN ĐƯA VÀO VẬN HÀNH KHAI THÁC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_Toc453681265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19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66" w:history="1">
        <w:r w:rsidR="007D7666" w:rsidRPr="006651DD">
          <w:rPr>
            <w:rStyle w:val="Hyperlink"/>
            <w:sz w:val="28"/>
            <w:szCs w:val="28"/>
          </w:rPr>
          <w:t>1/.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Phương án triển khai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_Toc453681266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19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67" w:history="1">
        <w:r w:rsidR="007D7666" w:rsidRPr="006651DD">
          <w:rPr>
            <w:rStyle w:val="Hyperlink"/>
            <w:sz w:val="28"/>
            <w:szCs w:val="28"/>
          </w:rPr>
          <w:t>2/.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Duyệt với đơn vị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_Toc453681267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19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68" w:history="1">
        <w:r w:rsidR="007D7666" w:rsidRPr="006651DD">
          <w:rPr>
            <w:rStyle w:val="Hyperlink"/>
            <w:sz w:val="28"/>
            <w:szCs w:val="28"/>
          </w:rPr>
          <w:t>3/.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Hướng dẫn sử dụng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_Toc453681268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20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70" w:history="1">
        <w:r w:rsidR="007D7666" w:rsidRPr="006651DD">
          <w:rPr>
            <w:rStyle w:val="Hyperlink"/>
            <w:sz w:val="28"/>
            <w:szCs w:val="28"/>
          </w:rPr>
          <w:t>4/.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Vận hành thử nghiệm</w:t>
        </w:r>
        <w:r w:rsidR="007D7666" w:rsidRPr="006651DD">
          <w:rPr>
            <w:webHidden/>
            <w:sz w:val="28"/>
            <w:szCs w:val="28"/>
          </w:rPr>
          <w:tab/>
          <w:t>.</w:t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_Toc453681270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_Toc453681268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20</w:t>
        </w:r>
        <w:r w:rsidR="007D7666" w:rsidRPr="006651DD">
          <w:rPr>
            <w:webHidden/>
            <w:sz w:val="28"/>
            <w:szCs w:val="28"/>
          </w:rPr>
          <w:fldChar w:fldCharType="end"/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71" w:history="1">
        <w:r w:rsidR="007D7666" w:rsidRPr="006651DD">
          <w:rPr>
            <w:rStyle w:val="Hyperlink"/>
            <w:sz w:val="28"/>
            <w:szCs w:val="28"/>
          </w:rPr>
          <w:t>5/.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Nghiệm thu và đưa vào sử dụng trực tiếp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_Toc453681271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20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72" w:history="1">
        <w:r w:rsidR="007D7666" w:rsidRPr="006651DD">
          <w:rPr>
            <w:rStyle w:val="Hyperlink"/>
            <w:sz w:val="28"/>
            <w:szCs w:val="28"/>
          </w:rPr>
          <w:t>6/.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</w:rPr>
          <w:t>Phương án tổ chức vận hành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_Toc453681272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20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7D7666" w:rsidRPr="006651DD" w:rsidRDefault="0099710C" w:rsidP="007D7666">
      <w:pPr>
        <w:pStyle w:val="TOC1"/>
        <w:rPr>
          <w:rFonts w:ascii="Calibri" w:hAnsi="Calibri" w:cs="Times New Roman"/>
          <w:sz w:val="28"/>
          <w:szCs w:val="28"/>
        </w:rPr>
      </w:pPr>
      <w:hyperlink w:anchor="_Toc453681273" w:history="1">
        <w:r w:rsidR="007D7666" w:rsidRPr="006651DD">
          <w:rPr>
            <w:rStyle w:val="Hyperlink"/>
            <w:sz w:val="28"/>
            <w:szCs w:val="28"/>
          </w:rPr>
          <w:t>VII/</w:t>
        </w:r>
        <w:r w:rsidR="007D7666" w:rsidRPr="006651DD">
          <w:rPr>
            <w:rFonts w:ascii="Calibri" w:hAnsi="Calibri" w:cs="Times New Roman"/>
            <w:sz w:val="28"/>
            <w:szCs w:val="28"/>
          </w:rPr>
          <w:tab/>
        </w:r>
        <w:r w:rsidR="007D7666" w:rsidRPr="006651DD">
          <w:rPr>
            <w:rStyle w:val="Hyperlink"/>
            <w:sz w:val="28"/>
            <w:szCs w:val="28"/>
            <w:lang w:val="vi-VN"/>
          </w:rPr>
          <w:t>CÁC ĐỀ XUẤT KIẾN NGHỊ</w:t>
        </w:r>
        <w:r w:rsidR="007D7666" w:rsidRPr="006651DD">
          <w:rPr>
            <w:webHidden/>
            <w:sz w:val="28"/>
            <w:szCs w:val="28"/>
          </w:rPr>
          <w:tab/>
        </w:r>
        <w:r w:rsidR="007D7666" w:rsidRPr="006651DD">
          <w:rPr>
            <w:webHidden/>
            <w:sz w:val="28"/>
            <w:szCs w:val="28"/>
          </w:rPr>
          <w:fldChar w:fldCharType="begin"/>
        </w:r>
        <w:r w:rsidR="007D7666" w:rsidRPr="006651DD">
          <w:rPr>
            <w:webHidden/>
            <w:sz w:val="28"/>
            <w:szCs w:val="28"/>
          </w:rPr>
          <w:instrText xml:space="preserve"> PAGEREF _Toc453681273 \h </w:instrText>
        </w:r>
        <w:r w:rsidR="007D7666" w:rsidRPr="006651DD">
          <w:rPr>
            <w:webHidden/>
            <w:sz w:val="28"/>
            <w:szCs w:val="28"/>
          </w:rPr>
        </w:r>
        <w:r w:rsidR="007D7666" w:rsidRPr="006651DD">
          <w:rPr>
            <w:webHidden/>
            <w:sz w:val="28"/>
            <w:szCs w:val="28"/>
          </w:rPr>
          <w:fldChar w:fldCharType="separate"/>
        </w:r>
        <w:r w:rsidR="007D7666" w:rsidRPr="006651DD">
          <w:rPr>
            <w:webHidden/>
            <w:sz w:val="28"/>
            <w:szCs w:val="28"/>
          </w:rPr>
          <w:t>20</w:t>
        </w:r>
        <w:r w:rsidR="007D7666" w:rsidRPr="006651DD">
          <w:rPr>
            <w:webHidden/>
            <w:sz w:val="28"/>
            <w:szCs w:val="28"/>
          </w:rPr>
          <w:fldChar w:fldCharType="end"/>
        </w:r>
      </w:hyperlink>
    </w:p>
    <w:p w:rsidR="00A168A9" w:rsidRDefault="007D7666" w:rsidP="007D7666">
      <w:pPr>
        <w:rPr>
          <w:rFonts w:cs="Times New Roman"/>
          <w:szCs w:val="28"/>
        </w:rPr>
      </w:pPr>
      <w:r w:rsidRPr="006651DD">
        <w:rPr>
          <w:rFonts w:cs="Times New Roman"/>
          <w:szCs w:val="28"/>
        </w:rPr>
        <w:fldChar w:fldCharType="end"/>
      </w: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Default="007D7666" w:rsidP="007D7666">
      <w:pPr>
        <w:rPr>
          <w:rFonts w:cs="Times New Roman"/>
          <w:szCs w:val="28"/>
        </w:rPr>
      </w:pPr>
    </w:p>
    <w:p w:rsidR="007D7666" w:rsidRPr="009D1224" w:rsidRDefault="007D7666" w:rsidP="007D7666">
      <w:pPr>
        <w:pStyle w:val="Heading1"/>
        <w:tabs>
          <w:tab w:val="num" w:pos="0"/>
        </w:tabs>
        <w:spacing w:before="120" w:after="120"/>
        <w:ind w:left="432" w:hanging="432"/>
        <w:jc w:val="left"/>
        <w:rPr>
          <w:color w:val="auto"/>
        </w:rPr>
      </w:pPr>
      <w:bookmarkStart w:id="1" w:name="_Toc428706112"/>
      <w:bookmarkStart w:id="2" w:name="_Toc453681234"/>
      <w:r>
        <w:rPr>
          <w:color w:val="auto"/>
        </w:rPr>
        <w:lastRenderedPageBreak/>
        <w:t>I.</w:t>
      </w:r>
      <w:r w:rsidRPr="009D1224">
        <w:rPr>
          <w:color w:val="auto"/>
        </w:rPr>
        <w:t>THÔNG TIN CHUNG</w:t>
      </w:r>
      <w:bookmarkEnd w:id="1"/>
      <w:bookmarkEnd w:id="2"/>
    </w:p>
    <w:p w:rsidR="007D7666" w:rsidRPr="009D1224" w:rsidRDefault="007D7666" w:rsidP="007D7666">
      <w:pPr>
        <w:pStyle w:val="Heading1"/>
        <w:numPr>
          <w:ilvl w:val="1"/>
          <w:numId w:val="1"/>
        </w:numPr>
        <w:tabs>
          <w:tab w:val="left" w:pos="390"/>
        </w:tabs>
        <w:spacing w:before="120" w:after="120"/>
        <w:ind w:left="864" w:hanging="864"/>
        <w:jc w:val="left"/>
        <w:rPr>
          <w:color w:val="auto"/>
        </w:rPr>
      </w:pPr>
      <w:bookmarkStart w:id="3" w:name="_Toc428706113"/>
      <w:bookmarkStart w:id="4" w:name="_Toc453681235"/>
      <w:proofErr w:type="gramStart"/>
      <w:r>
        <w:rPr>
          <w:color w:val="auto"/>
        </w:rPr>
        <w:t>1.</w:t>
      </w:r>
      <w:r w:rsidRPr="009D1224">
        <w:rPr>
          <w:color w:val="auto"/>
        </w:rPr>
        <w:t>Căn</w:t>
      </w:r>
      <w:proofErr w:type="gramEnd"/>
      <w:r w:rsidRPr="009D1224">
        <w:rPr>
          <w:color w:val="auto"/>
        </w:rPr>
        <w:t xml:space="preserve"> </w:t>
      </w:r>
      <w:proofErr w:type="spellStart"/>
      <w:r w:rsidRPr="009D1224">
        <w:rPr>
          <w:color w:val="auto"/>
        </w:rPr>
        <w:t>cứ</w:t>
      </w:r>
      <w:proofErr w:type="spellEnd"/>
      <w:r w:rsidRPr="009D1224">
        <w:rPr>
          <w:color w:val="auto"/>
        </w:rPr>
        <w:t xml:space="preserve"> </w:t>
      </w:r>
      <w:proofErr w:type="spellStart"/>
      <w:r w:rsidRPr="009D1224">
        <w:rPr>
          <w:color w:val="auto"/>
        </w:rPr>
        <w:t>pháp</w:t>
      </w:r>
      <w:proofErr w:type="spellEnd"/>
      <w:r w:rsidRPr="009D1224">
        <w:rPr>
          <w:color w:val="auto"/>
        </w:rPr>
        <w:t xml:space="preserve"> </w:t>
      </w:r>
      <w:proofErr w:type="spellStart"/>
      <w:r w:rsidRPr="009D1224">
        <w:rPr>
          <w:color w:val="auto"/>
        </w:rPr>
        <w:t>lý</w:t>
      </w:r>
      <w:bookmarkEnd w:id="3"/>
      <w:bookmarkEnd w:id="4"/>
      <w:proofErr w:type="spellEnd"/>
    </w:p>
    <w:p w:rsidR="007D7666" w:rsidRPr="009D1224" w:rsidRDefault="007D7666" w:rsidP="007D7666">
      <w:pPr>
        <w:spacing w:after="120"/>
        <w:rPr>
          <w:rFonts w:cs="Times New Roman"/>
          <w:szCs w:val="28"/>
        </w:rPr>
      </w:pPr>
      <w:proofErr w:type="spellStart"/>
      <w:r w:rsidRPr="009D1224">
        <w:rPr>
          <w:rFonts w:cs="Times New Roman"/>
          <w:szCs w:val="28"/>
        </w:rPr>
        <w:t>Nghị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định</w:t>
      </w:r>
      <w:proofErr w:type="spellEnd"/>
      <w:r w:rsidRPr="009D1224">
        <w:rPr>
          <w:rFonts w:cs="Times New Roman"/>
          <w:szCs w:val="28"/>
        </w:rPr>
        <w:t xml:space="preserve"> 64/2007/NĐ-CP </w:t>
      </w:r>
      <w:proofErr w:type="spellStart"/>
      <w:r w:rsidRPr="009D1224">
        <w:rPr>
          <w:rFonts w:cs="Times New Roman"/>
          <w:szCs w:val="28"/>
        </w:rPr>
        <w:t>ngày</w:t>
      </w:r>
      <w:proofErr w:type="spellEnd"/>
      <w:r w:rsidRPr="009D1224">
        <w:rPr>
          <w:rFonts w:cs="Times New Roman"/>
          <w:szCs w:val="28"/>
        </w:rPr>
        <w:t xml:space="preserve"> 10/04/2007 </w:t>
      </w:r>
      <w:proofErr w:type="spellStart"/>
      <w:r w:rsidRPr="009D1224">
        <w:rPr>
          <w:rFonts w:cs="Times New Roman"/>
          <w:szCs w:val="28"/>
        </w:rPr>
        <w:t>của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Chính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phủ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về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Ứng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dụng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công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nghệ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thông</w:t>
      </w:r>
      <w:proofErr w:type="spellEnd"/>
      <w:r w:rsidRPr="009D1224">
        <w:rPr>
          <w:rFonts w:cs="Times New Roman"/>
          <w:szCs w:val="28"/>
        </w:rPr>
        <w:t xml:space="preserve"> tin </w:t>
      </w:r>
      <w:proofErr w:type="spellStart"/>
      <w:r w:rsidRPr="009D1224">
        <w:rPr>
          <w:rFonts w:cs="Times New Roman"/>
          <w:szCs w:val="28"/>
        </w:rPr>
        <w:t>trong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hoạt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động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của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cơ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quan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nhà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nước</w:t>
      </w:r>
      <w:proofErr w:type="spellEnd"/>
      <w:r w:rsidRPr="009D1224">
        <w:rPr>
          <w:rFonts w:cs="Times New Roman"/>
          <w:szCs w:val="28"/>
        </w:rPr>
        <w:t>;</w:t>
      </w:r>
    </w:p>
    <w:p w:rsidR="007D7666" w:rsidRPr="00941828" w:rsidRDefault="007D7666" w:rsidP="007D7666">
      <w:pPr>
        <w:spacing w:after="120"/>
        <w:rPr>
          <w:rFonts w:cs="Times New Roman"/>
          <w:color w:val="FF0000"/>
          <w:szCs w:val="28"/>
        </w:rPr>
      </w:pPr>
      <w:proofErr w:type="spellStart"/>
      <w:r w:rsidRPr="00941828">
        <w:rPr>
          <w:rFonts w:cs="Times New Roman"/>
          <w:color w:val="FF0000"/>
          <w:szCs w:val="28"/>
        </w:rPr>
        <w:t>Nghị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định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số</w:t>
      </w:r>
      <w:proofErr w:type="spellEnd"/>
      <w:r w:rsidRPr="00941828">
        <w:rPr>
          <w:rFonts w:cs="Times New Roman"/>
          <w:color w:val="FF0000"/>
          <w:szCs w:val="28"/>
        </w:rPr>
        <w:t xml:space="preserve"> 43/2011/NĐ-CP </w:t>
      </w:r>
      <w:proofErr w:type="spellStart"/>
      <w:r w:rsidRPr="00941828">
        <w:rPr>
          <w:rFonts w:cs="Times New Roman"/>
          <w:color w:val="FF0000"/>
          <w:szCs w:val="28"/>
        </w:rPr>
        <w:t>ngày</w:t>
      </w:r>
      <w:proofErr w:type="spellEnd"/>
      <w:r w:rsidRPr="00941828">
        <w:rPr>
          <w:rFonts w:cs="Times New Roman"/>
          <w:color w:val="FF0000"/>
          <w:szCs w:val="28"/>
        </w:rPr>
        <w:t xml:space="preserve"> 13/06/2011 </w:t>
      </w:r>
      <w:proofErr w:type="spellStart"/>
      <w:r w:rsidRPr="00941828">
        <w:rPr>
          <w:rFonts w:cs="Times New Roman"/>
          <w:color w:val="FF0000"/>
          <w:szCs w:val="28"/>
        </w:rPr>
        <w:t>của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Chính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Phủ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quy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định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về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việc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cung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cấp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thông</w:t>
      </w:r>
      <w:proofErr w:type="spellEnd"/>
      <w:r w:rsidRPr="00941828">
        <w:rPr>
          <w:rFonts w:cs="Times New Roman"/>
          <w:color w:val="FF0000"/>
          <w:szCs w:val="28"/>
        </w:rPr>
        <w:t xml:space="preserve"> tin </w:t>
      </w:r>
      <w:proofErr w:type="spellStart"/>
      <w:r w:rsidRPr="00941828">
        <w:rPr>
          <w:rFonts w:cs="Times New Roman"/>
          <w:color w:val="FF0000"/>
          <w:szCs w:val="28"/>
        </w:rPr>
        <w:t>và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dịch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vụ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công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trực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tuyến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trên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trang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thông</w:t>
      </w:r>
      <w:proofErr w:type="spellEnd"/>
      <w:r w:rsidRPr="00941828">
        <w:rPr>
          <w:rFonts w:cs="Times New Roman"/>
          <w:color w:val="FF0000"/>
          <w:szCs w:val="28"/>
        </w:rPr>
        <w:t xml:space="preserve"> tin </w:t>
      </w:r>
      <w:proofErr w:type="spellStart"/>
      <w:r w:rsidRPr="00941828">
        <w:rPr>
          <w:rFonts w:cs="Times New Roman"/>
          <w:color w:val="FF0000"/>
          <w:szCs w:val="28"/>
        </w:rPr>
        <w:t>điện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tử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hoặc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cổng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thông</w:t>
      </w:r>
      <w:proofErr w:type="spellEnd"/>
      <w:r w:rsidRPr="00941828">
        <w:rPr>
          <w:rFonts w:cs="Times New Roman"/>
          <w:color w:val="FF0000"/>
          <w:szCs w:val="28"/>
        </w:rPr>
        <w:t xml:space="preserve"> tin </w:t>
      </w:r>
      <w:proofErr w:type="spellStart"/>
      <w:r w:rsidRPr="00941828">
        <w:rPr>
          <w:rFonts w:cs="Times New Roman"/>
          <w:color w:val="FF0000"/>
          <w:szCs w:val="28"/>
        </w:rPr>
        <w:t>điện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tử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của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cơ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quan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nhà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nước</w:t>
      </w:r>
      <w:proofErr w:type="spellEnd"/>
      <w:r w:rsidRPr="00941828">
        <w:rPr>
          <w:rFonts w:cs="Times New Roman"/>
          <w:color w:val="FF0000"/>
          <w:szCs w:val="28"/>
        </w:rPr>
        <w:t>;</w:t>
      </w:r>
    </w:p>
    <w:p w:rsidR="007D7666" w:rsidRPr="009D1224" w:rsidRDefault="007D7666" w:rsidP="007D7666">
      <w:pPr>
        <w:spacing w:after="120"/>
        <w:rPr>
          <w:rFonts w:cs="Times New Roman"/>
          <w:szCs w:val="28"/>
        </w:rPr>
      </w:pPr>
      <w:proofErr w:type="spellStart"/>
      <w:r w:rsidRPr="009D1224">
        <w:rPr>
          <w:rFonts w:cs="Times New Roman"/>
          <w:szCs w:val="28"/>
        </w:rPr>
        <w:t>Thông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tư</w:t>
      </w:r>
      <w:proofErr w:type="spellEnd"/>
      <w:r w:rsidRPr="009D1224">
        <w:rPr>
          <w:rFonts w:cs="Times New Roman"/>
          <w:szCs w:val="28"/>
        </w:rPr>
        <w:t xml:space="preserve"> 21/2010/BTTTT </w:t>
      </w:r>
      <w:proofErr w:type="spellStart"/>
      <w:r w:rsidRPr="009D1224">
        <w:rPr>
          <w:rFonts w:cs="Times New Roman"/>
          <w:szCs w:val="28"/>
        </w:rPr>
        <w:t>ngày</w:t>
      </w:r>
      <w:proofErr w:type="spellEnd"/>
      <w:r w:rsidRPr="009D1224">
        <w:rPr>
          <w:rFonts w:cs="Times New Roman"/>
          <w:szCs w:val="28"/>
        </w:rPr>
        <w:t xml:space="preserve"> 08/09/2010 </w:t>
      </w:r>
      <w:proofErr w:type="spellStart"/>
      <w:r w:rsidRPr="009D1224">
        <w:rPr>
          <w:rFonts w:cs="Times New Roman"/>
          <w:szCs w:val="28"/>
        </w:rPr>
        <w:t>của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Bộ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Thông</w:t>
      </w:r>
      <w:proofErr w:type="spellEnd"/>
      <w:r w:rsidRPr="009D1224">
        <w:rPr>
          <w:rFonts w:cs="Times New Roman"/>
          <w:szCs w:val="28"/>
        </w:rPr>
        <w:t xml:space="preserve"> tin </w:t>
      </w:r>
      <w:proofErr w:type="spellStart"/>
      <w:r w:rsidRPr="009D1224">
        <w:rPr>
          <w:rFonts w:cs="Times New Roman"/>
          <w:szCs w:val="28"/>
        </w:rPr>
        <w:t>và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Truyền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thông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quy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định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về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lập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đề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cương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và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dự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toán</w:t>
      </w:r>
      <w:proofErr w:type="spellEnd"/>
      <w:r w:rsidRPr="009D1224">
        <w:rPr>
          <w:rFonts w:cs="Times New Roman"/>
          <w:szCs w:val="28"/>
        </w:rPr>
        <w:t xml:space="preserve"> chi </w:t>
      </w:r>
      <w:proofErr w:type="spellStart"/>
      <w:r w:rsidRPr="009D1224">
        <w:rPr>
          <w:rFonts w:cs="Times New Roman"/>
          <w:szCs w:val="28"/>
        </w:rPr>
        <w:t>tiết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đối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với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hoạt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động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ứng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dụng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công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nghệ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thông</w:t>
      </w:r>
      <w:proofErr w:type="spellEnd"/>
      <w:r w:rsidRPr="009D1224">
        <w:rPr>
          <w:rFonts w:cs="Times New Roman"/>
          <w:szCs w:val="28"/>
        </w:rPr>
        <w:t xml:space="preserve"> tin </w:t>
      </w:r>
      <w:proofErr w:type="spellStart"/>
      <w:r w:rsidRPr="009D1224">
        <w:rPr>
          <w:rFonts w:cs="Times New Roman"/>
          <w:szCs w:val="28"/>
        </w:rPr>
        <w:t>sử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dụng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nguồn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vốn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ngân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sách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nhà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nước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nhưng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không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yêu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cầu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phải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lập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dự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án</w:t>
      </w:r>
      <w:proofErr w:type="spellEnd"/>
      <w:r w:rsidRPr="009D1224">
        <w:rPr>
          <w:rFonts w:cs="Times New Roman"/>
          <w:szCs w:val="28"/>
        </w:rPr>
        <w:t>;</w:t>
      </w:r>
    </w:p>
    <w:p w:rsidR="007D7666" w:rsidRPr="00941828" w:rsidRDefault="007D7666" w:rsidP="007D7666">
      <w:pPr>
        <w:spacing w:after="120"/>
        <w:rPr>
          <w:rFonts w:cs="Times New Roman"/>
          <w:color w:val="FF0000"/>
          <w:szCs w:val="28"/>
        </w:rPr>
      </w:pPr>
      <w:proofErr w:type="spellStart"/>
      <w:proofErr w:type="gramStart"/>
      <w:r w:rsidRPr="00941828">
        <w:rPr>
          <w:rFonts w:cs="Times New Roman"/>
          <w:color w:val="FF0000"/>
          <w:szCs w:val="28"/>
        </w:rPr>
        <w:t>Thông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tư</w:t>
      </w:r>
      <w:proofErr w:type="spellEnd"/>
      <w:r w:rsidRPr="00941828">
        <w:rPr>
          <w:rFonts w:cs="Times New Roman"/>
          <w:color w:val="FF0000"/>
          <w:szCs w:val="28"/>
        </w:rPr>
        <w:t xml:space="preserve"> 24/2011/TT-BTTTT </w:t>
      </w:r>
      <w:proofErr w:type="spellStart"/>
      <w:r w:rsidRPr="00941828">
        <w:rPr>
          <w:rFonts w:cs="Times New Roman"/>
          <w:color w:val="FF0000"/>
          <w:szCs w:val="28"/>
        </w:rPr>
        <w:t>ngày</w:t>
      </w:r>
      <w:proofErr w:type="spellEnd"/>
      <w:r w:rsidRPr="00941828">
        <w:rPr>
          <w:rFonts w:cs="Times New Roman"/>
          <w:color w:val="FF0000"/>
          <w:szCs w:val="28"/>
        </w:rPr>
        <w:t xml:space="preserve"> 20/9/2011 Quy </w:t>
      </w:r>
      <w:proofErr w:type="spellStart"/>
      <w:r w:rsidRPr="00941828">
        <w:rPr>
          <w:rFonts w:cs="Times New Roman"/>
          <w:color w:val="FF0000"/>
          <w:szCs w:val="28"/>
        </w:rPr>
        <w:t>định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về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việc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tạo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lập</w:t>
      </w:r>
      <w:proofErr w:type="spellEnd"/>
      <w:r w:rsidRPr="00941828">
        <w:rPr>
          <w:rFonts w:cs="Times New Roman"/>
          <w:color w:val="FF0000"/>
          <w:szCs w:val="28"/>
        </w:rPr>
        <w:t xml:space="preserve">, </w:t>
      </w:r>
      <w:proofErr w:type="spellStart"/>
      <w:r w:rsidRPr="00941828">
        <w:rPr>
          <w:rFonts w:cs="Times New Roman"/>
          <w:color w:val="FF0000"/>
          <w:szCs w:val="28"/>
        </w:rPr>
        <w:t>sử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dụng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và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lưu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trữ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dữ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liệu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đặc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tả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trên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trang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thông</w:t>
      </w:r>
      <w:proofErr w:type="spellEnd"/>
      <w:r w:rsidRPr="00941828">
        <w:rPr>
          <w:rFonts w:cs="Times New Roman"/>
          <w:color w:val="FF0000"/>
          <w:szCs w:val="28"/>
        </w:rPr>
        <w:t xml:space="preserve"> tin </w:t>
      </w:r>
      <w:proofErr w:type="spellStart"/>
      <w:r w:rsidRPr="00941828">
        <w:rPr>
          <w:rFonts w:cs="Times New Roman"/>
          <w:color w:val="FF0000"/>
          <w:szCs w:val="28"/>
        </w:rPr>
        <w:t>điện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tử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hoặc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cổng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thông</w:t>
      </w:r>
      <w:proofErr w:type="spellEnd"/>
      <w:r w:rsidRPr="00941828">
        <w:rPr>
          <w:rFonts w:cs="Times New Roman"/>
          <w:color w:val="FF0000"/>
          <w:szCs w:val="28"/>
        </w:rPr>
        <w:t xml:space="preserve"> tin </w:t>
      </w:r>
      <w:proofErr w:type="spellStart"/>
      <w:r w:rsidRPr="00941828">
        <w:rPr>
          <w:rFonts w:cs="Times New Roman"/>
          <w:color w:val="FF0000"/>
          <w:szCs w:val="28"/>
        </w:rPr>
        <w:t>điện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tử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của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cơ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quan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nhà</w:t>
      </w:r>
      <w:proofErr w:type="spellEnd"/>
      <w:r w:rsidRPr="00941828">
        <w:rPr>
          <w:rFonts w:cs="Times New Roman"/>
          <w:color w:val="FF0000"/>
          <w:szCs w:val="28"/>
        </w:rPr>
        <w:t xml:space="preserve"> </w:t>
      </w:r>
      <w:proofErr w:type="spellStart"/>
      <w:r w:rsidRPr="00941828">
        <w:rPr>
          <w:rFonts w:cs="Times New Roman"/>
          <w:color w:val="FF0000"/>
          <w:szCs w:val="28"/>
        </w:rPr>
        <w:t>nước</w:t>
      </w:r>
      <w:proofErr w:type="spellEnd"/>
      <w:r w:rsidRPr="00941828">
        <w:rPr>
          <w:rFonts w:cs="Times New Roman"/>
          <w:color w:val="FF0000"/>
          <w:szCs w:val="28"/>
        </w:rPr>
        <w:t>.</w:t>
      </w:r>
      <w:proofErr w:type="gramEnd"/>
    </w:p>
    <w:p w:rsidR="007D7666" w:rsidRPr="009D1224" w:rsidRDefault="007D7666" w:rsidP="007D7666">
      <w:pPr>
        <w:spacing w:after="120"/>
        <w:rPr>
          <w:rFonts w:cs="Times New Roman"/>
          <w:szCs w:val="28"/>
        </w:rPr>
      </w:pPr>
      <w:proofErr w:type="spellStart"/>
      <w:proofErr w:type="gramStart"/>
      <w:r w:rsidRPr="009D1224">
        <w:rPr>
          <w:rFonts w:cs="Times New Roman"/>
          <w:szCs w:val="28"/>
        </w:rPr>
        <w:t>Thông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tư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số</w:t>
      </w:r>
      <w:proofErr w:type="spellEnd"/>
      <w:r w:rsidRPr="009D1224">
        <w:rPr>
          <w:rFonts w:cs="Times New Roman"/>
          <w:szCs w:val="28"/>
        </w:rPr>
        <w:t xml:space="preserve"> 22/2013/TT-BTTTT </w:t>
      </w:r>
      <w:proofErr w:type="spellStart"/>
      <w:r w:rsidRPr="009D1224">
        <w:rPr>
          <w:rFonts w:cs="Times New Roman"/>
          <w:szCs w:val="28"/>
        </w:rPr>
        <w:t>ngày</w:t>
      </w:r>
      <w:proofErr w:type="spellEnd"/>
      <w:r w:rsidRPr="009D1224">
        <w:rPr>
          <w:rFonts w:cs="Times New Roman"/>
          <w:szCs w:val="28"/>
        </w:rPr>
        <w:t xml:space="preserve"> 23/12/2013 </w:t>
      </w:r>
      <w:proofErr w:type="spellStart"/>
      <w:r w:rsidRPr="009D1224">
        <w:rPr>
          <w:rFonts w:cs="Times New Roman"/>
          <w:szCs w:val="28"/>
        </w:rPr>
        <w:t>về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việc</w:t>
      </w:r>
      <w:proofErr w:type="spellEnd"/>
      <w:r w:rsidRPr="009D1224">
        <w:rPr>
          <w:rFonts w:cs="Times New Roman"/>
          <w:szCs w:val="28"/>
        </w:rPr>
        <w:t xml:space="preserve"> Ban </w:t>
      </w:r>
      <w:proofErr w:type="spellStart"/>
      <w:r w:rsidRPr="009D1224">
        <w:rPr>
          <w:rFonts w:cs="Times New Roman"/>
          <w:szCs w:val="28"/>
        </w:rPr>
        <w:t>hành</w:t>
      </w:r>
      <w:proofErr w:type="spellEnd"/>
      <w:r w:rsidRPr="009D1224">
        <w:rPr>
          <w:rFonts w:cs="Times New Roman"/>
          <w:szCs w:val="28"/>
        </w:rPr>
        <w:t xml:space="preserve"> Danh </w:t>
      </w:r>
      <w:proofErr w:type="spellStart"/>
      <w:r w:rsidRPr="009D1224">
        <w:rPr>
          <w:rFonts w:cs="Times New Roman"/>
          <w:szCs w:val="28"/>
        </w:rPr>
        <w:t>mục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tiêu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chuẩn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kỹ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thuật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về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ứng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dụng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công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nghệ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thông</w:t>
      </w:r>
      <w:proofErr w:type="spellEnd"/>
      <w:r w:rsidRPr="009D1224">
        <w:rPr>
          <w:rFonts w:cs="Times New Roman"/>
          <w:szCs w:val="28"/>
        </w:rPr>
        <w:t xml:space="preserve"> tin </w:t>
      </w:r>
      <w:proofErr w:type="spellStart"/>
      <w:r w:rsidRPr="009D1224">
        <w:rPr>
          <w:rFonts w:cs="Times New Roman"/>
          <w:szCs w:val="28"/>
        </w:rPr>
        <w:t>trong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cơ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quan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nhà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nước</w:t>
      </w:r>
      <w:proofErr w:type="spellEnd"/>
      <w:r w:rsidRPr="009D1224">
        <w:rPr>
          <w:rFonts w:cs="Times New Roman"/>
          <w:szCs w:val="28"/>
        </w:rPr>
        <w:t>.</w:t>
      </w:r>
      <w:proofErr w:type="gramEnd"/>
    </w:p>
    <w:p w:rsidR="007D7666" w:rsidRPr="009D1224" w:rsidRDefault="007D7666" w:rsidP="007D7666">
      <w:pPr>
        <w:spacing w:after="120"/>
        <w:rPr>
          <w:rFonts w:cs="Times New Roman"/>
          <w:szCs w:val="28"/>
        </w:rPr>
      </w:pPr>
      <w:proofErr w:type="spellStart"/>
      <w:r w:rsidRPr="009D1224">
        <w:rPr>
          <w:rFonts w:cs="Times New Roman"/>
          <w:szCs w:val="28"/>
        </w:rPr>
        <w:t>Thông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tư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số</w:t>
      </w:r>
      <w:proofErr w:type="spellEnd"/>
      <w:r w:rsidRPr="009D1224">
        <w:rPr>
          <w:rFonts w:cs="Times New Roman"/>
          <w:szCs w:val="28"/>
        </w:rPr>
        <w:t xml:space="preserve"> 20/2014/TT-BTTTT </w:t>
      </w:r>
      <w:proofErr w:type="spellStart"/>
      <w:r w:rsidRPr="009D1224">
        <w:rPr>
          <w:rFonts w:cs="Times New Roman"/>
          <w:szCs w:val="28"/>
        </w:rPr>
        <w:t>ngày</w:t>
      </w:r>
      <w:proofErr w:type="spellEnd"/>
      <w:r w:rsidRPr="009D1224">
        <w:rPr>
          <w:rFonts w:cs="Times New Roman"/>
          <w:szCs w:val="28"/>
        </w:rPr>
        <w:t xml:space="preserve"> 05/12/2014 </w:t>
      </w:r>
      <w:proofErr w:type="spellStart"/>
      <w:r w:rsidRPr="009D1224">
        <w:rPr>
          <w:rFonts w:cs="Times New Roman"/>
          <w:szCs w:val="28"/>
        </w:rPr>
        <w:t>của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Bộ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Thông</w:t>
      </w:r>
      <w:proofErr w:type="spellEnd"/>
      <w:r w:rsidRPr="009D1224">
        <w:rPr>
          <w:rFonts w:cs="Times New Roman"/>
          <w:szCs w:val="28"/>
        </w:rPr>
        <w:t xml:space="preserve"> tin </w:t>
      </w:r>
      <w:proofErr w:type="spellStart"/>
      <w:r w:rsidRPr="009D1224">
        <w:rPr>
          <w:rFonts w:cs="Times New Roman"/>
          <w:szCs w:val="28"/>
        </w:rPr>
        <w:t>và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Truyền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thông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về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việc</w:t>
      </w:r>
      <w:proofErr w:type="spellEnd"/>
      <w:r w:rsidRPr="009D1224">
        <w:rPr>
          <w:rFonts w:cs="Times New Roman"/>
          <w:szCs w:val="28"/>
        </w:rPr>
        <w:t xml:space="preserve"> Quy </w:t>
      </w:r>
      <w:proofErr w:type="spellStart"/>
      <w:r w:rsidRPr="009D1224">
        <w:rPr>
          <w:rFonts w:cs="Times New Roman"/>
          <w:szCs w:val="28"/>
        </w:rPr>
        <w:t>định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về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các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sản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phẩm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phần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mềm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nguồn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mở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được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ưu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tiên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mua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sắm</w:t>
      </w:r>
      <w:proofErr w:type="spellEnd"/>
      <w:r w:rsidRPr="009D1224">
        <w:rPr>
          <w:rFonts w:cs="Times New Roman"/>
          <w:szCs w:val="28"/>
        </w:rPr>
        <w:t xml:space="preserve">, </w:t>
      </w:r>
      <w:proofErr w:type="spellStart"/>
      <w:r w:rsidRPr="009D1224">
        <w:rPr>
          <w:rFonts w:cs="Times New Roman"/>
          <w:szCs w:val="28"/>
        </w:rPr>
        <w:t>sử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dụng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trong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cơ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quan</w:t>
      </w:r>
      <w:proofErr w:type="spellEnd"/>
      <w:r w:rsidRPr="009D1224">
        <w:rPr>
          <w:rFonts w:cs="Times New Roman"/>
          <w:szCs w:val="28"/>
        </w:rPr>
        <w:t xml:space="preserve">, </w:t>
      </w:r>
      <w:proofErr w:type="spellStart"/>
      <w:r w:rsidRPr="009D1224">
        <w:rPr>
          <w:rFonts w:cs="Times New Roman"/>
          <w:szCs w:val="28"/>
        </w:rPr>
        <w:t>tổ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chức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nhà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nước</w:t>
      </w:r>
      <w:proofErr w:type="spellEnd"/>
      <w:r w:rsidRPr="009D1224">
        <w:rPr>
          <w:rFonts w:cs="Times New Roman"/>
          <w:szCs w:val="28"/>
        </w:rPr>
        <w:t>.</w:t>
      </w:r>
    </w:p>
    <w:p w:rsidR="007D7666" w:rsidRPr="009D1224" w:rsidRDefault="007D7666" w:rsidP="007D7666">
      <w:pPr>
        <w:spacing w:after="120"/>
        <w:rPr>
          <w:rFonts w:cs="Times New Roman"/>
          <w:szCs w:val="28"/>
        </w:rPr>
      </w:pPr>
      <w:proofErr w:type="spellStart"/>
      <w:r w:rsidRPr="009D1224">
        <w:rPr>
          <w:rFonts w:cs="Times New Roman"/>
          <w:szCs w:val="28"/>
        </w:rPr>
        <w:t>Quyết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định</w:t>
      </w:r>
      <w:proofErr w:type="spellEnd"/>
      <w:r w:rsidRPr="009D1224">
        <w:rPr>
          <w:rFonts w:cs="Times New Roman"/>
          <w:szCs w:val="28"/>
        </w:rPr>
        <w:t xml:space="preserve"> 1819/QĐ-</w:t>
      </w:r>
      <w:proofErr w:type="spellStart"/>
      <w:r w:rsidRPr="009D1224">
        <w:rPr>
          <w:rFonts w:cs="Times New Roman"/>
          <w:szCs w:val="28"/>
        </w:rPr>
        <w:t>TTg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ngày</w:t>
      </w:r>
      <w:proofErr w:type="spellEnd"/>
      <w:r w:rsidRPr="009D1224">
        <w:rPr>
          <w:rFonts w:cs="Times New Roman"/>
          <w:szCs w:val="28"/>
        </w:rPr>
        <w:t xml:space="preserve"> 26/10/2015 </w:t>
      </w:r>
      <w:proofErr w:type="spellStart"/>
      <w:r w:rsidRPr="009D1224">
        <w:rPr>
          <w:rFonts w:cs="Times New Roman"/>
          <w:szCs w:val="28"/>
        </w:rPr>
        <w:t>của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Thủ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tướng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Chính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phủ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về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việc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phê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duyệt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Chương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trình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quốc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gia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ứng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dụng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công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nghệ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thông</w:t>
      </w:r>
      <w:proofErr w:type="spellEnd"/>
      <w:r w:rsidRPr="009D1224">
        <w:rPr>
          <w:rFonts w:cs="Times New Roman"/>
          <w:szCs w:val="28"/>
        </w:rPr>
        <w:t xml:space="preserve"> tin </w:t>
      </w:r>
      <w:proofErr w:type="spellStart"/>
      <w:r w:rsidRPr="009D1224">
        <w:rPr>
          <w:rFonts w:cs="Times New Roman"/>
          <w:szCs w:val="28"/>
        </w:rPr>
        <w:t>trong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hoạt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động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của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cơ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quan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nhà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nước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giai</w:t>
      </w:r>
      <w:proofErr w:type="spellEnd"/>
      <w:r w:rsidRPr="009D1224">
        <w:rPr>
          <w:rFonts w:cs="Times New Roman"/>
          <w:szCs w:val="28"/>
        </w:rPr>
        <w:t xml:space="preserve"> </w:t>
      </w:r>
      <w:proofErr w:type="spellStart"/>
      <w:r w:rsidRPr="009D1224">
        <w:rPr>
          <w:rFonts w:cs="Times New Roman"/>
          <w:szCs w:val="28"/>
        </w:rPr>
        <w:t>đoạn</w:t>
      </w:r>
      <w:proofErr w:type="spellEnd"/>
      <w:r w:rsidRPr="009D1224">
        <w:rPr>
          <w:rFonts w:cs="Times New Roman"/>
          <w:szCs w:val="28"/>
        </w:rPr>
        <w:t xml:space="preserve"> 2016-2020;</w:t>
      </w:r>
    </w:p>
    <w:p w:rsidR="007D7666" w:rsidRPr="006B6E4A" w:rsidRDefault="007D7666" w:rsidP="007D7666"/>
    <w:sectPr w:rsidR="007D7666" w:rsidRPr="006B6E4A" w:rsidSect="00F65AE3">
      <w:pgSz w:w="11907" w:h="16840" w:code="9"/>
      <w:pgMar w:top="1134" w:right="1134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74367"/>
    <w:multiLevelType w:val="multilevel"/>
    <w:tmpl w:val="EC1C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74843"/>
    <w:rsid w:val="000A755B"/>
    <w:rsid w:val="001973A8"/>
    <w:rsid w:val="0056707D"/>
    <w:rsid w:val="006B6E4A"/>
    <w:rsid w:val="00702C3E"/>
    <w:rsid w:val="007D7666"/>
    <w:rsid w:val="008C3401"/>
    <w:rsid w:val="0099710C"/>
    <w:rsid w:val="009F2DBB"/>
    <w:rsid w:val="00A168A9"/>
    <w:rsid w:val="00A32D78"/>
    <w:rsid w:val="00B74843"/>
    <w:rsid w:val="00CF7FED"/>
    <w:rsid w:val="00DC15C3"/>
    <w:rsid w:val="00E71082"/>
    <w:rsid w:val="00F65AE3"/>
    <w:rsid w:val="00FC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8A9"/>
  </w:style>
  <w:style w:type="paragraph" w:styleId="Heading1">
    <w:name w:val="heading 1"/>
    <w:basedOn w:val="Normal"/>
    <w:next w:val="Normal"/>
    <w:link w:val="Heading1Char"/>
    <w:uiPriority w:val="99"/>
    <w:qFormat/>
    <w:rsid w:val="007D76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D7666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OCHeading">
    <w:name w:val="TOC Heading"/>
    <w:basedOn w:val="Heading1"/>
    <w:next w:val="Normal"/>
    <w:uiPriority w:val="39"/>
    <w:qFormat/>
    <w:rsid w:val="007D7666"/>
    <w:pPr>
      <w:spacing w:before="240" w:line="259" w:lineRule="auto"/>
      <w:ind w:firstLine="0"/>
      <w:jc w:val="left"/>
      <w:outlineLvl w:val="9"/>
    </w:pPr>
    <w:rPr>
      <w:rFonts w:ascii="Calibri Light" w:eastAsia="Calibri" w:hAnsi="Calibri Light" w:cs="Times New Roman"/>
      <w:b w:val="0"/>
      <w:bCs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7D7666"/>
    <w:pPr>
      <w:tabs>
        <w:tab w:val="left" w:pos="560"/>
        <w:tab w:val="right" w:leader="dot" w:pos="9072"/>
      </w:tabs>
      <w:spacing w:after="100"/>
      <w:ind w:firstLine="0"/>
      <w:jc w:val="left"/>
    </w:pPr>
    <w:rPr>
      <w:rFonts w:eastAsia="Times New Roman" w:cs="Arial"/>
      <w:b/>
      <w:noProof/>
      <w:sz w:val="26"/>
      <w:szCs w:val="26"/>
    </w:rPr>
  </w:style>
  <w:style w:type="character" w:styleId="Hyperlink">
    <w:name w:val="Hyperlink"/>
    <w:uiPriority w:val="99"/>
    <w:rsid w:val="007D7666"/>
    <w:rPr>
      <w:rFonts w:cs="Times New Roman"/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HuynhCongTuan</cp:lastModifiedBy>
  <cp:revision>2</cp:revision>
  <dcterms:created xsi:type="dcterms:W3CDTF">2016-08-09T01:54:00Z</dcterms:created>
  <dcterms:modified xsi:type="dcterms:W3CDTF">2016-08-09T01:54:00Z</dcterms:modified>
</cp:coreProperties>
</file>