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3505D" w14:textId="590AFF16" w:rsidR="00350D70" w:rsidRPr="002A2038" w:rsidRDefault="000628D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A2038">
        <w:rPr>
          <w:rFonts w:ascii="Times New Roman" w:hAnsi="Times New Roman" w:cs="Times New Roman"/>
          <w:b/>
          <w:bCs/>
          <w:sz w:val="32"/>
          <w:szCs w:val="32"/>
          <w:lang w:val="en-US"/>
        </w:rPr>
        <w:t>EXPERIMENT 1</w:t>
      </w:r>
      <w:r w:rsidR="00FD121B" w:rsidRPr="002A2038">
        <w:rPr>
          <w:rFonts w:ascii="Times New Roman" w:hAnsi="Times New Roman" w:cs="Times New Roman"/>
          <w:b/>
          <w:bCs/>
          <w:sz w:val="32"/>
          <w:szCs w:val="32"/>
          <w:lang w:val="en-US"/>
        </w:rPr>
        <w:t>-Arithmetic Operations using 8085</w:t>
      </w:r>
    </w:p>
    <w:p w14:paraId="2121EAD7" w14:textId="77777777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t>1. Aim</w:t>
      </w:r>
    </w:p>
    <w:p w14:paraId="2D3AFE37" w14:textId="77777777" w:rsidR="003930BB" w:rsidRPr="003930BB" w:rsidRDefault="003930BB" w:rsidP="003930BB">
      <w:p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 xml:space="preserve">To develop, execute and verify 8085 assembly language programs for 8-bit and 16-bit addition and subtraction, and for 8-bit and 16-bit multiplication and division, while analyzing carry, borrow and flag-register conditions. </w:t>
      </w:r>
    </w:p>
    <w:p w14:paraId="00D61D4D" w14:textId="77777777" w:rsidR="002A2038" w:rsidRDefault="002A2038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BAEB97" w14:textId="67609F8F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t>2. Objectives</w:t>
      </w:r>
    </w:p>
    <w:p w14:paraId="6BECD486" w14:textId="77777777" w:rsidR="003930BB" w:rsidRPr="003930BB" w:rsidRDefault="003930BB" w:rsidP="003930B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To perform 8-bit and 16-bit addition and subtraction using assembly language.</w:t>
      </w:r>
    </w:p>
    <w:p w14:paraId="77A1FC42" w14:textId="77777777" w:rsidR="003930BB" w:rsidRPr="003930BB" w:rsidRDefault="003930BB" w:rsidP="003930B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To implement multiplication using repeated addition and division using repeated subtraction.</w:t>
      </w:r>
    </w:p>
    <w:p w14:paraId="1C575941" w14:textId="77777777" w:rsidR="003930BB" w:rsidRPr="003930BB" w:rsidRDefault="003930BB" w:rsidP="003930B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To identify carry and borrow conditions and analyze the processor flags.</w:t>
      </w:r>
    </w:p>
    <w:p w14:paraId="5E07CE08" w14:textId="77777777" w:rsidR="003930BB" w:rsidRPr="003930BB" w:rsidRDefault="003930BB" w:rsidP="003930B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To store the results in specified memory locations.</w:t>
      </w:r>
    </w:p>
    <w:p w14:paraId="6C77E451" w14:textId="77777777" w:rsidR="003930BB" w:rsidRPr="003930BB" w:rsidRDefault="003930BB" w:rsidP="003930BB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To verify the outputs through manual hexadecimal calculations.</w:t>
      </w:r>
    </w:p>
    <w:p w14:paraId="68805278" w14:textId="77777777" w:rsidR="002A2038" w:rsidRDefault="002A2038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E7EE858" w14:textId="312EB91D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t>3. Expected outcomes</w:t>
      </w:r>
    </w:p>
    <w:p w14:paraId="75A4479D" w14:textId="77777777" w:rsidR="003930BB" w:rsidRPr="003930BB" w:rsidRDefault="003930BB" w:rsidP="003930BB">
      <w:p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After completing this experiment, students will be able to:</w:t>
      </w:r>
    </w:p>
    <w:p w14:paraId="3A5C5576" w14:textId="77777777" w:rsidR="003930BB" w:rsidRPr="003930BB" w:rsidRDefault="003930BB" w:rsidP="003930BB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Write and execute arithmetic programs using the 8085 instruction set.</w:t>
      </w:r>
    </w:p>
    <w:p w14:paraId="03475A6D" w14:textId="77777777" w:rsidR="003930BB" w:rsidRPr="003930BB" w:rsidRDefault="003930BB" w:rsidP="003930BB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Calculate sums, differences, products, quotients and remainders.</w:t>
      </w:r>
    </w:p>
    <w:p w14:paraId="6364B0CE" w14:textId="77777777" w:rsidR="003930BB" w:rsidRPr="003930BB" w:rsidRDefault="003930BB" w:rsidP="003930BB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Interpret the carry, borrow, sign, zero, auxiliary-carry and parity flags.</w:t>
      </w:r>
    </w:p>
    <w:p w14:paraId="28DFCB4C" w14:textId="77777777" w:rsidR="003930BB" w:rsidRPr="003930BB" w:rsidRDefault="003930BB" w:rsidP="003930BB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Use registers and memory addressing modes correctly.</w:t>
      </w:r>
    </w:p>
    <w:p w14:paraId="2C86E1C7" w14:textId="77777777" w:rsidR="003930BB" w:rsidRPr="003930BB" w:rsidRDefault="003930BB" w:rsidP="003930BB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Compare theoretical and practical results.</w:t>
      </w:r>
    </w:p>
    <w:p w14:paraId="4D90477D" w14:textId="77777777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Software and hardware required</w:t>
      </w:r>
    </w:p>
    <w:p w14:paraId="33136918" w14:textId="77777777" w:rsidR="003930BB" w:rsidRPr="003930BB" w:rsidRDefault="003930BB" w:rsidP="003930B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Intel 8085 microprocessor simulator</w:t>
      </w:r>
    </w:p>
    <w:p w14:paraId="0AB379AA" w14:textId="77777777" w:rsidR="003930BB" w:rsidRPr="003930BB" w:rsidRDefault="003930BB" w:rsidP="003930B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8085 microprocessor trainer kit</w:t>
      </w:r>
    </w:p>
    <w:p w14:paraId="224F2E39" w14:textId="77777777" w:rsidR="003930BB" w:rsidRPr="003930BB" w:rsidRDefault="003930BB" w:rsidP="003930B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Keyboard</w:t>
      </w:r>
    </w:p>
    <w:p w14:paraId="52AD14C7" w14:textId="77777777" w:rsidR="003930BB" w:rsidRPr="003930BB" w:rsidRDefault="003930BB" w:rsidP="003930B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Power cord</w:t>
      </w:r>
    </w:p>
    <w:p w14:paraId="41350BFC" w14:textId="77777777" w:rsidR="00D35B93" w:rsidRDefault="00D35B93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02E87D" w14:textId="58EAC283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t>5. Theory</w:t>
      </w:r>
    </w:p>
    <w:p w14:paraId="6B9DE736" w14:textId="77777777" w:rsidR="003930BB" w:rsidRPr="003930BB" w:rsidRDefault="003930BB" w:rsidP="003930BB">
      <w:p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The 8085 is an 8-bit microprocessor that performs arithmetic operations using its accumulator and general-purpose registers. It can process 8-bit values directly and 16-bit values using register pairs such as HL and DE.</w:t>
      </w:r>
    </w:p>
    <w:p w14:paraId="23BC00B9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Addition: The ADD instruction adds two 8-bit values. The DAD instruction adds a register pair to HL.</w:t>
      </w:r>
    </w:p>
    <w:p w14:paraId="7E7487A7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Subtraction: The SUB instruction subtracts an 8-bit value. SBB subtracts a value along with the previous borrow.</w:t>
      </w:r>
    </w:p>
    <w:p w14:paraId="578518B0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Multiplication: Since 8085 has no direct multiplication instruction, repeated addition is used.</w:t>
      </w:r>
    </w:p>
    <w:p w14:paraId="2810FE11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Division: Since 8085 has no direct division instruction, repeated subtraction is used.</w:t>
      </w:r>
    </w:p>
    <w:p w14:paraId="2EEF9BC2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Carry: Indicates a carry out of the most significant bit during addition.</w:t>
      </w:r>
    </w:p>
    <w:p w14:paraId="39372330" w14:textId="77777777" w:rsidR="003930BB" w:rsidRPr="003930BB" w:rsidRDefault="003930BB" w:rsidP="003930BB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Borrow: Indicates that the minuend is smaller than the subtrahend in unsigned subtraction.</w:t>
      </w:r>
    </w:p>
    <w:p w14:paraId="0D77F756" w14:textId="77777777" w:rsidR="00D35B93" w:rsidRDefault="00D35B93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34DCDBE" w14:textId="2B1987B5" w:rsidR="003930BB" w:rsidRPr="003930BB" w:rsidRDefault="003930BB" w:rsidP="0039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930BB">
        <w:rPr>
          <w:rFonts w:ascii="Times New Roman" w:hAnsi="Times New Roman" w:cs="Times New Roman"/>
          <w:b/>
          <w:bCs/>
          <w:sz w:val="32"/>
          <w:szCs w:val="32"/>
        </w:rPr>
        <w:t>6. Algorithm and procedure</w:t>
      </w:r>
    </w:p>
    <w:p w14:paraId="2ADABBAE" w14:textId="77777777" w:rsidR="003930BB" w:rsidRPr="003930BB" w:rsidRDefault="003930BB" w:rsidP="003930BB">
      <w:p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lastRenderedPageBreak/>
        <w:t>The specific algorithm for each program is given below. The general procedure is:</w:t>
      </w:r>
    </w:p>
    <w:p w14:paraId="245ECAE5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Open the 8085 simulator or switch on the trainer kit.</w:t>
      </w:r>
    </w:p>
    <w:p w14:paraId="639A6E02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Enter the assembly program at its specified starting address.</w:t>
      </w:r>
    </w:p>
    <w:p w14:paraId="367B331F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Load the input data into the specified memory locations.</w:t>
      </w:r>
    </w:p>
    <w:p w14:paraId="2F64F16C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Execute the program using the GO/EXEC command.</w:t>
      </w:r>
    </w:p>
    <w:p w14:paraId="4E8E88CF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Examine the output memory locations.</w:t>
      </w:r>
    </w:p>
    <w:p w14:paraId="4D235F77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Compare the observed results with the theoretical calculations.</w:t>
      </w:r>
    </w:p>
    <w:p w14:paraId="61123225" w14:textId="77777777" w:rsidR="003930BB" w:rsidRPr="003930BB" w:rsidRDefault="003930BB" w:rsidP="003930BB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930BB">
        <w:rPr>
          <w:rFonts w:ascii="Times New Roman" w:hAnsi="Times New Roman" w:cs="Times New Roman"/>
          <w:sz w:val="32"/>
          <w:szCs w:val="32"/>
        </w:rPr>
        <w:t>Record the results and verify that there is no deviation</w:t>
      </w:r>
    </w:p>
    <w:p w14:paraId="78BDFF8E" w14:textId="1C85C9D7" w:rsidR="00785427" w:rsidRPr="00C447D9" w:rsidRDefault="00785427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D510EB2" w14:textId="6CF83005" w:rsidR="000628DD" w:rsidRPr="00C447D9" w:rsidRDefault="000628DD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PROGRAM </w:t>
      </w:r>
      <w:r w:rsidR="00C6297F" w:rsidRPr="00C447D9">
        <w:rPr>
          <w:rFonts w:ascii="Times New Roman" w:hAnsi="Times New Roman" w:cs="Times New Roman"/>
          <w:b/>
          <w:bCs/>
          <w:sz w:val="32"/>
          <w:szCs w:val="32"/>
          <w:lang w:val="en-US"/>
        </w:rPr>
        <w:t>B – 16-bit addition and subtraction</w:t>
      </w:r>
    </w:p>
    <w:p w14:paraId="62B94990" w14:textId="77777777" w:rsidR="00C447D9" w:rsidRPr="00C447D9" w:rsidRDefault="00C447D9" w:rsidP="00C447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794800A3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Load the first 16-bit operand into HL and transfer it to DE.</w:t>
      </w:r>
    </w:p>
    <w:p w14:paraId="5A4D598F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Load the second operand into HL.</w:t>
      </w:r>
    </w:p>
    <w:p w14:paraId="6471B5F6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Add DE to HL using DAD D.</w:t>
      </w:r>
    </w:p>
    <w:p w14:paraId="795E9799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Store the sum and carry.</w:t>
      </w:r>
    </w:p>
    <w:p w14:paraId="3CEAC4BD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Subtract the second operand from the first using SUB and SBB.</w:t>
      </w:r>
    </w:p>
    <w:p w14:paraId="158A5FC1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Store the difference and borrow.</w:t>
      </w:r>
    </w:p>
    <w:p w14:paraId="78882176" w14:textId="77777777" w:rsidR="00C447D9" w:rsidRPr="00C447D9" w:rsidRDefault="00C447D9" w:rsidP="00C447D9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Halt.</w:t>
      </w:r>
    </w:p>
    <w:p w14:paraId="1978AE78" w14:textId="77777777" w:rsidR="00C447D9" w:rsidRPr="00C447D9" w:rsidRDefault="00C447D9" w:rsidP="00C447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</w:rPr>
        <w:t>Input memory map</w:t>
      </w:r>
    </w:p>
    <w:p w14:paraId="45C9FC26" w14:textId="7777777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The 16-bit values are stored with the lower byte first.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1634"/>
        <w:gridCol w:w="1746"/>
      </w:tblGrid>
      <w:tr w:rsidR="00C447D9" w:rsidRPr="00C447D9" w14:paraId="2A188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B0D60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Memory address</w:t>
            </w:r>
          </w:p>
        </w:tc>
        <w:tc>
          <w:tcPr>
            <w:tcW w:w="0" w:type="auto"/>
            <w:vAlign w:val="center"/>
            <w:hideMark/>
          </w:tcPr>
          <w:p w14:paraId="1E9D1855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Input value</w:t>
            </w:r>
          </w:p>
        </w:tc>
        <w:tc>
          <w:tcPr>
            <w:tcW w:w="0" w:type="auto"/>
            <w:vAlign w:val="center"/>
            <w:hideMark/>
          </w:tcPr>
          <w:p w14:paraId="0BBB437B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C447D9" w:rsidRPr="00C447D9" w14:paraId="14B7C1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927BF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4510h</w:t>
            </w:r>
          </w:p>
        </w:tc>
        <w:tc>
          <w:tcPr>
            <w:tcW w:w="0" w:type="auto"/>
            <w:vAlign w:val="center"/>
            <w:hideMark/>
          </w:tcPr>
          <w:p w14:paraId="794686C7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34h</w:t>
            </w:r>
          </w:p>
        </w:tc>
        <w:tc>
          <w:tcPr>
            <w:tcW w:w="0" w:type="auto"/>
            <w:vAlign w:val="center"/>
            <w:hideMark/>
          </w:tcPr>
          <w:p w14:paraId="21AD6992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X lower byte</w:t>
            </w:r>
          </w:p>
        </w:tc>
      </w:tr>
      <w:tr w:rsidR="00C447D9" w:rsidRPr="00C447D9" w14:paraId="07100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580EA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4511h</w:t>
            </w:r>
          </w:p>
        </w:tc>
        <w:tc>
          <w:tcPr>
            <w:tcW w:w="0" w:type="auto"/>
            <w:vAlign w:val="center"/>
            <w:hideMark/>
          </w:tcPr>
          <w:p w14:paraId="64AF81EC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12h</w:t>
            </w:r>
          </w:p>
        </w:tc>
        <w:tc>
          <w:tcPr>
            <w:tcW w:w="0" w:type="auto"/>
            <w:vAlign w:val="center"/>
            <w:hideMark/>
          </w:tcPr>
          <w:p w14:paraId="3C1830AC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X upper byte</w:t>
            </w:r>
          </w:p>
        </w:tc>
      </w:tr>
      <w:tr w:rsidR="00C447D9" w:rsidRPr="00C447D9" w14:paraId="0B78F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584B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4512h</w:t>
            </w:r>
          </w:p>
        </w:tc>
        <w:tc>
          <w:tcPr>
            <w:tcW w:w="0" w:type="auto"/>
            <w:vAlign w:val="center"/>
            <w:hideMark/>
          </w:tcPr>
          <w:p w14:paraId="00AAF683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78h</w:t>
            </w:r>
          </w:p>
        </w:tc>
        <w:tc>
          <w:tcPr>
            <w:tcW w:w="0" w:type="auto"/>
            <w:vAlign w:val="center"/>
            <w:hideMark/>
          </w:tcPr>
          <w:p w14:paraId="39BFBB15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Y lower byte</w:t>
            </w:r>
          </w:p>
        </w:tc>
      </w:tr>
      <w:tr w:rsidR="00C447D9" w:rsidRPr="00C447D9" w14:paraId="5D3D1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8FFFD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4513h</w:t>
            </w:r>
          </w:p>
        </w:tc>
        <w:tc>
          <w:tcPr>
            <w:tcW w:w="0" w:type="auto"/>
            <w:vAlign w:val="center"/>
            <w:hideMark/>
          </w:tcPr>
          <w:p w14:paraId="007154D8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56h</w:t>
            </w:r>
          </w:p>
        </w:tc>
        <w:tc>
          <w:tcPr>
            <w:tcW w:w="0" w:type="auto"/>
            <w:vAlign w:val="center"/>
            <w:hideMark/>
          </w:tcPr>
          <w:p w14:paraId="16D0A455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Y upper byte</w:t>
            </w:r>
          </w:p>
        </w:tc>
      </w:tr>
    </w:tbl>
    <w:p w14:paraId="0CAB6865" w14:textId="31A90B50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Thus, X=1234_h an</w:t>
      </w:r>
      <w:r w:rsidR="00C32062">
        <w:rPr>
          <w:rFonts w:ascii="Times New Roman" w:hAnsi="Times New Roman" w:cs="Times New Roman"/>
          <w:sz w:val="32"/>
          <w:szCs w:val="32"/>
        </w:rPr>
        <w:t>d Y = 5678</w:t>
      </w:r>
      <w:r w:rsidR="0058716D">
        <w:rPr>
          <w:rFonts w:ascii="Times New Roman" w:hAnsi="Times New Roman" w:cs="Times New Roman"/>
          <w:sz w:val="32"/>
          <w:szCs w:val="32"/>
        </w:rPr>
        <w:t>_h</w:t>
      </w:r>
      <w:r w:rsidRPr="00C447D9">
        <w:rPr>
          <w:rFonts w:ascii="Times New Roman" w:hAnsi="Times New Roman" w:cs="Times New Roman"/>
          <w:sz w:val="32"/>
          <w:szCs w:val="32"/>
        </w:rPr>
        <w:t>.</w:t>
      </w:r>
    </w:p>
    <w:p w14:paraId="26D09C72" w14:textId="77777777" w:rsidR="00C447D9" w:rsidRPr="00C447D9" w:rsidRDefault="00C447D9" w:rsidP="00C447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</w:rPr>
        <w:t>Output memory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2131"/>
        <w:gridCol w:w="2877"/>
      </w:tblGrid>
      <w:tr w:rsidR="00C447D9" w:rsidRPr="00C447D9" w14:paraId="0AB56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8C45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Memory address</w:t>
            </w:r>
          </w:p>
        </w:tc>
        <w:tc>
          <w:tcPr>
            <w:tcW w:w="0" w:type="auto"/>
            <w:vAlign w:val="center"/>
            <w:hideMark/>
          </w:tcPr>
          <w:p w14:paraId="4527F826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Expected value</w:t>
            </w:r>
          </w:p>
        </w:tc>
        <w:tc>
          <w:tcPr>
            <w:tcW w:w="0" w:type="auto"/>
            <w:vAlign w:val="center"/>
            <w:hideMark/>
          </w:tcPr>
          <w:p w14:paraId="2967B5C7" w14:textId="77777777" w:rsidR="00C447D9" w:rsidRPr="00C447D9" w:rsidRDefault="00C447D9" w:rsidP="00C447D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C447D9" w:rsidRPr="00C447D9" w14:paraId="5E529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FF3F6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4514h</w:t>
            </w:r>
          </w:p>
        </w:tc>
        <w:tc>
          <w:tcPr>
            <w:tcW w:w="0" w:type="auto"/>
            <w:vAlign w:val="center"/>
            <w:hideMark/>
          </w:tcPr>
          <w:p w14:paraId="582F26E4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ACh</w:t>
            </w:r>
          </w:p>
        </w:tc>
        <w:tc>
          <w:tcPr>
            <w:tcW w:w="0" w:type="auto"/>
            <w:vAlign w:val="center"/>
            <w:hideMark/>
          </w:tcPr>
          <w:p w14:paraId="23F3E2DB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Sum lower byte</w:t>
            </w:r>
          </w:p>
        </w:tc>
      </w:tr>
      <w:tr w:rsidR="00C447D9" w:rsidRPr="00C447D9" w14:paraId="664E0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B8C85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4515h</w:t>
            </w:r>
          </w:p>
        </w:tc>
        <w:tc>
          <w:tcPr>
            <w:tcW w:w="0" w:type="auto"/>
            <w:vAlign w:val="center"/>
            <w:hideMark/>
          </w:tcPr>
          <w:p w14:paraId="75DA9CBC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68h</w:t>
            </w:r>
          </w:p>
        </w:tc>
        <w:tc>
          <w:tcPr>
            <w:tcW w:w="0" w:type="auto"/>
            <w:vAlign w:val="center"/>
            <w:hideMark/>
          </w:tcPr>
          <w:p w14:paraId="5EBBD101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Sum upper byte</w:t>
            </w:r>
          </w:p>
        </w:tc>
      </w:tr>
      <w:tr w:rsidR="00C447D9" w:rsidRPr="00C447D9" w14:paraId="69F01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8C2D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4516h</w:t>
            </w:r>
          </w:p>
        </w:tc>
        <w:tc>
          <w:tcPr>
            <w:tcW w:w="0" w:type="auto"/>
            <w:vAlign w:val="center"/>
            <w:hideMark/>
          </w:tcPr>
          <w:p w14:paraId="06F38BB8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00h</w:t>
            </w:r>
          </w:p>
        </w:tc>
        <w:tc>
          <w:tcPr>
            <w:tcW w:w="0" w:type="auto"/>
            <w:vAlign w:val="center"/>
            <w:hideMark/>
          </w:tcPr>
          <w:p w14:paraId="4843BE80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Carry</w:t>
            </w:r>
          </w:p>
        </w:tc>
      </w:tr>
      <w:tr w:rsidR="00C447D9" w:rsidRPr="00C447D9" w14:paraId="3C641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E6035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4518h</w:t>
            </w:r>
          </w:p>
        </w:tc>
        <w:tc>
          <w:tcPr>
            <w:tcW w:w="0" w:type="auto"/>
            <w:vAlign w:val="center"/>
            <w:hideMark/>
          </w:tcPr>
          <w:p w14:paraId="001DA3C1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BCh</w:t>
            </w:r>
          </w:p>
        </w:tc>
        <w:tc>
          <w:tcPr>
            <w:tcW w:w="0" w:type="auto"/>
            <w:vAlign w:val="center"/>
            <w:hideMark/>
          </w:tcPr>
          <w:p w14:paraId="0C1FD611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Difference lower byte</w:t>
            </w:r>
          </w:p>
        </w:tc>
      </w:tr>
      <w:tr w:rsidR="00C447D9" w:rsidRPr="00C447D9" w14:paraId="2EBAE3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AD93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4519h</w:t>
            </w:r>
          </w:p>
        </w:tc>
        <w:tc>
          <w:tcPr>
            <w:tcW w:w="0" w:type="auto"/>
            <w:vAlign w:val="center"/>
            <w:hideMark/>
          </w:tcPr>
          <w:p w14:paraId="4FF8BE49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BBh</w:t>
            </w:r>
          </w:p>
        </w:tc>
        <w:tc>
          <w:tcPr>
            <w:tcW w:w="0" w:type="auto"/>
            <w:vAlign w:val="center"/>
            <w:hideMark/>
          </w:tcPr>
          <w:p w14:paraId="14A8E737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Difference upper byte</w:t>
            </w:r>
          </w:p>
        </w:tc>
      </w:tr>
      <w:tr w:rsidR="00C447D9" w:rsidRPr="00C447D9" w14:paraId="33062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C39C2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451Ah</w:t>
            </w:r>
          </w:p>
        </w:tc>
        <w:tc>
          <w:tcPr>
            <w:tcW w:w="0" w:type="auto"/>
            <w:vAlign w:val="center"/>
            <w:hideMark/>
          </w:tcPr>
          <w:p w14:paraId="1A00BB3E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01h</w:t>
            </w:r>
          </w:p>
        </w:tc>
        <w:tc>
          <w:tcPr>
            <w:tcW w:w="0" w:type="auto"/>
            <w:vAlign w:val="center"/>
            <w:hideMark/>
          </w:tcPr>
          <w:p w14:paraId="291C055A" w14:textId="77777777" w:rsidR="00C447D9" w:rsidRPr="00C447D9" w:rsidRDefault="00C447D9" w:rsidP="00C447D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447D9">
              <w:rPr>
                <w:rFonts w:ascii="Times New Roman" w:hAnsi="Times New Roman" w:cs="Times New Roman"/>
                <w:sz w:val="32"/>
                <w:szCs w:val="32"/>
              </w:rPr>
              <w:t>Borrow</w:t>
            </w:r>
          </w:p>
        </w:tc>
      </w:tr>
    </w:tbl>
    <w:p w14:paraId="0D1F1058" w14:textId="77777777" w:rsidR="00C447D9" w:rsidRPr="00C447D9" w:rsidRDefault="00C447D9" w:rsidP="00C447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</w:rPr>
        <w:t>Theory and calculations</w:t>
      </w:r>
    </w:p>
    <w:p w14:paraId="7BC2AE7F" w14:textId="7777777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Addition:</w:t>
      </w:r>
    </w:p>
    <w:p w14:paraId="76AD369E" w14:textId="00AAD44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1234_h</w:t>
      </w:r>
      <w:r w:rsidR="0058716D">
        <w:rPr>
          <w:rFonts w:ascii="Times New Roman" w:hAnsi="Times New Roman" w:cs="Times New Roman"/>
          <w:sz w:val="32"/>
          <w:szCs w:val="32"/>
        </w:rPr>
        <w:t xml:space="preserve"> </w:t>
      </w:r>
      <w:r w:rsidRPr="00C447D9">
        <w:rPr>
          <w:rFonts w:ascii="Times New Roman" w:hAnsi="Times New Roman" w:cs="Times New Roman"/>
          <w:sz w:val="32"/>
          <w:szCs w:val="32"/>
        </w:rPr>
        <w:t>+</w:t>
      </w:r>
      <w:r w:rsidR="00343507">
        <w:rPr>
          <w:rFonts w:ascii="Times New Roman" w:hAnsi="Times New Roman" w:cs="Times New Roman"/>
          <w:sz w:val="32"/>
          <w:szCs w:val="32"/>
        </w:rPr>
        <w:t xml:space="preserve"> </w:t>
      </w:r>
      <w:r w:rsidRPr="00C447D9">
        <w:rPr>
          <w:rFonts w:ascii="Times New Roman" w:hAnsi="Times New Roman" w:cs="Times New Roman"/>
          <w:sz w:val="32"/>
          <w:szCs w:val="32"/>
        </w:rPr>
        <w:t>5678_h</w:t>
      </w:r>
      <w:del w:id="0" w:author="Microsoft Word" w:date="2026-10-13T23:13:00Z" w16du:dateUtc="2026-10-13T17:43:00Z">
        <w:r w:rsidRPr="00C447D9">
          <w:rPr>
            <w:rFonts w:ascii="Times New Roman" w:hAnsi="Times New Roman" w:cs="Times New Roman"/>
            <w:sz w:val="32"/>
            <w:szCs w:val="32"/>
          </w:rPr>
          <w:delText>=</w:delText>
        </w:r>
      </w:del>
      <w:ins w:id="1" w:author="Microsoft Word" w:date="2026-10-13T23:13:00Z" w16du:dateUtc="2026-10-13T17:43:00Z">
        <w:r w:rsidR="00343507">
          <w:rPr>
            <w:rFonts w:ascii="Times New Roman" w:hAnsi="Times New Roman" w:cs="Times New Roman"/>
            <w:sz w:val="32"/>
            <w:szCs w:val="32"/>
          </w:rPr>
          <w:t xml:space="preserve"> </w:t>
        </w:r>
        <w:r w:rsidRPr="00C447D9">
          <w:rPr>
            <w:rFonts w:ascii="Times New Roman" w:hAnsi="Times New Roman" w:cs="Times New Roman"/>
            <w:sz w:val="32"/>
            <w:szCs w:val="32"/>
          </w:rPr>
          <w:t>=</w:t>
        </w:r>
        <w:r w:rsidR="00343507">
          <w:rPr>
            <w:rFonts w:ascii="Times New Roman" w:hAnsi="Times New Roman" w:cs="Times New Roman"/>
            <w:sz w:val="32"/>
            <w:szCs w:val="32"/>
          </w:rPr>
          <w:t xml:space="preserve"> </w:t>
        </w:r>
      </w:ins>
      <w:r w:rsidRPr="00C447D9">
        <w:rPr>
          <w:rFonts w:ascii="Times New Roman" w:hAnsi="Times New Roman" w:cs="Times New Roman"/>
          <w:sz w:val="32"/>
          <w:szCs w:val="32"/>
        </w:rPr>
        <w:t xml:space="preserve">68AC_h </w:t>
      </w:r>
      <w:del w:id="2" w:author="Microsoft Word" w:date="2026-10-13T23:13:00Z" w16du:dateUtc="2026-10-13T17:43:00Z">
        <w:r w:rsidRPr="00C447D9">
          <w:rPr>
            <w:rFonts w:ascii="Times New Roman" w:hAnsi="Times New Roman" w:cs="Times New Roman"/>
            <w:sz w:val="32"/>
            <w:szCs w:val="32"/>
          </w:rPr>
          <w:delText>\]</w:delText>
        </w:r>
      </w:del>
    </w:p>
    <w:p w14:paraId="6E154E98" w14:textId="7777777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There is no carry beyond 16 bits.</w:t>
      </w:r>
    </w:p>
    <w:p w14:paraId="42751F85" w14:textId="7777777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Subtraction:</w:t>
      </w:r>
    </w:p>
    <w:p w14:paraId="2247065D" w14:textId="0059DE14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1234_h</w:t>
      </w:r>
      <w:r w:rsidR="00343507">
        <w:rPr>
          <w:rFonts w:ascii="Times New Roman" w:hAnsi="Times New Roman" w:cs="Times New Roman"/>
          <w:sz w:val="32"/>
          <w:szCs w:val="32"/>
        </w:rPr>
        <w:t xml:space="preserve"> </w:t>
      </w:r>
      <w:r w:rsidRPr="00C447D9">
        <w:rPr>
          <w:rFonts w:ascii="Times New Roman" w:hAnsi="Times New Roman" w:cs="Times New Roman"/>
          <w:sz w:val="32"/>
          <w:szCs w:val="32"/>
        </w:rPr>
        <w:t>-</w:t>
      </w:r>
      <w:r w:rsidR="00343507">
        <w:rPr>
          <w:rFonts w:ascii="Times New Roman" w:hAnsi="Times New Roman" w:cs="Times New Roman"/>
          <w:sz w:val="32"/>
          <w:szCs w:val="32"/>
        </w:rPr>
        <w:t xml:space="preserve"> </w:t>
      </w:r>
      <w:r w:rsidRPr="00C447D9">
        <w:rPr>
          <w:rFonts w:ascii="Times New Roman" w:hAnsi="Times New Roman" w:cs="Times New Roman"/>
          <w:sz w:val="32"/>
          <w:szCs w:val="32"/>
        </w:rPr>
        <w:t xml:space="preserve">5678_h=BBBC_h </w:t>
      </w:r>
    </w:p>
    <w:p w14:paraId="19CBD77C" w14:textId="77777777" w:rsidR="00C447D9" w:rsidRPr="00C447D9" w:rsidRDefault="00C447D9" w:rsidP="00C447D9">
      <w:p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The unsigned subtraction requires a borrow. The result BBBC h is the 16-bit two's-complement representation of the negative difference.</w:t>
      </w:r>
    </w:p>
    <w:p w14:paraId="3C165E47" w14:textId="77777777" w:rsidR="00C447D9" w:rsidRPr="00C447D9" w:rsidRDefault="00C447D9" w:rsidP="00C447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47D9">
        <w:rPr>
          <w:rFonts w:ascii="Times New Roman" w:hAnsi="Times New Roman" w:cs="Times New Roman"/>
          <w:b/>
          <w:bCs/>
          <w:sz w:val="32"/>
          <w:szCs w:val="32"/>
        </w:rPr>
        <w:t>Expected output</w:t>
      </w:r>
    </w:p>
    <w:p w14:paraId="412BA668" w14:textId="77777777" w:rsidR="00C447D9" w:rsidRPr="00C447D9" w:rsidRDefault="00C447D9" w:rsidP="00C447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Sum = 68ACh</w:t>
      </w:r>
    </w:p>
    <w:p w14:paraId="429BAABD" w14:textId="77777777" w:rsidR="00C447D9" w:rsidRPr="00C447D9" w:rsidRDefault="00C447D9" w:rsidP="00C447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Carry = 00h</w:t>
      </w:r>
    </w:p>
    <w:p w14:paraId="68F1EF06" w14:textId="77777777" w:rsidR="00C447D9" w:rsidRPr="00C447D9" w:rsidRDefault="00C447D9" w:rsidP="00C447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lastRenderedPageBreak/>
        <w:t>Difference = BBBCh</w:t>
      </w:r>
    </w:p>
    <w:p w14:paraId="246B9545" w14:textId="77777777" w:rsidR="00C447D9" w:rsidRPr="00C447D9" w:rsidRDefault="00C447D9" w:rsidP="00C447D9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C447D9">
        <w:rPr>
          <w:rFonts w:ascii="Times New Roman" w:hAnsi="Times New Roman" w:cs="Times New Roman"/>
          <w:sz w:val="32"/>
          <w:szCs w:val="32"/>
        </w:rPr>
        <w:t>Borrow = 01h</w:t>
      </w:r>
    </w:p>
    <w:p w14:paraId="1172DD3E" w14:textId="77777777" w:rsidR="00C6297F" w:rsidRDefault="00C6297F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19FF7233" w14:textId="0108F547" w:rsidR="00C6297F" w:rsidRDefault="007B428B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4FB64683" wp14:editId="07D45716">
            <wp:extent cx="5731510" cy="2867025"/>
            <wp:effectExtent l="0" t="0" r="2540" b="9525"/>
            <wp:docPr id="2065648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48246" name="Picture 20656482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C088" w14:textId="77777777" w:rsidR="00A76064" w:rsidRDefault="00A76064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7D1698DF" w14:textId="1F595A8A" w:rsidR="00A76064" w:rsidRDefault="00A76064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43507">
        <w:rPr>
          <w:rFonts w:ascii="Times New Roman" w:hAnsi="Times New Roman" w:cs="Times New Roman"/>
          <w:b/>
          <w:bCs/>
          <w:sz w:val="32"/>
          <w:szCs w:val="32"/>
          <w:lang w:val="en-US"/>
        </w:rPr>
        <w:t>PROGRAM D – 16-bit multiplication and division</w:t>
      </w:r>
    </w:p>
    <w:p w14:paraId="51E88744" w14:textId="77777777" w:rsidR="00352429" w:rsidRPr="00352429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52429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609A20B4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Load the 16-bit multiplicand into DE and the multiplier into BC.</w:t>
      </w:r>
    </w:p>
    <w:p w14:paraId="13E593E7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Initialize HL and the upper product word to zero.</w:t>
      </w:r>
    </w:p>
    <w:p w14:paraId="6967B7B8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Repeatedly add the multiplicand to HL, updating the upper word whenever a carry occurs.</w:t>
      </w:r>
    </w:p>
    <w:p w14:paraId="4AFFED87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Store the 32-bit product in memory.</w:t>
      </w:r>
    </w:p>
    <w:p w14:paraId="57482C28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Load the dividend into HL and the divisor into DE.</w:t>
      </w:r>
    </w:p>
    <w:p w14:paraId="06D2EBC0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Repeatedly subtract the divisor while the dividend is greater than or equal to the divisor.</w:t>
      </w:r>
    </w:p>
    <w:p w14:paraId="64AAE9D5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Increment BC for every successful subtraction.</w:t>
      </w:r>
    </w:p>
    <w:p w14:paraId="0BD97C5B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Restore the remainder and store the quotient and remainder.</w:t>
      </w:r>
    </w:p>
    <w:p w14:paraId="318458B8" w14:textId="77777777" w:rsidR="00352429" w:rsidRPr="00352429" w:rsidRDefault="00352429" w:rsidP="00352429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lastRenderedPageBreak/>
        <w:t>Halt.</w:t>
      </w:r>
    </w:p>
    <w:p w14:paraId="3D4C6462" w14:textId="77777777" w:rsidR="00352429" w:rsidRPr="00883EBE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83EBE">
        <w:rPr>
          <w:rFonts w:ascii="Times New Roman" w:hAnsi="Times New Roman" w:cs="Times New Roman"/>
          <w:b/>
          <w:bCs/>
          <w:sz w:val="32"/>
          <w:szCs w:val="32"/>
        </w:rPr>
        <w:t>Input memory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1634"/>
        <w:gridCol w:w="2706"/>
      </w:tblGrid>
      <w:tr w:rsidR="00352429" w:rsidRPr="00352429" w14:paraId="23118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3DFC4" w14:textId="77777777" w:rsidR="00352429" w:rsidRPr="00883EBE" w:rsidRDefault="00352429" w:rsidP="0035242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B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Memory address</w:t>
            </w:r>
          </w:p>
        </w:tc>
        <w:tc>
          <w:tcPr>
            <w:tcW w:w="0" w:type="auto"/>
            <w:vAlign w:val="center"/>
            <w:hideMark/>
          </w:tcPr>
          <w:p w14:paraId="2D9C25B7" w14:textId="77777777" w:rsidR="00352429" w:rsidRPr="00883EBE" w:rsidRDefault="00352429" w:rsidP="0035242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B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Input value</w:t>
            </w:r>
          </w:p>
        </w:tc>
        <w:tc>
          <w:tcPr>
            <w:tcW w:w="0" w:type="auto"/>
            <w:vAlign w:val="center"/>
            <w:hideMark/>
          </w:tcPr>
          <w:p w14:paraId="5A5FAA35" w14:textId="77777777" w:rsidR="00352429" w:rsidRPr="00883EBE" w:rsidRDefault="00352429" w:rsidP="00352429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83EB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352429" w:rsidRPr="00352429" w14:paraId="40700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EA363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4530h</w:t>
            </w:r>
          </w:p>
        </w:tc>
        <w:tc>
          <w:tcPr>
            <w:tcW w:w="0" w:type="auto"/>
            <w:vAlign w:val="center"/>
            <w:hideMark/>
          </w:tcPr>
          <w:p w14:paraId="10AF0CB9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34h</w:t>
            </w:r>
          </w:p>
        </w:tc>
        <w:tc>
          <w:tcPr>
            <w:tcW w:w="0" w:type="auto"/>
            <w:vAlign w:val="center"/>
            <w:hideMark/>
          </w:tcPr>
          <w:p w14:paraId="2687BD25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X lower byte</w:t>
            </w:r>
          </w:p>
        </w:tc>
      </w:tr>
      <w:tr w:rsidR="00352429" w:rsidRPr="00352429" w14:paraId="08DF0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F9E1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4531h</w:t>
            </w:r>
          </w:p>
        </w:tc>
        <w:tc>
          <w:tcPr>
            <w:tcW w:w="0" w:type="auto"/>
            <w:vAlign w:val="center"/>
            <w:hideMark/>
          </w:tcPr>
          <w:p w14:paraId="4BF19FC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12h</w:t>
            </w:r>
          </w:p>
        </w:tc>
        <w:tc>
          <w:tcPr>
            <w:tcW w:w="0" w:type="auto"/>
            <w:vAlign w:val="center"/>
            <w:hideMark/>
          </w:tcPr>
          <w:p w14:paraId="0F8BFFB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X upper byte</w:t>
            </w:r>
          </w:p>
        </w:tc>
      </w:tr>
      <w:tr w:rsidR="00352429" w:rsidRPr="00352429" w14:paraId="2524F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3398C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4532h</w:t>
            </w:r>
          </w:p>
        </w:tc>
        <w:tc>
          <w:tcPr>
            <w:tcW w:w="0" w:type="auto"/>
            <w:vAlign w:val="center"/>
            <w:hideMark/>
          </w:tcPr>
          <w:p w14:paraId="21139E9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78h</w:t>
            </w:r>
          </w:p>
        </w:tc>
        <w:tc>
          <w:tcPr>
            <w:tcW w:w="0" w:type="auto"/>
            <w:vAlign w:val="center"/>
            <w:hideMark/>
          </w:tcPr>
          <w:p w14:paraId="08B865C5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Y lower byte</w:t>
            </w:r>
          </w:p>
        </w:tc>
      </w:tr>
      <w:tr w:rsidR="00352429" w:rsidRPr="00352429" w14:paraId="2905D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40074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4533h</w:t>
            </w:r>
          </w:p>
        </w:tc>
        <w:tc>
          <w:tcPr>
            <w:tcW w:w="0" w:type="auto"/>
            <w:vAlign w:val="center"/>
            <w:hideMark/>
          </w:tcPr>
          <w:p w14:paraId="1572173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56h</w:t>
            </w:r>
          </w:p>
        </w:tc>
        <w:tc>
          <w:tcPr>
            <w:tcW w:w="0" w:type="auto"/>
            <w:vAlign w:val="center"/>
            <w:hideMark/>
          </w:tcPr>
          <w:p w14:paraId="54F07D5A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Y upper byte</w:t>
            </w:r>
          </w:p>
        </w:tc>
      </w:tr>
      <w:tr w:rsidR="00352429" w:rsidRPr="00352429" w14:paraId="31514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7ABF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4538h</w:t>
            </w:r>
          </w:p>
        </w:tc>
        <w:tc>
          <w:tcPr>
            <w:tcW w:w="0" w:type="auto"/>
            <w:vAlign w:val="center"/>
            <w:hideMark/>
          </w:tcPr>
          <w:p w14:paraId="671C3170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78h</w:t>
            </w:r>
          </w:p>
        </w:tc>
        <w:tc>
          <w:tcPr>
            <w:tcW w:w="0" w:type="auto"/>
            <w:vAlign w:val="center"/>
            <w:hideMark/>
          </w:tcPr>
          <w:p w14:paraId="3FA17D50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Dividend lower byte</w:t>
            </w:r>
          </w:p>
        </w:tc>
      </w:tr>
      <w:tr w:rsidR="00352429" w:rsidRPr="00352429" w14:paraId="71F96F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0E4C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4539h</w:t>
            </w:r>
          </w:p>
        </w:tc>
        <w:tc>
          <w:tcPr>
            <w:tcW w:w="0" w:type="auto"/>
            <w:vAlign w:val="center"/>
            <w:hideMark/>
          </w:tcPr>
          <w:p w14:paraId="5294868C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56h</w:t>
            </w:r>
          </w:p>
        </w:tc>
        <w:tc>
          <w:tcPr>
            <w:tcW w:w="0" w:type="auto"/>
            <w:vAlign w:val="center"/>
            <w:hideMark/>
          </w:tcPr>
          <w:p w14:paraId="26FA78C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Dividend upper byte</w:t>
            </w:r>
          </w:p>
        </w:tc>
      </w:tr>
      <w:tr w:rsidR="00352429" w:rsidRPr="00352429" w14:paraId="4D785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1B8DA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453Ah</w:t>
            </w:r>
          </w:p>
        </w:tc>
        <w:tc>
          <w:tcPr>
            <w:tcW w:w="0" w:type="auto"/>
            <w:vAlign w:val="center"/>
            <w:hideMark/>
          </w:tcPr>
          <w:p w14:paraId="395D4668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34h</w:t>
            </w:r>
          </w:p>
        </w:tc>
        <w:tc>
          <w:tcPr>
            <w:tcW w:w="0" w:type="auto"/>
            <w:vAlign w:val="center"/>
            <w:hideMark/>
          </w:tcPr>
          <w:p w14:paraId="4A62DAF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Divisor lower byte</w:t>
            </w:r>
          </w:p>
        </w:tc>
      </w:tr>
      <w:tr w:rsidR="00352429" w:rsidRPr="00352429" w14:paraId="70BAB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3778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453Bh</w:t>
            </w:r>
          </w:p>
        </w:tc>
        <w:tc>
          <w:tcPr>
            <w:tcW w:w="0" w:type="auto"/>
            <w:vAlign w:val="center"/>
            <w:hideMark/>
          </w:tcPr>
          <w:p w14:paraId="31DDD09C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12h</w:t>
            </w:r>
          </w:p>
        </w:tc>
        <w:tc>
          <w:tcPr>
            <w:tcW w:w="0" w:type="auto"/>
            <w:vAlign w:val="center"/>
            <w:hideMark/>
          </w:tcPr>
          <w:p w14:paraId="2598C498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Divisor upper byte</w:t>
            </w:r>
          </w:p>
        </w:tc>
      </w:tr>
    </w:tbl>
    <w:p w14:paraId="4750975E" w14:textId="3731988A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Thus, X=1234_h, Y=5678_h, dividend =5678_h\), and divisor \(=1234_h\).</w:t>
      </w:r>
    </w:p>
    <w:p w14:paraId="79CBC849" w14:textId="77777777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Output memory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7"/>
        <w:gridCol w:w="2024"/>
        <w:gridCol w:w="2919"/>
      </w:tblGrid>
      <w:tr w:rsidR="00352429" w:rsidRPr="00352429" w14:paraId="126F5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FA23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Memory address</w:t>
            </w:r>
          </w:p>
        </w:tc>
        <w:tc>
          <w:tcPr>
            <w:tcW w:w="0" w:type="auto"/>
            <w:vAlign w:val="center"/>
            <w:hideMark/>
          </w:tcPr>
          <w:p w14:paraId="4D8FD29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Expected value</w:t>
            </w:r>
          </w:p>
        </w:tc>
        <w:tc>
          <w:tcPr>
            <w:tcW w:w="0" w:type="auto"/>
            <w:vAlign w:val="center"/>
            <w:hideMark/>
          </w:tcPr>
          <w:p w14:paraId="218F52FC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Description</w:t>
            </w:r>
          </w:p>
        </w:tc>
      </w:tr>
      <w:tr w:rsidR="00352429" w:rsidRPr="00352429" w14:paraId="38891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5E500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4534h</w:t>
            </w:r>
          </w:p>
        </w:tc>
        <w:tc>
          <w:tcPr>
            <w:tcW w:w="0" w:type="auto"/>
            <w:vAlign w:val="center"/>
            <w:hideMark/>
          </w:tcPr>
          <w:p w14:paraId="756F142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60h</w:t>
            </w:r>
          </w:p>
        </w:tc>
        <w:tc>
          <w:tcPr>
            <w:tcW w:w="0" w:type="auto"/>
            <w:vAlign w:val="center"/>
            <w:hideMark/>
          </w:tcPr>
          <w:p w14:paraId="41641BB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Product byte 0</w:t>
            </w:r>
          </w:p>
        </w:tc>
      </w:tr>
      <w:tr w:rsidR="00352429" w:rsidRPr="00352429" w14:paraId="7D7E6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2A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4535h</w:t>
            </w:r>
          </w:p>
        </w:tc>
        <w:tc>
          <w:tcPr>
            <w:tcW w:w="0" w:type="auto"/>
            <w:vAlign w:val="center"/>
            <w:hideMark/>
          </w:tcPr>
          <w:p w14:paraId="2E2DCEC3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00h</w:t>
            </w:r>
          </w:p>
        </w:tc>
        <w:tc>
          <w:tcPr>
            <w:tcW w:w="0" w:type="auto"/>
            <w:vAlign w:val="center"/>
            <w:hideMark/>
          </w:tcPr>
          <w:p w14:paraId="2E61EAE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Product byte 1</w:t>
            </w:r>
          </w:p>
        </w:tc>
      </w:tr>
      <w:tr w:rsidR="00352429" w:rsidRPr="00352429" w14:paraId="73694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F1C35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4536h</w:t>
            </w:r>
          </w:p>
        </w:tc>
        <w:tc>
          <w:tcPr>
            <w:tcW w:w="0" w:type="auto"/>
            <w:vAlign w:val="center"/>
            <w:hideMark/>
          </w:tcPr>
          <w:p w14:paraId="0E3A1D29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26h</w:t>
            </w:r>
          </w:p>
        </w:tc>
        <w:tc>
          <w:tcPr>
            <w:tcW w:w="0" w:type="auto"/>
            <w:vAlign w:val="center"/>
            <w:hideMark/>
          </w:tcPr>
          <w:p w14:paraId="667D63C4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Product byte 2</w:t>
            </w:r>
          </w:p>
        </w:tc>
      </w:tr>
      <w:tr w:rsidR="00352429" w:rsidRPr="00352429" w14:paraId="1B91A4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75FF7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4537h</w:t>
            </w:r>
          </w:p>
        </w:tc>
        <w:tc>
          <w:tcPr>
            <w:tcW w:w="0" w:type="auto"/>
            <w:vAlign w:val="center"/>
            <w:hideMark/>
          </w:tcPr>
          <w:p w14:paraId="69896104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06h</w:t>
            </w:r>
          </w:p>
        </w:tc>
        <w:tc>
          <w:tcPr>
            <w:tcW w:w="0" w:type="auto"/>
            <w:vAlign w:val="center"/>
            <w:hideMark/>
          </w:tcPr>
          <w:p w14:paraId="565BD1E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Product byte 3</w:t>
            </w:r>
          </w:p>
        </w:tc>
      </w:tr>
      <w:tr w:rsidR="00352429" w:rsidRPr="00352429" w14:paraId="7F0A9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E0FA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453Ch</w:t>
            </w:r>
          </w:p>
        </w:tc>
        <w:tc>
          <w:tcPr>
            <w:tcW w:w="0" w:type="auto"/>
            <w:vAlign w:val="center"/>
            <w:hideMark/>
          </w:tcPr>
          <w:p w14:paraId="425BF01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04h</w:t>
            </w:r>
          </w:p>
        </w:tc>
        <w:tc>
          <w:tcPr>
            <w:tcW w:w="0" w:type="auto"/>
            <w:vAlign w:val="center"/>
            <w:hideMark/>
          </w:tcPr>
          <w:p w14:paraId="5C17259B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Quotient lower byte</w:t>
            </w:r>
          </w:p>
        </w:tc>
      </w:tr>
      <w:tr w:rsidR="00352429" w:rsidRPr="00352429" w14:paraId="09176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034EC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453Dh</w:t>
            </w:r>
          </w:p>
        </w:tc>
        <w:tc>
          <w:tcPr>
            <w:tcW w:w="0" w:type="auto"/>
            <w:vAlign w:val="center"/>
            <w:hideMark/>
          </w:tcPr>
          <w:p w14:paraId="09DB132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00h</w:t>
            </w:r>
          </w:p>
        </w:tc>
        <w:tc>
          <w:tcPr>
            <w:tcW w:w="0" w:type="auto"/>
            <w:vAlign w:val="center"/>
            <w:hideMark/>
          </w:tcPr>
          <w:p w14:paraId="347BB68F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Quotient upper byte</w:t>
            </w:r>
          </w:p>
        </w:tc>
      </w:tr>
      <w:tr w:rsidR="00352429" w:rsidRPr="00352429" w14:paraId="46EB1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586C2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453Eh</w:t>
            </w:r>
          </w:p>
        </w:tc>
        <w:tc>
          <w:tcPr>
            <w:tcW w:w="0" w:type="auto"/>
            <w:vAlign w:val="center"/>
            <w:hideMark/>
          </w:tcPr>
          <w:p w14:paraId="71CFBD6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A8h</w:t>
            </w:r>
          </w:p>
        </w:tc>
        <w:tc>
          <w:tcPr>
            <w:tcW w:w="0" w:type="auto"/>
            <w:vAlign w:val="center"/>
            <w:hideMark/>
          </w:tcPr>
          <w:p w14:paraId="49A12A93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Remainder lower byte</w:t>
            </w:r>
          </w:p>
        </w:tc>
      </w:tr>
      <w:tr w:rsidR="00352429" w:rsidRPr="00352429" w14:paraId="3DC0E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5E5D1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453Fh</w:t>
            </w:r>
          </w:p>
        </w:tc>
        <w:tc>
          <w:tcPr>
            <w:tcW w:w="0" w:type="auto"/>
            <w:vAlign w:val="center"/>
            <w:hideMark/>
          </w:tcPr>
          <w:p w14:paraId="171E6E4D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0Dh</w:t>
            </w:r>
          </w:p>
        </w:tc>
        <w:tc>
          <w:tcPr>
            <w:tcW w:w="0" w:type="auto"/>
            <w:vAlign w:val="center"/>
            <w:hideMark/>
          </w:tcPr>
          <w:p w14:paraId="057A3E9E" w14:textId="77777777" w:rsidR="00352429" w:rsidRPr="00352429" w:rsidRDefault="00352429" w:rsidP="003524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2429">
              <w:rPr>
                <w:rFonts w:ascii="Times New Roman" w:hAnsi="Times New Roman" w:cs="Times New Roman"/>
                <w:sz w:val="32"/>
                <w:szCs w:val="32"/>
              </w:rPr>
              <w:t>Remainder upper byte</w:t>
            </w:r>
          </w:p>
        </w:tc>
      </w:tr>
    </w:tbl>
    <w:p w14:paraId="2B8B7AE1" w14:textId="77777777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Theory and calculations</w:t>
      </w:r>
    </w:p>
    <w:p w14:paraId="20F5C310" w14:textId="77777777" w:rsidR="00352429" w:rsidRPr="00055ACD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55ACD">
        <w:rPr>
          <w:rFonts w:ascii="Times New Roman" w:hAnsi="Times New Roman" w:cs="Times New Roman"/>
          <w:b/>
          <w:bCs/>
          <w:sz w:val="32"/>
          <w:szCs w:val="32"/>
        </w:rPr>
        <w:t>Multiplication:</w:t>
      </w:r>
    </w:p>
    <w:p w14:paraId="0F48EE91" w14:textId="63FCAB7C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1234_h</w:t>
      </w:r>
      <w:r w:rsidR="00C40018">
        <w:rPr>
          <w:rFonts w:ascii="Times New Roman" w:hAnsi="Times New Roman" w:cs="Times New Roman"/>
          <w:sz w:val="32"/>
          <w:szCs w:val="32"/>
        </w:rPr>
        <w:t xml:space="preserve"> x </w:t>
      </w:r>
      <w:r w:rsidRPr="00352429">
        <w:rPr>
          <w:rFonts w:ascii="Times New Roman" w:hAnsi="Times New Roman" w:cs="Times New Roman"/>
          <w:sz w:val="32"/>
          <w:szCs w:val="32"/>
        </w:rPr>
        <w:t xml:space="preserve">5678_h=06260060_h </w:t>
      </w:r>
    </w:p>
    <w:p w14:paraId="7BF4FB87" w14:textId="77777777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The 32-bit product is stored from the least significant byte to the most significant byte.</w:t>
      </w:r>
    </w:p>
    <w:p w14:paraId="0062557F" w14:textId="77777777" w:rsidR="00352429" w:rsidRPr="00055ACD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55ACD">
        <w:rPr>
          <w:rFonts w:ascii="Times New Roman" w:hAnsi="Times New Roman" w:cs="Times New Roman"/>
          <w:b/>
          <w:bCs/>
          <w:sz w:val="32"/>
          <w:szCs w:val="32"/>
        </w:rPr>
        <w:t>Division:</w:t>
      </w:r>
    </w:p>
    <w:p w14:paraId="57768888" w14:textId="481D4489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5678_h</w:t>
      </w:r>
      <w:r w:rsidR="001C774D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\</w:t>
      </w:r>
      <w:r w:rsidR="001C774D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1234_h</w:t>
      </w:r>
      <w:r w:rsidR="001C774D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=</w:t>
      </w:r>
      <w:r w:rsidR="001C774D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 xml:space="preserve">4 </w:t>
      </w:r>
    </w:p>
    <w:p w14:paraId="7960A75D" w14:textId="77777777" w:rsidR="00352429" w:rsidRPr="00055ACD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55ACD">
        <w:rPr>
          <w:rFonts w:ascii="Times New Roman" w:hAnsi="Times New Roman" w:cs="Times New Roman"/>
          <w:b/>
          <w:bCs/>
          <w:sz w:val="32"/>
          <w:szCs w:val="32"/>
        </w:rPr>
        <w:t>The remainder is:</w:t>
      </w:r>
    </w:p>
    <w:p w14:paraId="0C01A0D6" w14:textId="541CE383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 xml:space="preserve"> 5678_h</w:t>
      </w:r>
      <w:r w:rsidR="001C774D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-</w:t>
      </w:r>
      <w:r w:rsidR="00D27133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1234_h</w:t>
      </w:r>
      <w:r w:rsidR="0077120B">
        <w:rPr>
          <w:rFonts w:ascii="Times New Roman" w:hAnsi="Times New Roman" w:cs="Times New Roman"/>
          <w:sz w:val="32"/>
          <w:szCs w:val="32"/>
        </w:rPr>
        <w:t xml:space="preserve"> x </w:t>
      </w:r>
      <w:r w:rsidRPr="00352429">
        <w:rPr>
          <w:rFonts w:ascii="Times New Roman" w:hAnsi="Times New Roman" w:cs="Times New Roman"/>
          <w:sz w:val="32"/>
          <w:szCs w:val="32"/>
        </w:rPr>
        <w:t>4</w:t>
      </w:r>
      <w:r w:rsidR="0077120B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=</w:t>
      </w:r>
      <w:r w:rsidR="0077120B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 xml:space="preserve">0DA8_h </w:t>
      </w:r>
    </w:p>
    <w:p w14:paraId="3583E392" w14:textId="77777777" w:rsidR="00352429" w:rsidRPr="00055ACD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55ACD">
        <w:rPr>
          <w:rFonts w:ascii="Times New Roman" w:hAnsi="Times New Roman" w:cs="Times New Roman"/>
          <w:b/>
          <w:bCs/>
          <w:sz w:val="32"/>
          <w:szCs w:val="32"/>
        </w:rPr>
        <w:t>Verification:</w:t>
      </w:r>
    </w:p>
    <w:p w14:paraId="1FBE29DD" w14:textId="01F04B8A" w:rsidR="00352429" w:rsidRPr="00352429" w:rsidRDefault="00352429" w:rsidP="00352429">
      <w:p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 xml:space="preserve"> 5678_h</w:t>
      </w:r>
      <w:r w:rsidR="00D74D2F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=</w:t>
      </w:r>
      <w:r w:rsidR="00D74D2F">
        <w:rPr>
          <w:rFonts w:ascii="Times New Roman" w:hAnsi="Times New Roman" w:cs="Times New Roman"/>
          <w:sz w:val="32"/>
          <w:szCs w:val="32"/>
        </w:rPr>
        <w:t xml:space="preserve"> </w:t>
      </w:r>
      <w:r w:rsidRPr="00352429">
        <w:rPr>
          <w:rFonts w:ascii="Times New Roman" w:hAnsi="Times New Roman" w:cs="Times New Roman"/>
          <w:sz w:val="32"/>
          <w:szCs w:val="32"/>
        </w:rPr>
        <w:t>1234_h\</w:t>
      </w:r>
      <w:r w:rsidR="006044F9">
        <w:rPr>
          <w:rFonts w:ascii="Times New Roman" w:hAnsi="Times New Roman" w:cs="Times New Roman"/>
          <w:sz w:val="32"/>
          <w:szCs w:val="32"/>
        </w:rPr>
        <w:t xml:space="preserve"> x </w:t>
      </w:r>
      <w:r w:rsidRPr="00352429">
        <w:rPr>
          <w:rFonts w:ascii="Times New Roman" w:hAnsi="Times New Roman" w:cs="Times New Roman"/>
          <w:sz w:val="32"/>
          <w:szCs w:val="32"/>
        </w:rPr>
        <w:t>4+0DA8_h</w:t>
      </w:r>
    </w:p>
    <w:p w14:paraId="5D58C43F" w14:textId="5575C052" w:rsidR="00352429" w:rsidRPr="00055ACD" w:rsidRDefault="00352429" w:rsidP="0035242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6D913C" w14:textId="77777777" w:rsidR="00352429" w:rsidRPr="00352429" w:rsidRDefault="00352429" w:rsidP="0035242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Product = 06260060h</w:t>
      </w:r>
    </w:p>
    <w:p w14:paraId="5369774C" w14:textId="77777777" w:rsidR="00352429" w:rsidRPr="00352429" w:rsidRDefault="00352429" w:rsidP="0035242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Quotient = 0004h</w:t>
      </w:r>
    </w:p>
    <w:p w14:paraId="101289E9" w14:textId="77777777" w:rsidR="00352429" w:rsidRPr="00352429" w:rsidRDefault="00352429" w:rsidP="00352429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2429">
        <w:rPr>
          <w:rFonts w:ascii="Times New Roman" w:hAnsi="Times New Roman" w:cs="Times New Roman"/>
          <w:sz w:val="32"/>
          <w:szCs w:val="32"/>
        </w:rPr>
        <w:t>Remainder = 0DA8h</w:t>
      </w:r>
    </w:p>
    <w:p w14:paraId="1AB64342" w14:textId="77777777" w:rsidR="00352429" w:rsidRPr="00352429" w:rsidRDefault="00352429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46531CC1" w14:textId="77777777" w:rsidR="00DC2189" w:rsidRPr="00352429" w:rsidRDefault="00DC2189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26666C49" w14:textId="2D4513FC" w:rsidR="00A76064" w:rsidRPr="000628DD" w:rsidRDefault="00DC2189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DC2189">
        <w:rPr>
          <w:rFonts w:ascii="Times New Roman" w:hAnsi="Times New Roman" w:cs="Times New Roman"/>
          <w:noProof/>
          <w:sz w:val="32"/>
          <w:szCs w:val="32"/>
          <w:lang w:val="en-US"/>
        </w:rPr>
        <w:lastRenderedPageBreak/>
        <w:drawing>
          <wp:inline distT="0" distB="0" distL="0" distR="0" wp14:anchorId="4E1C8057" wp14:editId="77B31BB5">
            <wp:extent cx="5731510" cy="3137535"/>
            <wp:effectExtent l="0" t="0" r="2540" b="5715"/>
            <wp:docPr id="73350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03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6064" w:rsidRPr="000628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0B5B"/>
    <w:multiLevelType w:val="multilevel"/>
    <w:tmpl w:val="B5982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715582"/>
    <w:multiLevelType w:val="multilevel"/>
    <w:tmpl w:val="39F8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C5679"/>
    <w:multiLevelType w:val="multilevel"/>
    <w:tmpl w:val="4EB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A0026"/>
    <w:multiLevelType w:val="multilevel"/>
    <w:tmpl w:val="D38E7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2636A2"/>
    <w:multiLevelType w:val="multilevel"/>
    <w:tmpl w:val="291E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3846BD"/>
    <w:multiLevelType w:val="multilevel"/>
    <w:tmpl w:val="04FEE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DC6197"/>
    <w:multiLevelType w:val="multilevel"/>
    <w:tmpl w:val="6D92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E62FC3"/>
    <w:multiLevelType w:val="multilevel"/>
    <w:tmpl w:val="252A0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9E2074"/>
    <w:multiLevelType w:val="multilevel"/>
    <w:tmpl w:val="90CA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9548942">
    <w:abstractNumId w:val="3"/>
  </w:num>
  <w:num w:numId="2" w16cid:durableId="1841581735">
    <w:abstractNumId w:val="8"/>
  </w:num>
  <w:num w:numId="3" w16cid:durableId="90516285">
    <w:abstractNumId w:val="2"/>
  </w:num>
  <w:num w:numId="4" w16cid:durableId="331950895">
    <w:abstractNumId w:val="6"/>
  </w:num>
  <w:num w:numId="5" w16cid:durableId="1503201006">
    <w:abstractNumId w:val="7"/>
  </w:num>
  <w:num w:numId="6" w16cid:durableId="1083257333">
    <w:abstractNumId w:val="1"/>
  </w:num>
  <w:num w:numId="7" w16cid:durableId="896628071">
    <w:abstractNumId w:val="5"/>
  </w:num>
  <w:num w:numId="8" w16cid:durableId="963317358">
    <w:abstractNumId w:val="0"/>
  </w:num>
  <w:num w:numId="9" w16cid:durableId="14286989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D70"/>
    <w:rsid w:val="00055ACD"/>
    <w:rsid w:val="000628DD"/>
    <w:rsid w:val="001C774D"/>
    <w:rsid w:val="002A2038"/>
    <w:rsid w:val="00343507"/>
    <w:rsid w:val="00350D70"/>
    <w:rsid w:val="00352429"/>
    <w:rsid w:val="003930BB"/>
    <w:rsid w:val="004A5DF6"/>
    <w:rsid w:val="0053734A"/>
    <w:rsid w:val="0058716D"/>
    <w:rsid w:val="005A78D7"/>
    <w:rsid w:val="006044F9"/>
    <w:rsid w:val="0077120B"/>
    <w:rsid w:val="00785427"/>
    <w:rsid w:val="007B428B"/>
    <w:rsid w:val="00883EBE"/>
    <w:rsid w:val="00A76064"/>
    <w:rsid w:val="00C32062"/>
    <w:rsid w:val="00C40018"/>
    <w:rsid w:val="00C447D9"/>
    <w:rsid w:val="00C6297F"/>
    <w:rsid w:val="00D27133"/>
    <w:rsid w:val="00D35B93"/>
    <w:rsid w:val="00D74D2F"/>
    <w:rsid w:val="00DC2189"/>
    <w:rsid w:val="00E00AB9"/>
    <w:rsid w:val="00FD1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84AB5"/>
  <w15:chartTrackingRefBased/>
  <w15:docId w15:val="{76609B9A-E91B-4100-BF12-E53151DA1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0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0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0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0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0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0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D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757</Words>
  <Characters>4318</Characters>
  <Application>Microsoft Office Word</Application>
  <DocSecurity>0</DocSecurity>
  <Lines>35</Lines>
  <Paragraphs>10</Paragraphs>
  <ScaleCrop>false</ScaleCrop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vibushayadhav@gmail.com</dc:creator>
  <cp:keywords/>
  <dc:description/>
  <cp:lastModifiedBy>vibushayadhav@gmail.com</cp:lastModifiedBy>
  <cp:revision>26</cp:revision>
  <dcterms:created xsi:type="dcterms:W3CDTF">2026-10-12T08:21:00Z</dcterms:created>
  <dcterms:modified xsi:type="dcterms:W3CDTF">2026-10-13T17:45:00Z</dcterms:modified>
</cp:coreProperties>
</file>