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lang w:val="en-SG"/>
        </w:rPr>
        <mc:AlternateContent>
          <mc:Choice Requires="wps">
            <w:drawing>
              <wp:anchor distT="0" distB="0" distL="114300" distR="114300" simplePos="0" relativeHeight="251664384" behindDoc="0" locked="0" layoutInCell="1" allowOverlap="1" wp14:anchorId="64644886" wp14:editId="763F1A90">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351007" w:rsidRPr="0090050A">
                              <w:rPr>
                                <w:sz w:val="20"/>
                                <w:szCs w:val="20"/>
                              </w:rPr>
                              <w:t xml:space="preserve">, 2014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Pr="00A171B3">
                                    <w:rPr>
                                      <w:rFonts w:eastAsia="SimSun" w:cs="SimSun"/>
                                      <w:kern w:val="0"/>
                                      <w:sz w:val="20"/>
                                      <w:szCs w:val="20"/>
                                    </w:rPr>
                                    <w:t>tiway</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Pr="00ED0092">
                              <w:rPr>
                                <w:b/>
                                <w:sz w:val="20"/>
                                <w:szCs w:val="20"/>
                              </w:rPr>
                              <w:t>.</w:t>
                            </w:r>
                            <w:r w:rsidRPr="007D4152">
                              <w:rPr>
                                <w:sz w:val="20"/>
                                <w:szCs w:val="20"/>
                              </w:rPr>
                              <w:t xml:space="preserve"> </w:t>
                            </w:r>
                            <w:r w:rsidR="00141954">
                              <w:rPr>
                                <w:rFonts w:hint="eastAsia"/>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2" w:name="OLE_LINK3"/>
                            <w:bookmarkStart w:id="3" w:name="OLE_LINK4"/>
                            <w:bookmarkStart w:id="4" w:name="_Hlk402706142"/>
                            <w:bookmarkStart w:id="5" w:name="OLE_LINK5"/>
                            <w:bookmarkStart w:id="6" w:name="OLE_LINK6"/>
                            <w:bookmarkStart w:id="7" w:name="_Hlk402706143"/>
                            <w:bookmarkStart w:id="8" w:name="OLE_LINK7"/>
                            <w:bookmarkStart w:id="9" w:name="OLE_LINK8"/>
                            <w:bookmarkStart w:id="10" w:name="_Hlk402706325"/>
                            <w:bookmarkStart w:id="11" w:name="_GoBack"/>
                            <w:r w:rsidRPr="00913808">
                              <w:rPr>
                                <w:i/>
                                <w:sz w:val="18"/>
                                <w:szCs w:val="20"/>
                              </w:rPr>
                              <w:t xml:space="preserve">*Authors are highly encouraged to submit </w:t>
                            </w:r>
                            <w:r w:rsidR="00212FF2" w:rsidRPr="00913808">
                              <w:rPr>
                                <w:i/>
                                <w:sz w:val="18"/>
                                <w:szCs w:val="20"/>
                              </w:rPr>
                              <w:t>their papers</w:t>
                            </w:r>
                            <w:r w:rsidRPr="00913808">
                              <w:rPr>
                                <w:i/>
                                <w:sz w:val="18"/>
                                <w:szCs w:val="20"/>
                              </w:rPr>
                              <w:t xml:space="preserve"> early to </w:t>
                            </w:r>
                            <w:r w:rsidR="00212FF2" w:rsidRPr="00913808">
                              <w:rPr>
                                <w:i/>
                                <w:sz w:val="18"/>
                                <w:szCs w:val="20"/>
                              </w:rPr>
                              <w:t>receive</w:t>
                            </w:r>
                            <w:r w:rsidRPr="00913808">
                              <w:rPr>
                                <w:i/>
                                <w:sz w:val="18"/>
                                <w:szCs w:val="20"/>
                              </w:rPr>
                              <w:t xml:space="preserve"> the acceptance notification and make planning early</w:t>
                            </w:r>
                            <w:r w:rsidR="006D4BE2" w:rsidRPr="00913808">
                              <w:rPr>
                                <w:i/>
                                <w:sz w:val="18"/>
                                <w:szCs w:val="20"/>
                              </w:rPr>
                              <w:t>.</w:t>
                            </w:r>
                            <w:bookmarkEnd w:id="2"/>
                            <w:bookmarkEnd w:id="3"/>
                            <w:bookmarkEnd w:id="4"/>
                            <w:bookmarkEnd w:id="5"/>
                            <w:bookmarkEnd w:id="6"/>
                            <w:bookmarkEnd w:id="7"/>
                            <w:bookmarkEnd w:id="8"/>
                            <w:bookmarkEnd w:id="9"/>
                            <w:bookmarkEnd w:id="10"/>
                            <w:bookmarkEnd w:id="1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4886"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2" w:name="OLE_LINK1"/>
                      <w:bookmarkStart w:id="13" w:name="OLE_LINK2"/>
                      <w:r w:rsidR="00D55638">
                        <w:rPr>
                          <w:sz w:val="20"/>
                          <w:szCs w:val="20"/>
                        </w:rPr>
                        <w:t xml:space="preserve">Society </w:t>
                      </w:r>
                      <w:bookmarkEnd w:id="12"/>
                      <w:bookmarkEnd w:id="13"/>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351007" w:rsidRPr="0090050A">
                        <w:rPr>
                          <w:sz w:val="20"/>
                          <w:szCs w:val="20"/>
                        </w:rPr>
                        <w:t xml:space="preserve">, 2014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Pr="00A171B3">
                              <w:rPr>
                                <w:rFonts w:eastAsia="SimSun" w:cs="SimSun"/>
                                <w:kern w:val="0"/>
                                <w:sz w:val="20"/>
                                <w:szCs w:val="20"/>
                              </w:rPr>
                              <w:t>tiway</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Pr="00ED0092">
                        <w:rPr>
                          <w:b/>
                          <w:sz w:val="20"/>
                          <w:szCs w:val="20"/>
                        </w:rPr>
                        <w:t>.</w:t>
                      </w:r>
                      <w:r w:rsidRPr="007D4152">
                        <w:rPr>
                          <w:sz w:val="20"/>
                          <w:szCs w:val="20"/>
                        </w:rPr>
                        <w:t xml:space="preserve"> </w:t>
                      </w:r>
                      <w:r w:rsidR="00141954">
                        <w:rPr>
                          <w:rFonts w:hint="eastAsia"/>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14" w:name="OLE_LINK3"/>
                      <w:bookmarkStart w:id="15" w:name="OLE_LINK4"/>
                      <w:bookmarkStart w:id="16" w:name="_Hlk402706142"/>
                      <w:bookmarkStart w:id="17" w:name="OLE_LINK5"/>
                      <w:bookmarkStart w:id="18" w:name="OLE_LINK6"/>
                      <w:bookmarkStart w:id="19" w:name="_Hlk402706143"/>
                      <w:bookmarkStart w:id="20" w:name="OLE_LINK7"/>
                      <w:bookmarkStart w:id="21" w:name="OLE_LINK8"/>
                      <w:bookmarkStart w:id="22" w:name="_Hlk402706325"/>
                      <w:bookmarkStart w:id="23" w:name="_GoBack"/>
                      <w:r w:rsidRPr="00913808">
                        <w:rPr>
                          <w:i/>
                          <w:sz w:val="18"/>
                          <w:szCs w:val="20"/>
                        </w:rPr>
                        <w:t xml:space="preserve">*Authors are highly encouraged to submit </w:t>
                      </w:r>
                      <w:r w:rsidR="00212FF2" w:rsidRPr="00913808">
                        <w:rPr>
                          <w:i/>
                          <w:sz w:val="18"/>
                          <w:szCs w:val="20"/>
                        </w:rPr>
                        <w:t>their papers</w:t>
                      </w:r>
                      <w:r w:rsidRPr="00913808">
                        <w:rPr>
                          <w:i/>
                          <w:sz w:val="18"/>
                          <w:szCs w:val="20"/>
                        </w:rPr>
                        <w:t xml:space="preserve"> early to </w:t>
                      </w:r>
                      <w:r w:rsidR="00212FF2" w:rsidRPr="00913808">
                        <w:rPr>
                          <w:i/>
                          <w:sz w:val="18"/>
                          <w:szCs w:val="20"/>
                        </w:rPr>
                        <w:t>receive</w:t>
                      </w:r>
                      <w:r w:rsidRPr="00913808">
                        <w:rPr>
                          <w:i/>
                          <w:sz w:val="18"/>
                          <w:szCs w:val="20"/>
                        </w:rPr>
                        <w:t xml:space="preserve"> the acceptance notification and make planning early</w:t>
                      </w:r>
                      <w:r w:rsidR="006D4BE2" w:rsidRPr="00913808">
                        <w:rPr>
                          <w:i/>
                          <w:sz w:val="18"/>
                          <w:szCs w:val="20"/>
                        </w:rPr>
                        <w:t>.</w:t>
                      </w:r>
                      <w:bookmarkEnd w:id="14"/>
                      <w:bookmarkEnd w:id="15"/>
                      <w:bookmarkEnd w:id="16"/>
                      <w:bookmarkEnd w:id="17"/>
                      <w:bookmarkEnd w:id="18"/>
                      <w:bookmarkEnd w:id="19"/>
                      <w:bookmarkEnd w:id="20"/>
                      <w:bookmarkEnd w:id="21"/>
                      <w:bookmarkEnd w:id="22"/>
                      <w:bookmarkEnd w:id="23"/>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218CA0CA" wp14:editId="2B011F01">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 xml:space="preserve">LIM, Yong </w:t>
                            </w:r>
                            <w:proofErr w:type="spellStart"/>
                            <w:r w:rsidR="009B3ED9" w:rsidRPr="00782166">
                              <w:rPr>
                                <w:color w:val="000000" w:themeColor="text1"/>
                                <w:sz w:val="18"/>
                                <w:szCs w:val="18"/>
                              </w:rPr>
                              <w:t>Ching</w:t>
                            </w:r>
                            <w:proofErr w:type="spellEnd"/>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 xml:space="preserve">KWAN, </w:t>
                            </w:r>
                            <w:proofErr w:type="spellStart"/>
                            <w:r w:rsidR="009B3ED9" w:rsidRPr="00E0534B">
                              <w:rPr>
                                <w:sz w:val="18"/>
                                <w:szCs w:val="18"/>
                              </w:rPr>
                              <w:t>Hon</w:t>
                            </w:r>
                            <w:proofErr w:type="spellEnd"/>
                            <w:r w:rsidR="009B3ED9" w:rsidRPr="00E0534B">
                              <w:rPr>
                                <w:sz w:val="18"/>
                                <w:szCs w:val="18"/>
                              </w:rPr>
                              <w:t xml:space="preserve">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proofErr w:type="spellStart"/>
                            <w:r>
                              <w:rPr>
                                <w:rFonts w:hint="eastAsia"/>
                                <w:sz w:val="18"/>
                                <w:szCs w:val="18"/>
                              </w:rPr>
                              <w:t>Y</w:t>
                            </w:r>
                            <w:r w:rsidR="00866BDB">
                              <w:rPr>
                                <w:rFonts w:hint="eastAsia"/>
                                <w:sz w:val="18"/>
                                <w:szCs w:val="18"/>
                              </w:rPr>
                              <w:t>ajun</w:t>
                            </w:r>
                            <w:proofErr w:type="spellEnd"/>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0CA"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 xml:space="preserve">LIM, Yong </w:t>
                      </w:r>
                      <w:proofErr w:type="spellStart"/>
                      <w:r w:rsidR="009B3ED9" w:rsidRPr="00782166">
                        <w:rPr>
                          <w:color w:val="000000" w:themeColor="text1"/>
                          <w:sz w:val="18"/>
                          <w:szCs w:val="18"/>
                        </w:rPr>
                        <w:t>Ching</w:t>
                      </w:r>
                      <w:proofErr w:type="spellEnd"/>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 xml:space="preserve">KWAN, </w:t>
                      </w:r>
                      <w:proofErr w:type="spellStart"/>
                      <w:r w:rsidR="009B3ED9" w:rsidRPr="00E0534B">
                        <w:rPr>
                          <w:sz w:val="18"/>
                          <w:szCs w:val="18"/>
                        </w:rPr>
                        <w:t>Hon</w:t>
                      </w:r>
                      <w:proofErr w:type="spellEnd"/>
                      <w:r w:rsidR="009B3ED9" w:rsidRPr="00E0534B">
                        <w:rPr>
                          <w:sz w:val="18"/>
                          <w:szCs w:val="18"/>
                        </w:rPr>
                        <w:t xml:space="preserve">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proofErr w:type="spellStart"/>
                      <w:r>
                        <w:rPr>
                          <w:rFonts w:hint="eastAsia"/>
                          <w:sz w:val="18"/>
                          <w:szCs w:val="18"/>
                        </w:rPr>
                        <w:t>Y</w:t>
                      </w:r>
                      <w:r w:rsidR="00866BDB">
                        <w:rPr>
                          <w:rFonts w:hint="eastAsia"/>
                          <w:sz w:val="18"/>
                          <w:szCs w:val="18"/>
                        </w:rPr>
                        <w:t>ajun</w:t>
                      </w:r>
                      <w:proofErr w:type="spellEnd"/>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50F36FD" wp14:editId="13BD68A5">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9">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6FD"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9">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0">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00A171B3" w:rsidRPr="00A171B3">
                                    <w:rPr>
                                      <w:rFonts w:eastAsia="SimSun" w:cs="SimSun"/>
                                      <w:kern w:val="0"/>
                                      <w:sz w:val="20"/>
                                      <w:szCs w:val="20"/>
                                    </w:rPr>
                                    <w:t>tiway</w:t>
                                  </w:r>
                                  <w:proofErr w:type="spellEnd"/>
                                  <w:r w:rsidR="00A171B3"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00A171B3" w:rsidRPr="00A171B3">
                              <w:rPr>
                                <w:rFonts w:eastAsia="SimSun" w:cs="SimSun"/>
                                <w:kern w:val="0"/>
                                <w:sz w:val="20"/>
                                <w:szCs w:val="20"/>
                              </w:rPr>
                              <w:t>tiway</w:t>
                            </w:r>
                            <w:proofErr w:type="spellEnd"/>
                            <w:r w:rsidR="00A171B3"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64FB9"/>
    <w:rsid w:val="00072CEF"/>
    <w:rsid w:val="00080950"/>
    <w:rsid w:val="000A7091"/>
    <w:rsid w:val="000B78E2"/>
    <w:rsid w:val="000F5762"/>
    <w:rsid w:val="00141954"/>
    <w:rsid w:val="0018029F"/>
    <w:rsid w:val="001A1A6A"/>
    <w:rsid w:val="001A5EEF"/>
    <w:rsid w:val="001E74D6"/>
    <w:rsid w:val="00212FF2"/>
    <w:rsid w:val="00236BD3"/>
    <w:rsid w:val="002551C9"/>
    <w:rsid w:val="00321508"/>
    <w:rsid w:val="00351007"/>
    <w:rsid w:val="00374695"/>
    <w:rsid w:val="00391D1E"/>
    <w:rsid w:val="003F0945"/>
    <w:rsid w:val="00431908"/>
    <w:rsid w:val="00495E99"/>
    <w:rsid w:val="004A4B6D"/>
    <w:rsid w:val="004B1FB1"/>
    <w:rsid w:val="004C1D60"/>
    <w:rsid w:val="004C5673"/>
    <w:rsid w:val="00570BF8"/>
    <w:rsid w:val="005830BC"/>
    <w:rsid w:val="005D2854"/>
    <w:rsid w:val="005D4399"/>
    <w:rsid w:val="00606016"/>
    <w:rsid w:val="00607CD9"/>
    <w:rsid w:val="00611745"/>
    <w:rsid w:val="00646CEC"/>
    <w:rsid w:val="006D4BE2"/>
    <w:rsid w:val="007004C8"/>
    <w:rsid w:val="007018CF"/>
    <w:rsid w:val="00707AEA"/>
    <w:rsid w:val="007522D2"/>
    <w:rsid w:val="00754C72"/>
    <w:rsid w:val="00782166"/>
    <w:rsid w:val="007933C1"/>
    <w:rsid w:val="007F4C9F"/>
    <w:rsid w:val="008120EF"/>
    <w:rsid w:val="00866BDB"/>
    <w:rsid w:val="00870BC7"/>
    <w:rsid w:val="008C6276"/>
    <w:rsid w:val="008D50E3"/>
    <w:rsid w:val="008D5B1D"/>
    <w:rsid w:val="0090050A"/>
    <w:rsid w:val="0091250F"/>
    <w:rsid w:val="00913808"/>
    <w:rsid w:val="00916E0E"/>
    <w:rsid w:val="00942DF3"/>
    <w:rsid w:val="009B3ED9"/>
    <w:rsid w:val="009B7E68"/>
    <w:rsid w:val="009C13AF"/>
    <w:rsid w:val="009F285A"/>
    <w:rsid w:val="00A0150F"/>
    <w:rsid w:val="00A04A63"/>
    <w:rsid w:val="00A0765F"/>
    <w:rsid w:val="00A171B3"/>
    <w:rsid w:val="00A245EF"/>
    <w:rsid w:val="00A56DE6"/>
    <w:rsid w:val="00A631B1"/>
    <w:rsid w:val="00A70D8F"/>
    <w:rsid w:val="00AD0841"/>
    <w:rsid w:val="00B30FBB"/>
    <w:rsid w:val="00B4206F"/>
    <w:rsid w:val="00B80F9E"/>
    <w:rsid w:val="00BD33FD"/>
    <w:rsid w:val="00BD4932"/>
    <w:rsid w:val="00BF5F6C"/>
    <w:rsid w:val="00C07104"/>
    <w:rsid w:val="00D271C8"/>
    <w:rsid w:val="00D32517"/>
    <w:rsid w:val="00D452D6"/>
    <w:rsid w:val="00D55638"/>
    <w:rsid w:val="00D82890"/>
    <w:rsid w:val="00DA456E"/>
    <w:rsid w:val="00DC593A"/>
    <w:rsid w:val="00E125EB"/>
    <w:rsid w:val="00E63719"/>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SimSun" w:eastAsia="SimSun" w:hAnsi="SimSun" w:cs="SimSun"/>
      <w:kern w:val="0"/>
      <w:sz w:val="24"/>
      <w:szCs w:val="24"/>
    </w:rPr>
  </w:style>
  <w:style w:type="paragraph" w:styleId="PlainText">
    <w:name w:val="Plain Text"/>
    <w:basedOn w:val="Normal"/>
    <w:link w:val="PlainTextChar"/>
    <w:uiPriority w:val="99"/>
    <w:unhideWhenUsed/>
    <w:rsid w:val="009B3ED9"/>
    <w:pPr>
      <w:jc w:val="left"/>
    </w:pPr>
    <w:rPr>
      <w:rFonts w:ascii="Calibri" w:eastAsia="SimSun" w:hAnsi="Courier New" w:cs="Courier New"/>
      <w:szCs w:val="21"/>
    </w:rPr>
  </w:style>
  <w:style w:type="character" w:customStyle="1" w:styleId="PlainTextChar">
    <w:name w:val="Plain Text Char"/>
    <w:basedOn w:val="DefaultParagraphFont"/>
    <w:link w:val="PlainText"/>
    <w:uiPriority w:val="99"/>
    <w:rsid w:val="009B3ED9"/>
    <w:rPr>
      <w:rFonts w:ascii="Calibri" w:eastAsia="SimSun"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3443</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38</cp:revision>
  <cp:lastPrinted>2014-11-02T07:41:00Z</cp:lastPrinted>
  <dcterms:created xsi:type="dcterms:W3CDTF">2014-10-05T16:35:00Z</dcterms:created>
  <dcterms:modified xsi:type="dcterms:W3CDTF">2014-11-02T07:44:00Z</dcterms:modified>
</cp:coreProperties>
</file>