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B3070" w14:textId="2E59B6E3" w:rsidR="001C5D56" w:rsidRDefault="00E128BC" w:rsidP="00D928D2">
      <w:pPr>
        <w:pStyle w:val="Heading1"/>
        <w:numPr>
          <w:ilvl w:val="0"/>
          <w:numId w:val="1"/>
        </w:numPr>
      </w:pPr>
      <w:r>
        <w:t>Pricing</w:t>
      </w:r>
    </w:p>
    <w:p w14:paraId="42C9E946" w14:textId="4A742EBB" w:rsidR="00BE3879" w:rsidRDefault="00BE3879" w:rsidP="00BE3879">
      <w:pPr>
        <w:pStyle w:val="Heading1"/>
        <w:numPr>
          <w:ilvl w:val="0"/>
          <w:numId w:val="1"/>
        </w:numPr>
      </w:pPr>
      <w:r>
        <w:t xml:space="preserve">Architecture </w:t>
      </w:r>
    </w:p>
    <w:p w14:paraId="663186EF" w14:textId="39EEEB5E" w:rsidR="002D60FB" w:rsidRPr="002D60FB" w:rsidRDefault="002D60FB" w:rsidP="002D60FB">
      <w:pPr>
        <w:pStyle w:val="Heading1"/>
        <w:numPr>
          <w:ilvl w:val="0"/>
          <w:numId w:val="1"/>
        </w:numPr>
      </w:pPr>
      <w:r>
        <w:t>System features</w:t>
      </w:r>
    </w:p>
    <w:p w14:paraId="01F72F36" w14:textId="77777777" w:rsidR="00D90C42" w:rsidRPr="00D90C42" w:rsidRDefault="00D90C42" w:rsidP="00D90C42"/>
    <w:p w14:paraId="5B4C23B6" w14:textId="77777777" w:rsidR="00BE3879" w:rsidRPr="00BE3879" w:rsidRDefault="00BE3879" w:rsidP="00BE3879">
      <w:pPr>
        <w:pStyle w:val="Heading1"/>
      </w:pPr>
    </w:p>
    <w:sectPr w:rsidR="00BE3879" w:rsidRPr="00BE3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C0F35"/>
    <w:multiLevelType w:val="hybridMultilevel"/>
    <w:tmpl w:val="B830771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00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5A"/>
    <w:rsid w:val="001C5D56"/>
    <w:rsid w:val="002D60FB"/>
    <w:rsid w:val="008E715A"/>
    <w:rsid w:val="00BE3879"/>
    <w:rsid w:val="00D90C42"/>
    <w:rsid w:val="00D928D2"/>
    <w:rsid w:val="00E1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BFED"/>
  <w15:chartTrackingRefBased/>
  <w15:docId w15:val="{19071E11-F9B8-463A-A974-A3F26599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8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Meng Koh (Tricor MY/TRC)</dc:creator>
  <cp:keywords/>
  <dc:description/>
  <cp:lastModifiedBy>Chong Meng Koh (Tricor MY/TRC)</cp:lastModifiedBy>
  <cp:revision>6</cp:revision>
  <dcterms:created xsi:type="dcterms:W3CDTF">2023-08-30T07:58:00Z</dcterms:created>
  <dcterms:modified xsi:type="dcterms:W3CDTF">2023-08-30T07:59:00Z</dcterms:modified>
</cp:coreProperties>
</file>