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0E0" w:rsidRDefault="00240936">
      <w:r>
        <w:t>Práctica final de junio 2019 – EEDD</w:t>
      </w:r>
    </w:p>
    <w:p w:rsidR="00240936" w:rsidRDefault="00240936">
      <w:r>
        <w:t>Víctor Alba Muñiz – 03212213X</w:t>
      </w:r>
    </w:p>
    <w:p w:rsidR="00240936" w:rsidRDefault="00240936">
      <w:proofErr w:type="spellStart"/>
      <w:r>
        <w:t>Miguél</w:t>
      </w:r>
      <w:proofErr w:type="spellEnd"/>
      <w:r>
        <w:t xml:space="preserve"> Vicente Arará Luján – </w:t>
      </w:r>
    </w:p>
    <w:p w:rsidR="00240936" w:rsidRDefault="00240936"/>
    <w:p w:rsidR="00240936" w:rsidRDefault="00240936">
      <w:r>
        <w:br w:type="page"/>
      </w:r>
    </w:p>
    <w:p w:rsidR="00240936" w:rsidRDefault="00240936" w:rsidP="00240936">
      <w:pPr>
        <w:pStyle w:val="Ttulo1"/>
      </w:pPr>
      <w:r>
        <w:lastRenderedPageBreak/>
        <w:t>Detalles y justificación de la implementación</w:t>
      </w:r>
    </w:p>
    <w:p w:rsidR="00240936" w:rsidRDefault="00240936" w:rsidP="00240936">
      <w:pPr>
        <w:pStyle w:val="Ttulo2"/>
      </w:pPr>
      <w:r>
        <w:t xml:space="preserve">Especificación concreta de la interfaz de los </w:t>
      </w:r>
      <w:proofErr w:type="spellStart"/>
      <w:r>
        <w:t>TADs</w:t>
      </w:r>
      <w:proofErr w:type="spellEnd"/>
      <w:r>
        <w:t xml:space="preserve"> implementados</w:t>
      </w:r>
    </w:p>
    <w:p w:rsidR="00240936" w:rsidRDefault="00240936" w:rsidP="00240936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spellStart"/>
      <w:r>
        <w:t>TADs</w:t>
      </w:r>
      <w:proofErr w:type="spellEnd"/>
      <w:r>
        <w:t xml:space="preserve"> creados</w:t>
      </w:r>
    </w:p>
    <w:p w:rsidR="00240936" w:rsidRDefault="00240936" w:rsidP="00240936">
      <w:pPr>
        <w:pStyle w:val="Sinespaciado"/>
      </w:pPr>
      <w:r>
        <w:t>Ordenados alfabéticamente:</w:t>
      </w:r>
    </w:p>
    <w:p w:rsidR="00240936" w:rsidRDefault="00240936" w:rsidP="00240936">
      <w:pPr>
        <w:pStyle w:val="Sinespaciado"/>
        <w:numPr>
          <w:ilvl w:val="0"/>
          <w:numId w:val="1"/>
        </w:numPr>
      </w:pPr>
      <w:proofErr w:type="spellStart"/>
      <w:r w:rsidRPr="005C724F">
        <w:rPr>
          <w:b/>
        </w:rPr>
        <w:t>Arbol</w:t>
      </w:r>
      <w:proofErr w:type="spellEnd"/>
      <w:r>
        <w:t xml:space="preserve">: es una estructura de datos para almacenar </w:t>
      </w:r>
      <w:proofErr w:type="spellStart"/>
      <w:r>
        <w:t>NodoArbol</w:t>
      </w:r>
      <w:proofErr w:type="spellEnd"/>
      <w:r w:rsidR="005C724F">
        <w:t>.</w:t>
      </w:r>
      <w:r w:rsidR="005C724F">
        <w:br/>
        <w:t xml:space="preserve">Contiene el puntero al </w:t>
      </w:r>
      <w:proofErr w:type="spellStart"/>
      <w:r w:rsidR="005C724F">
        <w:t>NodoArbol</w:t>
      </w:r>
      <w:proofErr w:type="spellEnd"/>
      <w:r w:rsidR="005C724F">
        <w:t xml:space="preserve"> raíz.</w:t>
      </w:r>
    </w:p>
    <w:p w:rsidR="00240936" w:rsidRDefault="00240936" w:rsidP="00240936">
      <w:pPr>
        <w:pStyle w:val="Sinespaciado"/>
        <w:numPr>
          <w:ilvl w:val="0"/>
          <w:numId w:val="1"/>
        </w:numPr>
      </w:pPr>
      <w:r w:rsidRPr="005C724F">
        <w:rPr>
          <w:b/>
        </w:rPr>
        <w:t>Cola</w:t>
      </w:r>
      <w:r w:rsidR="005C724F">
        <w:t>: es una estructura de datos para almacenar Solicitud.</w:t>
      </w:r>
      <w:r w:rsidR="005C724F">
        <w:br/>
        <w:t>Contiene punteros que apuntan a la primera y última Solicitud de la cola.</w:t>
      </w:r>
    </w:p>
    <w:p w:rsidR="00240936" w:rsidRDefault="00240936" w:rsidP="00240936">
      <w:pPr>
        <w:pStyle w:val="Sinespaciado"/>
        <w:numPr>
          <w:ilvl w:val="0"/>
          <w:numId w:val="1"/>
        </w:numPr>
      </w:pPr>
      <w:r w:rsidRPr="005C724F">
        <w:rPr>
          <w:b/>
        </w:rPr>
        <w:t>Computadora</w:t>
      </w:r>
      <w:r w:rsidR="005C724F">
        <w:t>: es una estructura de datos para almacenar Cola.</w:t>
      </w:r>
      <w:r w:rsidR="005C724F">
        <w:br/>
        <w:t>Contiene el código de identificación de la computadora, un puntero que referencia a la Cola que contiene y dos punteros de tipo Computadora que referencian a las computadoras anterior y siguiente.</w:t>
      </w:r>
    </w:p>
    <w:p w:rsidR="00240936" w:rsidRDefault="00240936" w:rsidP="00240936">
      <w:pPr>
        <w:pStyle w:val="Sinespaciado"/>
        <w:numPr>
          <w:ilvl w:val="0"/>
          <w:numId w:val="1"/>
        </w:numPr>
      </w:pPr>
      <w:r w:rsidRPr="005C724F">
        <w:rPr>
          <w:b/>
        </w:rPr>
        <w:t>Granja</w:t>
      </w:r>
      <w:r w:rsidR="005C724F">
        <w:t>: es una estructura de datos para almacenar Computadora.</w:t>
      </w:r>
      <w:r w:rsidR="005C724F">
        <w:br/>
        <w:t>Contiene punteros de tipo Computadora que referencian a la primera y última computadoras que tiene la Granja.</w:t>
      </w:r>
    </w:p>
    <w:p w:rsidR="00240936" w:rsidRDefault="00240936" w:rsidP="00240936">
      <w:pPr>
        <w:pStyle w:val="Sinespaciado"/>
        <w:numPr>
          <w:ilvl w:val="0"/>
          <w:numId w:val="1"/>
        </w:numPr>
      </w:pPr>
      <w:proofErr w:type="spellStart"/>
      <w:r w:rsidRPr="005C724F">
        <w:rPr>
          <w:b/>
        </w:rPr>
        <w:t>NodoArbol</w:t>
      </w:r>
      <w:proofErr w:type="spellEnd"/>
      <w:r w:rsidR="005C724F">
        <w:t>: almacena ______________</w:t>
      </w:r>
    </w:p>
    <w:p w:rsidR="00240936" w:rsidRDefault="00240936" w:rsidP="00240936">
      <w:pPr>
        <w:pStyle w:val="Sinespaciado"/>
        <w:numPr>
          <w:ilvl w:val="0"/>
          <w:numId w:val="1"/>
        </w:numPr>
      </w:pPr>
      <w:r w:rsidRPr="005C724F">
        <w:rPr>
          <w:b/>
        </w:rPr>
        <w:t>Solicitud</w:t>
      </w:r>
      <w:r w:rsidR="005C724F">
        <w:t>: contiene la dirección IP de una solicitud, y el puntero a la siguiente solicitud</w:t>
      </w:r>
    </w:p>
    <w:p w:rsidR="005C724F" w:rsidRDefault="005C724F" w:rsidP="005C724F">
      <w:pPr>
        <w:pStyle w:val="Sinespaciado"/>
      </w:pPr>
    </w:p>
    <w:p w:rsidR="00240936" w:rsidRDefault="005C724F" w:rsidP="005C724F">
      <w:pPr>
        <w:pStyle w:val="Ttulo3"/>
      </w:pPr>
      <w:r>
        <w:t>Definición de las operaciones del TAD (Nombre, argumentos y retorno)</w:t>
      </w:r>
    </w:p>
    <w:p w:rsidR="005C724F" w:rsidRDefault="005C724F" w:rsidP="005C724F">
      <w:pPr>
        <w:pStyle w:val="Sinespaciado"/>
      </w:pPr>
      <w:r>
        <w:t>Hacer cuando terminemos código.</w:t>
      </w:r>
    </w:p>
    <w:p w:rsidR="005C724F" w:rsidRDefault="005C724F" w:rsidP="005C724F">
      <w:pPr>
        <w:pStyle w:val="Sinespaciado"/>
      </w:pPr>
    </w:p>
    <w:p w:rsidR="005C724F" w:rsidRDefault="005C724F" w:rsidP="005C724F">
      <w:pPr>
        <w:pStyle w:val="Ttulo2"/>
      </w:pPr>
      <w:r>
        <w:t>Solución adoptada: explicación de la implementación.</w:t>
      </w:r>
    </w:p>
    <w:p w:rsidR="005C724F" w:rsidRDefault="005C724F" w:rsidP="005C724F">
      <w:pPr>
        <w:pStyle w:val="Sinespaciado"/>
      </w:pPr>
      <w:r>
        <w:t xml:space="preserve">Hemos decidido nombrar así a los diferentes </w:t>
      </w:r>
      <w:proofErr w:type="spellStart"/>
      <w:r>
        <w:t>TADs</w:t>
      </w:r>
      <w:proofErr w:type="spellEnd"/>
      <w:r>
        <w:t xml:space="preserve"> para que tengan una mejor compresión dentro de la sintaxis del entorno en el que trabajamos. </w:t>
      </w:r>
    </w:p>
    <w:p w:rsidR="005C724F" w:rsidRDefault="005C724F" w:rsidP="005C724F">
      <w:pPr>
        <w:pStyle w:val="Sinespaciado"/>
      </w:pPr>
      <w:r>
        <w:t>De esta forma una granja de computadoras (EEDD Lista) almacena Computadoras (</w:t>
      </w:r>
      <w:proofErr w:type="spellStart"/>
      <w:r>
        <w:t>NodoLIsta</w:t>
      </w:r>
      <w:proofErr w:type="spellEnd"/>
      <w:r>
        <w:t>), estas computadoras tienen una cola (EEDD Cola) de solicitudes (</w:t>
      </w:r>
      <w:proofErr w:type="spellStart"/>
      <w:r>
        <w:t>NodoCola</w:t>
      </w:r>
      <w:proofErr w:type="spellEnd"/>
      <w:r>
        <w:t>)</w:t>
      </w:r>
      <w:r w:rsidR="00D2214E">
        <w:t>.</w:t>
      </w:r>
      <w:r w:rsidR="00D2214E">
        <w:br/>
        <w:t xml:space="preserve">Como luego debemos incluir las computadoras en un árbol, hemos creado la EEDD de </w:t>
      </w:r>
      <w:proofErr w:type="spellStart"/>
      <w:r w:rsidR="00D2214E">
        <w:t>Arbol</w:t>
      </w:r>
      <w:proofErr w:type="spellEnd"/>
      <w:r w:rsidR="00D2214E">
        <w:t xml:space="preserve">, con sus </w:t>
      </w:r>
      <w:proofErr w:type="spellStart"/>
      <w:r w:rsidR="00D2214E">
        <w:t>NodoArbol</w:t>
      </w:r>
      <w:proofErr w:type="spellEnd"/>
      <w:r w:rsidR="00D2214E">
        <w:t>.</w:t>
      </w:r>
    </w:p>
    <w:p w:rsidR="00D2214E" w:rsidRDefault="00D2214E" w:rsidP="005C724F">
      <w:pPr>
        <w:pStyle w:val="Sinespaciado"/>
      </w:pPr>
    </w:p>
    <w:p w:rsidR="00D2214E" w:rsidRDefault="00D2214E" w:rsidP="00D2214E">
      <w:pPr>
        <w:pStyle w:val="Ttulo2"/>
      </w:pPr>
      <w:r>
        <w:t>Explicación de los métodos más destacados.</w:t>
      </w:r>
    </w:p>
    <w:p w:rsidR="00D2214E" w:rsidRDefault="00D2214E" w:rsidP="00D2214E">
      <w:pPr>
        <w:pStyle w:val="Sinespaciado"/>
      </w:pPr>
    </w:p>
    <w:p w:rsidR="00D2214E" w:rsidRDefault="00D2214E" w:rsidP="00D2214E">
      <w:pPr>
        <w:pStyle w:val="Sinespaciado"/>
      </w:pPr>
    </w:p>
    <w:p w:rsidR="00D2214E" w:rsidRDefault="00D2214E" w:rsidP="00D2214E">
      <w:pPr>
        <w:pStyle w:val="Ttulo2"/>
      </w:pPr>
      <w:r>
        <w:t>Manual de usuario.</w:t>
      </w:r>
    </w:p>
    <w:p w:rsidR="00D2214E" w:rsidRDefault="00D2214E" w:rsidP="00D2214E">
      <w:pPr>
        <w:pStyle w:val="Sinespaciado"/>
      </w:pPr>
    </w:p>
    <w:p w:rsidR="00D2214E" w:rsidRDefault="00D2214E" w:rsidP="00D2214E">
      <w:pPr>
        <w:pStyle w:val="Sinespaciado"/>
      </w:pPr>
    </w:p>
    <w:p w:rsidR="00D2214E" w:rsidRDefault="00D2214E" w:rsidP="00D2214E">
      <w:pPr>
        <w:pStyle w:val="Ttulo1"/>
      </w:pPr>
      <w:r>
        <w:t>Ejemplos de funcionamiento. Pruebas.</w:t>
      </w:r>
    </w:p>
    <w:p w:rsidR="00D2214E" w:rsidRDefault="00D2214E" w:rsidP="00D2214E">
      <w:pPr>
        <w:pStyle w:val="Sinespaciado"/>
      </w:pPr>
    </w:p>
    <w:p w:rsidR="00D2214E" w:rsidRDefault="00D2214E" w:rsidP="00D2214E">
      <w:pPr>
        <w:pStyle w:val="Sinespaciado"/>
      </w:pPr>
    </w:p>
    <w:p w:rsidR="00D2214E" w:rsidRDefault="00D2214E" w:rsidP="00D2214E">
      <w:pPr>
        <w:pStyle w:val="Sinespaciado"/>
      </w:pPr>
    </w:p>
    <w:p w:rsidR="00D2214E" w:rsidRDefault="00D2214E" w:rsidP="00D2214E">
      <w:pPr>
        <w:pStyle w:val="Ttulo1"/>
      </w:pPr>
      <w:r>
        <w:t>Código completo desarrollado.</w:t>
      </w:r>
    </w:p>
    <w:p w:rsidR="00D2214E" w:rsidRDefault="00D2214E" w:rsidP="00D2214E">
      <w:pPr>
        <w:pStyle w:val="Sinespaciado"/>
      </w:pPr>
    </w:p>
    <w:p w:rsidR="00D2214E" w:rsidRDefault="00D2214E" w:rsidP="00D2214E">
      <w:pPr>
        <w:pStyle w:val="Sinespaciado"/>
      </w:pPr>
    </w:p>
    <w:p w:rsidR="00D2214E" w:rsidRDefault="00D2214E" w:rsidP="00D2214E">
      <w:pPr>
        <w:pStyle w:val="Ttulo1"/>
      </w:pPr>
      <w:r>
        <w:t>Bibliografía y referencias.</w:t>
      </w:r>
    </w:p>
    <w:p w:rsidR="00D2214E" w:rsidRPr="00D2214E" w:rsidRDefault="00D2214E" w:rsidP="00D2214E">
      <w:pPr>
        <w:pStyle w:val="Sinespaciado"/>
      </w:pPr>
      <w:bookmarkStart w:id="0" w:name="_GoBack"/>
      <w:bookmarkEnd w:id="0"/>
    </w:p>
    <w:sectPr w:rsidR="00D2214E" w:rsidRPr="00D22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F8420C"/>
    <w:multiLevelType w:val="hybridMultilevel"/>
    <w:tmpl w:val="63AA0DF4"/>
    <w:lvl w:ilvl="0" w:tplc="A644E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36"/>
    <w:rsid w:val="00240936"/>
    <w:rsid w:val="005C724F"/>
    <w:rsid w:val="00656DEF"/>
    <w:rsid w:val="00976EFD"/>
    <w:rsid w:val="00D2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35AEB"/>
  <w15:chartTrackingRefBased/>
  <w15:docId w15:val="{C8F98182-505E-4AF2-9B72-6B9DA919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0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0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0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40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409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inespaciado">
    <w:name w:val="No Spacing"/>
    <w:uiPriority w:val="1"/>
    <w:qFormat/>
    <w:rsid w:val="00240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117CC-AFDF-47A4-8167-9150998D1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Muñiz Víctor</dc:creator>
  <cp:keywords/>
  <dc:description/>
  <cp:lastModifiedBy>Alba Muñiz Víctor</cp:lastModifiedBy>
  <cp:revision>1</cp:revision>
  <dcterms:created xsi:type="dcterms:W3CDTF">2019-05-27T08:37:00Z</dcterms:created>
  <dcterms:modified xsi:type="dcterms:W3CDTF">2019-05-27T09:03:00Z</dcterms:modified>
</cp:coreProperties>
</file>