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7DA35" w14:textId="2C76A3A2" w:rsidR="00A7386C" w:rsidRDefault="00A7386C">
      <w:bookmarkStart w:id="0" w:name="_Hlk161218984"/>
      <w:r>
        <w:rPr>
          <w:noProof/>
        </w:rPr>
        <w:drawing>
          <wp:anchor distT="0" distB="0" distL="114300" distR="114300" simplePos="0" relativeHeight="251662336" behindDoc="0" locked="0" layoutInCell="1" allowOverlap="1" wp14:anchorId="28333045" wp14:editId="2BA37431">
            <wp:simplePos x="0" y="0"/>
            <wp:positionH relativeFrom="column">
              <wp:posOffset>-241935</wp:posOffset>
            </wp:positionH>
            <wp:positionV relativeFrom="paragraph">
              <wp:posOffset>3100705</wp:posOffset>
            </wp:positionV>
            <wp:extent cx="2439792" cy="1623060"/>
            <wp:effectExtent l="0" t="0" r="0" b="0"/>
            <wp:wrapTopAndBottom/>
            <wp:docPr id="9" name="Imagen 5" descr="polea al pecho - Facinate 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olea al pecho - Facinate Ge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792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4BBE">
        <w:rPr>
          <w:noProof/>
        </w:rPr>
        <w:drawing>
          <wp:anchor distT="0" distB="0" distL="114300" distR="114300" simplePos="0" relativeHeight="251664384" behindDoc="0" locked="0" layoutInCell="1" allowOverlap="1" wp14:anchorId="2D920880" wp14:editId="25C97F58">
            <wp:simplePos x="0" y="0"/>
            <wp:positionH relativeFrom="column">
              <wp:posOffset>62865</wp:posOffset>
            </wp:positionH>
            <wp:positionV relativeFrom="paragraph">
              <wp:posOffset>5020945</wp:posOffset>
            </wp:positionV>
            <wp:extent cx="1539240" cy="1539240"/>
            <wp:effectExtent l="0" t="0" r="3810" b="3810"/>
            <wp:wrapTopAndBottom/>
            <wp:docPr id="1683714813" name="Imagen 7" descr="Super Series Pecho Biceps - Ejercicios intensos gratuitos por Josè Isaac  Gilberto S. - Skim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uper Series Pecho Biceps - Ejercicios intensos gratuitos por Josè Isaac  Gilberto S. - Skimb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DANIEL VIERA </w:t>
      </w:r>
    </w:p>
    <w:p w14:paraId="5FDE5017" w14:textId="0F3F7428" w:rsidR="00A7386C" w:rsidRDefault="00A7386C">
      <w:r>
        <w:t xml:space="preserve">INICIO 5 MINUTOS DE CAMINADOR </w:t>
      </w:r>
    </w:p>
    <w:p w14:paraId="6F1F3E96" w14:textId="77777777" w:rsidR="00A7386C" w:rsidRDefault="00A7386C">
      <w:r>
        <w:t xml:space="preserve">ENTRENAMIENTO MIERCOLES VIERNES Y MARTES  3 SERIES DE 10 REP CADA EJERCICIO </w:t>
      </w:r>
    </w:p>
    <w:p w14:paraId="7507B9E2" w14:textId="6DC19CEA" w:rsidR="00C627C3" w:rsidRDefault="004438E3">
      <w:r>
        <w:rPr>
          <w:noProof/>
        </w:rPr>
        <w:drawing>
          <wp:anchor distT="0" distB="0" distL="114300" distR="114300" simplePos="0" relativeHeight="251666432" behindDoc="0" locked="0" layoutInCell="1" allowOverlap="1" wp14:anchorId="2A865C3E" wp14:editId="32DB80C8">
            <wp:simplePos x="0" y="0"/>
            <wp:positionH relativeFrom="margin">
              <wp:posOffset>3110865</wp:posOffset>
            </wp:positionH>
            <wp:positionV relativeFrom="paragraph">
              <wp:posOffset>5956300</wp:posOffset>
            </wp:positionV>
            <wp:extent cx="2072640" cy="2072640"/>
            <wp:effectExtent l="0" t="0" r="3810" b="3810"/>
            <wp:wrapTopAndBottom/>
            <wp:docPr id="22" name="Imagen 7" descr="mujer haciendo abdominales en banco declinado. abdominales ejercicio  ilustración vectorial plana aislado sobre fondo blanco 8631533 Vector en 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ujer haciendo abdominales en banco declinado. abdominales ejercicio  ilustración vectorial plana aislado sobre fondo blanco 8631533 Vector en  Vecteez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47D8844" wp14:editId="7E0B67AB">
            <wp:simplePos x="0" y="0"/>
            <wp:positionH relativeFrom="column">
              <wp:posOffset>2683510</wp:posOffset>
            </wp:positionH>
            <wp:positionV relativeFrom="paragraph">
              <wp:posOffset>4431030</wp:posOffset>
            </wp:positionV>
            <wp:extent cx="2522855" cy="1419225"/>
            <wp:effectExtent l="0" t="0" r="0" b="9525"/>
            <wp:wrapTopAndBottom/>
            <wp:docPr id="104715798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85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DEB105E" wp14:editId="62C4CB28">
            <wp:simplePos x="0" y="0"/>
            <wp:positionH relativeFrom="margin">
              <wp:posOffset>2651760</wp:posOffset>
            </wp:positionH>
            <wp:positionV relativeFrom="paragraph">
              <wp:posOffset>697230</wp:posOffset>
            </wp:positionV>
            <wp:extent cx="2326640" cy="1303020"/>
            <wp:effectExtent l="0" t="0" r="0" b="0"/>
            <wp:wrapTopAndBottom/>
            <wp:docPr id="3" name="Imagen 2" descr="Extensión de pantorrilla de pie con mancuernas • Ginasiovirtual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tensión de pantorrilla de pie con mancuernas • Ginasiovirtual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6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0A3041F" wp14:editId="6808CA37">
            <wp:simplePos x="0" y="0"/>
            <wp:positionH relativeFrom="margin">
              <wp:align>left</wp:align>
            </wp:positionH>
            <wp:positionV relativeFrom="paragraph">
              <wp:posOffset>766445</wp:posOffset>
            </wp:positionV>
            <wp:extent cx="1684020" cy="1120140"/>
            <wp:effectExtent l="0" t="0" r="0" b="3810"/>
            <wp:wrapTopAndBottom/>
            <wp:docPr id="2" name="Imagen 1" descr="Guía para principiantes (XXVI): Extensión de piernas en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uía para principiantes (XXVI): Extensión de piernas en máquin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386C">
        <w:rPr>
          <w:noProof/>
        </w:rPr>
        <w:drawing>
          <wp:anchor distT="0" distB="0" distL="114300" distR="114300" simplePos="0" relativeHeight="251663360" behindDoc="0" locked="0" layoutInCell="1" allowOverlap="1" wp14:anchorId="3B281650" wp14:editId="26306F40">
            <wp:simplePos x="0" y="0"/>
            <wp:positionH relativeFrom="margin">
              <wp:posOffset>2630170</wp:posOffset>
            </wp:positionH>
            <wp:positionV relativeFrom="paragraph">
              <wp:posOffset>2346325</wp:posOffset>
            </wp:positionV>
            <wp:extent cx="2679700" cy="1506855"/>
            <wp:effectExtent l="0" t="0" r="6350" b="0"/>
            <wp:wrapTopAndBottom/>
            <wp:docPr id="56461526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506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386C">
        <w:rPr>
          <w:noProof/>
        </w:rPr>
        <w:drawing>
          <wp:anchor distT="0" distB="0" distL="114300" distR="114300" simplePos="0" relativeHeight="251667456" behindDoc="0" locked="0" layoutInCell="1" allowOverlap="1" wp14:anchorId="4241D608" wp14:editId="40450416">
            <wp:simplePos x="0" y="0"/>
            <wp:positionH relativeFrom="margin">
              <wp:posOffset>190500</wp:posOffset>
            </wp:positionH>
            <wp:positionV relativeFrom="paragraph">
              <wp:posOffset>6386195</wp:posOffset>
            </wp:positionV>
            <wp:extent cx="1629236" cy="1346835"/>
            <wp:effectExtent l="0" t="0" r="9525" b="5715"/>
            <wp:wrapTopAndBottom/>
            <wp:docPr id="23" name="Imagen 8" descr="Los mejores ejercicios para abdominales inferi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Los mejores ejercicios para abdominales inferiore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236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386C">
        <w:t xml:space="preserve">AL FINALIZAR CAMINAR </w:t>
      </w:r>
      <w:proofErr w:type="gramStart"/>
      <w:r w:rsidR="00A7386C">
        <w:t>Y  TROTAR</w:t>
      </w:r>
      <w:proofErr w:type="gramEnd"/>
      <w:r w:rsidR="00A7386C">
        <w:t xml:space="preserve"> 10 A 15 MINUTOS </w:t>
      </w:r>
      <w:r w:rsidR="00984BBE" w:rsidRPr="00984BBE">
        <mc:AlternateContent>
          <mc:Choice Requires="wps">
            <w:drawing>
              <wp:inline distT="0" distB="0" distL="0" distR="0" wp14:anchorId="306D1D0C" wp14:editId="29EFEAAB">
                <wp:extent cx="304800" cy="304800"/>
                <wp:effectExtent l="0" t="0" r="0" b="0"/>
                <wp:docPr id="1534525798" name="Rectángulo 3" descr="Jalón o polea al Pecho - Guía de ejercicio para espalda (+ VIDEO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811E4" id="Rectángulo 3" o:spid="_x0000_s1026" alt="Jalón o polea al Pecho - Guía de ejercicio para espalda (+ VIDEO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84BBE" w:rsidRPr="00984BBE">
        <mc:AlternateContent>
          <mc:Choice Requires="wps">
            <w:drawing>
              <wp:inline distT="0" distB="0" distL="0" distR="0" wp14:anchorId="56391408" wp14:editId="5D81824C">
                <wp:extent cx="304800" cy="304800"/>
                <wp:effectExtent l="0" t="0" r="0" b="0"/>
                <wp:docPr id="401034733" name="Rectángulo 4" descr="Jalón o polea al Pecho - Guía de ejercicio para espalda (+ VIDEO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CA55D2" id="Rectángulo 4" o:spid="_x0000_s1026" alt="Jalón o polea al Pecho - Guía de ejercicio para espalda (+ VIDEO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84BBE" w:rsidRPr="00984BBE">
        <mc:AlternateContent>
          <mc:Choice Requires="wps">
            <w:drawing>
              <wp:inline distT="0" distB="0" distL="0" distR="0" wp14:anchorId="786AD7F0" wp14:editId="0E477BBF">
                <wp:extent cx="304800" cy="304800"/>
                <wp:effectExtent l="0" t="0" r="0" b="0"/>
                <wp:docPr id="1826762811" name="Rectángulo 6" descr="Jalón o polea al Pecho - Guía de ejercicio para espalda (+ VIDEO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9E85FE" id="Rectángulo 6" o:spid="_x0000_s1026" alt="Jalón o polea al Pecho - Guía de ejercicio para espalda (+ VIDEO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bookmarkEnd w:id="0"/>
    </w:p>
    <w:sectPr w:rsidR="00C627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89A"/>
    <w:rsid w:val="0025189A"/>
    <w:rsid w:val="004438E3"/>
    <w:rsid w:val="00984BBE"/>
    <w:rsid w:val="00A7386C"/>
    <w:rsid w:val="00C33053"/>
    <w:rsid w:val="00C6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79BCE8"/>
  <w15:chartTrackingRefBased/>
  <w15:docId w15:val="{1825099C-1381-4A68-8DB6-32E152DD1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Lavega</dc:creator>
  <cp:keywords/>
  <dc:description/>
  <cp:lastModifiedBy>Marcelo Lavega</cp:lastModifiedBy>
  <cp:revision>3</cp:revision>
  <dcterms:created xsi:type="dcterms:W3CDTF">2024-03-13T13:21:00Z</dcterms:created>
  <dcterms:modified xsi:type="dcterms:W3CDTF">2024-03-13T13:52:00Z</dcterms:modified>
</cp:coreProperties>
</file>