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1231265</wp:posOffset>
            </wp:positionH>
            <wp:positionV relativeFrom="paragraph">
              <wp:posOffset>0</wp:posOffset>
            </wp:positionV>
            <wp:extent cx="3242310" cy="10414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42310" cy="1041400"/>
                    </a:xfrm>
                    <a:prstGeom prst="rect"/>
                    <a:ln/>
                  </pic:spPr>
                </pic:pic>
              </a:graphicData>
            </a:graphic>
          </wp:anchor>
        </w:drawing>
      </w:r>
    </w:p>
    <w:p w:rsidR="00000000" w:rsidDel="00000000" w:rsidP="00000000" w:rsidRDefault="00000000" w:rsidRPr="00000000" w14:paraId="00000002">
      <w:pPr>
        <w:spacing w:line="276" w:lineRule="auto"/>
        <w:jc w:val="center"/>
        <w:rPr/>
      </w:pPr>
      <w:r w:rsidDel="00000000" w:rsidR="00000000" w:rsidRPr="00000000">
        <w:rPr>
          <w:rtl w:val="0"/>
        </w:rPr>
        <w:t xml:space="preserve">“</w:t>
      </w:r>
      <w:r w:rsidDel="00000000" w:rsidR="00000000" w:rsidRPr="00000000">
        <w:rPr>
          <w:rFonts w:ascii="Arial" w:cs="Arial" w:eastAsia="Arial" w:hAnsi="Arial"/>
          <w:i w:val="1"/>
          <w:iCs w:val="1"/>
          <w:rtl w:val="0"/>
        </w:rPr>
        <w:t xml:space="preserve">Una </w:t>
      </w:r>
      <w:r w:rsidDel="00000000" w:rsidR="00000000" w:rsidRPr="00000000">
        <w:rPr>
          <w:rFonts w:ascii="Arial" w:cs="Arial" w:eastAsia="Arial" w:hAnsi="Arial"/>
          <w:i w:val="1"/>
          <w:iCs w:val="1"/>
          <w:rtl w:val="0"/>
        </w:rPr>
        <w:t xml:space="preserve">página que logre ayudar de manera efectiva a los adultos mayores que no están familiarizados con la tecnología, para que ellos puedan utilizar sus aparatos electrónicos y evitar estafas.</w:t>
      </w:r>
      <w:r w:rsidDel="00000000" w:rsidR="00000000" w:rsidRPr="00000000">
        <w:rPr>
          <w:rtl w:val="0"/>
        </w:rPr>
        <w:t xml:space="preserve">”</w:t>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PROYECTO: </w:t>
      </w:r>
    </w:p>
    <w:p w:rsidR="00000000" w:rsidDel="00000000" w:rsidP="00000000" w:rsidRDefault="00000000" w:rsidRPr="00000000" w14:paraId="00000005">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4"/>
          <w:szCs w:val="44"/>
          <w:rtl w:val="0"/>
        </w:rPr>
        <w:t xml:space="preserve">HELPTATA</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Autores:</w:t>
      </w:r>
    </w:p>
    <w:p w:rsidR="00000000" w:rsidDel="00000000" w:rsidP="00000000" w:rsidRDefault="00000000" w:rsidRPr="00000000" w14:paraId="00000007">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Salvador Gaspar Aguilar Sepulveda</w:t>
      </w: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Vicente Benjamin Arriagada Nuñez</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Proyecto de título presentado al instituto profesional Duoc UC sede San Joaquín para optar al título de Analista Programador Computacional.</w:t>
      </w:r>
    </w:p>
    <w:p w:rsidR="00000000" w:rsidDel="00000000" w:rsidP="00000000" w:rsidRDefault="00000000" w:rsidRPr="00000000" w14:paraId="0000000B">
      <w:pPr>
        <w:spacing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color w:val="808080"/>
          <w:sz w:val="28"/>
          <w:szCs w:val="28"/>
        </w:rPr>
      </w:pPr>
      <w:r w:rsidDel="00000000" w:rsidR="00000000" w:rsidRPr="00000000">
        <w:rPr>
          <w:rFonts w:ascii="Times New Roman" w:cs="Times New Roman" w:eastAsia="Times New Roman" w:hAnsi="Times New Roman"/>
          <w:b w:val="1"/>
          <w:bCs w:val="1"/>
          <w:color w:val="808080"/>
          <w:sz w:val="28"/>
          <w:szCs w:val="28"/>
          <w:rtl w:val="0"/>
        </w:rPr>
        <w:t xml:space="preserve">Profesor Guía:</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Giancarlo Favio Jaque Ojeda</w:t>
      </w:r>
    </w:p>
    <w:p w:rsidR="00000000" w:rsidDel="00000000" w:rsidP="00000000" w:rsidRDefault="00000000" w:rsidRPr="00000000" w14:paraId="0000000E">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Marzo 2026.</w:t>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Santiago, Chile.</w:t>
      </w:r>
    </w:p>
    <w:p w:rsidR="00000000" w:rsidDel="00000000" w:rsidP="00000000" w:rsidRDefault="00000000" w:rsidRPr="00000000" w14:paraId="00000011">
      <w:pPr>
        <w:spacing w:line="276"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276" w:lineRule="auto"/>
        <w:ind w:left="432" w:firstLine="360"/>
        <w:jc w:val="both"/>
        <w:rPr/>
      </w:pP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pStyle w:val="Heading1"/>
        <w:numPr>
          <w:ilvl w:val="0"/>
          <w:numId w:val="21"/>
        </w:numPr>
        <w:spacing w:line="276" w:lineRule="auto"/>
        <w:ind w:left="720" w:hanging="360"/>
        <w:jc w:val="both"/>
        <w:rPr/>
      </w:pPr>
      <w:r w:rsidDel="00000000" w:rsidR="00000000" w:rsidRPr="00000000">
        <w:rPr>
          <w:rtl w:val="0"/>
        </w:rPr>
        <w:t xml:space="preserve">PRIMER CAPÍTULO: ÍNDICES.</w:t>
      </w:r>
    </w:p>
    <w:p w:rsidR="00000000" w:rsidDel="00000000" w:rsidP="00000000" w:rsidRDefault="00000000" w:rsidRPr="00000000" w14:paraId="0000001D">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numPr>
          <w:ilvl w:val="1"/>
          <w:numId w:val="18"/>
        </w:numPr>
        <w:spacing w:line="276" w:lineRule="auto"/>
        <w:ind w:left="576" w:hanging="576"/>
        <w:jc w:val="both"/>
        <w:rPr/>
      </w:pPr>
      <w:r w:rsidDel="00000000" w:rsidR="00000000" w:rsidRPr="00000000">
        <w:rPr>
          <w:rtl w:val="0"/>
        </w:rPr>
        <w:t xml:space="preserve">Índice de contenido</w:t>
        <w:tab/>
      </w:r>
    </w:p>
    <w:p w:rsidR="00000000" w:rsidDel="00000000" w:rsidP="00000000" w:rsidRDefault="00000000" w:rsidRPr="00000000" w14:paraId="0000001F">
      <w:pPr>
        <w:numPr>
          <w:ilvl w:val="1"/>
          <w:numId w:val="18"/>
        </w:numPr>
        <w:ind w:left="576"/>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r>
    </w:p>
    <w:p w:rsidR="00000000" w:rsidDel="00000000" w:rsidP="00000000" w:rsidRDefault="00000000" w:rsidRPr="00000000" w14:paraId="00000022">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numPr>
          <w:ilvl w:val="1"/>
          <w:numId w:val="18"/>
        </w:numPr>
        <w:spacing w:line="276" w:lineRule="auto"/>
        <w:ind w:left="576" w:hanging="576"/>
        <w:jc w:val="both"/>
        <w:rPr/>
      </w:pPr>
      <w:r w:rsidDel="00000000" w:rsidR="00000000" w:rsidRPr="00000000">
        <w:rPr>
          <w:rtl w:val="0"/>
        </w:rPr>
        <w:t xml:space="preserve">Índice de ilustraciones.</w:t>
      </w:r>
    </w:p>
    <w:p w:rsidR="00000000" w:rsidDel="00000000" w:rsidP="00000000" w:rsidRDefault="00000000" w:rsidRPr="00000000" w14:paraId="00000024">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1"/>
          <w:numId w:val="18"/>
        </w:numPr>
        <w:spacing w:line="276" w:lineRule="auto"/>
        <w:ind w:left="576" w:hanging="576"/>
        <w:jc w:val="both"/>
        <w:rPr/>
      </w:pPr>
      <w:r w:rsidDel="00000000" w:rsidR="00000000" w:rsidRPr="00000000">
        <w:rPr>
          <w:rtl w:val="0"/>
        </w:rPr>
        <w:t xml:space="preserve">Índice de tablas.</w:t>
      </w:r>
    </w:p>
    <w:p w:rsidR="00000000" w:rsidDel="00000000" w:rsidP="00000000" w:rsidRDefault="00000000" w:rsidRPr="00000000" w14:paraId="00000026">
      <w:pPr>
        <w:spacing w:line="276" w:lineRule="auto"/>
        <w:jc w:val="both"/>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t xml:space="preserve"> </w:t>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pStyle w:val="Heading1"/>
        <w:numPr>
          <w:ilvl w:val="0"/>
          <w:numId w:val="21"/>
        </w:numPr>
        <w:spacing w:line="276" w:lineRule="auto"/>
        <w:ind w:left="720" w:hanging="360"/>
        <w:jc w:val="center"/>
        <w:rPr/>
      </w:pPr>
      <w:r w:rsidDel="00000000" w:rsidR="00000000" w:rsidRPr="00000000">
        <w:rPr>
          <w:rtl w:val="0"/>
        </w:rPr>
        <w:t xml:space="preserve">SEGUNDO CAPÍTULO: ESTADO DEL ARTE.</w:t>
      </w:r>
    </w:p>
    <w:p w:rsidR="00000000" w:rsidDel="00000000" w:rsidP="00000000" w:rsidRDefault="00000000" w:rsidRPr="00000000" w14:paraId="00000032">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Nombre del proyecto.</w:t>
      </w:r>
    </w:p>
    <w:p w:rsidR="00000000" w:rsidDel="00000000" w:rsidP="00000000" w:rsidRDefault="00000000" w:rsidRPr="00000000" w14:paraId="000000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w:t>
      </w:r>
      <w:r w:rsidDel="00000000" w:rsidR="00000000" w:rsidRPr="00000000">
        <w:rPr>
          <w:rFonts w:ascii="Times New Roman" w:cs="Times New Roman" w:eastAsia="Times New Roman" w:hAnsi="Times New Roman"/>
          <w:rtl w:val="0"/>
        </w:rPr>
        <w:t xml:space="preserve">asignado</w:t>
      </w:r>
      <w:r w:rsidDel="00000000" w:rsidR="00000000" w:rsidRPr="00000000">
        <w:rPr>
          <w:rFonts w:ascii="Times New Roman" w:cs="Times New Roman" w:eastAsia="Times New Roman" w:hAnsi="Times New Roman"/>
          <w:rtl w:val="0"/>
        </w:rPr>
        <w:t xml:space="preserve"> a nuestro proyecto, es una página </w:t>
      </w:r>
      <w:r w:rsidDel="00000000" w:rsidR="00000000" w:rsidRPr="00000000">
        <w:rPr>
          <w:rFonts w:ascii="Times New Roman" w:cs="Times New Roman" w:eastAsia="Times New Roman" w:hAnsi="Times New Roman"/>
          <w:rtl w:val="0"/>
        </w:rPr>
        <w:t xml:space="preserve">que logre ayudar de manera efectiva a los adultos mayores que no están familiarizados con la tecnología, para que ellos puedan utilizar sus aparatos electrónicos y evitar estafas, es de: HelpTata. es una combinación de palabras entre la palabra “Help”, que significa ayuda en español, y “Tata” que significa una forma amable de llamar a los adultos mayores en chile. </w:t>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Slogan del proyecto.</w:t>
      </w:r>
    </w:p>
    <w:p w:rsidR="00000000" w:rsidDel="00000000" w:rsidP="00000000" w:rsidRDefault="00000000" w:rsidRPr="00000000" w14:paraId="0000003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slogan asignado a nuestro proyecto fue el siguiente:</w:t>
      </w:r>
    </w:p>
    <w:p w:rsidR="00000000" w:rsidDel="00000000" w:rsidP="00000000" w:rsidRDefault="00000000" w:rsidRPr="00000000" w14:paraId="000000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“¡Porque ser Tata, no impide aprender!”.</w:t>
      </w: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slogan de nuestro proyecto representa un mensaje directo, haciendo alusión de que la edad no es un impedimento para el aprendizaje.</w:t>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el avance de la tecnología y la digitalización de servicios han transformado la forma en que las personas se comunican, acceden a la información y realizan actividades cotidianas, como trámites, pagos y comunicación interpersonal.</w:t>
      </w:r>
    </w:p>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rtl w:val="0"/>
        </w:rPr>
        <w:t xml:space="preserve"> brecha digital afecta significativamente a los adultos mayores, limitando su acceso y uso seguro de tecnologías digitales. Esta situación no solo dificulta su integración en un entorno cada vez más digitalizado, sino que también aumenta su vulnerabilidad frente a estafas telefónicas y fraudes a través de aplicaciones como WhatsApp.</w:t>
      </w:r>
    </w:p>
    <w:p w:rsidR="00000000" w:rsidDel="00000000" w:rsidP="00000000" w:rsidRDefault="00000000" w:rsidRPr="00000000" w14:paraId="0000003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aplicación busca reducir esta brecha mediante el aprendizaje guiado del uso de dispositivos móviles, entregando herramientas prácticas para desenvolverse con mayor autonomía y, al mismo tiempo, reconocer, prevenir y evitar posibles estafas.</w:t>
      </w:r>
    </w:p>
    <w:p w:rsidR="00000000" w:rsidDel="00000000" w:rsidP="00000000" w:rsidRDefault="00000000" w:rsidRPr="00000000" w14:paraId="0000003F">
      <w:pPr>
        <w:spacing w:line="276" w:lineRule="auto"/>
        <w:jc w:val="both"/>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Problemática o Necesidad.</w:t>
      </w: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rtl w:val="0"/>
        </w:rPr>
        <w:t xml:space="preserve"> problemática identificada se relaciona con la brecha digital presente en la población adulta mayor. En este escenario, la problemática identificada se relaciona con la brecha digital presente en los adultos mayor. Actualmente (año 2026), este grupo etario es uno de los más afectados por dicha brecha en Chile, la cual se manifiesta en la falta de habilidades para el uso adecuado de tecnologías digitales. Esta limitación no solo dificulta su integración en la sociedad digital, sino que también incrementa su vulnerabilidad frente a estafas telefónicas y fraudes en línea. </w:t>
      </w:r>
    </w:p>
    <w:p w:rsidR="00000000" w:rsidDel="00000000" w:rsidP="00000000" w:rsidRDefault="00000000" w:rsidRPr="00000000" w14:paraId="000000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trata de una problemática real y creciente, dado el aumento sostenido del uso de dispositivos móviles y la proliferación de delitos digitales dirigidos a este grupo etario. En este contexto, resulta fundamental desarrollar soluciones que promuevan la alfabetización digital y fortalezcan la seguridad de los adultos mayores.</w:t>
      </w:r>
    </w:p>
    <w:p w:rsidR="00000000" w:rsidDel="00000000" w:rsidP="00000000" w:rsidRDefault="00000000" w:rsidRPr="00000000" w14:paraId="00000048">
      <w:pPr>
        <w:spacing w:line="276" w:lineRule="auto"/>
        <w:jc w:val="both"/>
        <w:rPr/>
      </w:pPr>
      <w:r w:rsidDel="00000000" w:rsidR="00000000" w:rsidRPr="00000000">
        <w:rPr>
          <w:rtl w:val="0"/>
        </w:rPr>
      </w:r>
    </w:p>
    <w:p w:rsidR="00000000" w:rsidDel="00000000" w:rsidP="00000000" w:rsidRDefault="00000000" w:rsidRPr="00000000" w14:paraId="00000049">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Solución.</w:t>
      </w:r>
      <w:r w:rsidDel="00000000" w:rsidR="00000000" w:rsidRPr="00000000">
        <w:rPr>
          <w:rtl w:val="0"/>
        </w:rPr>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consiste en el desarrollo de una aplicación móvil y una página web orientadas a adultos mayores con baja familiaridad tecnológica. Esta plataforma entregará contenido educativo a través de tutoriales cortos y cursos progresivos, diseñados de manera simple, intuitiva y accesible, permitiendo a los usuarios aprender a utilizar sus dispositivos electrónicos paso a paso.</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aplicación incorporará módulos específicos sobre prevención de estafas digitales, donde se enseñará a identificar fraudes telefónicos y mensajes sospechosos en plataformas como WhatsApp. Como apoyo adicional, se integrará un chatbot que brindará asistencia en tiempo real, resolviendo dudas y guiando al usuario ante posibles dificultades durante su proceso de aprendizaje.</w:t>
      </w:r>
    </w:p>
    <w:p w:rsidR="00000000" w:rsidDel="00000000" w:rsidP="00000000" w:rsidRDefault="00000000" w:rsidRPr="00000000" w14:paraId="0000004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solución no solo busca facilitar el aprendizaje tecnológico, sino también incluir activamente a los adultos mayores en la era digital, promoviendo su participación en un entorno cada vez más digitalizado, y reduciendo esta brecha digital que les está afectando.</w:t>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el proyecto contribuye a reducir la brecha digital, fortalecer las habilidades tecnológicas de los usuarios y fomentar un uso más seguro de las herramientas digitales. Asimismo, se busca disminuir su vulnerabilidad frente a estafas, aumentando su autonomía, confianza y sensación de acompañamiento en el entorno digital.</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pStyle w:val="Heading2"/>
        <w:numPr>
          <w:ilvl w:val="1"/>
          <w:numId w:val="30"/>
        </w:numPr>
        <w:spacing w:line="276" w:lineRule="auto"/>
        <w:ind w:left="576" w:hanging="576"/>
        <w:jc w:val="both"/>
        <w:rPr>
          <w:b w:val="1"/>
          <w:bCs w:val="1"/>
        </w:rPr>
      </w:pPr>
      <w:r w:rsidDel="00000000" w:rsidR="00000000" w:rsidRPr="00000000">
        <w:rPr>
          <w:b w:val="1"/>
          <w:bCs w:val="1"/>
          <w:rtl w:val="0"/>
        </w:rPr>
        <w:t xml:space="preserve">Estudio de mercado.</w:t>
      </w:r>
      <w:r w:rsidDel="00000000" w:rsidR="00000000" w:rsidRPr="00000000">
        <w:rPr>
          <w:rtl w:val="0"/>
        </w:rPr>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proyecto </w:t>
      </w:r>
      <w:r w:rsidDel="00000000" w:rsidR="00000000" w:rsidRPr="00000000">
        <w:rPr>
          <w:rFonts w:ascii="Times New Roman" w:cs="Times New Roman" w:eastAsia="Times New Roman" w:hAnsi="Times New Roman"/>
          <w:highlight w:val="white"/>
          <w:rtl w:val="0"/>
        </w:rPr>
        <w:t xml:space="preserve">“HelpTata”</w:t>
      </w:r>
      <w:r w:rsidDel="00000000" w:rsidR="00000000" w:rsidRPr="00000000">
        <w:rPr>
          <w:rFonts w:ascii="Times New Roman" w:cs="Times New Roman" w:eastAsia="Times New Roman" w:hAnsi="Times New Roman"/>
          <w:b w:val="1"/>
          <w:bCs w:val="1"/>
          <w:highlight w:val="white"/>
          <w:rtl w:val="0"/>
        </w:rPr>
        <w:t xml:space="preserve"> </w:t>
      </w:r>
      <w:r w:rsidDel="00000000" w:rsidR="00000000" w:rsidRPr="00000000">
        <w:rPr>
          <w:rFonts w:ascii="Times New Roman" w:cs="Times New Roman" w:eastAsia="Times New Roman" w:hAnsi="Times New Roman"/>
          <w:highlight w:val="white"/>
          <w:rtl w:val="0"/>
        </w:rPr>
        <w:t xml:space="preserve">está dirigido a adultos mayores que no están familiarizados con la tecnología. Este segmento ha ido creciendo en los últimos años debido a distintos factores, como la masificación de Internet y la mayor accesibilidad a dispositivos móviles, lo que genera una mayor necesidad de aprender a utilizar estas nuevas tecnologías.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Actualmente, existe una brecha digital importante que afecta a este grupo, dificultando su acceso a la tecnología y a la información que necesitan. Además, esta situación los vuelve más vulnerables frente a estafas cibernéticas, fraudes y desinformación, lo que refuerza la necesidad de contar con plataformas donde puedan aprender e informarse, funcionando como un apoyo educativo tecnológico.</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Según el informe </w:t>
      </w:r>
      <w:r w:rsidDel="00000000" w:rsidR="00000000" w:rsidRPr="00000000">
        <w:rPr>
          <w:rFonts w:ascii="Times New Roman" w:cs="Times New Roman" w:eastAsia="Times New Roman" w:hAnsi="Times New Roman"/>
          <w:i w:val="1"/>
          <w:iCs w:val="1"/>
          <w:highlight w:val="white"/>
          <w:rtl w:val="0"/>
        </w:rPr>
        <w:t xml:space="preserve">Población mayor: ¿Hacia la superación de la brecha digital?</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el 88% de las personas mayores afirma tener acceso a Internet en sus hogares, el 83% posee teléfonos con conexión a Internet y el 35% cuenta con tablets conectadas </w:t>
      </w:r>
      <w:r w:rsidDel="00000000" w:rsidR="00000000" w:rsidRPr="00000000">
        <w:rPr>
          <w:rFonts w:ascii="Times New Roman" w:cs="Times New Roman" w:eastAsia="Times New Roman" w:hAnsi="Times New Roman"/>
          <w:highlight w:val="white"/>
          <w:rtl w:val="0"/>
        </w:rPr>
        <w:t xml:space="preserve">(Observatorio del Envejecimiento UC-Confuturo, 2024). Sin embargo, </w:t>
      </w:r>
      <w:r w:rsidDel="00000000" w:rsidR="00000000" w:rsidRPr="00000000">
        <w:rPr>
          <w:rFonts w:ascii="Times New Roman" w:cs="Times New Roman" w:eastAsia="Times New Roman" w:hAnsi="Times New Roman"/>
          <w:b w:val="1"/>
          <w:bCs w:val="1"/>
          <w:highlight w:val="white"/>
          <w:rtl w:val="0"/>
        </w:rPr>
        <w:t xml:space="preserve">solo el 42% declara utilizar Internet, lo que evidencia una brecha significativa entre el acceso y el uso efectivo de estas tecnologías</w:t>
      </w:r>
      <w:r w:rsidDel="00000000" w:rsidR="00000000" w:rsidRPr="00000000">
        <w:rPr>
          <w:rFonts w:ascii="Times New Roman" w:cs="Times New Roman" w:eastAsia="Times New Roman" w:hAnsi="Times New Roman"/>
          <w:highlight w:val="white"/>
          <w:rtl w:val="0"/>
        </w:rPr>
        <w:t xml:space="preserve"> (Observatorio del Envejecimiento UC-Confuturo, 2024). Estos datos reflejan que, si bien existe disponibilidad de herramientas digitales, no necesariamente hay competencias para utilizarlas de forma segura y eficiente. Esto representa una oportunidad para el desarrollo de soluciones como el proyecto “HelpTata”, orientadas a la educación digital y la prevención de riesgos en línea.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otra parte, también influye el factor de la soledad, ya que muchos adultos mayores evitan pedir ayuda por temor a sentirse como una carga o simplemente ellos no tienen a nadie. En Chile, l</w:t>
      </w:r>
      <w:r w:rsidDel="00000000" w:rsidR="00000000" w:rsidRPr="00000000">
        <w:rPr>
          <w:rFonts w:ascii="Times New Roman" w:cs="Times New Roman" w:eastAsia="Times New Roman" w:hAnsi="Times New Roman"/>
          <w:b w:val="1"/>
          <w:bCs w:val="1"/>
          <w:highlight w:val="white"/>
          <w:rtl w:val="0"/>
        </w:rPr>
        <w:t xml:space="preserve">a soledad afecta al 49,2% de los adultos mayores y el 56% presenta un alto riesgo de aislamiento social</w:t>
      </w:r>
      <w:r w:rsidDel="00000000" w:rsidR="00000000" w:rsidRPr="00000000">
        <w:rPr>
          <w:rFonts w:ascii="Times New Roman" w:cs="Times New Roman" w:eastAsia="Times New Roman" w:hAnsi="Times New Roman"/>
          <w:highlight w:val="white"/>
          <w:rtl w:val="0"/>
        </w:rPr>
        <w:t xml:space="preserve"> (Observatorio del Envejecimiento UC-Confuturo, 2025). U</w:t>
      </w:r>
      <w:r w:rsidDel="00000000" w:rsidR="00000000" w:rsidRPr="00000000">
        <w:rPr>
          <w:rFonts w:ascii="Times New Roman" w:cs="Times New Roman" w:eastAsia="Times New Roman" w:hAnsi="Times New Roman"/>
          <w:b w:val="1"/>
          <w:bCs w:val="1"/>
          <w:highlight w:val="white"/>
          <w:rtl w:val="0"/>
        </w:rPr>
        <w:t xml:space="preserve">n 30,7% experimenta ambas situaciones simultáneamente</w:t>
      </w:r>
      <w:r w:rsidDel="00000000" w:rsidR="00000000" w:rsidRPr="00000000">
        <w:rPr>
          <w:rFonts w:ascii="Times New Roman" w:cs="Times New Roman" w:eastAsia="Times New Roman" w:hAnsi="Times New Roman"/>
          <w:highlight w:val="white"/>
          <w:rtl w:val="0"/>
        </w:rPr>
        <w:t xml:space="preserve"> (Observatorio del Envejecimiento UC-Confuturo, 2025). Esta situación puede dificultar la búsqueda de apoyo, reforzando la necesidad de herramientas accesibles, autónomas y amigables. En este </w:t>
      </w:r>
      <w:r w:rsidDel="00000000" w:rsidR="00000000" w:rsidRPr="00000000">
        <w:rPr>
          <w:rFonts w:ascii="Times New Roman" w:cs="Times New Roman" w:eastAsia="Times New Roman" w:hAnsi="Times New Roman"/>
          <w:highlight w:val="white"/>
          <w:rtl w:val="0"/>
        </w:rPr>
        <w:t xml:space="preserve">contexto, el proyecto “HelpTata” incorpora un chatbot diseñado para brindar apoyo cercano y respetuoso, permitiendo que los usuarios puedan resolver dudas y aprender sin temor, promoviendo así su confianza y autonomía en el uso de tecnologías.</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Tras el análisis de los adultos mayores, se evidencia que, aunque existe un alto acceso a dispositivos electrónicos e Internet, persisten dificultades en su uso efectivo, asociadas tanto a la falta de competencias digitales como a factores emocionales, como el miedo a equivocarse o la sensación de ser una carga al pedir ayuda. Esta situación no solo limita su autonomía digital, sino que también aumenta su vulnerabilidad frente a riesgos en línea como estafas cibernéticas. En este contexto, surge la necesidad de soluciones que no solo entreguen información y que si la entregan, sean de la manera más rápida y efectiva posible, sino que también acompañen al usuario de manera cercana y accesible.</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 partir de esta problemática, se realizó una investigación de las plataformas existentes que pueden ayudar a un adulto mayor que no está familiarizado con la tecnología :</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alternativas analizadas se encuentra </w:t>
      </w:r>
      <w:r w:rsidDel="00000000" w:rsidR="00000000" w:rsidRPr="00000000">
        <w:rPr>
          <w:rFonts w:ascii="Times New Roman" w:cs="Times New Roman" w:eastAsia="Times New Roman" w:hAnsi="Times New Roman"/>
          <w:b w:val="1"/>
          <w:bCs w:val="1"/>
          <w:rtl w:val="0"/>
        </w:rPr>
        <w:t xml:space="preserve">Canal Sénior (https://canalsenior.es/)</w:t>
      </w:r>
      <w:r w:rsidDel="00000000" w:rsidR="00000000" w:rsidRPr="00000000">
        <w:rPr>
          <w:rFonts w:ascii="Times New Roman" w:cs="Times New Roman" w:eastAsia="Times New Roman" w:hAnsi="Times New Roman"/>
          <w:rtl w:val="0"/>
        </w:rPr>
        <w:t xml:space="preserve">, una plataforma que ofrece contenido educativo y cursos básicos de tecnología. Sin embargo, su enfoque principal está orientado al entretenimiento y la información general, por lo que el aprendizaje tecnológico no constituye su eje central.</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SeniorTIC (https://www.seniortic.org) </w:t>
      </w:r>
      <w:r w:rsidDel="00000000" w:rsidR="00000000" w:rsidRPr="00000000">
        <w:rPr>
          <w:rFonts w:ascii="Times New Roman" w:cs="Times New Roman" w:eastAsia="Times New Roman" w:hAnsi="Times New Roman"/>
          <w:rtl w:val="0"/>
        </w:rPr>
        <w:t xml:space="preserve">presenta contenidos relacionados con inclusión digital, pero su formato se basa principalmente en artículos informativos extensos, lo que puede dificultar la comprensión para usuarios con bajo nivel de alfabetización digital.</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w:t>
      </w:r>
      <w:r w:rsidDel="00000000" w:rsidR="00000000" w:rsidRPr="00000000">
        <w:rPr>
          <w:rFonts w:ascii="Times New Roman" w:cs="Times New Roman" w:eastAsia="Times New Roman" w:hAnsi="Times New Roman"/>
          <w:b w:val="1"/>
          <w:bCs w:val="1"/>
          <w:rtl w:val="0"/>
        </w:rPr>
        <w:t xml:space="preserve">Espacio Mayor, desarrollada por la Fundación Conecta Mayor (https://conectamayor.cl/espacio-mayor)</w:t>
      </w:r>
      <w:r w:rsidDel="00000000" w:rsidR="00000000" w:rsidRPr="00000000">
        <w:rPr>
          <w:rFonts w:ascii="Times New Roman" w:cs="Times New Roman" w:eastAsia="Times New Roman" w:hAnsi="Times New Roman"/>
          <w:rtl w:val="0"/>
        </w:rPr>
        <w:t xml:space="preserve">, reúne diversos servicios, beneficios y contenidos para personas mayores. Si bien incluye secciones educativas sobre el uso de tecnologías, estas no son el foco principal de la plataforma, lo que limita su efectividad como herramienta de aprendizaje digital especializada.</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w:t>
      </w:r>
      <w:r w:rsidDel="00000000" w:rsidR="00000000" w:rsidRPr="00000000">
        <w:rPr>
          <w:rFonts w:ascii="Times New Roman" w:cs="Times New Roman" w:eastAsia="Times New Roman" w:hAnsi="Times New Roman"/>
          <w:b w:val="1"/>
          <w:bCs w:val="1"/>
          <w:rtl w:val="0"/>
        </w:rPr>
        <w:t xml:space="preserve">Information Literacy for Seniors 101 (https://informationliteracyforseniors101.com)</w:t>
      </w:r>
      <w:r w:rsidDel="00000000" w:rsidR="00000000" w:rsidRPr="00000000">
        <w:rPr>
          <w:rFonts w:ascii="Times New Roman" w:cs="Times New Roman" w:eastAsia="Times New Roman" w:hAnsi="Times New Roman"/>
          <w:rtl w:val="0"/>
        </w:rPr>
        <w:t xml:space="preserve"> ofrece cursos estructurados sobre tecnología y seguridad digital. No obstante, presenta una barrera importante al estar disponible únicamente en inglés, lo que reduce significativamente su accesibilidad para usuarios hispanohablantes.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generales, se observa que la mayoría de las soluciones existentes son desarrolladas por gobiernos, organizaciones o instituciones, y aunque buscan apoyar a los adultos mayores, tienden a abordar múltiples temáticas en un mismo espacio o requieren un nivel inicial de autonomía digital.</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identifica una oportunidad de mercado para una solución como “HelpTata”, que se enfoque exclusivamente en la enseñanza tecnológica para adultos mayores, mediante una interfaz simple, contenido directo y un sistema de apoyo interactivo que permita resolver dudas de manera inmediata, sin generar frustración o dependencia de terceros.</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numPr>
          <w:ilvl w:val="1"/>
          <w:numId w:val="30"/>
        </w:numPr>
        <w:spacing w:line="276" w:lineRule="auto"/>
        <w:ind w:left="576" w:hanging="576"/>
        <w:jc w:val="both"/>
        <w:rPr/>
      </w:pPr>
      <w:r w:rsidDel="00000000" w:rsidR="00000000" w:rsidRPr="00000000">
        <w:rPr>
          <w:rtl w:val="0"/>
        </w:rPr>
        <w:t xml:space="preserve"> </w:t>
      </w:r>
      <w:r w:rsidDel="00000000" w:rsidR="00000000" w:rsidRPr="00000000">
        <w:rPr>
          <w:b w:val="1"/>
          <w:bCs w:val="1"/>
          <w:rtl w:val="0"/>
        </w:rPr>
        <w:t xml:space="preserve">Alcance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nuestro proyecto “HelpTata” se basa en un tiempo de 1 año, donde se dividen en tres puntos de tiempo que son los siguientes:</w:t>
      </w:r>
    </w:p>
    <w:p w:rsidR="00000000" w:rsidDel="00000000" w:rsidP="00000000" w:rsidRDefault="00000000" w:rsidRPr="00000000" w14:paraId="0000007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38"/>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Corto alcance (6 meses): </w:t>
      </w:r>
    </w:p>
    <w:p w:rsidR="00000000" w:rsidDel="00000000" w:rsidP="00000000" w:rsidRDefault="00000000" w:rsidRPr="00000000" w14:paraId="0000007C">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Lanzamiento de la primera versión de nuestra página / aplicación, con todas sus características funcionales. (Cursos, informaciones, y versión inicial del Chatbot). donde se debe identificar y resolver los primeros errores de la página, y lograr que un grupo de adultos mayores utilicen nuestra página / aplicación por primera vez.</w:t>
      </w:r>
    </w:p>
    <w:p w:rsidR="00000000" w:rsidDel="00000000" w:rsidP="00000000" w:rsidRDefault="00000000" w:rsidRPr="00000000" w14:paraId="0000007D">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0"/>
          <w:numId w:val="38"/>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Mediano alcance (1 año):</w:t>
      </w:r>
    </w:p>
    <w:p w:rsidR="00000000" w:rsidDel="00000000" w:rsidP="00000000" w:rsidRDefault="00000000" w:rsidRPr="00000000" w14:paraId="0000007F">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se espera mejorar y optimizar la plataforma en base a la retroalimentación de los usuarios, incorporando nuevas funcionalidades como mejoras en el chatbot, personalización del contenido y optimización de la experiencia de usuario.</w:t>
      </w:r>
    </w:p>
    <w:p w:rsidR="00000000" w:rsidDel="00000000" w:rsidP="00000000" w:rsidRDefault="00000000" w:rsidRPr="00000000" w14:paraId="00000080">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busca aumentar la cantidad de usuarios, ampliando el alcance del sistema y fortaleciendo su estabilidad y rendimiento.</w:t>
      </w:r>
    </w:p>
    <w:p w:rsidR="00000000" w:rsidDel="00000000" w:rsidP="00000000" w:rsidRDefault="00000000" w:rsidRPr="00000000" w14:paraId="0000008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numPr>
          <w:ilvl w:val="0"/>
          <w:numId w:val="38"/>
        </w:numPr>
        <w:spacing w:line="276"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Largo alcance (2 años):</w:t>
      </w:r>
    </w:p>
    <w:p w:rsidR="00000000" w:rsidDel="00000000" w:rsidP="00000000" w:rsidRDefault="00000000" w:rsidRPr="00000000" w14:paraId="0000008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largo plazo, el proyecto apunta a la expansión del sistema a un mayor número de usuarios, incluso a nivel nacional o internacional. Se contempla la integración con nuevas tecnologías, la generación de alianzas con instituciones y la incorporación de funcionalidades más avanzadas que permitan consolidar a “HelpTata” como una plataforma referente en inclusión digital para adultos mayores.</w:t>
      </w:r>
    </w:p>
    <w:p w:rsidR="00000000" w:rsidDel="00000000" w:rsidP="00000000" w:rsidRDefault="00000000" w:rsidRPr="00000000" w14:paraId="00000084">
      <w:pPr>
        <w:spacing w:line="276" w:lineRule="auto"/>
        <w:jc w:val="both"/>
        <w:rPr/>
      </w:pPr>
      <w:r w:rsidDel="00000000" w:rsidR="00000000" w:rsidRPr="00000000">
        <w:rPr>
          <w:rtl w:val="0"/>
        </w:rPr>
      </w:r>
    </w:p>
    <w:p w:rsidR="00000000" w:rsidDel="00000000" w:rsidP="00000000" w:rsidRDefault="00000000" w:rsidRPr="00000000" w14:paraId="00000085">
      <w:pPr>
        <w:pStyle w:val="Heading2"/>
        <w:spacing w:line="276" w:lineRule="auto"/>
        <w:ind w:left="576" w:hanging="576"/>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spacing w:line="276" w:lineRule="auto"/>
        <w:ind w:left="576" w:hanging="576"/>
        <w:jc w:val="both"/>
        <w:rPr>
          <w:b w:val="1"/>
          <w:bCs w:val="1"/>
        </w:rPr>
      </w:pPr>
      <w:r w:rsidDel="00000000" w:rsidR="00000000" w:rsidRPr="00000000">
        <w:rPr>
          <w:b w:val="1"/>
          <w:bCs w:val="1"/>
          <w:rtl w:val="0"/>
        </w:rPr>
        <w:t xml:space="preserve">1.8 Análisis de tecnologías</w:t>
      </w:r>
      <w:r w:rsidDel="00000000" w:rsidR="00000000" w:rsidRPr="00000000">
        <w:rPr>
          <w:rtl w:val="0"/>
        </w:rPr>
      </w:r>
    </w:p>
    <w:p w:rsidR="00000000" w:rsidDel="00000000" w:rsidP="00000000" w:rsidRDefault="00000000" w:rsidRPr="00000000" w14:paraId="00000087">
      <w:pPr>
        <w:rPr>
          <w:color w:val="ff0000"/>
        </w:rPr>
      </w:pPr>
      <w:r w:rsidDel="00000000" w:rsidR="00000000" w:rsidRPr="00000000">
        <w:rPr>
          <w:rtl w:val="0"/>
        </w:rPr>
      </w:r>
    </w:p>
    <w:sdt>
      <w:sdtPr>
        <w:lock w:val="contentLocked"/>
        <w:id w:val="1832666039"/>
        <w:tag w:val="goog_rdk_0"/>
      </w:sdtPr>
      <w:sdtContent>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640"/>
            <w:gridCol w:w="2295"/>
            <w:gridCol w:w="2580"/>
            <w:tblGridChange w:id="0">
              <w:tblGrid>
                <w:gridCol w:w="1680"/>
                <w:gridCol w:w="2640"/>
                <w:gridCol w:w="229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 de Elección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Sintaxis clara y gran ecosistema.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ágil y compatible con Flask y 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robusto y ampliamente utilizado.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estabilidad y soporte para aplicaciones empresariales (Spring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oficial para desarrollo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Moderno, seguro y completamente compatible con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completo basado en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seguridad, autenticación y ORM integrado para desarrollo 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Ligero y fácil de configurar.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rápida de APIs REST sin complejidad extra.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Entorno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usar JavaScript en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eficiencia para aplicaciones en tiempo real y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 para estructurar contenido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estructural de la interfaz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responsivo y animaciones.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Estilización consistente en todos los dispositivos.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nativo del navegador, base de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Unifica la lógica frontend en web y móvil.</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reutilizables y Virtual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dinámicas con HTML, CSS y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Multiplataforma con un solo código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Reutiliza conocimientos de React para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de Google para apps móviles.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aplicaciones nativas con un solo código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Robusto, relacional y 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Escalable y compatible con AWS RDS.</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NoSQL orientada a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y escalable para manejar datos dinámicos.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escalable y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Centraliza frontend, backend y BD en una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Cloud (OCI)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de servicios en la nube con alta disponibilidad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desplegar aplicaciones, bases de datos y servicios escalables en un solo entorno.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base de datos 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Amplio soporte, fácil de usar y muy popular.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gestión de bases de datos relacional robusto y seguro.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 alto rendimiento, integridad de datos y soporte para aplicaciones empresariales.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CSS para 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interfaces rápidas y adaptables.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 Contenedores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empaquetar aplicaciones en contenedores.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despliegue y consistencia entre entornos.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para gestionar repositorios Git.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colaboración y control de cambios.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de app móviles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utilizado principalmente para el desarrollo de aplicativos móviles de uso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con documentación suficiente para un desarrollo ágil.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enfocado para desarrollo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desarrollo que facilita el trabajo a la hora de desarrollar apps móviles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el desarrollo móvil gracias a que cuenta con un emulador de teléfono incorporado.</w:t>
                </w:r>
              </w:p>
            </w:tc>
          </w:tr>
        </w:tbl>
      </w:sdtContent>
    </w:sdt>
    <w:p w:rsidR="00000000" w:rsidDel="00000000" w:rsidP="00000000" w:rsidRDefault="00000000" w:rsidRPr="00000000" w14:paraId="000000EA">
      <w:pPr>
        <w:numPr>
          <w:ilvl w:val="0"/>
          <w:numId w:val="7"/>
        </w:numPr>
        <w:spacing w:line="276" w:lineRule="auto"/>
        <w:ind w:left="648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de Tecnologías</w:t>
      </w:r>
    </w:p>
    <w:p w:rsidR="00000000" w:rsidDel="00000000" w:rsidP="00000000" w:rsidRDefault="00000000" w:rsidRPr="00000000" w14:paraId="000000E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son algunas posibles herramientas para usar debido</w:t>
      </w:r>
      <w:r w:rsidDel="00000000" w:rsidR="00000000" w:rsidRPr="00000000">
        <w:rPr>
          <w:rFonts w:ascii="Times New Roman" w:cs="Times New Roman" w:eastAsia="Times New Roman" w:hAnsi="Times New Roman"/>
          <w:rtl w:val="0"/>
        </w:rPr>
        <w:t xml:space="preserve"> a su uso dinámico, flexible y escalable dentro del proyecto permitiendo la unificación de código del apartado web y móvil, facilitando el desarrollo de este proyecto.</w:t>
      </w:r>
    </w:p>
    <w:p w:rsidR="00000000" w:rsidDel="00000000" w:rsidP="00000000" w:rsidRDefault="00000000" w:rsidRPr="00000000" w14:paraId="000000E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E">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F">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0">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1">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2">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3">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4">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5">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b w:val="1"/>
          <w:bCs w:val="1"/>
          <w:sz w:val="32"/>
          <w:szCs w:val="32"/>
          <w:rtl w:val="0"/>
        </w:rPr>
        <w:t xml:space="preserve">1.9 Planificación inicial del proyecto</w:t>
      </w: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proyecto se utilizara la metodología scrum, con una estimación de tiempo de entre 6 meses a 1 año, para cumplir con las principales etapas de desarrollo del proyecto etapas tales como:</w:t>
        <w:br w:type="textWrapping"/>
      </w:r>
      <w:r w:rsidDel="00000000" w:rsidR="00000000" w:rsidRPr="00000000">
        <w:rPr>
          <w:rtl w:val="0"/>
        </w:rPr>
      </w:r>
    </w:p>
    <w:p w:rsidR="00000000" w:rsidDel="00000000" w:rsidP="00000000" w:rsidRDefault="00000000" w:rsidRPr="00000000" w14:paraId="000000F9">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problema: Analizaremos el problema de forma detallada para lograr una solución efectiva a este.</w:t>
      </w:r>
    </w:p>
    <w:p w:rsidR="00000000" w:rsidDel="00000000" w:rsidP="00000000" w:rsidRDefault="00000000" w:rsidRPr="00000000" w14:paraId="000000FA">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Planificación: Planificamos una solución al problema analizado, qué tecnologías y ayudas utilizaremos para lograr una solución efectiva y sólida.</w:t>
      </w:r>
    </w:p>
    <w:p w:rsidR="00000000" w:rsidDel="00000000" w:rsidP="00000000" w:rsidRDefault="00000000" w:rsidRPr="00000000" w14:paraId="000000FB">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Donde Documentamos todo el proceso de la creación de la solución al problema analizado.</w:t>
      </w:r>
    </w:p>
    <w:p w:rsidR="00000000" w:rsidDel="00000000" w:rsidP="00000000" w:rsidRDefault="00000000" w:rsidRPr="00000000" w14:paraId="000000FC">
      <w:pPr>
        <w:numPr>
          <w:ilvl w:val="0"/>
          <w:numId w:val="3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Diagramas: En este apartado se desarrollarán diagramas para definir los sistemas y arquitectura para el proyecto.</w:t>
      </w:r>
    </w:p>
    <w:p w:rsidR="00000000" w:rsidDel="00000000" w:rsidP="00000000" w:rsidRDefault="00000000" w:rsidRPr="00000000" w14:paraId="000000FD">
      <w:pPr>
        <w:numPr>
          <w:ilvl w:val="0"/>
          <w:numId w:val="3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Mockup: Desarrollo de un mockup u prototipo para estructurar la web y app mobile.</w:t>
      </w:r>
    </w:p>
    <w:p w:rsidR="00000000" w:rsidDel="00000000" w:rsidP="00000000" w:rsidRDefault="00000000" w:rsidRPr="00000000" w14:paraId="000000FE">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Backend + DB: Se planea hacer un sistema híbrido de sistema monolítico + microservicios y la utilización de base de datos relacional y no relacional</w:t>
      </w:r>
    </w:p>
    <w:p w:rsidR="00000000" w:rsidDel="00000000" w:rsidP="00000000" w:rsidRDefault="00000000" w:rsidRPr="00000000" w14:paraId="000000FF">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Frontend: Se diseñará un front simple, funcional y didáctico</w:t>
      </w:r>
    </w:p>
    <w:p w:rsidR="00000000" w:rsidDel="00000000" w:rsidP="00000000" w:rsidRDefault="00000000" w:rsidRPr="00000000" w14:paraId="00000100">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Se plantea un Producto Mínimo Viable para el apartado de pruebas </w:t>
      </w:r>
    </w:p>
    <w:p w:rsidR="00000000" w:rsidDel="00000000" w:rsidP="00000000" w:rsidRDefault="00000000" w:rsidRPr="00000000" w14:paraId="00000101">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Se evaluará y validará el proyecto según los criterios a seguir del proyecto</w:t>
      </w:r>
    </w:p>
    <w:p w:rsidR="00000000" w:rsidDel="00000000" w:rsidP="00000000" w:rsidRDefault="00000000" w:rsidRPr="00000000" w14:paraId="00000102">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Fix: En este apartado se buscará reparar/arreglar errores dentro de las plataformas creadas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520200</wp:posOffset>
            </wp:positionH>
            <wp:positionV relativeFrom="paragraph">
              <wp:posOffset>581025</wp:posOffset>
            </wp:positionV>
            <wp:extent cx="4573088" cy="2632049"/>
            <wp:effectExtent b="0" l="0" r="0" t="0"/>
            <wp:wrapNone/>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573088" cy="2632049"/>
                    </a:xfrm>
                    <a:prstGeom prst="rect"/>
                    <a:ln/>
                  </pic:spPr>
                </pic:pic>
              </a:graphicData>
            </a:graphic>
          </wp:anchor>
        </w:drawing>
      </w:r>
    </w:p>
    <w:p w:rsidR="00000000" w:rsidDel="00000000" w:rsidP="00000000" w:rsidRDefault="00000000" w:rsidRPr="00000000" w14:paraId="00000103">
      <w:pPr>
        <w:spacing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line="276" w:lineRule="auto"/>
        <w:jc w:val="both"/>
        <w:rPr/>
      </w:pPr>
      <w:r w:rsidDel="00000000" w:rsidR="00000000" w:rsidRPr="00000000">
        <w:rPr>
          <w:rtl w:val="0"/>
        </w:rPr>
      </w:r>
    </w:p>
    <w:p w:rsidR="00000000" w:rsidDel="00000000" w:rsidP="00000000" w:rsidRDefault="00000000" w:rsidRPr="00000000" w14:paraId="00000105">
      <w:pPr>
        <w:spacing w:line="276" w:lineRule="auto"/>
        <w:jc w:val="both"/>
        <w:rPr/>
      </w:pPr>
      <w:r w:rsidDel="00000000" w:rsidR="00000000" w:rsidRPr="00000000">
        <w:rPr>
          <w:rtl w:val="0"/>
        </w:rPr>
      </w:r>
    </w:p>
    <w:p w:rsidR="00000000" w:rsidDel="00000000" w:rsidP="00000000" w:rsidRDefault="00000000" w:rsidRPr="00000000" w14:paraId="00000106">
      <w:pPr>
        <w:spacing w:line="276" w:lineRule="auto"/>
        <w:jc w:val="both"/>
        <w:rPr/>
      </w:pPr>
      <w:r w:rsidDel="00000000" w:rsidR="00000000" w:rsidRPr="00000000">
        <w:rPr>
          <w:rtl w:val="0"/>
        </w:rPr>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spacing w:line="276" w:lineRule="auto"/>
        <w:jc w:val="both"/>
        <w:rPr/>
      </w:pPr>
      <w:r w:rsidDel="00000000" w:rsidR="00000000" w:rsidRPr="00000000">
        <w:rPr>
          <w:rtl w:val="0"/>
        </w:rPr>
      </w:r>
    </w:p>
    <w:p w:rsidR="00000000" w:rsidDel="00000000" w:rsidP="00000000" w:rsidRDefault="00000000" w:rsidRPr="00000000" w14:paraId="00000109">
      <w:pPr>
        <w:spacing w:line="276" w:lineRule="auto"/>
        <w:jc w:val="both"/>
        <w:rPr/>
      </w:pPr>
      <w:r w:rsidDel="00000000" w:rsidR="00000000" w:rsidRPr="00000000">
        <w:rPr>
          <w:rtl w:val="0"/>
        </w:rPr>
      </w:r>
    </w:p>
    <w:p w:rsidR="00000000" w:rsidDel="00000000" w:rsidP="00000000" w:rsidRDefault="00000000" w:rsidRPr="00000000" w14:paraId="0000010A">
      <w:pPr>
        <w:spacing w:line="276" w:lineRule="auto"/>
        <w:jc w:val="both"/>
        <w:rPr/>
      </w:pPr>
      <w:r w:rsidDel="00000000" w:rsidR="00000000" w:rsidRPr="00000000">
        <w:rPr>
          <w:rtl w:val="0"/>
        </w:rPr>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spacing w:line="276" w:lineRule="auto"/>
        <w:jc w:val="both"/>
        <w:rPr/>
      </w:pPr>
      <w:r w:rsidDel="00000000" w:rsidR="00000000" w:rsidRPr="00000000">
        <w:rPr>
          <w:rtl w:val="0"/>
        </w:rPr>
      </w:r>
    </w:p>
    <w:p w:rsidR="00000000" w:rsidDel="00000000" w:rsidP="00000000" w:rsidRDefault="00000000" w:rsidRPr="00000000" w14:paraId="0000010D">
      <w:pPr>
        <w:spacing w:line="276" w:lineRule="auto"/>
        <w:jc w:val="both"/>
        <w:rPr/>
      </w:pPr>
      <w:r w:rsidDel="00000000" w:rsidR="00000000" w:rsidRPr="00000000">
        <w:rPr>
          <w:rtl w:val="0"/>
        </w:rPr>
      </w:r>
    </w:p>
    <w:p w:rsidR="00000000" w:rsidDel="00000000" w:rsidP="00000000" w:rsidRDefault="00000000" w:rsidRPr="00000000" w14:paraId="0000010E">
      <w:pPr>
        <w:pStyle w:val="Heading1"/>
        <w:numPr>
          <w:ilvl w:val="0"/>
          <w:numId w:val="21"/>
        </w:numPr>
        <w:spacing w:line="276" w:lineRule="auto"/>
        <w:ind w:left="720" w:hanging="360"/>
        <w:jc w:val="center"/>
        <w:rPr/>
      </w:pPr>
      <w:r w:rsidDel="00000000" w:rsidR="00000000" w:rsidRPr="00000000">
        <w:rPr>
          <w:rtl w:val="0"/>
        </w:rPr>
        <w:t xml:space="preserve">TERCER CAPÍTULO: DEFINICIÓN DE PROYECTO.</w:t>
      </w:r>
    </w:p>
    <w:p w:rsidR="00000000" w:rsidDel="00000000" w:rsidP="00000000" w:rsidRDefault="00000000" w:rsidRPr="00000000" w14:paraId="0000010F">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Misión del proyecto.</w:t>
      </w:r>
      <w:r w:rsidDel="00000000" w:rsidR="00000000" w:rsidRPr="00000000">
        <w:rPr>
          <w:rtl w:val="0"/>
        </w:rPr>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w:t>
      </w:r>
      <w:r w:rsidDel="00000000" w:rsidR="00000000" w:rsidRPr="00000000">
        <w:rPr>
          <w:rFonts w:ascii="Times New Roman" w:cs="Times New Roman" w:eastAsia="Times New Roman" w:hAnsi="Times New Roman"/>
          <w:b w:val="1"/>
          <w:bCs w:val="1"/>
          <w:rtl w:val="0"/>
        </w:rPr>
        <w:t xml:space="preserve">“HelpTata”</w:t>
      </w:r>
      <w:r w:rsidDel="00000000" w:rsidR="00000000" w:rsidRPr="00000000">
        <w:rPr>
          <w:rFonts w:ascii="Times New Roman" w:cs="Times New Roman" w:eastAsia="Times New Roman" w:hAnsi="Times New Roman"/>
          <w:rtl w:val="0"/>
        </w:rPr>
        <w:t xml:space="preserve"> tiene como misión facilitar el aprendizaje tecnológico en adultos mayores, permitiéndoles comprender y utilizar de forma efectiva sus dispositivos y aplicaciones digitales.</w:t>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 herramientas educativas simples, accesibles e intuitivas, junto con un chatbot de apoyo en tiempo real, busca reducir la brecha digital en este grupo etario e incluirlos activamente en la era digital.</w:t>
      </w:r>
    </w:p>
    <w:p w:rsidR="00000000" w:rsidDel="00000000" w:rsidP="00000000" w:rsidRDefault="00000000" w:rsidRPr="00000000" w14:paraId="000001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aplicación promueve la autonomía digital, fortalece la confianza en el uso de la tecnología y brinda acompañamiento constante, contribuyendo a disminuir la sensación de soledad. Su propósito principal es que los adultos mayores logren independencia en el uso de la tecnología sin depender de terceros.</w:t>
      </w:r>
    </w:p>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before="240" w:line="276" w:lineRule="auto"/>
        <w:jc w:val="both"/>
        <w:rPr/>
      </w:pPr>
      <w:r w:rsidDel="00000000" w:rsidR="00000000" w:rsidRPr="00000000">
        <w:rPr>
          <w:rtl w:val="0"/>
        </w:rPr>
      </w:r>
    </w:p>
    <w:p w:rsidR="00000000" w:rsidDel="00000000" w:rsidP="00000000" w:rsidRDefault="00000000" w:rsidRPr="00000000" w14:paraId="00000116">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 Visión del proyecto.</w:t>
      </w:r>
      <w:r w:rsidDel="00000000" w:rsidR="00000000" w:rsidRPr="00000000">
        <w:rPr>
          <w:rtl w:val="0"/>
        </w:rPr>
      </w:r>
    </w:p>
    <w:p w:rsidR="00000000" w:rsidDel="00000000" w:rsidP="00000000" w:rsidRDefault="00000000" w:rsidRPr="00000000" w14:paraId="000001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visión del proyecto “HelpTata” es consolidarse como una plataforma digital líder en la enseñanza tecnológica para adultos mayores, ofreciendo una experiencia accesible, amigable e inclusiva que les permita desenvolverse con seguridad en el entorno digital. </w:t>
      </w:r>
    </w:p>
    <w:p w:rsidR="00000000" w:rsidDel="00000000" w:rsidP="00000000" w:rsidRDefault="00000000" w:rsidRPr="00000000" w14:paraId="0000011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240" w:before="240" w:line="276" w:lineRule="auto"/>
        <w:jc w:val="both"/>
        <w:rPr>
          <w:rFonts w:ascii="Times New Roman" w:cs="Times New Roman" w:eastAsia="Times New Roman" w:hAnsi="Times New Roman"/>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Objetivo General.</w:t>
      </w:r>
      <w:r w:rsidDel="00000000" w:rsidR="00000000" w:rsidRPr="00000000">
        <w:rPr>
          <w:rtl w:val="0"/>
        </w:rPr>
      </w:r>
    </w:p>
    <w:p w:rsidR="00000000" w:rsidDel="00000000" w:rsidP="00000000" w:rsidRDefault="00000000" w:rsidRPr="00000000" w14:paraId="0000011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general del proyecto “HelpTata” es desarrollar una plataforma web y una aplicación móvil orientadas a facilitar el aprendizaje tecnológico en adultos mayores, permitiéndoles comprender y utilizar de manera efectiva sus dispositivos y aplicaciones digitales, de forma que pueda ser utilizada por los adultos mayores para que puedan aprender a utilizar sus tecnologías, aprender a evitar estafas, y que ellos sientan que no son una carga y que ellos también pueden aprender nuevas cosas.</w:t>
      </w:r>
    </w:p>
    <w:p w:rsidR="00000000" w:rsidDel="00000000" w:rsidP="00000000" w:rsidRDefault="00000000" w:rsidRPr="00000000" w14:paraId="0000011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276" w:lineRule="auto"/>
        <w:jc w:val="both"/>
        <w:rPr/>
      </w:pPr>
      <w:r w:rsidDel="00000000" w:rsidR="00000000" w:rsidRPr="00000000">
        <w:rPr>
          <w:rtl w:val="0"/>
        </w:rPr>
      </w:r>
    </w:p>
    <w:p w:rsidR="00000000" w:rsidDel="00000000" w:rsidP="00000000" w:rsidRDefault="00000000" w:rsidRPr="00000000" w14:paraId="0000011E">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 Objetivos específicos.</w:t>
      </w:r>
    </w:p>
    <w:p w:rsidR="00000000" w:rsidDel="00000000" w:rsidP="00000000" w:rsidRDefault="00000000" w:rsidRPr="00000000" w14:paraId="0000011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objetivos específico del proyecto “HelpTata” son lo siguientes:</w:t>
      </w:r>
    </w:p>
    <w:p w:rsidR="00000000" w:rsidDel="00000000" w:rsidP="00000000" w:rsidRDefault="00000000" w:rsidRPr="00000000" w14:paraId="00000120">
      <w:pPr>
        <w:numPr>
          <w:ilvl w:val="0"/>
          <w:numId w:val="10"/>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Analizar las necesidades y dificultades tecnológicas de los adultos mayores que no están familiarizados con la tecnología, identificando los principales problemas que tienen en el uso de dispositivos y aplicaciones digitales </w:t>
      </w:r>
    </w:p>
    <w:p w:rsidR="00000000" w:rsidDel="00000000" w:rsidP="00000000" w:rsidRDefault="00000000" w:rsidRPr="00000000" w14:paraId="00000121">
      <w:pPr>
        <w:numPr>
          <w:ilvl w:val="0"/>
          <w:numId w:val="10"/>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Diseñar la arquitectura y experiencia de usuario del sistema, enfocándonos en la accesibilidad, simplicidad, e inclusión para el público objetivo en el que está enfocado este proyecto.</w:t>
      </w:r>
    </w:p>
    <w:p w:rsidR="00000000" w:rsidDel="00000000" w:rsidP="00000000" w:rsidRDefault="00000000" w:rsidRPr="00000000" w14:paraId="00000122">
      <w:pPr>
        <w:numPr>
          <w:ilvl w:val="0"/>
          <w:numId w:val="10"/>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Desarrollar una página web / aplicación funcional, la cual incluya módulos educativos y contenidos orientados al aprendizaje tecnológico para un adulto mayor.</w:t>
      </w:r>
    </w:p>
    <w:p w:rsidR="00000000" w:rsidDel="00000000" w:rsidP="00000000" w:rsidRDefault="00000000" w:rsidRPr="00000000" w14:paraId="00000123">
      <w:pPr>
        <w:numPr>
          <w:ilvl w:val="0"/>
          <w:numId w:val="10"/>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un chatbot de asistencia en tiempo real, capaz de resolver dudas frecuentes y guiar a los usuarios de una forma amigable durante el uso de esta plataforma.</w:t>
      </w:r>
    </w:p>
    <w:p w:rsidR="00000000" w:rsidDel="00000000" w:rsidP="00000000" w:rsidRDefault="00000000" w:rsidRPr="00000000" w14:paraId="00000124">
      <w:pPr>
        <w:numPr>
          <w:ilvl w:val="0"/>
          <w:numId w:val="10"/>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Realizar pruebas de usabilidad con adultos mayores, evaluando la efectividad de este proyecto y aplicando mejoras en base a la experiencia obtenida con estas pruebas.</w:t>
        <w:tab/>
      </w:r>
      <w:r w:rsidDel="00000000" w:rsidR="00000000" w:rsidRPr="00000000">
        <w:rPr>
          <w:rtl w:val="0"/>
        </w:rPr>
      </w:r>
    </w:p>
    <w:p w:rsidR="00000000" w:rsidDel="00000000" w:rsidP="00000000" w:rsidRDefault="00000000" w:rsidRPr="00000000" w14:paraId="00000125">
      <w:pPr>
        <w:spacing w:line="276" w:lineRule="auto"/>
        <w:jc w:val="both"/>
        <w:rPr>
          <w:color w:val="ff0000"/>
        </w:rPr>
      </w:pPr>
      <w:r w:rsidDel="00000000" w:rsidR="00000000" w:rsidRPr="00000000">
        <w:rPr>
          <w:rtl w:val="0"/>
        </w:rPr>
      </w:r>
    </w:p>
    <w:p w:rsidR="00000000" w:rsidDel="00000000" w:rsidP="00000000" w:rsidRDefault="00000000" w:rsidRPr="00000000" w14:paraId="00000126">
      <w:pPr>
        <w:spacing w:line="276" w:lineRule="auto"/>
        <w:jc w:val="both"/>
        <w:rPr>
          <w:color w:val="ff0000"/>
        </w:rPr>
      </w:pPr>
      <w:r w:rsidDel="00000000" w:rsidR="00000000" w:rsidRPr="00000000">
        <w:rPr>
          <w:rtl w:val="0"/>
        </w:rPr>
      </w:r>
    </w:p>
    <w:p w:rsidR="00000000" w:rsidDel="00000000" w:rsidP="00000000" w:rsidRDefault="00000000" w:rsidRPr="00000000" w14:paraId="00000127">
      <w:pPr>
        <w:spacing w:line="276" w:lineRule="auto"/>
        <w:jc w:val="both"/>
        <w:rPr>
          <w:color w:val="ff0000"/>
        </w:rPr>
      </w:pPr>
      <w:r w:rsidDel="00000000" w:rsidR="00000000" w:rsidRPr="00000000">
        <w:rPr>
          <w:rtl w:val="0"/>
        </w:rPr>
      </w:r>
    </w:p>
    <w:p w:rsidR="00000000" w:rsidDel="00000000" w:rsidP="00000000" w:rsidRDefault="00000000" w:rsidRPr="00000000" w14:paraId="00000128">
      <w:pPr>
        <w:spacing w:line="276" w:lineRule="auto"/>
        <w:jc w:val="both"/>
        <w:rPr>
          <w:color w:val="ff0000"/>
        </w:rPr>
      </w:pPr>
      <w:r w:rsidDel="00000000" w:rsidR="00000000" w:rsidRPr="00000000">
        <w:rPr>
          <w:rtl w:val="0"/>
        </w:rPr>
      </w:r>
    </w:p>
    <w:p w:rsidR="00000000" w:rsidDel="00000000" w:rsidP="00000000" w:rsidRDefault="00000000" w:rsidRPr="00000000" w14:paraId="00000129">
      <w:pPr>
        <w:spacing w:line="276" w:lineRule="auto"/>
        <w:jc w:val="both"/>
        <w:rPr>
          <w:color w:val="ff0000"/>
        </w:rPr>
      </w:pPr>
      <w:r w:rsidDel="00000000" w:rsidR="00000000" w:rsidRPr="00000000">
        <w:rPr>
          <w:rtl w:val="0"/>
        </w:rPr>
      </w:r>
    </w:p>
    <w:p w:rsidR="00000000" w:rsidDel="00000000" w:rsidP="00000000" w:rsidRDefault="00000000" w:rsidRPr="00000000" w14:paraId="0000012A">
      <w:pPr>
        <w:spacing w:line="276" w:lineRule="auto"/>
        <w:jc w:val="both"/>
        <w:rPr>
          <w:color w:val="ff0000"/>
        </w:rPr>
      </w:pPr>
      <w:r w:rsidDel="00000000" w:rsidR="00000000" w:rsidRPr="00000000">
        <w:rPr>
          <w:rtl w:val="0"/>
        </w:rPr>
      </w:r>
    </w:p>
    <w:p w:rsidR="00000000" w:rsidDel="00000000" w:rsidP="00000000" w:rsidRDefault="00000000" w:rsidRPr="00000000" w14:paraId="0000012B">
      <w:pPr>
        <w:spacing w:line="276" w:lineRule="auto"/>
        <w:jc w:val="both"/>
        <w:rPr>
          <w:color w:val="ff0000"/>
        </w:rPr>
      </w:pPr>
      <w:r w:rsidDel="00000000" w:rsidR="00000000" w:rsidRPr="00000000">
        <w:rPr>
          <w:rtl w:val="0"/>
        </w:rPr>
      </w:r>
    </w:p>
    <w:p w:rsidR="00000000" w:rsidDel="00000000" w:rsidP="00000000" w:rsidRDefault="00000000" w:rsidRPr="00000000" w14:paraId="0000012C">
      <w:pPr>
        <w:spacing w:line="276" w:lineRule="auto"/>
        <w:jc w:val="both"/>
        <w:rPr>
          <w:color w:val="ff0000"/>
        </w:rPr>
      </w:pPr>
      <w:r w:rsidDel="00000000" w:rsidR="00000000" w:rsidRPr="00000000">
        <w:rPr>
          <w:rtl w:val="0"/>
        </w:rPr>
      </w:r>
    </w:p>
    <w:p w:rsidR="00000000" w:rsidDel="00000000" w:rsidP="00000000" w:rsidRDefault="00000000" w:rsidRPr="00000000" w14:paraId="0000012D">
      <w:pPr>
        <w:spacing w:line="276" w:lineRule="auto"/>
        <w:jc w:val="both"/>
        <w:rPr>
          <w:color w:val="ff0000"/>
        </w:rPr>
      </w:pPr>
      <w:r w:rsidDel="00000000" w:rsidR="00000000" w:rsidRPr="00000000">
        <w:rPr>
          <w:rtl w:val="0"/>
        </w:rPr>
      </w:r>
    </w:p>
    <w:p w:rsidR="00000000" w:rsidDel="00000000" w:rsidP="00000000" w:rsidRDefault="00000000" w:rsidRPr="00000000" w14:paraId="0000012E">
      <w:pPr>
        <w:spacing w:line="276" w:lineRule="auto"/>
        <w:jc w:val="both"/>
        <w:rPr>
          <w:color w:val="ff0000"/>
        </w:rPr>
      </w:pPr>
      <w:r w:rsidDel="00000000" w:rsidR="00000000" w:rsidRPr="00000000">
        <w:rPr>
          <w:rtl w:val="0"/>
        </w:rPr>
      </w:r>
    </w:p>
    <w:p w:rsidR="00000000" w:rsidDel="00000000" w:rsidP="00000000" w:rsidRDefault="00000000" w:rsidRPr="00000000" w14:paraId="0000012F">
      <w:pPr>
        <w:spacing w:line="276" w:lineRule="auto"/>
        <w:jc w:val="both"/>
        <w:rPr>
          <w:color w:val="ff0000"/>
        </w:rPr>
      </w:pPr>
      <w:r w:rsidDel="00000000" w:rsidR="00000000" w:rsidRPr="00000000">
        <w:rPr>
          <w:rtl w:val="0"/>
        </w:rPr>
      </w:r>
    </w:p>
    <w:p w:rsidR="00000000" w:rsidDel="00000000" w:rsidP="00000000" w:rsidRDefault="00000000" w:rsidRPr="00000000" w14:paraId="00000130">
      <w:pPr>
        <w:spacing w:line="276" w:lineRule="auto"/>
        <w:jc w:val="both"/>
        <w:rPr>
          <w:color w:val="ff0000"/>
        </w:rPr>
      </w:pPr>
      <w:r w:rsidDel="00000000" w:rsidR="00000000" w:rsidRPr="00000000">
        <w:rPr>
          <w:rtl w:val="0"/>
        </w:rPr>
      </w:r>
    </w:p>
    <w:p w:rsidR="00000000" w:rsidDel="00000000" w:rsidP="00000000" w:rsidRDefault="00000000" w:rsidRPr="00000000" w14:paraId="00000131">
      <w:pPr>
        <w:spacing w:line="276" w:lineRule="auto"/>
        <w:jc w:val="both"/>
        <w:rPr>
          <w:color w:val="ff0000"/>
        </w:rPr>
      </w:pPr>
      <w:r w:rsidDel="00000000" w:rsidR="00000000" w:rsidRPr="00000000">
        <w:rPr>
          <w:rtl w:val="0"/>
        </w:rPr>
      </w:r>
    </w:p>
    <w:p w:rsidR="00000000" w:rsidDel="00000000" w:rsidP="00000000" w:rsidRDefault="00000000" w:rsidRPr="00000000" w14:paraId="00000132">
      <w:pPr>
        <w:spacing w:line="276" w:lineRule="auto"/>
        <w:jc w:val="both"/>
        <w:rPr>
          <w:color w:val="ff0000"/>
        </w:rPr>
      </w:pPr>
      <w:r w:rsidDel="00000000" w:rsidR="00000000" w:rsidRPr="00000000">
        <w:rPr>
          <w:rtl w:val="0"/>
        </w:rPr>
      </w:r>
    </w:p>
    <w:p w:rsidR="00000000" w:rsidDel="00000000" w:rsidP="00000000" w:rsidRDefault="00000000" w:rsidRPr="00000000" w14:paraId="00000133">
      <w:pPr>
        <w:spacing w:line="276" w:lineRule="auto"/>
        <w:jc w:val="both"/>
        <w:rPr>
          <w:color w:val="ff0000"/>
        </w:rPr>
      </w:pPr>
      <w:r w:rsidDel="00000000" w:rsidR="00000000" w:rsidRPr="00000000">
        <w:rPr>
          <w:rtl w:val="0"/>
        </w:rPr>
      </w:r>
    </w:p>
    <w:p w:rsidR="00000000" w:rsidDel="00000000" w:rsidP="00000000" w:rsidRDefault="00000000" w:rsidRPr="00000000" w14:paraId="00000134">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 Historias de usuarios.</w:t>
      </w:r>
      <w:r w:rsidDel="00000000" w:rsidR="00000000" w:rsidRPr="00000000">
        <w:rPr>
          <w:rtl w:val="0"/>
        </w:rPr>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Para el proyecto “HelpTata” se han desarrollado las siguientes historias de usuario:</w:t>
      </w:r>
      <w:r w:rsidDel="00000000" w:rsidR="00000000" w:rsidRPr="00000000">
        <w:rPr>
          <w:rtl w:val="0"/>
        </w:rPr>
      </w:r>
    </w:p>
    <w:tbl>
      <w:tblPr>
        <w:tblStyle w:val="Table2"/>
        <w:tblW w:w="1092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4185"/>
        <w:gridCol w:w="2070"/>
        <w:gridCol w:w="3045"/>
        <w:tblGridChange w:id="0">
          <w:tblGrid>
            <w:gridCol w:w="1620"/>
            <w:gridCol w:w="4185"/>
            <w:gridCol w:w="2070"/>
            <w:gridCol w:w="304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Aceptación</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adulto mayor, quiero acceder a contenido educativo simple para aprender a usar mi celular, para poder utilizarlo de forma independiente.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El usuario puede acceder a lecciones básicas.- El contenido es claro, con lenguaje simple.- Incluye apoyo visual (imágenes o videos).</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adulto mayor, quiero recibir instrucciones paso a paso para realizar tareas (como enviar un mensaje o usar WhatsApp), para no confundirme durante el proceso.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Las guías están divididas en pasos simples.- Cada paso incluye explicación clara.- El usuario puede avanzar o retroceder fácilmente.</w:t>
            </w:r>
          </w:p>
        </w:tc>
      </w:tr>
      <w:tr>
        <w:trPr>
          <w:cantSplit w:val="0"/>
          <w:trHeight w:val="28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adulto mayor, quiero hacer preguntas a un chatbot cuando tenga dudas, para recibir ayuda inmediata.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El chatbot responde en tiempo real.- Entrega respuestas claras y comprensibles.- Está disponible en todo momento dentro de la plataforma.</w:t>
            </w:r>
          </w:p>
        </w:tc>
      </w:tr>
      <w:tr>
        <w:trPr>
          <w:cantSplit w:val="0"/>
          <w:trHeight w:val="25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adulto mayor, quiero aprender a identificar posibles estafas digitales, para evitar fraudes y proteger mi información.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Existe una sección sobre seguridad digital.- Incluye ejemplos prácticos de estafas.- Entrega recomendaciones claras de prevención.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quiero una interfaz simple y fácil de usar, para no sentirme abrumado al utilizar la plataforma.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0"/>
                <w:szCs w:val="20"/>
                <w:rtl w:val="0"/>
              </w:rPr>
              <w:t xml:space="preserve">Diseño con botones grandes y visibles.- Navegación intuitiva.- Texto legible y claro.</w:t>
            </w:r>
          </w:p>
        </w:tc>
      </w:tr>
    </w:tbl>
    <w:p w:rsidR="00000000" w:rsidDel="00000000" w:rsidP="00000000" w:rsidRDefault="00000000" w:rsidRPr="00000000" w14:paraId="0000014E">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4F">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1">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2">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3">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4">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5">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6">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7">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8">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9">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A">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B">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15E">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Requerimientos funcionales.</w:t>
      </w:r>
      <w:r w:rsidDel="00000000" w:rsidR="00000000" w:rsidRPr="00000000">
        <w:rPr>
          <w:rtl w:val="0"/>
        </w:rPr>
      </w:r>
    </w:p>
    <w:p w:rsidR="00000000" w:rsidDel="00000000" w:rsidP="00000000" w:rsidRDefault="00000000" w:rsidRPr="00000000" w14:paraId="0000015F">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proyecto “HelpTata” se han desarrollado los siguientes requerimientos funcionales:</w:t>
      </w:r>
      <w:r w:rsidDel="00000000" w:rsidR="00000000" w:rsidRPr="00000000">
        <w:rPr>
          <w:rtl w:val="0"/>
        </w:rPr>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30"/>
        <w:gridCol w:w="2835"/>
        <w:gridCol w:w="795"/>
        <w:tblGridChange w:id="0">
          <w:tblGrid>
            <w:gridCol w:w="2805"/>
            <w:gridCol w:w="2730"/>
            <w:gridCol w:w="2835"/>
            <w:gridCol w:w="79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6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3"/>
            <w:tcBorders>
              <w:top w:color="000000" w:space="0" w:sz="6" w:val="single"/>
              <w:left w:color="000000" w:space="0" w:sz="0" w:val="nil"/>
              <w:bottom w:color="000000" w:space="0" w:sz="6" w:val="single"/>
              <w:right w:color="000000" w:space="0" w:sz="6" w:val="single"/>
            </w:tcBorders>
            <w:tcMar>
              <w:top w:w="0.0" w:type="dxa"/>
              <w:left w:w="40.0" w:type="dxa"/>
              <w:bottom w:w="20.0" w:type="dxa"/>
              <w:right w:w="40.0" w:type="dxa"/>
            </w:tcMar>
            <w:vAlign w:val="top"/>
          </w:tcPr>
          <w:p w:rsidR="00000000" w:rsidDel="00000000" w:rsidP="00000000" w:rsidRDefault="00000000" w:rsidRPr="00000000" w14:paraId="00000161">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6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65">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a contenido educativo</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6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69">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bCs w:val="1"/>
                <w:u w:val="single"/>
                <w:rtl w:val="0"/>
              </w:rPr>
              <w:t xml:space="preserve">Requisito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6A">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6C">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6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7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71">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7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73">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acceder a módulos educativos.</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módulo</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y el sistema muestra contenido.</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7B">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17C">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 visualizado</w:t>
      </w:r>
    </w:p>
    <w:p w:rsidR="00000000" w:rsidDel="00000000" w:rsidP="00000000" w:rsidRDefault="00000000" w:rsidRPr="00000000" w14:paraId="0000017D">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No se pudo cargar el curso</w:t>
      </w:r>
    </w:p>
    <w:tbl>
      <w:tblPr>
        <w:tblStyle w:val="Table4"/>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225"/>
        <w:gridCol w:w="720"/>
        <w:gridCol w:w="3030"/>
        <w:tblGridChange w:id="0">
          <w:tblGrid>
            <w:gridCol w:w="2835"/>
            <w:gridCol w:w="3225"/>
            <w:gridCol w:w="720"/>
            <w:gridCol w:w="303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7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3"/>
            <w:tcBorders>
              <w:top w:color="000000" w:space="0" w:sz="6" w:val="single"/>
              <w:left w:color="000000" w:space="0" w:sz="0" w:val="nil"/>
              <w:bottom w:color="000000" w:space="0" w:sz="6" w:val="single"/>
              <w:right w:color="000000" w:space="0" w:sz="6" w:val="single"/>
            </w:tcBorders>
            <w:tcMar>
              <w:top w:w="0.0" w:type="dxa"/>
              <w:left w:w="40.0" w:type="dxa"/>
              <w:bottom w:w="20.0" w:type="dxa"/>
              <w:right w:w="40.0" w:type="dxa"/>
            </w:tcMar>
            <w:vAlign w:val="top"/>
          </w:tcPr>
          <w:p w:rsidR="00000000" w:rsidDel="00000000" w:rsidP="00000000" w:rsidRDefault="00000000" w:rsidRPr="00000000" w14:paraId="0000017F">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8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83">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Guías paso a paso</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86">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87">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Requisito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88">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8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8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8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8F">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9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91">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entregar instrucciones paso a paso.</w:t>
      </w:r>
    </w:p>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tarea</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pasos ordenados</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99">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19A">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clara visualizada en el curso</w:t>
      </w:r>
    </w:p>
    <w:p w:rsidR="00000000" w:rsidDel="00000000" w:rsidP="00000000" w:rsidRDefault="00000000" w:rsidRPr="00000000" w14:paraId="0000019B">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No se pudo cargar la guía, intente nuevamente.</w:t>
      </w:r>
    </w:p>
    <w:p w:rsidR="00000000" w:rsidDel="00000000" w:rsidP="00000000" w:rsidRDefault="00000000" w:rsidRPr="00000000" w14:paraId="0000019C">
      <w:pPr>
        <w:spacing w:after="240" w:before="240" w:line="360" w:lineRule="auto"/>
        <w:ind w:left="360" w:firstLine="0"/>
        <w:jc w:val="both"/>
        <w:rPr>
          <w:rFonts w:ascii="Times New Roman" w:cs="Times New Roman" w:eastAsia="Times New Roman" w:hAnsi="Times New Roman"/>
        </w:rPr>
      </w:pPr>
      <w:r w:rsidDel="00000000" w:rsidR="00000000" w:rsidRPr="00000000">
        <w:rPr>
          <w:rtl w:val="0"/>
        </w:rPr>
      </w:r>
    </w:p>
    <w:tbl>
      <w:tblPr>
        <w:tblStyle w:val="Table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895"/>
        <w:gridCol w:w="1140"/>
        <w:gridCol w:w="3090"/>
        <w:tblGridChange w:id="0">
          <w:tblGrid>
            <w:gridCol w:w="2745"/>
            <w:gridCol w:w="2895"/>
            <w:gridCol w:w="1140"/>
            <w:gridCol w:w="309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9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3"/>
            <w:tcBorders>
              <w:top w:color="000000" w:space="0" w:sz="6" w:val="single"/>
              <w:left w:color="000000" w:space="0" w:sz="0" w:val="nil"/>
              <w:bottom w:color="000000" w:space="0" w:sz="6" w:val="single"/>
              <w:right w:color="000000" w:space="0" w:sz="6" w:val="single"/>
            </w:tcBorders>
            <w:tcMar>
              <w:top w:w="0.0" w:type="dxa"/>
              <w:left w:w="40.0" w:type="dxa"/>
              <w:bottom w:w="20.0" w:type="dxa"/>
              <w:right w:w="40.0" w:type="dxa"/>
            </w:tcMar>
            <w:vAlign w:val="top"/>
          </w:tcPr>
          <w:p w:rsidR="00000000" w:rsidDel="00000000" w:rsidP="00000000" w:rsidRDefault="00000000" w:rsidRPr="00000000" w14:paraId="0000019E">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A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A2">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Chatbot de asistencia</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A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A6">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Requisito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A7">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A9">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40.0" w:type="dxa"/>
              <w:bottom w:w="20.0" w:type="dxa"/>
              <w:right w:w="40.0" w:type="dxa"/>
            </w:tcMar>
            <w:vAlign w:val="top"/>
          </w:tcPr>
          <w:p w:rsidR="00000000" w:rsidDel="00000000" w:rsidP="00000000" w:rsidRDefault="00000000" w:rsidRPr="00000000" w14:paraId="000001A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soporte</w:t>
            </w:r>
          </w:p>
        </w:tc>
      </w:tr>
      <w:tr>
        <w:trPr>
          <w:cantSplit w:val="0"/>
          <w:trHeight w:val="1076.89453125"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A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40.0" w:type="dxa"/>
              <w:bottom w:w="20.0" w:type="dxa"/>
              <w:right w:w="40.0" w:type="dxa"/>
            </w:tcMar>
            <w:vAlign w:val="top"/>
          </w:tcPr>
          <w:p w:rsidR="00000000" w:rsidDel="00000000" w:rsidP="00000000" w:rsidRDefault="00000000" w:rsidRPr="00000000" w14:paraId="000001AE">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AF">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B0">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incluir un chatbot para ayudar al usuario</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del usuario</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 la consulta y llega a una respuesta</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B8">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1B9">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clara al usuario de su consulta</w:t>
      </w:r>
    </w:p>
    <w:p w:rsidR="00000000" w:rsidDel="00000000" w:rsidP="00000000" w:rsidRDefault="00000000" w:rsidRPr="00000000" w14:paraId="000001BA">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Respuesta no tan clara al usuario de su consulta</w:t>
      </w:r>
    </w:p>
    <w:p w:rsidR="00000000" w:rsidDel="00000000" w:rsidP="00000000" w:rsidRDefault="00000000" w:rsidRPr="00000000" w14:paraId="000001BB">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errónea al usuario</w:t>
      </w:r>
    </w:p>
    <w:p w:rsidR="00000000" w:rsidDel="00000000" w:rsidP="00000000" w:rsidRDefault="00000000" w:rsidRPr="00000000" w14:paraId="000001BC">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responde, mensaje de error del Chatbot no utilizable</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730"/>
        <w:gridCol w:w="4005"/>
        <w:tblGridChange w:id="0">
          <w:tblGrid>
            <w:gridCol w:w="2820"/>
            <w:gridCol w:w="273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B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BF">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C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C2">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Módulo de seguridad digital</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C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C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Requisito</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C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C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 de mercado</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C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CB">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Media/Deseado</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CC">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 sobre estafas cibernéticas</w:t>
      </w:r>
    </w:p>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Seleccionar el contenido deseado</w:t>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1D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Muestra la información</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D4">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1D5">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ver la información correctamente</w:t>
      </w:r>
    </w:p>
    <w:p w:rsidR="00000000" w:rsidDel="00000000" w:rsidP="00000000" w:rsidRDefault="00000000" w:rsidRPr="00000000" w14:paraId="000001D6">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error: no se pudo cargar correctamente la información</w:t>
      </w:r>
    </w:p>
    <w:tbl>
      <w:tblPr>
        <w:tblStyle w:val="Table7"/>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835"/>
        <w:gridCol w:w="4005"/>
        <w:tblGridChange w:id="0">
          <w:tblGrid>
            <w:gridCol w:w="2715"/>
            <w:gridCol w:w="2835"/>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D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D8">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D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DB">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amigable</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D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D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Requisito</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E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E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E3">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E4">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E5">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simple y efectiva para que el usuario pueda usar la página sin problemas</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 del usuario</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accesible</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1EE">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1EF">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puede acceder fácilmente a la página.</w:t>
      </w:r>
    </w:p>
    <w:p w:rsidR="00000000" w:rsidDel="00000000" w:rsidP="00000000" w:rsidRDefault="00000000" w:rsidRPr="00000000" w14:paraId="000001F0">
      <w:pPr>
        <w:spacing w:after="240" w:before="240" w:line="360" w:lineRule="auto"/>
        <w:ind w:left="360" w:firstLine="0"/>
        <w:jc w:val="both"/>
        <w:rPr>
          <w:rFonts w:ascii="Times New Roman" w:cs="Times New Roman" w:eastAsia="Times New Roman" w:hAnsi="Times New Roman"/>
        </w:rPr>
      </w:pPr>
      <w:r w:rsidDel="00000000" w:rsidR="00000000" w:rsidRPr="00000000">
        <w:rPr>
          <w:rtl w:val="0"/>
        </w:rPr>
      </w:r>
    </w:p>
    <w:sdt>
      <w:sdtPr>
        <w:lock w:val="contentLocked"/>
        <w:id w:val="-322179111"/>
        <w:tag w:val="goog_rdk_1"/>
      </w:sdtPr>
      <w:sdtContent>
        <w:tbl>
          <w:tblPr>
            <w:tblStyle w:val="Table8"/>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805"/>
            <w:gridCol w:w="4005"/>
            <w:tblGridChange w:id="0">
              <w:tblGrid>
                <w:gridCol w:w="2745"/>
                <w:gridCol w:w="2805"/>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F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F2">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R6</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F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F5">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 categorizado</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F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F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Requisito</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F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1F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1F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1FE">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1FF">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0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Organizar el contenido de forma que el usuario no tenga problemas</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categoría que quiera ver el usuario.</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Filtrado</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08">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09">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-Contenido organizado</w:t>
      </w:r>
    </w:p>
    <w:p w:rsidR="00000000" w:rsidDel="00000000" w:rsidP="00000000" w:rsidRDefault="00000000" w:rsidRPr="00000000" w14:paraId="0000020A">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sdt>
      <w:sdtPr>
        <w:lock w:val="contentLocked"/>
        <w:id w:val="-870982518"/>
        <w:tag w:val="goog_rdk_2"/>
      </w:sdtPr>
      <w:sdtContent>
        <w:tbl>
          <w:tblPr>
            <w:tblStyle w:val="Table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730"/>
            <w:gridCol w:w="4005"/>
            <w:tblGridChange w:id="0">
              <w:tblGrid>
                <w:gridCol w:w="2820"/>
                <w:gridCol w:w="273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0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0C">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R7</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0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0F">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rápido ayuda</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1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1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Requisito</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1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1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1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18">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19">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1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rápido ayuda.</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botón</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Abre ayuda</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22">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23">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inmediato</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40" w:before="240"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b w:val="1"/>
          <w:bCs w:val="1"/>
          <w:rtl w:val="0"/>
        </w:rPr>
        <w:t xml:space="preserve"> -PROCESO</w:t>
      </w:r>
      <w:r w:rsidDel="00000000" w:rsidR="00000000" w:rsidRPr="00000000">
        <w:rPr>
          <w:rFonts w:ascii="Times New Roman" w:cs="Times New Roman" w:eastAsia="Times New Roman" w:hAnsi="Times New Roman"/>
          <w:rtl w:val="0"/>
        </w:rPr>
        <w:t xml:space="preserve">: Ajusta UI</w:t>
      </w:r>
      <w:r w:rsidDel="00000000" w:rsidR="00000000" w:rsidRPr="00000000">
        <w:rPr>
          <w:rtl w:val="0"/>
        </w:rPr>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rPr>
      </w:pPr>
      <w:r w:rsidDel="00000000" w:rsidR="00000000" w:rsidRPr="00000000">
        <w:rPr>
          <w:rtl w:val="0"/>
        </w:rPr>
      </w:r>
    </w:p>
    <w:sdt>
      <w:sdtPr>
        <w:lock w:val="contentLocked"/>
        <w:id w:val="-748636352"/>
        <w:tag w:val="goog_rdk_3"/>
      </w:sdtPr>
      <w:sdtContent>
        <w:tbl>
          <w:tblPr>
            <w:tblStyle w:val="Table1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2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28">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R8</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2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2B">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Modo Accesibilidad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2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2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Requisito</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3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3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33">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34">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Media/Deseado</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35">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3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accesibilidad.</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Activación</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Activación</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3E">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3F">
      <w:pPr>
        <w:spacing w:after="240" w:before="240" w:line="360" w:lineRule="auto"/>
        <w:ind w:left="36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-Interfaz adaptada</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Style w:val="Heading2"/>
        <w:numPr>
          <w:ilvl w:val="1"/>
          <w:numId w:val="31"/>
        </w:numPr>
        <w:spacing w:line="276" w:lineRule="auto"/>
        <w:ind w:left="576" w:hanging="576"/>
        <w:jc w:val="both"/>
        <w:rPr>
          <w:b w:val="1"/>
          <w:bCs w:val="1"/>
        </w:rPr>
      </w:pPr>
      <w:r w:rsidDel="00000000" w:rsidR="00000000" w:rsidRPr="00000000">
        <w:rPr>
          <w:b w:val="1"/>
          <w:bCs w:val="1"/>
          <w:rtl w:val="0"/>
        </w:rPr>
        <w:t xml:space="preserve"> Requerimientos no funcionales.</w:t>
      </w:r>
    </w:p>
    <w:p w:rsidR="00000000" w:rsidDel="00000000" w:rsidP="00000000" w:rsidRDefault="00000000" w:rsidRPr="00000000" w14:paraId="00000243">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proyecto “HelpTata” se han desarrollado los siguientes requerimientos no funcionales:</w:t>
      </w:r>
    </w:p>
    <w:sdt>
      <w:sdtPr>
        <w:lock w:val="contentLocked"/>
        <w:id w:val="1105244565"/>
        <w:tag w:val="goog_rdk_4"/>
      </w:sdtPr>
      <w:sdtContent>
        <w:tbl>
          <w:tblPr>
            <w:tblStyle w:val="Table1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4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46">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1</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4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49">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4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4C">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4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4F">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5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52">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53">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El sistema debe ser fácil de usar.</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Interacción del usuario</w:t>
      </w:r>
    </w:p>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presenta un diseño intuitivo.</w:t>
      </w:r>
    </w:p>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5B">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5C">
      <w:pPr>
        <w:spacing w:after="240" w:before="240" w:line="360" w:lineRule="auto"/>
        <w:ind w:left="36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-Uso sencillo del sistema.</w:t>
      </w:r>
      <w:r w:rsidDel="00000000" w:rsidR="00000000" w:rsidRPr="00000000">
        <w:rPr>
          <w:rtl w:val="0"/>
        </w:rPr>
      </w:r>
    </w:p>
    <w:p w:rsidR="00000000" w:rsidDel="00000000" w:rsidP="00000000" w:rsidRDefault="00000000" w:rsidRPr="00000000" w14:paraId="0000025D">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2132362976"/>
        <w:tag w:val="goog_rdk_5"/>
      </w:sdtPr>
      <w:sdtContent>
        <w:tbl>
          <w:tblPr>
            <w:tblStyle w:val="Table1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5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5F">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2</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6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62">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Accesibilidad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6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6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6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6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6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6B">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6C">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considerar accesibilidad visual.</w:t>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7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Configuración del usuario</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7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ajusta contraste y tamaño.</w:t>
      </w:r>
    </w:p>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74">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75">
      <w:pPr>
        <w:spacing w:after="240" w:before="240" w:line="360" w:lineRule="auto"/>
        <w:ind w:left="36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-Visualización accesible.</w:t>
      </w:r>
      <w:r w:rsidDel="00000000" w:rsidR="00000000" w:rsidRPr="00000000">
        <w:rPr>
          <w:rtl w:val="0"/>
        </w:rPr>
      </w:r>
    </w:p>
    <w:p w:rsidR="00000000" w:rsidDel="00000000" w:rsidP="00000000" w:rsidRDefault="00000000" w:rsidRPr="00000000" w14:paraId="00000276">
      <w:pPr>
        <w:pStyle w:val="Heading3"/>
        <w:keepNext w:val="0"/>
        <w:keepLines w:val="0"/>
        <w:spacing w:before="280" w:line="276" w:lineRule="auto"/>
        <w:ind w:left="0"/>
        <w:jc w:val="both"/>
        <w:rPr/>
      </w:pPr>
      <w:bookmarkStart w:colFirst="0" w:colLast="0" w:name="_heading=h.tt0316q2vcwz" w:id="0"/>
      <w:bookmarkEnd w:id="0"/>
      <w:r w:rsidDel="00000000" w:rsidR="00000000" w:rsidRPr="00000000">
        <w:rPr>
          <w:rtl w:val="0"/>
        </w:rPr>
      </w:r>
    </w:p>
    <w:p w:rsidR="00000000" w:rsidDel="00000000" w:rsidP="00000000" w:rsidRDefault="00000000" w:rsidRPr="00000000" w14:paraId="00000277">
      <w:pPr>
        <w:pStyle w:val="Heading3"/>
        <w:keepNext w:val="0"/>
        <w:keepLines w:val="0"/>
        <w:spacing w:before="280" w:line="276" w:lineRule="auto"/>
        <w:ind w:left="0"/>
        <w:jc w:val="both"/>
        <w:rPr>
          <w:rFonts w:ascii="Times New Roman" w:cs="Times New Roman" w:eastAsia="Times New Roman" w:hAnsi="Times New Roman"/>
          <w:b w:val="1"/>
          <w:bCs w:val="1"/>
          <w:color w:val="000000"/>
          <w:sz w:val="26"/>
          <w:szCs w:val="26"/>
        </w:rPr>
      </w:pPr>
      <w:bookmarkStart w:colFirst="0" w:colLast="0" w:name="_heading=h.k3y4g9yu11gr" w:id="1"/>
      <w:bookmarkEnd w:id="1"/>
      <w:r w:rsidDel="00000000" w:rsidR="00000000" w:rsidRPr="00000000">
        <w:rPr>
          <w:rtl w:val="0"/>
        </w:rPr>
      </w:r>
    </w:p>
    <w:p w:rsidR="00000000" w:rsidDel="00000000" w:rsidP="00000000" w:rsidRDefault="00000000" w:rsidRPr="00000000" w14:paraId="00000278">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2004752058"/>
        <w:tag w:val="goog_rdk_6"/>
      </w:sdtPr>
      <w:sdtContent>
        <w:tbl>
          <w:tblPr>
            <w:tblStyle w:val="Table1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79">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7A">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3</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7C">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7D">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Disponibilidad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7F">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8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8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83">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8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86">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87">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8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8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24/7.</w:t>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8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acceso</w:t>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8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mantiene servicios activos.</w:t>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8F">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90">
      <w:pPr>
        <w:spacing w:after="240" w:before="240" w:line="360" w:lineRule="auto"/>
        <w:ind w:left="360" w:firstLine="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 Acceso continuo</w:t>
      </w:r>
      <w:r w:rsidDel="00000000" w:rsidR="00000000" w:rsidRPr="00000000">
        <w:rPr>
          <w:rtl w:val="0"/>
        </w:rPr>
      </w:r>
    </w:p>
    <w:p w:rsidR="00000000" w:rsidDel="00000000" w:rsidP="00000000" w:rsidRDefault="00000000" w:rsidRPr="00000000" w14:paraId="0000029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pStyle w:val="Heading3"/>
        <w:keepNext w:val="0"/>
        <w:keepLines w:val="0"/>
        <w:spacing w:before="280" w:line="276" w:lineRule="auto"/>
        <w:ind w:left="0"/>
        <w:jc w:val="both"/>
        <w:rPr>
          <w:rFonts w:ascii="Times New Roman" w:cs="Times New Roman" w:eastAsia="Times New Roman" w:hAnsi="Times New Roman"/>
          <w:b w:val="1"/>
          <w:bCs w:val="1"/>
          <w:color w:val="000000"/>
          <w:sz w:val="24"/>
          <w:szCs w:val="24"/>
        </w:rPr>
      </w:pPr>
      <w:bookmarkStart w:colFirst="0" w:colLast="0" w:name="_heading=h.3vp6ezgkuk9y" w:id="2"/>
      <w:bookmarkEnd w:id="2"/>
      <w:r w:rsidDel="00000000" w:rsidR="00000000" w:rsidRPr="00000000">
        <w:rPr>
          <w:rtl w:val="0"/>
        </w:rPr>
      </w:r>
    </w:p>
    <w:p w:rsidR="00000000" w:rsidDel="00000000" w:rsidP="00000000" w:rsidRDefault="00000000" w:rsidRPr="00000000" w14:paraId="00000293">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1922179693"/>
        <w:tag w:val="goog_rdk_7"/>
      </w:sdtPr>
      <w:sdtContent>
        <w:tbl>
          <w:tblPr>
            <w:tblStyle w:val="Table1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9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95">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4</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97">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98">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de respuesta</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9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9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9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9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A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A1">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A2">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chatbot debe responder rápidamente.</w:t>
      </w:r>
    </w:p>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Consulta del usuario</w:t>
      </w:r>
    </w:p>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procesa la consulta.</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AA">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AB">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Respuesta en menos de 3 segundos</w:t>
      </w:r>
      <w:r w:rsidDel="00000000" w:rsidR="00000000" w:rsidRPr="00000000">
        <w:rPr>
          <w:rtl w:val="0"/>
        </w:rPr>
      </w:r>
    </w:p>
    <w:p w:rsidR="00000000" w:rsidDel="00000000" w:rsidP="00000000" w:rsidRDefault="00000000" w:rsidRPr="00000000" w14:paraId="000002AC">
      <w:pPr>
        <w:pStyle w:val="Heading3"/>
        <w:keepNext w:val="0"/>
        <w:keepLines w:val="0"/>
        <w:spacing w:before="280" w:line="276" w:lineRule="auto"/>
        <w:ind w:left="0"/>
        <w:jc w:val="both"/>
        <w:rPr/>
      </w:pPr>
      <w:bookmarkStart w:colFirst="0" w:colLast="0" w:name="_heading=h.103vjftdg1oh" w:id="3"/>
      <w:bookmarkEnd w:id="3"/>
      <w:r w:rsidDel="00000000" w:rsidR="00000000" w:rsidRPr="00000000">
        <w:rPr>
          <w:rtl w:val="0"/>
        </w:rPr>
      </w:r>
    </w:p>
    <w:p w:rsidR="00000000" w:rsidDel="00000000" w:rsidP="00000000" w:rsidRDefault="00000000" w:rsidRPr="00000000" w14:paraId="000002AD">
      <w:pPr>
        <w:pStyle w:val="Heading3"/>
        <w:keepNext w:val="0"/>
        <w:keepLines w:val="0"/>
        <w:spacing w:before="280" w:line="276" w:lineRule="auto"/>
        <w:ind w:left="0"/>
        <w:jc w:val="both"/>
        <w:rPr/>
      </w:pPr>
      <w:bookmarkStart w:colFirst="0" w:colLast="0" w:name="_heading=h.ambny8iuv7qn" w:id="4"/>
      <w:bookmarkEnd w:id="4"/>
      <w:r w:rsidDel="00000000" w:rsidR="00000000" w:rsidRPr="00000000">
        <w:rPr>
          <w:rtl w:val="0"/>
        </w:rPr>
      </w:r>
    </w:p>
    <w:p w:rsidR="00000000" w:rsidDel="00000000" w:rsidP="00000000" w:rsidRDefault="00000000" w:rsidRPr="00000000" w14:paraId="000002AE">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420299967"/>
        <w:tag w:val="goog_rdk_8"/>
      </w:sdtPr>
      <w:sdtContent>
        <w:tbl>
          <w:tblPr>
            <w:tblStyle w:val="Table15"/>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AF">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B0">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5</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B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B3">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Compatibilidad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B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B6">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B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B9">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B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BC">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BD">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B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funcionar en múltiples dispositivos.</w:t>
      </w:r>
    </w:p>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desde dispositivo</w:t>
      </w:r>
    </w:p>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adapta la visualización.</w:t>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C5">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C6">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Correcto funcionamiento multiplataforma</w:t>
      </w:r>
    </w:p>
    <w:p w:rsidR="00000000" w:rsidDel="00000000" w:rsidP="00000000" w:rsidRDefault="00000000" w:rsidRPr="00000000" w14:paraId="000002C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276" w:lineRule="auto"/>
        <w:ind w:left="0"/>
        <w:jc w:val="both"/>
        <w:rPr>
          <w:rFonts w:ascii="Times New Roman" w:cs="Times New Roman" w:eastAsia="Times New Roman" w:hAnsi="Times New Roman"/>
          <w:b w:val="1"/>
          <w:bCs w:val="1"/>
          <w:color w:val="000000"/>
          <w:sz w:val="26"/>
          <w:szCs w:val="26"/>
        </w:rPr>
      </w:pPr>
      <w:bookmarkStart w:colFirst="0" w:colLast="0" w:name="_heading=h.czz318skyqk7" w:id="5"/>
      <w:bookmarkEnd w:id="5"/>
      <w:r w:rsidDel="00000000" w:rsidR="00000000" w:rsidRPr="00000000">
        <w:rPr>
          <w:rtl w:val="0"/>
        </w:rPr>
      </w:r>
    </w:p>
    <w:p w:rsidR="00000000" w:rsidDel="00000000" w:rsidP="00000000" w:rsidRDefault="00000000" w:rsidRPr="00000000" w14:paraId="000002C9">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1432858539"/>
        <w:tag w:val="goog_rdk_9"/>
      </w:sdtPr>
      <w:sdtContent>
        <w:tbl>
          <w:tblPr>
            <w:tblStyle w:val="Table1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CA">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CB">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6</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C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CE">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D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D1">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D3">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D4">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D6">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D7">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D8">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D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visualizar los cursos en menos de 5 segundos</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desde dispositivo</w:t>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D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los cursos disponibles</w:t>
      </w:r>
    </w:p>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E0">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E1">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usuario puede ver sus cursos.</w:t>
      </w:r>
      <w:r w:rsidDel="00000000" w:rsidR="00000000" w:rsidRPr="00000000">
        <w:rPr>
          <w:rtl w:val="0"/>
        </w:rPr>
      </w:r>
    </w:p>
    <w:p w:rsidR="00000000" w:rsidDel="00000000" w:rsidP="00000000" w:rsidRDefault="00000000" w:rsidRPr="00000000" w14:paraId="000002E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927230164"/>
        <w:tag w:val="goog_rdk_10"/>
      </w:sdtPr>
      <w:sdtContent>
        <w:tbl>
          <w:tblPr>
            <w:tblStyle w:val="Table17"/>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E6">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E7">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7</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E9">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EA">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EC">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ED">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EF">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2F0">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2F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2F3">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2F4">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2F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aumento de usuarios.</w:t>
      </w:r>
    </w:p>
    <w:p w:rsidR="00000000" w:rsidDel="00000000" w:rsidP="00000000" w:rsidRDefault="00000000" w:rsidRPr="00000000" w14:paraId="000002F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2F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Incremento de usuarios.</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2F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distribuye recursos.</w:t>
      </w:r>
    </w:p>
    <w:p w:rsidR="00000000" w:rsidDel="00000000" w:rsidP="00000000" w:rsidRDefault="00000000" w:rsidRPr="00000000" w14:paraId="000002F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2FC">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2FD">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Funcionamiento estable.</w:t>
      </w:r>
    </w:p>
    <w:p w:rsidR="00000000" w:rsidDel="00000000" w:rsidP="00000000" w:rsidRDefault="00000000" w:rsidRPr="00000000" w14:paraId="000002F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1">
      <w:pPr>
        <w:spacing w:after="240" w:before="240" w:line="276" w:lineRule="auto"/>
        <w:jc w:val="both"/>
        <w:rPr>
          <w:rFonts w:ascii="Times New Roman" w:cs="Times New Roman" w:eastAsia="Times New Roman" w:hAnsi="Times New Roman"/>
        </w:rPr>
      </w:pPr>
      <w:r w:rsidDel="00000000" w:rsidR="00000000" w:rsidRPr="00000000">
        <w:rPr>
          <w:rtl w:val="0"/>
        </w:rPr>
      </w:r>
    </w:p>
    <w:sdt>
      <w:sdtPr>
        <w:lock w:val="contentLocked"/>
        <w:id w:val="1998739565"/>
        <w:tag w:val="goog_rdk_11"/>
      </w:sdtPr>
      <w:sdtContent>
        <w:tbl>
          <w:tblPr>
            <w:tblStyle w:val="Table18"/>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90"/>
            <w:gridCol w:w="4005"/>
            <w:tblGridChange w:id="0">
              <w:tblGrid>
                <w:gridCol w:w="2760"/>
                <w:gridCol w:w="2790"/>
                <w:gridCol w:w="40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302">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303">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 8</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305">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306">
                <w:pPr>
                  <w:spacing w:after="240" w:before="240" w:line="360" w:lineRule="auto"/>
                  <w:ind w:left="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Mantenibilidad</w:t>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308">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309">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Restricción</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30B">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del requisito</w:t>
                </w:r>
              </w:p>
            </w:tc>
            <w:tc>
              <w:tcPr>
                <w:gridSpan w:val="2"/>
                <w:tcBorders>
                  <w:top w:color="000000" w:space="0" w:sz="6" w:val="single"/>
                  <w:left w:color="000000" w:space="0" w:sz="12" w:val="single"/>
                  <w:bottom w:color="000000" w:space="0" w:sz="6" w:val="single"/>
                  <w:right w:color="000000" w:space="0" w:sz="6" w:val="single"/>
                </w:tcBorders>
                <w:tcMar>
                  <w:top w:w="0.0" w:type="dxa"/>
                  <w:left w:w="40.0" w:type="dxa"/>
                  <w:bottom w:w="20.0" w:type="dxa"/>
                  <w:right w:w="40.0" w:type="dxa"/>
                </w:tcMar>
              </w:tcPr>
              <w:p w:rsidR="00000000" w:rsidDel="00000000" w:rsidP="00000000" w:rsidRDefault="00000000" w:rsidRPr="00000000" w14:paraId="0000030C">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r>
          <w:tr>
            <w:trPr>
              <w:cantSplit w:val="0"/>
              <w:trHeight w:val="840" w:hRule="atLeast"/>
              <w:tblHeader w:val="0"/>
            </w:trPr>
            <w:tc>
              <w:tcPr>
                <w:tcBorders>
                  <w:top w:color="000000" w:space="0" w:sz="0" w:val="nil"/>
                  <w:left w:color="000000" w:space="0" w:sz="6" w:val="single"/>
                  <w:bottom w:color="000000" w:space="0" w:sz="6" w:val="single"/>
                  <w:right w:color="000000" w:space="0" w:sz="12" w:val="single"/>
                </w:tcBorders>
                <w:shd w:fill="eaeaea" w:val="clear"/>
                <w:tcMar>
                  <w:top w:w="0.0" w:type="dxa"/>
                  <w:left w:w="40.0" w:type="dxa"/>
                  <w:bottom w:w="20.0" w:type="dxa"/>
                  <w:right w:w="40.0" w:type="dxa"/>
                </w:tcMar>
                <w:vAlign w:val="top"/>
              </w:tcPr>
              <w:p w:rsidR="00000000" w:rsidDel="00000000" w:rsidP="00000000" w:rsidRDefault="00000000" w:rsidRPr="00000000" w14:paraId="0000030E">
                <w:pPr>
                  <w:spacing w:after="240" w:before="240" w:line="360" w:lineRule="auto"/>
                  <w:ind w:left="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del requisito</w:t>
                </w:r>
              </w:p>
            </w:tc>
            <w:tc>
              <w:tcPr>
                <w:tcBorders>
                  <w:top w:color="000000" w:space="0" w:sz="0" w:val="nil"/>
                  <w:left w:color="000000" w:space="0" w:sz="0" w:val="nil"/>
                  <w:bottom w:color="000000" w:space="0" w:sz="6" w:val="single"/>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30F">
                <w:pPr>
                  <w:spacing w:after="240" w:before="240" w:line="360" w:lineRule="auto"/>
                  <w:ind w:left="44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Alta/Esencial</w:t>
                </w:r>
              </w:p>
            </w:tc>
            <w:tc>
              <w:tcPr>
                <w:tcBorders>
                  <w:top w:color="000000" w:space="0" w:sz="0" w:val="nil"/>
                  <w:left w:color="000000" w:space="0" w:sz="0" w:val="nil"/>
                  <w:bottom w:color="000000" w:space="0" w:sz="6" w:val="single"/>
                  <w:right w:color="000000"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310">
                <w:pPr>
                  <w:spacing w:after="240" w:before="240" w:line="360" w:lineRule="auto"/>
                  <w:ind w:left="44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3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actualizaciones sencillas.</w:t>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w:t>
      </w:r>
    </w:p>
    <w:p w:rsidR="00000000" w:rsidDel="00000000" w:rsidP="00000000" w:rsidRDefault="00000000" w:rsidRPr="00000000" w14:paraId="000003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del sistema.</w:t>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PROCESO:</w:t>
      </w:r>
    </w:p>
    <w:p w:rsidR="00000000" w:rsidDel="00000000" w:rsidP="00000000" w:rsidRDefault="00000000" w:rsidRPr="00000000" w14:paraId="0000031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modificaciones sin afectar funcionamiento.</w:t>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SALIDAS:</w:t>
      </w:r>
    </w:p>
    <w:p w:rsidR="00000000" w:rsidDel="00000000" w:rsidP="00000000" w:rsidRDefault="00000000" w:rsidRPr="00000000" w14:paraId="00000318">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van a Usuario:</w:t>
      </w:r>
    </w:p>
    <w:p w:rsidR="00000000" w:rsidDel="00000000" w:rsidP="00000000" w:rsidRDefault="00000000" w:rsidRPr="00000000" w14:paraId="00000319">
      <w:pPr>
        <w:spacing w:after="240" w:before="24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Sistema actualizado correctamente.</w:t>
      </w:r>
    </w:p>
    <w:p w:rsidR="00000000" w:rsidDel="00000000" w:rsidP="00000000" w:rsidRDefault="00000000" w:rsidRPr="00000000" w14:paraId="0000031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pStyle w:val="Heading1"/>
        <w:numPr>
          <w:ilvl w:val="0"/>
          <w:numId w:val="21"/>
        </w:numPr>
        <w:spacing w:line="276" w:lineRule="auto"/>
        <w:ind w:left="720" w:hanging="360"/>
        <w:jc w:val="center"/>
        <w:rPr/>
      </w:pPr>
      <w:r w:rsidDel="00000000" w:rsidR="00000000" w:rsidRPr="00000000">
        <w:rPr>
          <w:rtl w:val="0"/>
        </w:rPr>
        <w:t xml:space="preserve">CUARTO  CAPÍTULO: PLANIFICACIÓN DE PROYECTO.</w:t>
      </w:r>
    </w:p>
    <w:p w:rsidR="00000000" w:rsidDel="00000000" w:rsidP="00000000" w:rsidRDefault="00000000" w:rsidRPr="00000000" w14:paraId="00000325">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2"/>
        <w:numPr>
          <w:ilvl w:val="1"/>
          <w:numId w:val="32"/>
        </w:numPr>
        <w:spacing w:line="276" w:lineRule="auto"/>
        <w:ind w:left="576" w:hanging="576"/>
        <w:jc w:val="both"/>
        <w:rPr/>
      </w:pPr>
      <w:r w:rsidDel="00000000" w:rsidR="00000000" w:rsidRPr="00000000">
        <w:rPr>
          <w:b w:val="1"/>
          <w:bCs w:val="1"/>
          <w:rtl w:val="0"/>
        </w:rPr>
        <w:t xml:space="preserve"> Metodología de proyecto</w:t>
      </w:r>
      <w:r w:rsidDel="00000000" w:rsidR="00000000" w:rsidRPr="00000000">
        <w:rPr>
          <w:rtl w:val="0"/>
        </w:rPr>
        <w:t xml:space="preserv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naturaleza del proyecto requiere adaptabilidad: los requisitos pueden evolucionar a medida que el equipo o el cliente comprende mejor el sistema. Scrum responde a esto mediante inspección y adaptación continua. En lugar de comprometerse con un plan rígido desde el inicio, el equipo entrega incrementos funcionales al final de cada sprint (típicamente 2 semanas), lo que permite validar hipótesis temprano y corregir el rumbo sin costos mayores.</w:t>
      </w:r>
    </w:p>
    <w:p w:rsidR="00000000" w:rsidDel="00000000" w:rsidP="00000000" w:rsidRDefault="00000000" w:rsidRPr="00000000" w14:paraId="0000032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al particionar el sistema en historias de usuario priorizadas en el </w:t>
      </w:r>
      <w:r w:rsidDel="00000000" w:rsidR="00000000" w:rsidRPr="00000000">
        <w:rPr>
          <w:rFonts w:ascii="Times New Roman" w:cs="Times New Roman" w:eastAsia="Times New Roman" w:hAnsi="Times New Roman"/>
          <w:i w:val="1"/>
          <w:iCs w:val="1"/>
          <w:rtl w:val="0"/>
        </w:rPr>
        <w:t xml:space="preserve">Product Backlog</w:t>
      </w:r>
      <w:r w:rsidDel="00000000" w:rsidR="00000000" w:rsidRPr="00000000">
        <w:rPr>
          <w:rFonts w:ascii="Times New Roman" w:cs="Times New Roman" w:eastAsia="Times New Roman" w:hAnsi="Times New Roman"/>
          <w:rtl w:val="0"/>
        </w:rPr>
        <w:t xml:space="preserve">, el equipo siempre trabaja sobre lo de mayor valor primero. Esto reduce el riesgo de invertir tiempo en funcionalidades que luego resultan innecesarias o erróneas.</w:t>
      </w:r>
    </w:p>
    <w:p w:rsidR="00000000" w:rsidDel="00000000" w:rsidP="00000000" w:rsidRDefault="00000000" w:rsidRPr="00000000" w14:paraId="0000032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 del equipo Scrum</w:t>
      </w:r>
    </w:p>
    <w:p w:rsidR="00000000" w:rsidDel="00000000" w:rsidP="00000000" w:rsidRDefault="00000000" w:rsidRPr="00000000" w14:paraId="000003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Product Owner</w:t>
      </w:r>
      <w:r w:rsidDel="00000000" w:rsidR="00000000" w:rsidRPr="00000000">
        <w:rPr>
          <w:rFonts w:ascii="Times New Roman" w:cs="Times New Roman" w:eastAsia="Times New Roman" w:hAnsi="Times New Roman"/>
          <w:rtl w:val="0"/>
        </w:rPr>
        <w:t xml:space="preserve"> gestiona y prioriza el backlog, traduciendo los requisitos del cliente en historias de usuario ordenadas por valor. Sin este rol, el equipo podría desarrollar funcionalidades de bajo impacto o incorrectas.</w:t>
      </w:r>
    </w:p>
    <w:p w:rsidR="00000000" w:rsidDel="00000000" w:rsidP="00000000" w:rsidRDefault="00000000" w:rsidRPr="00000000" w14:paraId="0000032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Scrum Master</w:t>
      </w:r>
      <w:r w:rsidDel="00000000" w:rsidR="00000000" w:rsidRPr="00000000">
        <w:rPr>
          <w:rFonts w:ascii="Times New Roman" w:cs="Times New Roman" w:eastAsia="Times New Roman" w:hAnsi="Times New Roman"/>
          <w:rtl w:val="0"/>
        </w:rPr>
        <w:t xml:space="preserve"> actúa como facilitador: protege al equipo de interferencias externas, elimina impedimentos y garantiza que Scrum se aplique correctamente, siendo especialmente valioso cuando el equipo es nuevo en metodologías ágiles.</w:t>
      </w:r>
    </w:p>
    <w:p w:rsidR="00000000" w:rsidDel="00000000" w:rsidP="00000000" w:rsidRDefault="00000000" w:rsidRPr="00000000" w14:paraId="000003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Equipo de desarrollo</w:t>
      </w:r>
      <w:r w:rsidDel="00000000" w:rsidR="00000000" w:rsidRPr="00000000">
        <w:rPr>
          <w:rFonts w:ascii="Times New Roman" w:cs="Times New Roman" w:eastAsia="Times New Roman" w:hAnsi="Times New Roman"/>
          <w:rtl w:val="0"/>
        </w:rPr>
        <w:t xml:space="preserve">, autoorganizado y multifuncional (3–9 personas), decide de forma autónoma cómo construir cada incremento, lo que acelera la ejecución y aumenta el compromiso del equipo.</w:t>
      </w:r>
    </w:p>
    <w:p w:rsidR="00000000" w:rsidDel="00000000" w:rsidP="00000000" w:rsidRDefault="00000000" w:rsidRPr="00000000" w14:paraId="0000032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spacing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5">
      <w:pPr>
        <w:spacing w:line="276" w:lineRule="auto"/>
        <w:jc w:val="both"/>
        <w:rPr>
          <w:b w:val="1"/>
          <w:bCs w:val="1"/>
        </w:rPr>
      </w:pPr>
      <w:r w:rsidDel="00000000" w:rsidR="00000000" w:rsidRPr="00000000">
        <w:rPr>
          <w:rtl w:val="0"/>
        </w:rPr>
      </w:r>
    </w:p>
    <w:p w:rsidR="00000000" w:rsidDel="00000000" w:rsidP="00000000" w:rsidRDefault="00000000" w:rsidRPr="00000000" w14:paraId="00000336">
      <w:pPr>
        <w:pStyle w:val="Heading2"/>
        <w:numPr>
          <w:ilvl w:val="1"/>
          <w:numId w:val="32"/>
        </w:numPr>
        <w:spacing w:line="276" w:lineRule="auto"/>
        <w:ind w:left="576" w:hanging="576"/>
        <w:jc w:val="both"/>
        <w:rPr>
          <w:b w:val="1"/>
          <w:bCs w:val="1"/>
        </w:rPr>
      </w:pPr>
      <w:r w:rsidDel="00000000" w:rsidR="00000000" w:rsidRPr="00000000">
        <w:rPr>
          <w:b w:val="1"/>
          <w:bCs w:val="1"/>
          <w:rtl w:val="0"/>
        </w:rPr>
        <w:t xml:space="preserve">Arquitectura de proyecto.</w:t>
      </w:r>
      <w:r w:rsidDel="00000000" w:rsidR="00000000" w:rsidRPr="00000000">
        <w:rPr>
          <w:rtl w:val="0"/>
        </w:rPr>
      </w:r>
    </w:p>
    <w:p w:rsidR="00000000" w:rsidDel="00000000" w:rsidP="00000000" w:rsidRDefault="00000000" w:rsidRPr="00000000" w14:paraId="00000337">
      <w:pPr>
        <w:ind w:left="0" w:firstLine="0"/>
        <w:rPr>
          <w:color w:val="ff0000"/>
        </w:rPr>
      </w:pPr>
      <w:r w:rsidDel="00000000" w:rsidR="00000000" w:rsidRPr="00000000">
        <w:rPr>
          <w:rtl w:val="0"/>
        </w:rPr>
      </w:r>
    </w:p>
    <w:p w:rsidR="00000000" w:rsidDel="00000000" w:rsidP="00000000" w:rsidRDefault="00000000" w:rsidRPr="00000000" w14:paraId="000003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Helptata tendrá una arquitectura híbrida diseñada para equilibrar simplicidad, escalabilidad y resiliencia del sistema:</w:t>
      </w:r>
    </w:p>
    <w:p w:rsidR="00000000" w:rsidDel="00000000" w:rsidP="00000000" w:rsidRDefault="00000000" w:rsidRPr="00000000" w14:paraId="000003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núcleo del sistema estará basado en un enfoque monolítico modular, donde se concentran funcionalidades relativamente estables y de menor complejidad operativa, como el sistema de autenticación, la gestión de usuarios, el catálogo básico y otras operaciones centrales. Este monolito mantendrá una lógica centralizada que facilita el desarrollo inicial, reduce la sobrecarga operativa y simplifica tareas como despliegue, monitoreo y mantenimiento.</w:t>
      </w:r>
    </w:p>
    <w:p w:rsidR="00000000" w:rsidDel="00000000" w:rsidP="00000000" w:rsidRDefault="00000000" w:rsidRPr="00000000" w14:paraId="000003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las funcionalidades más complejas, críticas o sujetas a cambios frecuentes —como el sistema de pagos, integraciones externas, procesamiento intensivo o el chatbot— se implementarán como microservicios independientes. Esta separación permite aislar fallos, evitando que errores en estos componentes afectan la disponibilidad total de la plataforma, además de permitir su escalado independiente según la demanda.</w:t>
      </w:r>
    </w:p>
    <w:p w:rsidR="00000000" w:rsidDel="00000000" w:rsidP="00000000" w:rsidRDefault="00000000" w:rsidRPr="00000000" w14:paraId="000003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el monolito y los microservicios se realizará mediante APIs bien definidas, utilizando protocolos como REST o gRPC para interacciones síncronas cuando se requiera una respuesta inmediata. Asimismo, se utilizará un enfoque basado en eventos mediante herramientas de mensajería como Apache Kafka o RabbitMQ para la comunicación asíncrona, especialmente en procesos que no requieren respuesta en tiempo real, como notificaciones, procesamiento en segundo plano o auditoría de eventos.</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esta combinación, los servicios podrán interactuar tanto de forma síncrona como asíncrona, permitiendo mayor flexibilidad en el diseño del sistema. Las interacciones síncronas aseguran consistencia inmediata cuando sea necesario, mientras que las asíncronas mejorarán la tolerancia a fallos, el desacoplamiento entre componentes y el rendimiento general del sistema.</w:t>
      </w:r>
    </w:p>
    <w:p w:rsidR="00000000" w:rsidDel="00000000" w:rsidP="00000000" w:rsidRDefault="00000000" w:rsidRPr="00000000" w14:paraId="000003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arquitectura híbrida permite a Helptata evolucionar de manera progresiva, manteniendo una base sólida y simple mientras habilita la incorporación de componentes más avanzados sin comprometer la estabilidad global de la plataforma.</w:t>
      </w:r>
      <w:r w:rsidDel="00000000" w:rsidR="00000000" w:rsidRPr="00000000">
        <w:br w:type="page"/>
      </w:r>
      <w:r w:rsidDel="00000000" w:rsidR="00000000" w:rsidRPr="00000000">
        <w:rPr>
          <w:rtl w:val="0"/>
        </w:rPr>
      </w:r>
    </w:p>
    <w:p w:rsidR="00000000" w:rsidDel="00000000" w:rsidP="00000000" w:rsidRDefault="00000000" w:rsidRPr="00000000" w14:paraId="000003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pStyle w:val="Heading2"/>
        <w:numPr>
          <w:ilvl w:val="1"/>
          <w:numId w:val="32"/>
        </w:numPr>
        <w:spacing w:line="276" w:lineRule="auto"/>
        <w:ind w:left="576" w:hanging="576"/>
        <w:jc w:val="both"/>
        <w:rPr>
          <w:b w:val="1"/>
          <w:bCs w:val="1"/>
        </w:rPr>
      </w:pPr>
      <w:r w:rsidDel="00000000" w:rsidR="00000000" w:rsidRPr="00000000">
        <w:rPr>
          <w:b w:val="1"/>
          <w:bCs w:val="1"/>
          <w:rtl w:val="0"/>
        </w:rPr>
        <w:t xml:space="preserve">Stack Tecnológico.</w:t>
      </w:r>
      <w:r w:rsidDel="00000000" w:rsidR="00000000" w:rsidRPr="00000000">
        <w:rPr>
          <w:rtl w:val="0"/>
        </w:rPr>
      </w:r>
    </w:p>
    <w:p w:rsidR="00000000" w:rsidDel="00000000" w:rsidP="00000000" w:rsidRDefault="00000000" w:rsidRPr="00000000" w14:paraId="00000340">
      <w:pPr>
        <w:pStyle w:val="Heading2"/>
        <w:spacing w:line="276" w:lineRule="auto"/>
        <w:jc w:val="both"/>
        <w:rPr>
          <w:color w:val="ff0000"/>
        </w:rPr>
      </w:pPr>
      <w:bookmarkStart w:colFirst="0" w:colLast="0" w:name="_heading=h.rb1ove3q4jku" w:id="6"/>
      <w:bookmarkEnd w:id="6"/>
      <w:r w:rsidDel="00000000" w:rsidR="00000000" w:rsidRPr="00000000">
        <w:rPr>
          <w:rtl w:val="0"/>
        </w:rPr>
      </w:r>
    </w:p>
    <w:sdt>
      <w:sdtPr>
        <w:lock w:val="contentLocked"/>
        <w:id w:val="1669799166"/>
        <w:tag w:val="goog_rdk_13"/>
      </w:sdtPr>
      <w:sdtContent>
        <w:tbl>
          <w:tblPr>
            <w:tblStyle w:val="Table19"/>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655"/>
            <w:gridCol w:w="4545"/>
            <w:tblGridChange w:id="0">
              <w:tblGrid>
                <w:gridCol w:w="1680"/>
                <w:gridCol w:w="265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center"/>
                  <w:rPr>
                    <w:rFonts w:ascii="Times New Roman" w:cs="Times New Roman" w:eastAsia="Times New Roman" w:hAnsi="Times New Roman"/>
                  </w:rPr>
                </w:pPr>
                <w:sdt>
                  <w:sdtPr>
                    <w:id w:val="1880688963"/>
                    <w:tag w:val="goog_rdk_12"/>
                  </w:sdtPr>
                  <w:sdtContent>
                    <w:commentRangeStart w:id="0"/>
                  </w:sdtContent>
                </w:sdt>
                <w:r w:rsidDel="00000000" w:rsidR="00000000" w:rsidRPr="00000000">
                  <w:rPr>
                    <w:rFonts w:ascii="Times New Roman" w:cs="Times New Roman" w:eastAsia="Times New Roman" w:hAnsi="Times New Roman"/>
                    <w:rtl w:val="0"/>
                  </w:rPr>
                  <w:t xml:space="preserve">Tecnología</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con una sintaxis sencilla de entender, adaptable, escalable y con mucha documentación, permite un desarrollo ágil.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p w:rsidR="00000000" w:rsidDel="00000000" w:rsidP="00000000" w:rsidRDefault="00000000" w:rsidRPr="00000000" w14:paraId="0000034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34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Lenguaje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usarán estos lenguajes ya que son universales, brindan un control absoluto y son la base de cualquier framework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es Ligero, Fácil de aprender, es flexible, está basado en python, es extensible y tiene una documentación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 ecosistema de trabajo tiene un alto rendimiento con virtual DOM, permite un desarrollo rápido y es escalable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permite el desarrollo de aplicaciones móviles basado en react, permitiendo la unificación de backends y bases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robusto y confiable, también permite una buena escalabilidad con una gran integridad de datos, y permite buen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buena escalabilidad, tiene una infraestructura moderna, contiene seguridad integrada y tiene soporte para múltiples stacks tecnológicos.</w:t>
                </w:r>
              </w:p>
            </w:tc>
          </w:tr>
        </w:tbl>
      </w:sdtContent>
    </w:sdt>
    <w:p w:rsidR="00000000" w:rsidDel="00000000" w:rsidP="00000000" w:rsidRDefault="00000000" w:rsidRPr="00000000" w14:paraId="0000036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pStyle w:val="Heading2"/>
        <w:spacing w:line="276" w:lineRule="auto"/>
        <w:jc w:val="both"/>
        <w:rPr/>
      </w:pPr>
      <w:bookmarkStart w:colFirst="0" w:colLast="0" w:name="_heading=h.53x9ipxfy69j" w:id="7"/>
      <w:bookmarkEnd w:id="7"/>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2"/>
        <w:spacing w:line="276" w:lineRule="auto"/>
        <w:jc w:val="both"/>
        <w:rPr/>
      </w:pPr>
      <w:bookmarkStart w:colFirst="0" w:colLast="0" w:name="_heading=h.iphykmno024u" w:id="8"/>
      <w:bookmarkEnd w:id="8"/>
      <w:r w:rsidDel="00000000" w:rsidR="00000000" w:rsidRPr="00000000">
        <w:rPr>
          <w:rtl w:val="0"/>
        </w:rPr>
      </w:r>
    </w:p>
    <w:sdt>
      <w:sdtPr>
        <w:lock w:val="contentLocked"/>
        <w:id w:val="898252496"/>
        <w:tag w:val="goog_rdk_14"/>
      </w:sdtPr>
      <w:sdtContent>
        <w:tbl>
          <w:tblPr>
            <w:tblStyle w:val="Table20"/>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250"/>
            <w:gridCol w:w="4545"/>
            <w:tblGridChange w:id="0">
              <w:tblGrid>
                <w:gridCol w:w="2085"/>
                <w:gridCol w:w="225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un buen manejo de control de versiones, permite el uso de ramas, facilita el debugging, permite automatizaciones (CI/CD).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FossFlow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fácil de usar y de interpretar, es 3D, brinda una mayor estética a los diagramas</w:t>
                </w:r>
              </w:p>
            </w:tc>
          </w:tr>
          <w:tr>
            <w:trPr>
              <w:cantSplit w:val="0"/>
              <w:trHeight w:val="266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Trello y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a los clientes o manager entender y dar requerimientos sin tener que entender jira, permite una visualización simple de progreso, tienen integración entre sí, mejora la comunicación entre equipos, permiten flexibilidad y un mejor manejo de la estructura dejando a trello para la visión general del proyecto y </w:t>
                </w:r>
                <w:r w:rsidDel="00000000" w:rsidR="00000000" w:rsidRPr="00000000">
                  <w:rPr>
                    <w:rFonts w:ascii="Times New Roman" w:cs="Times New Roman" w:eastAsia="Times New Roman" w:hAnsi="Times New Roman"/>
                    <w:rtl w:val="0"/>
                  </w:rPr>
                  <w:t xml:space="preserve">jira</w:t>
                </w:r>
                <w:r w:rsidDel="00000000" w:rsidR="00000000" w:rsidRPr="00000000">
                  <w:rPr>
                    <w:rFonts w:ascii="Times New Roman" w:cs="Times New Roman" w:eastAsia="Times New Roman" w:hAnsi="Times New Roman"/>
                    <w:rtl w:val="0"/>
                  </w:rPr>
                  <w:t xml:space="preserve"> para los detalles técnicos.</w:t>
                </w:r>
              </w:p>
            </w:tc>
          </w:tr>
        </w:tbl>
      </w:sdtContent>
    </w:sdt>
    <w:p w:rsidR="00000000" w:rsidDel="00000000" w:rsidP="00000000" w:rsidRDefault="00000000" w:rsidRPr="00000000" w14:paraId="0000036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son algunas de las herramientas que se utilizarán para el desarrollo del proyecto, seleccionadas en base a su facilidad de uso, escalabilidad y compatibilidad con otras tecnologías.</w:t>
      </w:r>
    </w:p>
    <w:p w:rsidR="00000000" w:rsidDel="00000000" w:rsidP="00000000" w:rsidRDefault="00000000" w:rsidRPr="00000000" w14:paraId="0000036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consideró la disponibilidad de documentación, soporte y comunidad, lo que facilita su implementación y mantenimiento. En conjunto, estas herramientas permiten un desarrollo eficiente y adaptable a futuras necesidades del sistema.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i w:val="0"/>
          <w:iCs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Planificación del proyecto</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72">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del problema: </w:t>
      </w:r>
      <w:r w:rsidDel="00000000" w:rsidR="00000000" w:rsidRPr="00000000">
        <w:rPr>
          <w:rFonts w:ascii="Times New Roman" w:cs="Times New Roman" w:eastAsia="Times New Roman" w:hAnsi="Times New Roman"/>
          <w:rtl w:val="0"/>
        </w:rPr>
        <w:t xml:space="preserve">En esta etapa se analiza la problemática principal que afecta a los adultos mayores en relación con el uso de la tecnología. Se identifican dificultades como la falta de conocimientos digitales, el miedo a equivocarse, la vulnerabilidad frente a estafas y la sensación de dependencia de terceros.</w:t>
      </w:r>
    </w:p>
    <w:p w:rsidR="00000000" w:rsidDel="00000000" w:rsidP="00000000" w:rsidRDefault="00000000" w:rsidRPr="00000000" w14:paraId="00000373">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análisis permite comprender las necesidades del usuario final y definir los requerimientos del sistema, estableciendo una base sólida para el diseño de la solución.</w:t>
      </w:r>
    </w:p>
    <w:p w:rsidR="00000000" w:rsidDel="00000000" w:rsidP="00000000" w:rsidRDefault="00000000" w:rsidRPr="00000000" w14:paraId="00000374">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Planificación</w:t>
      </w:r>
      <w:r w:rsidDel="00000000" w:rsidR="00000000" w:rsidRPr="00000000">
        <w:rPr>
          <w:rFonts w:ascii="Times New Roman" w:cs="Times New Roman" w:eastAsia="Times New Roman" w:hAnsi="Times New Roman"/>
          <w:rtl w:val="0"/>
        </w:rPr>
        <w:t xml:space="preserve">: En esta fase se define la solución al problema identificado, estableciendo los objetivos del proyecto, las funcionalidades del sistema y las tecnologías a utilizar.</w:t>
      </w:r>
    </w:p>
    <w:p w:rsidR="00000000" w:rsidDel="00000000" w:rsidP="00000000" w:rsidRDefault="00000000" w:rsidRPr="00000000" w14:paraId="00000375">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seleccionan herramientas como Python, Flask, React y PostgreSQL, además de definir la arquitectura del sistema (híbrida entre monolítica y microservicios). También se planifican los recursos, tiempos y etapas del desarrollo, asegurando una implementación organizada y eficiente.</w:t>
      </w:r>
    </w:p>
    <w:p w:rsidR="00000000" w:rsidDel="00000000" w:rsidP="00000000" w:rsidRDefault="00000000" w:rsidRPr="00000000" w14:paraId="00000376">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Documentación: </w:t>
      </w:r>
      <w:r w:rsidDel="00000000" w:rsidR="00000000" w:rsidRPr="00000000">
        <w:rPr>
          <w:rFonts w:ascii="Times New Roman" w:cs="Times New Roman" w:eastAsia="Times New Roman" w:hAnsi="Times New Roman"/>
          <w:rtl w:val="0"/>
        </w:rPr>
        <w:t xml:space="preserve">Durante esta etapa se registra todo el proceso del proyecto, incluyendo análisis, requerimientos, diseño, decisiones técnicas y avances.</w:t>
      </w:r>
    </w:p>
    <w:p w:rsidR="00000000" w:rsidDel="00000000" w:rsidP="00000000" w:rsidRDefault="00000000" w:rsidRPr="00000000" w14:paraId="00000377">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documentación permite mantener un control del desarrollo, facilitar el trabajo en equipo y asegurar que el sistema pueda ser comprendido, mantenido y escalado en el futuro.</w:t>
      </w:r>
    </w:p>
    <w:p w:rsidR="00000000" w:rsidDel="00000000" w:rsidP="00000000" w:rsidRDefault="00000000" w:rsidRPr="00000000" w14:paraId="00000378">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Diagramas: </w:t>
      </w:r>
      <w:r w:rsidDel="00000000" w:rsidR="00000000" w:rsidRPr="00000000">
        <w:rPr>
          <w:rFonts w:ascii="Times New Roman" w:cs="Times New Roman" w:eastAsia="Times New Roman" w:hAnsi="Times New Roman"/>
          <w:rtl w:val="0"/>
        </w:rPr>
        <w:t xml:space="preserve">Se diseñarán diagramas del sistema utilizando un enfoque claro y estructurado que permita representar la arquitectura general, los componentes principales y sus interacciones. Estos diagramas incluirán vistas de alto nivel y detalles específicos de procesos clave, facilitando la comprensión técnica y funcional del sistema. Esto permitirá una mejor planificación, comunicación entre equipos y base sólida para el desarrollo.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379">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numPr>
          <w:ilvl w:val="0"/>
          <w:numId w:val="36"/>
        </w:numPr>
        <w:spacing w:after="0" w:afterAutospacing="0" w:line="276"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Mockup: </w:t>
      </w:r>
      <w:r w:rsidDel="00000000" w:rsidR="00000000" w:rsidRPr="00000000">
        <w:rPr>
          <w:rFonts w:ascii="Times New Roman" w:cs="Times New Roman" w:eastAsia="Times New Roman" w:hAnsi="Times New Roman"/>
          <w:rtl w:val="0"/>
        </w:rPr>
        <w:t xml:space="preserve">Se elaborarán mockups de las interfaces de usuario con un enfoque flexible y adaptable, definiendo la estructura visual, distribución de elementos y flujos de interacción. Estos prototipos permitirán validar ideas, realizar ajustes tempranos y asegurar una experiencia de usuario coherente antes de la implementación, contribuyendo a un desarrollo más eficiente y alineado con los objetivos del proyecto.</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37B">
      <w:pPr>
        <w:numPr>
          <w:ilvl w:val="0"/>
          <w:numId w:val="36"/>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Backend + DB:</w:t>
      </w:r>
      <w:r w:rsidDel="00000000" w:rsidR="00000000" w:rsidRPr="00000000">
        <w:rPr>
          <w:rFonts w:ascii="Times New Roman" w:cs="Times New Roman" w:eastAsia="Times New Roman" w:hAnsi="Times New Roman"/>
          <w:rtl w:val="0"/>
        </w:rPr>
        <w:t xml:space="preserve"> Se desarrollará el backend del sistema utilizando una arquitectura híbrida que combina un enfoque monolítico con microservicios para funcionalidades específicas como el chatbot.</w:t>
        <w:br w:type="textWrapping"/>
        <w:t xml:space="preserve"> Además, se implementará una base de datos relacional (PostgreSQL) para la gestión estructurada de la información, junto con posibles soluciones no relacionales para manejar datos más dinámicos. Esto permitirá un sistema robusto, escalable y eficiente.</w:t>
      </w:r>
    </w:p>
    <w:p w:rsidR="00000000" w:rsidDel="00000000" w:rsidP="00000000" w:rsidRDefault="00000000" w:rsidRPr="00000000" w14:paraId="0000037C">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 Frontend:</w:t>
      </w:r>
      <w:r w:rsidDel="00000000" w:rsidR="00000000" w:rsidRPr="00000000">
        <w:rPr>
          <w:rFonts w:ascii="Times New Roman" w:cs="Times New Roman" w:eastAsia="Times New Roman" w:hAnsi="Times New Roman"/>
          <w:rtl w:val="0"/>
        </w:rPr>
        <w:t xml:space="preserve"> El frontend será diseñado con un enfoque centrado en el usuario, priorizando la simplicidad, accesibilidad y facilidad de uso.</w:t>
      </w:r>
    </w:p>
    <w:p w:rsidR="00000000" w:rsidDel="00000000" w:rsidP="00000000" w:rsidRDefault="00000000" w:rsidRPr="00000000" w14:paraId="0000037D">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utilizarán tecnologías como React para crear una interfaz intuitiva, con navegación clara, botones visibles y contenido didáctico, adaptado especialmente para adultos mayores.</w:t>
      </w:r>
    </w:p>
    <w:p w:rsidR="00000000" w:rsidDel="00000000" w:rsidP="00000000" w:rsidRDefault="00000000" w:rsidRPr="00000000" w14:paraId="0000037E">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MVP:</w:t>
      </w:r>
      <w:r w:rsidDel="00000000" w:rsidR="00000000" w:rsidRPr="00000000">
        <w:rPr>
          <w:rFonts w:ascii="Times New Roman" w:cs="Times New Roman" w:eastAsia="Times New Roman" w:hAnsi="Times New Roman"/>
          <w:rtl w:val="0"/>
        </w:rPr>
        <w:t xml:space="preserve"> Se desarrollará una primera versión funcional del sistema que incluya las características principales, como acceso a contenido educativo y una versión básica del chatbot.</w:t>
      </w:r>
    </w:p>
    <w:p w:rsidR="00000000" w:rsidDel="00000000" w:rsidP="00000000" w:rsidRDefault="00000000" w:rsidRPr="00000000" w14:paraId="0000037F">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MVP permitirá validar la idea del proyecto con usuarios reales, identificar mejoras y reducir riesgos antes de una implementación completa.</w:t>
      </w:r>
    </w:p>
    <w:p w:rsidR="00000000" w:rsidDel="00000000" w:rsidP="00000000" w:rsidRDefault="00000000" w:rsidRPr="00000000" w14:paraId="00000380">
      <w:pPr>
        <w:numPr>
          <w:ilvl w:val="0"/>
          <w:numId w:val="3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Bug Fix: </w:t>
      </w:r>
      <w:r w:rsidDel="00000000" w:rsidR="00000000" w:rsidRPr="00000000">
        <w:rPr>
          <w:rFonts w:ascii="Times New Roman" w:cs="Times New Roman" w:eastAsia="Times New Roman" w:hAnsi="Times New Roman"/>
          <w:rtl w:val="0"/>
        </w:rPr>
        <w:t xml:space="preserve">Finalmente, se realizará la identificación y corrección de errores detectados durante las pruebas.</w:t>
      </w:r>
    </w:p>
    <w:p w:rsidR="00000000" w:rsidDel="00000000" w:rsidP="00000000" w:rsidRDefault="00000000" w:rsidRPr="00000000" w14:paraId="00000381">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proceso incluye la optimización del sistema, mejora del rendimiento y ajustes en la experiencia de usuario, asegurando una plataforma estable, funcional y lista para su uso.</w:t>
      </w:r>
    </w:p>
    <w:p w:rsidR="00000000" w:rsidDel="00000000" w:rsidP="00000000" w:rsidRDefault="00000000" w:rsidRPr="00000000" w14:paraId="00000382">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sz w:val="32"/>
          <w:szCs w:val="32"/>
        </w:rPr>
      </w:pPr>
      <w:sdt>
        <w:sdtPr>
          <w:id w:val="-56890071"/>
          <w:tag w:val="goog_rdk_15"/>
        </w:sdtPr>
        <w:sdtContent>
          <w:commentRangeStart w:id="1"/>
        </w:sdtContent>
      </w:sdt>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847263" cy="329591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47263" cy="329591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32"/>
          <w:szCs w:val="32"/>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Entorno de desarrollo</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incluyen las versiones al final del desarrollo)</w:t>
      </w:r>
      <w:r w:rsidDel="00000000" w:rsidR="00000000" w:rsidRPr="00000000">
        <w:rPr>
          <w:rtl w:val="0"/>
        </w:rPr>
      </w:r>
    </w:p>
    <w:sdt>
      <w:sdtPr>
        <w:lock w:val="contentLocked"/>
        <w:id w:val="-7180439"/>
        <w:tag w:val="goog_rdk_16"/>
      </w:sdtPr>
      <w:sdtContent>
        <w:tbl>
          <w:tblPr>
            <w:tblStyle w:val="Table21"/>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0"/>
            <w:gridCol w:w="4420"/>
            <w:tblGridChange w:id="0">
              <w:tblGrid>
                <w:gridCol w:w="4420"/>
                <w:gridCol w:w="4420"/>
              </w:tblGrid>
            </w:tblGridChange>
          </w:tblGrid>
          <w:tr>
            <w:trPr>
              <w:cantSplit w:val="0"/>
              <w:tblHeader w:val="0"/>
            </w:trPr>
            <w:tc>
              <w:tcPr>
                <w:vAlign w:val="center"/>
              </w:tcPr>
              <w:p w:rsidR="00000000" w:rsidDel="00000000" w:rsidP="00000000" w:rsidRDefault="00000000" w:rsidRPr="00000000" w14:paraId="0000038A">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w:t>
                </w:r>
              </w:p>
            </w:tc>
            <w:tc>
              <w:tcPr>
                <w:vAlign w:val="center"/>
              </w:tcPr>
              <w:p w:rsidR="00000000" w:rsidDel="00000000" w:rsidP="00000000" w:rsidRDefault="00000000" w:rsidRPr="00000000" w14:paraId="0000038B">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w:t>
                </w:r>
              </w:p>
            </w:tc>
          </w:tr>
          <w:tr>
            <w:trPr>
              <w:cantSplit w:val="0"/>
              <w:tblHeader w:val="0"/>
            </w:trPr>
            <w:tc>
              <w:tcPr>
                <w:vAlign w:val="center"/>
              </w:tcPr>
              <w:p w:rsidR="00000000" w:rsidDel="00000000" w:rsidP="00000000" w:rsidRDefault="00000000" w:rsidRPr="00000000" w14:paraId="0000038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vAlign w:val="center"/>
              </w:tcPr>
              <w:p w:rsidR="00000000" w:rsidDel="00000000" w:rsidP="00000000" w:rsidRDefault="00000000" w:rsidRPr="00000000" w14:paraId="0000038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código (IDE)</w:t>
                </w:r>
              </w:p>
            </w:tc>
          </w:tr>
          <w:tr>
            <w:trPr>
              <w:cantSplit w:val="0"/>
              <w:tblHeader w:val="0"/>
            </w:trPr>
            <w:tc>
              <w:tcPr>
                <w:vAlign w:val="center"/>
              </w:tcPr>
              <w:p w:rsidR="00000000" w:rsidDel="00000000" w:rsidP="00000000" w:rsidRDefault="00000000" w:rsidRPr="00000000" w14:paraId="0000038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vAlign w:val="center"/>
              </w:tcPr>
              <w:p w:rsidR="00000000" w:rsidDel="00000000" w:rsidP="00000000" w:rsidRDefault="00000000" w:rsidRPr="00000000" w14:paraId="0000038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r>
          <w:tr>
            <w:trPr>
              <w:cantSplit w:val="0"/>
              <w:trHeight w:val="512.373046875" w:hRule="atLeast"/>
              <w:tblHeader w:val="0"/>
            </w:trPr>
            <w:tc>
              <w:tcPr>
                <w:vAlign w:val="center"/>
              </w:tcPr>
              <w:p w:rsidR="00000000" w:rsidDel="00000000" w:rsidP="00000000" w:rsidRDefault="00000000" w:rsidRPr="00000000" w14:paraId="0000039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c>
              <w:tcPr>
                <w:vAlign w:val="center"/>
              </w:tcPr>
              <w:p w:rsidR="00000000" w:rsidDel="00000000" w:rsidP="00000000" w:rsidRDefault="00000000" w:rsidRPr="00000000" w14:paraId="0000039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API</w:t>
                </w:r>
              </w:p>
            </w:tc>
          </w:tr>
          <w:tr>
            <w:trPr>
              <w:cantSplit w:val="0"/>
              <w:tblHeader w:val="0"/>
            </w:trPr>
            <w:tc>
              <w:tcPr>
                <w:vAlign w:val="center"/>
              </w:tcPr>
              <w:p w:rsidR="00000000" w:rsidDel="00000000" w:rsidP="00000000" w:rsidRDefault="00000000" w:rsidRPr="00000000" w14:paraId="0000039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vAlign w:val="center"/>
              </w:tcPr>
              <w:p w:rsidR="00000000" w:rsidDel="00000000" w:rsidP="00000000" w:rsidRDefault="00000000" w:rsidRPr="00000000" w14:paraId="0000039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Contenerización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datos no estructurados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Manejo de datos estructurados</w:t>
                </w:r>
              </w:p>
            </w:tc>
          </w:tr>
        </w:tbl>
      </w:sdtContent>
    </w:sdt>
    <w:p w:rsidR="00000000" w:rsidDel="00000000" w:rsidP="00000000" w:rsidRDefault="00000000" w:rsidRPr="00000000" w14:paraId="0000039A">
      <w:pPr>
        <w:spacing w:line="276" w:lineRule="auto"/>
        <w:jc w:val="both"/>
        <w:rPr/>
      </w:pPr>
      <w:r w:rsidDel="00000000" w:rsidR="00000000" w:rsidRPr="00000000">
        <w:rPr>
          <w:rtl w:val="0"/>
        </w:rPr>
      </w:r>
    </w:p>
    <w:p w:rsidR="00000000" w:rsidDel="00000000" w:rsidP="00000000" w:rsidRDefault="00000000" w:rsidRPr="00000000" w14:paraId="0000039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proyecto el entorno de desarrollo con el que se cuenta es para un enfoque más práctico con herramientas de desarrollo de fácil entendimiento como:</w:t>
      </w:r>
    </w:p>
    <w:p w:rsidR="00000000" w:rsidDel="00000000" w:rsidP="00000000" w:rsidRDefault="00000000" w:rsidRPr="00000000" w14:paraId="0000039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numPr>
          <w:ilvl w:val="0"/>
          <w:numId w:val="39"/>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 Studio Code: Herramienta de entorno de desarrollo de código (IDE) bastante utilizado dentro de la industria, con múltiples compatibilidades de lenguajes, frameworks, y extensiones que ayudan que el ámbito de desarrollo sea de manera más sencilla y fluida.</w:t>
      </w:r>
    </w:p>
    <w:p w:rsidR="00000000" w:rsidDel="00000000" w:rsidP="00000000" w:rsidRDefault="00000000" w:rsidRPr="00000000" w14:paraId="0000039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numPr>
          <w:ilvl w:val="0"/>
          <w:numId w:val="3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 Para el control de versiones, github es una plataforma en la nube basada en Git que permite almacenar, gestionar y colaborar en proyectos de software (repositorios) de forma remota. Funciona como una red social para desarrolladores donde puedes compartir código, hacer control de versiones y trabajar en equipo usando herramientas como "commits" y "pull requests</w:t>
      </w:r>
      <w:r w:rsidDel="00000000" w:rsidR="00000000" w:rsidRPr="00000000">
        <w:br w:type="page"/>
      </w:r>
      <w:r w:rsidDel="00000000" w:rsidR="00000000" w:rsidRPr="00000000">
        <w:rPr>
          <w:rtl w:val="0"/>
        </w:rPr>
      </w:r>
    </w:p>
    <w:p w:rsidR="00000000" w:rsidDel="00000000" w:rsidP="00000000" w:rsidRDefault="00000000" w:rsidRPr="00000000" w14:paraId="000003A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numPr>
          <w:ilvl w:val="0"/>
          <w:numId w:val="3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Postman: Para las APIs, </w:t>
      </w:r>
      <w:r w:rsidDel="00000000" w:rsidR="00000000" w:rsidRPr="00000000">
        <w:rPr>
          <w:rFonts w:ascii="Times New Roman" w:cs="Times New Roman" w:eastAsia="Times New Roman" w:hAnsi="Times New Roman"/>
          <w:rtl w:val="0"/>
        </w:rPr>
        <w:t xml:space="preserve">Postman es una plataforma integral para el desarrollo, prueba, documentación y monitoreo de APIs (Interfaces de Programación de Aplicaciones). Permite a los desarrolladores enviar solicitudes HTTP/s (GET, POST, etc.) a un servidor y analizar las respuestas.</w:t>
        <w:br w:type="textWrapping"/>
      </w:r>
    </w:p>
    <w:p w:rsidR="00000000" w:rsidDel="00000000" w:rsidP="00000000" w:rsidRDefault="00000000" w:rsidRPr="00000000" w14:paraId="000003A2">
      <w:pPr>
        <w:numPr>
          <w:ilvl w:val="0"/>
          <w:numId w:val="39"/>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Docker: Framework de contenedores enfocado en la creación de máquinas de fácil montaje para correr proyectos simples y complejos de manera más sencilla.</w:t>
        <w:br w:type="textWrapping"/>
      </w:r>
    </w:p>
    <w:p w:rsidR="00000000" w:rsidDel="00000000" w:rsidP="00000000" w:rsidRDefault="00000000" w:rsidRPr="00000000" w14:paraId="000003A3">
      <w:pPr>
        <w:widowControl w:val="0"/>
        <w:numPr>
          <w:ilvl w:val="0"/>
          <w:numId w:val="39"/>
        </w:numP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AWS: Plataforma de nube que sirve para hostear proyectos de múltiples tipos de magnitud, para que estos cuenten con una URL propia para el uso público.</w:t>
        <w:br w:type="textWrapping"/>
      </w:r>
    </w:p>
    <w:p w:rsidR="00000000" w:rsidDel="00000000" w:rsidP="00000000" w:rsidRDefault="00000000" w:rsidRPr="00000000" w14:paraId="000003A4">
      <w:pPr>
        <w:widowControl w:val="0"/>
        <w:numPr>
          <w:ilvl w:val="0"/>
          <w:numId w:val="39"/>
        </w:numP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MongoDB: MongoDB es un framework que sirve para almacenar, gestionar y recuperar datos de manera flexible y escalable ambientado en NoSQL para datos no estructurados.</w:t>
        <w:br w:type="textWrapping"/>
      </w:r>
    </w:p>
    <w:p w:rsidR="00000000" w:rsidDel="00000000" w:rsidP="00000000" w:rsidRDefault="00000000" w:rsidRPr="00000000" w14:paraId="000003A5">
      <w:pPr>
        <w:widowControl w:val="0"/>
        <w:numPr>
          <w:ilvl w:val="0"/>
          <w:numId w:val="39"/>
        </w:numPr>
        <w:spacing w:after="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DBeaver: Es una herramienta de administración y gestión de bases de datos con interfaz gráfica, permitiendo a los desarrolladores gestionar múltiples bases de datos de distintos lenguajes de SQL incluyendo NoSQL.</w:t>
      </w:r>
    </w:p>
    <w:p w:rsidR="00000000" w:rsidDel="00000000" w:rsidP="00000000" w:rsidRDefault="00000000" w:rsidRPr="00000000" w14:paraId="000003A6">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9">
      <w:pPr>
        <w:spacing w:line="276" w:lineRule="auto"/>
        <w:jc w:val="both"/>
        <w:rPr/>
      </w:pPr>
      <w:r w:rsidDel="00000000" w:rsidR="00000000" w:rsidRPr="00000000">
        <w:rPr>
          <w:rtl w:val="0"/>
        </w:rPr>
      </w:r>
    </w:p>
    <w:p w:rsidR="00000000" w:rsidDel="00000000" w:rsidP="00000000" w:rsidRDefault="00000000" w:rsidRPr="00000000" w14:paraId="000003AA">
      <w:pPr>
        <w:spacing w:line="276" w:lineRule="auto"/>
        <w:jc w:val="both"/>
        <w:rPr/>
      </w:pPr>
      <w:r w:rsidDel="00000000" w:rsidR="00000000" w:rsidRPr="00000000">
        <w:rPr>
          <w:rtl w:val="0"/>
        </w:rPr>
      </w:r>
    </w:p>
    <w:p w:rsidR="00000000" w:rsidDel="00000000" w:rsidP="00000000" w:rsidRDefault="00000000" w:rsidRPr="00000000" w14:paraId="000003AB">
      <w:pPr>
        <w:spacing w:line="276" w:lineRule="auto"/>
        <w:jc w:val="both"/>
        <w:rPr/>
      </w:pPr>
      <w:r w:rsidDel="00000000" w:rsidR="00000000" w:rsidRPr="00000000">
        <w:rPr>
          <w:rtl w:val="0"/>
        </w:rPr>
      </w:r>
    </w:p>
    <w:p w:rsidR="00000000" w:rsidDel="00000000" w:rsidP="00000000" w:rsidRDefault="00000000" w:rsidRPr="00000000" w14:paraId="000003AC">
      <w:pPr>
        <w:spacing w:line="276" w:lineRule="auto"/>
        <w:jc w:val="both"/>
        <w:rPr/>
      </w:pPr>
      <w:r w:rsidDel="00000000" w:rsidR="00000000" w:rsidRPr="00000000">
        <w:rPr>
          <w:rtl w:val="0"/>
        </w:rPr>
      </w:r>
    </w:p>
    <w:p w:rsidR="00000000" w:rsidDel="00000000" w:rsidP="00000000" w:rsidRDefault="00000000" w:rsidRPr="00000000" w14:paraId="000003AD">
      <w:pPr>
        <w:spacing w:line="276" w:lineRule="auto"/>
        <w:jc w:val="both"/>
        <w:rPr/>
      </w:pPr>
      <w:r w:rsidDel="00000000" w:rsidR="00000000" w:rsidRPr="00000000">
        <w:rPr>
          <w:rtl w:val="0"/>
        </w:rPr>
      </w:r>
    </w:p>
    <w:p w:rsidR="00000000" w:rsidDel="00000000" w:rsidP="00000000" w:rsidRDefault="00000000" w:rsidRPr="00000000" w14:paraId="000003AE">
      <w:pPr>
        <w:spacing w:line="276" w:lineRule="auto"/>
        <w:jc w:val="both"/>
        <w:rPr/>
      </w:pPr>
      <w:r w:rsidDel="00000000" w:rsidR="00000000" w:rsidRPr="00000000">
        <w:rPr>
          <w:rtl w:val="0"/>
        </w:rPr>
      </w:r>
    </w:p>
    <w:p w:rsidR="00000000" w:rsidDel="00000000" w:rsidP="00000000" w:rsidRDefault="00000000" w:rsidRPr="00000000" w14:paraId="000003AF">
      <w:pPr>
        <w:spacing w:line="276" w:lineRule="auto"/>
        <w:jc w:val="both"/>
        <w:rPr/>
      </w:pPr>
      <w:r w:rsidDel="00000000" w:rsidR="00000000" w:rsidRPr="00000000">
        <w:rPr>
          <w:rtl w:val="0"/>
        </w:rPr>
      </w:r>
    </w:p>
    <w:p w:rsidR="00000000" w:rsidDel="00000000" w:rsidP="00000000" w:rsidRDefault="00000000" w:rsidRPr="00000000" w14:paraId="000003B0">
      <w:pPr>
        <w:spacing w:line="276" w:lineRule="auto"/>
        <w:jc w:val="both"/>
        <w:rPr/>
      </w:pPr>
      <w:r w:rsidDel="00000000" w:rsidR="00000000" w:rsidRPr="00000000">
        <w:rPr>
          <w:rtl w:val="0"/>
        </w:rPr>
      </w:r>
    </w:p>
    <w:p w:rsidR="00000000" w:rsidDel="00000000" w:rsidP="00000000" w:rsidRDefault="00000000" w:rsidRPr="00000000" w14:paraId="000003B1">
      <w:pPr>
        <w:spacing w:line="276" w:lineRule="auto"/>
        <w:jc w:val="both"/>
        <w:rPr/>
      </w:pPr>
      <w:r w:rsidDel="00000000" w:rsidR="00000000" w:rsidRPr="00000000">
        <w:rPr>
          <w:rtl w:val="0"/>
        </w:rPr>
      </w:r>
    </w:p>
    <w:p w:rsidR="00000000" w:rsidDel="00000000" w:rsidP="00000000" w:rsidRDefault="00000000" w:rsidRPr="00000000" w14:paraId="000003B2">
      <w:pPr>
        <w:spacing w:line="276" w:lineRule="auto"/>
        <w:jc w:val="both"/>
        <w:rPr/>
      </w:pPr>
      <w:r w:rsidDel="00000000" w:rsidR="00000000" w:rsidRPr="00000000">
        <w:rPr>
          <w:rtl w:val="0"/>
        </w:rPr>
      </w:r>
    </w:p>
    <w:p w:rsidR="00000000" w:rsidDel="00000000" w:rsidP="00000000" w:rsidRDefault="00000000" w:rsidRPr="00000000" w14:paraId="000003B3">
      <w:pPr>
        <w:spacing w:line="276" w:lineRule="auto"/>
        <w:jc w:val="both"/>
        <w:rPr/>
      </w:pPr>
      <w:r w:rsidDel="00000000" w:rsidR="00000000" w:rsidRPr="00000000">
        <w:rPr>
          <w:rtl w:val="0"/>
        </w:rPr>
      </w:r>
    </w:p>
    <w:p w:rsidR="00000000" w:rsidDel="00000000" w:rsidP="00000000" w:rsidRDefault="00000000" w:rsidRPr="00000000" w14:paraId="000003B4">
      <w:pPr>
        <w:pStyle w:val="Heading1"/>
        <w:numPr>
          <w:ilvl w:val="0"/>
          <w:numId w:val="21"/>
        </w:numPr>
        <w:spacing w:line="276" w:lineRule="auto"/>
        <w:ind w:left="720" w:hanging="360"/>
        <w:jc w:val="both"/>
        <w:rPr/>
      </w:pPr>
      <w:r w:rsidDel="00000000" w:rsidR="00000000" w:rsidRPr="00000000">
        <w:rPr>
          <w:rtl w:val="0"/>
        </w:rPr>
        <w:t xml:space="preserve">QUINTO CAPÍTULO: ANÁLISIS DE FACTIBILIDAD Y RIESGOS</w:t>
      </w:r>
    </w:p>
    <w:p w:rsidR="00000000" w:rsidDel="00000000" w:rsidP="00000000" w:rsidRDefault="00000000" w:rsidRPr="00000000" w14:paraId="000003B5">
      <w:pPr>
        <w:spacing w:line="276" w:lineRule="auto"/>
        <w:jc w:val="both"/>
        <w:rPr>
          <w:rFonts w:ascii="Times New Roman" w:cs="Times New Roman" w:eastAsia="Times New Roman" w:hAnsi="Times New Roman"/>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técnica.</w:t>
      </w:r>
      <w:r w:rsidDel="00000000" w:rsidR="00000000" w:rsidRPr="00000000">
        <w:rPr>
          <w:rtl w:val="0"/>
        </w:rPr>
      </w:r>
    </w:p>
    <w:p w:rsidR="00000000" w:rsidDel="00000000" w:rsidP="00000000" w:rsidRDefault="00000000" w:rsidRPr="00000000" w14:paraId="000003B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l proyecto </w:t>
      </w:r>
      <w:r w:rsidDel="00000000" w:rsidR="00000000" w:rsidRPr="00000000">
        <w:rPr>
          <w:rFonts w:ascii="Times New Roman" w:cs="Times New Roman" w:eastAsia="Times New Roman" w:hAnsi="Times New Roman"/>
          <w:rtl w:val="0"/>
        </w:rPr>
        <w:t xml:space="preserve">“HelpTata”</w:t>
      </w:r>
      <w:r w:rsidDel="00000000" w:rsidR="00000000" w:rsidRPr="00000000">
        <w:rPr>
          <w:rFonts w:ascii="Times New Roman" w:cs="Times New Roman" w:eastAsia="Times New Roman" w:hAnsi="Times New Roman"/>
          <w:rtl w:val="0"/>
        </w:rPr>
        <w:t xml:space="preserve"> es técnicamente viable, ya que las tecnologías seleccionadas para su desarrollo son ampliamente utilizadas en la creación de aplicaciones web y móviles, contando con documentación oficial, soporte continuo y comunidades activas que facilitan su implementación y mantenimiento.</w:t>
      </w:r>
    </w:p>
    <w:p w:rsidR="00000000" w:rsidDel="00000000" w:rsidP="00000000" w:rsidRDefault="00000000" w:rsidRPr="00000000" w14:paraId="000003B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w:t>
      </w:r>
      <w:r w:rsidDel="00000000" w:rsidR="00000000" w:rsidRPr="00000000">
        <w:rPr>
          <w:rFonts w:ascii="Times New Roman" w:cs="Times New Roman" w:eastAsia="Times New Roman" w:hAnsi="Times New Roman"/>
          <w:rtl w:val="0"/>
        </w:rPr>
        <w:t xml:space="preserve">disponibilidad de tecnologías</w:t>
      </w:r>
      <w:r w:rsidDel="00000000" w:rsidR="00000000" w:rsidRPr="00000000">
        <w:rPr>
          <w:rFonts w:ascii="Times New Roman" w:cs="Times New Roman" w:eastAsia="Times New Roman" w:hAnsi="Times New Roman"/>
          <w:rtl w:val="0"/>
        </w:rPr>
        <w:t xml:space="preserve">, se han considerado herramientas modernas y estables como Python y el framework Flask para el desarrollo del backend, las cuales permiten construir aplicaciones eficientes y escalables. Estas tecnologías son compatibles entre sí y se integran adecuadamente con herramientas de desarrollo frontend, lo que asegura un flujo de trabajo coherente.</w:t>
      </w:r>
    </w:p>
    <w:p w:rsidR="00000000" w:rsidDel="00000000" w:rsidP="00000000" w:rsidRDefault="00000000" w:rsidRPr="00000000" w14:paraId="000003B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w:t>
      </w:r>
      <w:r w:rsidDel="00000000" w:rsidR="00000000" w:rsidRPr="00000000">
        <w:rPr>
          <w:rFonts w:ascii="Times New Roman" w:cs="Times New Roman" w:eastAsia="Times New Roman" w:hAnsi="Times New Roman"/>
          <w:rtl w:val="0"/>
        </w:rPr>
        <w:t xml:space="preserve"> compatibilidad entre herramientas</w:t>
      </w:r>
      <w:r w:rsidDel="00000000" w:rsidR="00000000" w:rsidRPr="00000000">
        <w:rPr>
          <w:rFonts w:ascii="Times New Roman" w:cs="Times New Roman" w:eastAsia="Times New Roman" w:hAnsi="Times New Roman"/>
          <w:rtl w:val="0"/>
        </w:rPr>
        <w:t xml:space="preserve">, las tecnologías seleccionadas han sido evaluadas previamente, garantizando que puedan interactuar sin inconvenientes. Por ejemplo, el uso de Python junto a Flask permite desarrollar una arquitectura web funcional y flexible, facilitando la integración de funcionalidades como el chatbot.</w:t>
      </w:r>
    </w:p>
    <w:p w:rsidR="00000000" w:rsidDel="00000000" w:rsidP="00000000" w:rsidRDefault="00000000" w:rsidRPr="00000000" w14:paraId="000003B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 </w:t>
      </w:r>
      <w:r w:rsidDel="00000000" w:rsidR="00000000" w:rsidRPr="00000000">
        <w:rPr>
          <w:rFonts w:ascii="Times New Roman" w:cs="Times New Roman" w:eastAsia="Times New Roman" w:hAnsi="Times New Roman"/>
          <w:rtl w:val="0"/>
        </w:rPr>
        <w:t xml:space="preserve">experiencia técnica del equipo</w:t>
      </w:r>
      <w:r w:rsidDel="00000000" w:rsidR="00000000" w:rsidRPr="00000000">
        <w:rPr>
          <w:rFonts w:ascii="Times New Roman" w:cs="Times New Roman" w:eastAsia="Times New Roman" w:hAnsi="Times New Roman"/>
          <w:rtl w:val="0"/>
        </w:rPr>
        <w:t xml:space="preserve">, los integrantes cuentan con conocimientos previos en las tecnologías seleccionadas, lo que reduce la curva de aprendizaje y aumenta las probabilidades de éxito en el desarrollo del sistema.</w:t>
      </w:r>
    </w:p>
    <w:p w:rsidR="00000000" w:rsidDel="00000000" w:rsidP="00000000" w:rsidRDefault="00000000" w:rsidRPr="00000000" w14:paraId="000003B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w:t>
      </w:r>
      <w:r w:rsidDel="00000000" w:rsidR="00000000" w:rsidRPr="00000000">
        <w:rPr>
          <w:rFonts w:ascii="Times New Roman" w:cs="Times New Roman" w:eastAsia="Times New Roman" w:hAnsi="Times New Roman"/>
          <w:rtl w:val="0"/>
        </w:rPr>
        <w:t xml:space="preserve">complejidad del sistema</w:t>
      </w:r>
      <w:r w:rsidDel="00000000" w:rsidR="00000000" w:rsidRPr="00000000">
        <w:rPr>
          <w:rFonts w:ascii="Times New Roman" w:cs="Times New Roman" w:eastAsia="Times New Roman" w:hAnsi="Times New Roman"/>
          <w:rtl w:val="0"/>
        </w:rPr>
        <w:t xml:space="preserve">, el proyecto presenta un nivel moderado. La plataforma en sí corresponde a una aplicación web de carácter educativo con funcionalidades relativamente estándar; sin embargo, el desarrollo del chatbot representa el componente más complejo, ya que requiere el uso de tecnologías más avanzadas y un mayor análisis para su correcta implementación.</w:t>
      </w:r>
    </w:p>
    <w:p w:rsidR="00000000" w:rsidDel="00000000" w:rsidP="00000000" w:rsidRDefault="00000000" w:rsidRPr="00000000" w14:paraId="000003B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w:t>
      </w:r>
      <w:r w:rsidDel="00000000" w:rsidR="00000000" w:rsidRPr="00000000">
        <w:rPr>
          <w:rFonts w:ascii="Times New Roman" w:cs="Times New Roman" w:eastAsia="Times New Roman" w:hAnsi="Times New Roman"/>
          <w:rtl w:val="0"/>
        </w:rPr>
        <w:t xml:space="preserve">disponibilidad de infraestructura tecnológica</w:t>
      </w:r>
      <w:r w:rsidDel="00000000" w:rsidR="00000000" w:rsidRPr="00000000">
        <w:rPr>
          <w:rFonts w:ascii="Times New Roman" w:cs="Times New Roman" w:eastAsia="Times New Roman" w:hAnsi="Times New Roman"/>
          <w:rtl w:val="0"/>
        </w:rPr>
        <w:t xml:space="preserve"> es alta, debido a que existen múltiples opciones de hosting, servidores y servicios en la nube que permiten desplegar la aplicación sin mayores dificultades, asegurando su disponibilidad y escalabilidad.</w:t>
      </w:r>
    </w:p>
    <w:p w:rsidR="00000000" w:rsidDel="00000000" w:rsidP="00000000" w:rsidRDefault="00000000" w:rsidRPr="00000000" w14:paraId="000003B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considerando la disponibilidad de tecnologías, la compatibilidad entre herramientas, la experiencia del equipo, la complejidad del sistema y la infraestructura necesaria, se determina que el proyecto </w:t>
      </w:r>
      <w:r w:rsidDel="00000000" w:rsidR="00000000" w:rsidRPr="00000000">
        <w:rPr>
          <w:rFonts w:ascii="Times New Roman" w:cs="Times New Roman" w:eastAsia="Times New Roman" w:hAnsi="Times New Roman"/>
          <w:rtl w:val="0"/>
        </w:rPr>
        <w:t xml:space="preserve">“HelpTata” es técnicamente viable.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3BF">
      <w:pPr>
        <w:spacing w:line="276" w:lineRule="auto"/>
        <w:jc w:val="both"/>
        <w:rPr>
          <w:b w:val="1"/>
          <w:bCs w:val="1"/>
        </w:rPr>
      </w:pPr>
      <w:r w:rsidDel="00000000" w:rsidR="00000000" w:rsidRPr="00000000">
        <w:rPr>
          <w:rtl w:val="0"/>
        </w:rPr>
      </w:r>
    </w:p>
    <w:p w:rsidR="00000000" w:rsidDel="00000000" w:rsidP="00000000" w:rsidRDefault="00000000" w:rsidRPr="00000000" w14:paraId="000003C0">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legal.</w:t>
      </w:r>
    </w:p>
    <w:p w:rsidR="00000000" w:rsidDel="00000000" w:rsidP="00000000" w:rsidRDefault="00000000" w:rsidRPr="00000000" w14:paraId="000003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“HelpTata” es legalmente viable, ya que se ajusta a la normativa vigente en Chile relacionada con el desarrollo de plataformas digitales, especialmente en materias de protección de datos personales, derechos del consumidor y uso de tecnologías de la información.</w:t>
      </w:r>
    </w:p>
    <w:p w:rsidR="00000000" w:rsidDel="00000000" w:rsidP="00000000" w:rsidRDefault="00000000" w:rsidRPr="00000000" w14:paraId="000003C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tratamiento de datos personales, el sistema cumplirá con lo establecido en la Ley sobre Protección de la Vida Privada, la cual regula la recopilación, almacenamiento y uso de datos personales, asegurando la confidencialidad de la información de los usuarios (Chile, 1999). Para ello, se implementarán medidas de seguridad como el resguardo de la información, acceso restringido y uso responsable de los datos.</w:t>
      </w:r>
    </w:p>
    <w:p w:rsidR="00000000" w:rsidDel="00000000" w:rsidP="00000000" w:rsidRDefault="00000000" w:rsidRPr="00000000" w14:paraId="000003C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derechos de los usuarios, el proyecto considera lo dispuesto en la Ley de Protección de los Derechos del Consumidor, garantizando transparencia en el uso de la plataforma, información clara sobre sus funcionalidades y condiciones de uso (Chile, 1997).</w:t>
      </w:r>
    </w:p>
    <w:p w:rsidR="00000000" w:rsidDel="00000000" w:rsidP="00000000" w:rsidRDefault="00000000" w:rsidRPr="00000000" w14:paraId="000003C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 propiedad intelectual, se dará cumplimiento a la normativa vigente que protege los derechos de autor, utilizando contenido propio o material con licencias adecuadas, evitando infracciones legales (Chile, 1970).</w:t>
      </w:r>
    </w:p>
    <w:p w:rsidR="00000000" w:rsidDel="00000000" w:rsidP="00000000" w:rsidRDefault="00000000" w:rsidRPr="00000000" w14:paraId="000003C5">
      <w:pPr>
        <w:spacing w:after="240" w:before="24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Por otra parte, el proyecto se alinea con los principios de la Ley de Transformación Digital del Estado, la cual promueve la modernización y digitalización de servicios, contribuyendo a la inclusión digital de la población (Chile, 2019).</w:t>
      </w:r>
      <w:r w:rsidDel="00000000" w:rsidR="00000000" w:rsidRPr="00000000">
        <w:rPr>
          <w:rtl w:val="0"/>
        </w:rPr>
      </w:r>
    </w:p>
    <w:p w:rsidR="00000000" w:rsidDel="00000000" w:rsidP="00000000" w:rsidRDefault="00000000" w:rsidRPr="00000000" w14:paraId="000003C6">
      <w:pPr>
        <w:spacing w:after="240" w:before="24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Con respecto a las leyes de Ciberseguridad  se incluyen leyes tales como la Ley Marco de Ciberseguridad la cual especifica que se debe de proteger la infraestructura digital y gestionar adecuadamente los riesgos informáticos, también se aplica la Ley 19.628 que regula el uso de datos personales en chile para evitar el uso indebido y proteger información sensible, también se incluye la Ley 21.459 la cual regula los delitos tales como el acceso ilegal, ataques informáticos y la interceptación de datos.</w:t>
      </w:r>
      <w:r w:rsidDel="00000000" w:rsidR="00000000" w:rsidRPr="00000000">
        <w:rPr>
          <w:rtl w:val="0"/>
        </w:rPr>
      </w:r>
    </w:p>
    <w:p w:rsidR="00000000" w:rsidDel="00000000" w:rsidP="00000000" w:rsidRDefault="00000000" w:rsidRPr="00000000" w14:paraId="000003C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sistema fomentará el uso responsable de la tecnología, incluyendo la educación sobre prevención de fraudes digitales, lo que refuerza su cumplimiento con buenas prácticas legales y sociales.</w:t>
      </w:r>
    </w:p>
    <w:p w:rsidR="00000000" w:rsidDel="00000000" w:rsidP="00000000" w:rsidRDefault="00000000" w:rsidRPr="00000000" w14:paraId="000003C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proyecto “HelpTata” es legalmente viable, ya que cumple con la normativa chilena vigente y no presenta restricciones legales que impidan su desarrollo o implementación.</w:t>
      </w:r>
    </w:p>
    <w:p w:rsidR="00000000" w:rsidDel="00000000" w:rsidP="00000000" w:rsidRDefault="00000000" w:rsidRPr="00000000" w14:paraId="000003C9">
      <w:pPr>
        <w:spacing w:after="240" w:before="240" w:line="276" w:lineRule="auto"/>
        <w:jc w:val="both"/>
        <w:rPr>
          <w:color w:val="ff0000"/>
        </w:rPr>
      </w:pPr>
      <w:r w:rsidDel="00000000" w:rsidR="00000000" w:rsidRPr="00000000">
        <w:rPr>
          <w:rtl w:val="0"/>
        </w:rPr>
      </w:r>
    </w:p>
    <w:p w:rsidR="00000000" w:rsidDel="00000000" w:rsidP="00000000" w:rsidRDefault="00000000" w:rsidRPr="00000000" w14:paraId="000003CA">
      <w:pPr>
        <w:spacing w:line="276" w:lineRule="auto"/>
        <w:jc w:val="both"/>
        <w:rPr/>
      </w:pPr>
      <w:r w:rsidDel="00000000" w:rsidR="00000000" w:rsidRPr="00000000">
        <w:rPr>
          <w:rtl w:val="0"/>
        </w:rPr>
      </w:r>
    </w:p>
    <w:p w:rsidR="00000000" w:rsidDel="00000000" w:rsidP="00000000" w:rsidRDefault="00000000" w:rsidRPr="00000000" w14:paraId="000003CB">
      <w:pPr>
        <w:spacing w:line="276" w:lineRule="auto"/>
        <w:jc w:val="both"/>
        <w:rPr/>
      </w:pPr>
      <w:r w:rsidDel="00000000" w:rsidR="00000000" w:rsidRPr="00000000">
        <w:rPr>
          <w:rtl w:val="0"/>
        </w:rPr>
      </w:r>
    </w:p>
    <w:p w:rsidR="00000000" w:rsidDel="00000000" w:rsidP="00000000" w:rsidRDefault="00000000" w:rsidRPr="00000000" w14:paraId="000003CC">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económica.</w:t>
      </w:r>
      <w:r w:rsidDel="00000000" w:rsidR="00000000" w:rsidRPr="00000000">
        <w:rPr>
          <w:rtl w:val="0"/>
        </w:rPr>
      </w:r>
    </w:p>
    <w:p w:rsidR="00000000" w:rsidDel="00000000" w:rsidP="00000000" w:rsidRDefault="00000000" w:rsidRPr="00000000" w14:paraId="000003CD">
      <w:pPr>
        <w:spacing w:after="240" w:before="240" w:line="276" w:lineRule="auto"/>
        <w:jc w:val="both"/>
        <w:rPr>
          <w:rFonts w:ascii="Times New Roman" w:cs="Times New Roman" w:eastAsia="Times New Roman" w:hAnsi="Times New Roman"/>
        </w:rPr>
      </w:pPr>
      <w:sdt>
        <w:sdtPr>
          <w:id w:val="1820384047"/>
          <w:tag w:val="goog_rdk_17"/>
        </w:sdtPr>
        <w:sdtContent>
          <w:commentRangeStart w:id="2"/>
        </w:sdtContent>
      </w:sdt>
      <w:r w:rsidDel="00000000" w:rsidR="00000000" w:rsidRPr="00000000">
        <w:rPr>
          <w:rFonts w:ascii="Times New Roman" w:cs="Times New Roman" w:eastAsia="Times New Roman" w:hAnsi="Times New Roman"/>
          <w:rtl w:val="0"/>
        </w:rPr>
        <w:t xml:space="preserve">El proyecto “HelpTata” es económicamente viable, ya que utiliza principalmente tecnologías de bajo costo o gratuitas, lo que reduce significativamente la inversión inicial necesaria para su desarrollo e implementación.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C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los costos de desarrollo, estos se asocian principalmente al tiempo y esfuerzo del equipo de trabajo, ya que las tecnologías seleccionadas como Python, Flask, React y PostgreSQL son de código abierto, lo que elimina gastos por licencias.</w:t>
      </w:r>
    </w:p>
    <w:p w:rsidR="00000000" w:rsidDel="00000000" w:rsidP="00000000" w:rsidRDefault="00000000" w:rsidRPr="00000000" w14:paraId="000003C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infraestructura tecnológica, se considera el uso de servicios en la nube como Oracle Cloud, los cuales ofrecen planes escalables que permiten comenzar con costos bajos y aumentar según la demanda del sistema.</w:t>
      </w:r>
    </w:p>
    <w:p w:rsidR="00000000" w:rsidDel="00000000" w:rsidP="00000000" w:rsidRDefault="00000000" w:rsidRPr="00000000" w14:paraId="000003D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las licencias de software, la mayoría de las herramientas utilizadas (Git, PostgreSQL, Flask, React, entre otras) son gratuitas o cuentan con versiones libres, por lo que este costo es mínimo o nulo.</w:t>
      </w:r>
    </w:p>
    <w:p w:rsidR="00000000" w:rsidDel="00000000" w:rsidP="00000000" w:rsidRDefault="00000000" w:rsidRPr="00000000" w14:paraId="000003D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los costos de mantenimiento y operación, estos corresponden principalmente a la actualización del sistema, soporte técnico y posibles mejoras, los cuales pueden ser gestionados por el mismo equipo de desarrollo, manteniendo costos controlados.</w:t>
      </w:r>
    </w:p>
    <w:p w:rsidR="00000000" w:rsidDel="00000000" w:rsidP="00000000" w:rsidRDefault="00000000" w:rsidRPr="00000000" w14:paraId="000003D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proyecto tiene un enfoque social y educativo, no está orientado principalmente a la generación de ingresos, sino a la reducción de la brecha digital en adultos mayores. Por lo tanto, su viabilidad económica se justifica en función del impacto social positivo que genera, más que en beneficios monetarios directos.</w:t>
      </w:r>
    </w:p>
    <w:p w:rsidR="00000000" w:rsidDel="00000000" w:rsidP="00000000" w:rsidRDefault="00000000" w:rsidRPr="00000000" w14:paraId="000003D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pStyle w:val="Heading1"/>
        <w:keepNext w:val="0"/>
        <w:keepLines w:val="0"/>
        <w:spacing w:after="120" w:before="480" w:line="276" w:lineRule="auto"/>
        <w:ind w:left="0" w:firstLine="0"/>
        <w:jc w:val="both"/>
        <w:rPr>
          <w:b w:val="1"/>
          <w:bCs w:val="1"/>
          <w:sz w:val="46"/>
          <w:szCs w:val="46"/>
        </w:rPr>
      </w:pPr>
      <w:bookmarkStart w:colFirst="0" w:colLast="0" w:name="_heading=h.eouzwns3gpcr" w:id="9"/>
      <w:bookmarkEnd w:id="9"/>
      <w:r w:rsidDel="00000000" w:rsidR="00000000" w:rsidRPr="00000000">
        <w:rPr>
          <w:rtl w:val="0"/>
        </w:rPr>
      </w:r>
    </w:p>
    <w:p w:rsidR="00000000" w:rsidDel="00000000" w:rsidP="00000000" w:rsidRDefault="00000000" w:rsidRPr="00000000" w14:paraId="000003D7">
      <w:pPr>
        <w:spacing w:line="276" w:lineRule="auto"/>
        <w:jc w:val="both"/>
        <w:rPr/>
      </w:pPr>
      <w:r w:rsidDel="00000000" w:rsidR="00000000" w:rsidRPr="00000000">
        <w:rPr>
          <w:rtl w:val="0"/>
        </w:rPr>
      </w:r>
    </w:p>
    <w:p w:rsidR="00000000" w:rsidDel="00000000" w:rsidP="00000000" w:rsidRDefault="00000000" w:rsidRPr="00000000" w14:paraId="000003D8">
      <w:pPr>
        <w:pStyle w:val="Heading2"/>
        <w:spacing w:line="276" w:lineRule="auto"/>
        <w:ind w:firstLine="576"/>
        <w:jc w:val="both"/>
        <w:rPr>
          <w:b w:val="1"/>
          <w:bCs w:val="1"/>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ambiental.</w:t>
      </w:r>
    </w:p>
    <w:p w:rsidR="00000000" w:rsidDel="00000000" w:rsidP="00000000" w:rsidRDefault="00000000" w:rsidRPr="00000000" w14:paraId="000003DB">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“HelpTata” corresponde al desarrollo de una plataforma digital por lo que no genera impactos ambientales </w:t>
        <w:tab/>
        <w:t xml:space="preserve">significativo a procesos industriales o uso de recursos físicos.</w:t>
      </w:r>
    </w:p>
    <w:p w:rsidR="00000000" w:rsidDel="00000000" w:rsidP="00000000" w:rsidRDefault="00000000" w:rsidRPr="00000000" w14:paraId="000003DC">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utiliza una infraestructura la cual se basa en tecnologías existentes (como servidores y servicios en la nube), lo que significa que no se requiere la implementación de instalaciones físicas adicionales. Además, el impacto ambiental que generaría este producto al alojarlo en la nube sería mínimo.</w:t>
      </w:r>
    </w:p>
    <w:p w:rsidR="00000000" w:rsidDel="00000000" w:rsidP="00000000" w:rsidRDefault="00000000" w:rsidRPr="00000000" w14:paraId="000003DD">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proyecto cumple con el propósito de minimizar su impacto ambiental, siendo una solución sostenible y acorde a las buenas prácticas actuales</w:t>
      </w:r>
      <w:r w:rsidDel="00000000" w:rsidR="00000000" w:rsidRPr="00000000">
        <w:rPr>
          <w:rtl w:val="0"/>
        </w:rPr>
      </w:r>
    </w:p>
    <w:p w:rsidR="00000000" w:rsidDel="00000000" w:rsidP="00000000" w:rsidRDefault="00000000" w:rsidRPr="00000000" w14:paraId="000003DE">
      <w:pPr>
        <w:spacing w:line="276" w:lineRule="auto"/>
        <w:jc w:val="both"/>
        <w:rPr>
          <w:color w:val="ee0000"/>
        </w:rPr>
      </w:pPr>
      <w:r w:rsidDel="00000000" w:rsidR="00000000" w:rsidRPr="00000000">
        <w:rPr>
          <w:rtl w:val="0"/>
        </w:rPr>
      </w:r>
    </w:p>
    <w:p w:rsidR="00000000" w:rsidDel="00000000" w:rsidP="00000000" w:rsidRDefault="00000000" w:rsidRPr="00000000" w14:paraId="000003DF">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operativa.</w:t>
      </w:r>
    </w:p>
    <w:p w:rsidR="00000000" w:rsidDel="00000000" w:rsidP="00000000" w:rsidRDefault="00000000" w:rsidRPr="00000000" w14:paraId="000003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“HelpTata” es operativamente viable, ya que puede ser implementado y utilizado de manera adecuada en el entorno al que está dirigido, considerando tanto las características de los usuarios como los recursos disponibles.</w:t>
      </w:r>
    </w:p>
    <w:p w:rsidR="00000000" w:rsidDel="00000000" w:rsidP="00000000" w:rsidRDefault="00000000" w:rsidRPr="00000000" w14:paraId="000003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equipo de desarrollo cuenta con los conocimientos necesarios para implementar y mantener el sistema, lo que asegura su correcto funcionamiento y soporte a futuro. La aceptación del sistema se espera una alta adopción por parte de los usuarios que en este caso serían los adultos mayores que no están familiarizados con la tecnología. debido a que esta plataforma está diseñada específicamente para ellos, con una interfaz simple, lenguaje claro y herramientas de apoyo como el chatbot, lo que aumenta la facilidad de su uso y comprensión, la capacidad de gestión del sistema, el proyecto puede ser administrado sin mayores dificultades, ya que no requiere procesos complejos para su operación. Además, el uso de tecnologías conocidas permite realizar mantenimiento, actualizaciones y mejoras de forma eficiente, los procesos operativos, el sistema no interfiere negativamente con procesos existentes, sino que los complementa, facilitando el aprendizaje tecnológico y promoviendo la autonomía digital de los usuarios.</w:t>
      </w:r>
    </w:p>
    <w:p w:rsidR="00000000" w:rsidDel="00000000" w:rsidP="00000000" w:rsidRDefault="00000000" w:rsidRPr="00000000" w14:paraId="000003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el proyecto “HelpTata” es operativamente viable, ya que cuenta con las condiciones necesarias para ser implementado, gestionado y utilizado de manera efectiva en su entorno objetivo</w:t>
      </w:r>
      <w:r w:rsidDel="00000000" w:rsidR="00000000" w:rsidRPr="00000000">
        <w:br w:type="page"/>
      </w:r>
      <w:r w:rsidDel="00000000" w:rsidR="00000000" w:rsidRPr="00000000">
        <w:rPr>
          <w:rtl w:val="0"/>
        </w:rPr>
      </w:r>
    </w:p>
    <w:p w:rsidR="00000000" w:rsidDel="00000000" w:rsidP="00000000" w:rsidRDefault="00000000" w:rsidRPr="00000000" w14:paraId="000003E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pStyle w:val="Heading2"/>
        <w:numPr>
          <w:ilvl w:val="1"/>
          <w:numId w:val="33"/>
        </w:numPr>
        <w:spacing w:line="276" w:lineRule="auto"/>
        <w:ind w:left="576" w:hanging="576"/>
        <w:jc w:val="both"/>
        <w:rPr>
          <w:b w:val="1"/>
          <w:bCs w:val="1"/>
        </w:rPr>
      </w:pPr>
      <w:r w:rsidDel="00000000" w:rsidR="00000000" w:rsidRPr="00000000">
        <w:rPr>
          <w:b w:val="1"/>
          <w:bCs w:val="1"/>
          <w:rtl w:val="0"/>
        </w:rPr>
        <w:t xml:space="preserve">Factibilidad comercial.</w:t>
      </w:r>
      <w:r w:rsidDel="00000000" w:rsidR="00000000" w:rsidRPr="00000000">
        <w:rPr>
          <w:rtl w:val="0"/>
        </w:rPr>
      </w:r>
    </w:p>
    <w:p w:rsidR="00000000" w:rsidDel="00000000" w:rsidP="00000000" w:rsidRDefault="00000000" w:rsidRPr="00000000" w14:paraId="000003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“HelpTata” es comercialmente viable, ya que se basa en un estudio de mercado que evidencia una necesidad real en la población de adultos mayores. Si bien existe un alto acceso a dispositivos e Internet, con un 88% de conectividad en el hogar, solo un 42% de los adultos mayores utiliza efectivamente estas tecnologías (Observatorio del Envejecimiento UC-Confuturo, 2024), lo que demuestra una brecha digital significativa.</w:t>
      </w:r>
      <w:r w:rsidDel="00000000" w:rsidR="00000000" w:rsidRPr="00000000">
        <w:rPr>
          <w:rtl w:val="0"/>
        </w:rPr>
      </w:r>
    </w:p>
    <w:p w:rsidR="00000000" w:rsidDel="00000000" w:rsidP="00000000" w:rsidRDefault="00000000" w:rsidRPr="00000000" w14:paraId="000003E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factores como la falta de competencias digitales, el miedo a equivocarse y la sensación de soledad (que afecta a un alto porcentaje de este grupo) refuerzan la necesidad de soluciones accesibles, simples y acompañadas. las cuales, nuestro proyecto resuelve.</w:t>
      </w:r>
    </w:p>
    <w:p w:rsidR="00000000" w:rsidDel="00000000" w:rsidP="00000000" w:rsidRDefault="00000000" w:rsidRPr="00000000" w14:paraId="000003E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competencia, el análisis realizado muestra que existen plataformas orientadas a adultos mayores, pero ninguna se enfoca completamente en la enseñanza tecnológica de forma simple e interactiva, lo que posiciona a “HelpTata” como una propuesta diferenciadora. </w:t>
      </w:r>
    </w:p>
    <w:p w:rsidR="00000000" w:rsidDel="00000000" w:rsidP="00000000" w:rsidRDefault="00000000" w:rsidRPr="00000000" w14:paraId="000003E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“HelpTata” es comercialmente viable, ya que cuenta con un público objetivo definido, una propuesta diferenciadora y posibilidades de sostenibilidad en el tiempo. Además de ser algo novedoso y necesario.</w:t>
      </w:r>
    </w:p>
    <w:p w:rsidR="00000000" w:rsidDel="00000000" w:rsidP="00000000" w:rsidRDefault="00000000" w:rsidRPr="00000000" w14:paraId="000003EA">
      <w:pPr>
        <w:spacing w:line="276" w:lineRule="auto"/>
        <w:jc w:val="both"/>
        <w:rPr>
          <w:color w:val="ff0000"/>
        </w:rPr>
      </w:pPr>
      <w:r w:rsidDel="00000000" w:rsidR="00000000" w:rsidRPr="00000000">
        <w:rPr>
          <w:rtl w:val="0"/>
        </w:rPr>
      </w:r>
    </w:p>
    <w:p w:rsidR="00000000" w:rsidDel="00000000" w:rsidP="00000000" w:rsidRDefault="00000000" w:rsidRPr="00000000" w14:paraId="000003EB">
      <w:pPr>
        <w:spacing w:line="276" w:lineRule="auto"/>
        <w:jc w:val="both"/>
        <w:rPr>
          <w:color w:val="ff0000"/>
        </w:rPr>
      </w:pPr>
      <w:r w:rsidDel="00000000" w:rsidR="00000000" w:rsidRPr="00000000">
        <w:rPr>
          <w:rtl w:val="0"/>
        </w:rPr>
      </w:r>
    </w:p>
    <w:p w:rsidR="00000000" w:rsidDel="00000000" w:rsidP="00000000" w:rsidRDefault="00000000" w:rsidRPr="00000000" w14:paraId="000003EC">
      <w:pPr>
        <w:pStyle w:val="Heading2"/>
        <w:numPr>
          <w:ilvl w:val="1"/>
          <w:numId w:val="33"/>
        </w:numPr>
        <w:spacing w:line="276" w:lineRule="auto"/>
        <w:ind w:left="576" w:hanging="576"/>
        <w:rPr>
          <w:b w:val="1"/>
          <w:bCs w:val="1"/>
        </w:rPr>
      </w:pPr>
      <w:r w:rsidDel="00000000" w:rsidR="00000000" w:rsidRPr="00000000">
        <w:rPr>
          <w:b w:val="1"/>
          <w:bCs w:val="1"/>
          <w:rtl w:val="0"/>
        </w:rPr>
        <w:t xml:space="preserve">Resumen de factibilidad del proyecto</w:t>
      </w:r>
      <w:r w:rsidDel="00000000" w:rsidR="00000000" w:rsidRPr="00000000">
        <w:rPr>
          <w:rtl w:val="0"/>
        </w:rPr>
      </w:r>
    </w:p>
    <w:p w:rsidR="00000000" w:rsidDel="00000000" w:rsidP="00000000" w:rsidRDefault="00000000" w:rsidRPr="00000000" w14:paraId="000003E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factibilidad del proyecto </w:t>
      </w:r>
      <w:r w:rsidDel="00000000" w:rsidR="00000000" w:rsidRPr="00000000">
        <w:rPr>
          <w:rFonts w:ascii="Times New Roman" w:cs="Times New Roman" w:eastAsia="Times New Roman" w:hAnsi="Times New Roman"/>
          <w:b w:val="1"/>
          <w:bCs w:val="1"/>
          <w:rtl w:val="0"/>
        </w:rPr>
        <w:t xml:space="preserve">“HelpTata”</w:t>
      </w:r>
      <w:r w:rsidDel="00000000" w:rsidR="00000000" w:rsidRPr="00000000">
        <w:rPr>
          <w:rFonts w:ascii="Times New Roman" w:cs="Times New Roman" w:eastAsia="Times New Roman" w:hAnsi="Times New Roman"/>
          <w:rtl w:val="0"/>
        </w:rPr>
        <w:t xml:space="preserve"> permite concluir que su desarrollo e implementación son viables desde múltiples perspectivas.</w:t>
      </w:r>
    </w:p>
    <w:p w:rsidR="00000000" w:rsidDel="00000000" w:rsidP="00000000" w:rsidRDefault="00000000" w:rsidRPr="00000000" w14:paraId="000003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w:t>
      </w:r>
      <w:r w:rsidDel="00000000" w:rsidR="00000000" w:rsidRPr="00000000">
        <w:rPr>
          <w:rFonts w:ascii="Times New Roman" w:cs="Times New Roman" w:eastAsia="Times New Roman" w:hAnsi="Times New Roman"/>
          <w:b w:val="1"/>
          <w:bCs w:val="1"/>
          <w:rtl w:val="0"/>
        </w:rPr>
        <w:t xml:space="preserve">técnico</w:t>
      </w:r>
      <w:r w:rsidDel="00000000" w:rsidR="00000000" w:rsidRPr="00000000">
        <w:rPr>
          <w:rFonts w:ascii="Times New Roman" w:cs="Times New Roman" w:eastAsia="Times New Roman" w:hAnsi="Times New Roman"/>
          <w:rtl w:val="0"/>
        </w:rPr>
        <w:t xml:space="preserve">, el proyecto es factible debido al uso de tecnologías ampliamente utilizadas, compatibles entre sí y conocidas por el equipo de desarrollo, lo que facilita su implementación y mantenimiento.</w:t>
      </w:r>
    </w:p>
    <w:p w:rsidR="00000000" w:rsidDel="00000000" w:rsidP="00000000" w:rsidRDefault="00000000" w:rsidRPr="00000000" w14:paraId="000003E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w:t>
      </w:r>
      <w:r w:rsidDel="00000000" w:rsidR="00000000" w:rsidRPr="00000000">
        <w:rPr>
          <w:rFonts w:ascii="Times New Roman" w:cs="Times New Roman" w:eastAsia="Times New Roman" w:hAnsi="Times New Roman"/>
          <w:b w:val="1"/>
          <w:bCs w:val="1"/>
          <w:rtl w:val="0"/>
        </w:rPr>
        <w:t xml:space="preserve">legal</w:t>
      </w:r>
      <w:r w:rsidDel="00000000" w:rsidR="00000000" w:rsidRPr="00000000">
        <w:rPr>
          <w:rFonts w:ascii="Times New Roman" w:cs="Times New Roman" w:eastAsia="Times New Roman" w:hAnsi="Times New Roman"/>
          <w:rtl w:val="0"/>
        </w:rPr>
        <w:t xml:space="preserve">, el sistema cumple con la normativa chilena vigente, especialmente en materia de protección de datos personales, derechos del consumidor, propiedad intelectual y ciberseguridad, asegurando un uso responsable y seguro de la información.</w:t>
      </w:r>
    </w:p>
    <w:p w:rsidR="00000000" w:rsidDel="00000000" w:rsidP="00000000" w:rsidRDefault="00000000" w:rsidRPr="00000000" w14:paraId="000003F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w:t>
      </w:r>
      <w:r w:rsidDel="00000000" w:rsidR="00000000" w:rsidRPr="00000000">
        <w:rPr>
          <w:rFonts w:ascii="Times New Roman" w:cs="Times New Roman" w:eastAsia="Times New Roman" w:hAnsi="Times New Roman"/>
          <w:b w:val="1"/>
          <w:bCs w:val="1"/>
          <w:rtl w:val="0"/>
        </w:rPr>
        <w:t xml:space="preserve">factibilidad operativa</w:t>
      </w:r>
      <w:r w:rsidDel="00000000" w:rsidR="00000000" w:rsidRPr="00000000">
        <w:rPr>
          <w:rFonts w:ascii="Times New Roman" w:cs="Times New Roman" w:eastAsia="Times New Roman" w:hAnsi="Times New Roman"/>
          <w:rtl w:val="0"/>
        </w:rPr>
        <w:t xml:space="preserve">, el proyecto puede ser implementado adecuadamente en su entorno, ya que cuenta con personal capacitado, una propuesta diseñada para la aceptación de los usuarios y una gestión del sistema sencilla.</w:t>
      </w:r>
    </w:p>
    <w:p w:rsidR="00000000" w:rsidDel="00000000" w:rsidP="00000000" w:rsidRDefault="00000000" w:rsidRPr="00000000" w14:paraId="000003F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w:t>
      </w:r>
      <w:r w:rsidDel="00000000" w:rsidR="00000000" w:rsidRPr="00000000">
        <w:rPr>
          <w:rFonts w:ascii="Times New Roman" w:cs="Times New Roman" w:eastAsia="Times New Roman" w:hAnsi="Times New Roman"/>
          <w:b w:val="1"/>
          <w:bCs w:val="1"/>
          <w:rtl w:val="0"/>
        </w:rPr>
        <w:t xml:space="preserve">ambientales</w:t>
      </w:r>
      <w:r w:rsidDel="00000000" w:rsidR="00000000" w:rsidRPr="00000000">
        <w:rPr>
          <w:rFonts w:ascii="Times New Roman" w:cs="Times New Roman" w:eastAsia="Times New Roman" w:hAnsi="Times New Roman"/>
          <w:rtl w:val="0"/>
        </w:rPr>
        <w:t xml:space="preserve">, el proyecto no genera impactos negativos significativos, ya que corresponde a una solución digital que incluso contribuye a la reducción del uso de recursos físicos.</w:t>
      </w:r>
    </w:p>
    <w:p w:rsidR="00000000" w:rsidDel="00000000" w:rsidP="00000000" w:rsidRDefault="00000000" w:rsidRPr="00000000" w14:paraId="000003F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considerando todos los aspectos analizados, el proyecto </w:t>
      </w:r>
      <w:r w:rsidDel="00000000" w:rsidR="00000000" w:rsidRPr="00000000">
        <w:rPr>
          <w:rFonts w:ascii="Times New Roman" w:cs="Times New Roman" w:eastAsia="Times New Roman" w:hAnsi="Times New Roman"/>
          <w:b w:val="1"/>
          <w:bCs w:val="1"/>
          <w:rtl w:val="0"/>
        </w:rPr>
        <w:t xml:space="preserve">“HelpTata”</w:t>
      </w:r>
      <w:r w:rsidDel="00000000" w:rsidR="00000000" w:rsidRPr="00000000">
        <w:rPr>
          <w:rFonts w:ascii="Times New Roman" w:cs="Times New Roman" w:eastAsia="Times New Roman" w:hAnsi="Times New Roman"/>
          <w:rtl w:val="0"/>
        </w:rPr>
        <w:t xml:space="preserve"> es viable y presenta condiciones favorables para su desarrollo, implementación y crecimiento en el tiempo. </w:t>
      </w:r>
    </w:p>
    <w:p w:rsidR="00000000" w:rsidDel="00000000" w:rsidP="00000000" w:rsidRDefault="00000000" w:rsidRPr="00000000" w14:paraId="000003F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spacing w:after="280" w:before="280" w:line="276"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3F5">
      <w:pPr>
        <w:spacing w:after="280" w:before="280" w:line="276"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3F6">
      <w:pPr>
        <w:pStyle w:val="Heading2"/>
        <w:numPr>
          <w:ilvl w:val="1"/>
          <w:numId w:val="33"/>
        </w:numPr>
        <w:spacing w:line="276" w:lineRule="auto"/>
        <w:ind w:left="576" w:hanging="576"/>
        <w:rPr>
          <w:b w:val="1"/>
          <w:bCs w:val="1"/>
        </w:rPr>
      </w:pPr>
      <w:r w:rsidDel="00000000" w:rsidR="00000000" w:rsidRPr="00000000">
        <w:rPr>
          <w:b w:val="1"/>
          <w:bCs w:val="1"/>
          <w:rtl w:val="0"/>
        </w:rPr>
        <w:t xml:space="preserve">Tabla de resumen de factibilidad.</w:t>
      </w:r>
    </w:p>
    <w:p w:rsidR="00000000" w:rsidDel="00000000" w:rsidP="00000000" w:rsidRDefault="00000000" w:rsidRPr="00000000" w14:paraId="000003F7">
      <w:pPr>
        <w:rPr/>
      </w:pPr>
      <w:r w:rsidDel="00000000" w:rsidR="00000000" w:rsidRPr="00000000">
        <w:rPr>
          <w:rtl w:val="0"/>
        </w:rPr>
      </w:r>
    </w:p>
    <w:tbl>
      <w:tblPr>
        <w:tblStyle w:val="Table22"/>
        <w:tblW w:w="8760.0" w:type="dxa"/>
        <w:jc w:val="left"/>
        <w:tblInd w:w="390.0" w:type="dxa"/>
        <w:tblLayout w:type="fixed"/>
        <w:tblLook w:val="0400"/>
      </w:tblPr>
      <w:tblGrid>
        <w:gridCol w:w="1665"/>
        <w:gridCol w:w="810"/>
        <w:gridCol w:w="105"/>
        <w:gridCol w:w="2400"/>
        <w:gridCol w:w="2970"/>
        <w:gridCol w:w="810"/>
        <w:tblGridChange w:id="0">
          <w:tblGrid>
            <w:gridCol w:w="1665"/>
            <w:gridCol w:w="810"/>
            <w:gridCol w:w="105"/>
            <w:gridCol w:w="2400"/>
            <w:gridCol w:w="2970"/>
            <w:gridCol w:w="810"/>
          </w:tblGrid>
        </w:tblGridChange>
      </w:tblGrid>
      <w:tr>
        <w:trPr>
          <w:cantSplit w:val="0"/>
          <w:trHeight w:val="667.2650404328505" w:hRule="atLeast"/>
          <w:tblHeader w:val="1"/>
        </w:trPr>
        <w:tc>
          <w:tcPr>
            <w:gridSpan w:val="3"/>
            <w:vAlign w:val="center"/>
          </w:tcPr>
          <w:p w:rsidR="00000000" w:rsidDel="00000000" w:rsidP="00000000" w:rsidRDefault="00000000" w:rsidRPr="00000000" w14:paraId="000003F8">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de factibilidad    </w:t>
            </w:r>
          </w:p>
        </w:tc>
        <w:tc>
          <w:tcPr>
            <w:vAlign w:val="center"/>
          </w:tcPr>
          <w:p w:rsidR="00000000" w:rsidDel="00000000" w:rsidP="00000000" w:rsidRDefault="00000000" w:rsidRPr="00000000" w14:paraId="000003FB">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Resultado</w:t>
            </w:r>
          </w:p>
        </w:tc>
        <w:tc>
          <w:tcPr>
            <w:gridSpan w:val="2"/>
            <w:vAlign w:val="center"/>
          </w:tcPr>
          <w:p w:rsidR="00000000" w:rsidDel="00000000" w:rsidP="00000000" w:rsidRDefault="00000000" w:rsidRPr="00000000" w14:paraId="000003FC">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w:t>
            </w:r>
          </w:p>
        </w:tc>
      </w:tr>
      <w:tr>
        <w:trPr>
          <w:cantSplit w:val="0"/>
          <w:trHeight w:val="1110" w:hRule="atLeast"/>
          <w:tblHeader w:val="0"/>
        </w:trPr>
        <w:tc>
          <w:tcPr>
            <w:gridSpan w:val="3"/>
            <w:vAlign w:val="center"/>
          </w:tcPr>
          <w:p w:rsidR="00000000" w:rsidDel="00000000" w:rsidP="00000000" w:rsidRDefault="00000000" w:rsidRPr="00000000" w14:paraId="000003F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Técnica</w:t>
            </w:r>
          </w:p>
        </w:tc>
        <w:tc>
          <w:tcPr>
            <w:vAlign w:val="center"/>
          </w:tcPr>
          <w:p w:rsidR="00000000" w:rsidDel="00000000" w:rsidP="00000000" w:rsidRDefault="00000000" w:rsidRPr="00000000" w14:paraId="0000040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w:t>
            </w:r>
          </w:p>
        </w:tc>
        <w:tc>
          <w:tcPr>
            <w:gridSpan w:val="2"/>
            <w:vAlign w:val="center"/>
          </w:tcPr>
          <w:p w:rsidR="00000000" w:rsidDel="00000000" w:rsidP="00000000" w:rsidRDefault="00000000" w:rsidRPr="00000000" w14:paraId="0000040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Tecnologías disponibles y equipo capacitado, debido a las tecnologías escogidas para el desarrollo del proyecto.</w:t>
            </w:r>
          </w:p>
        </w:tc>
      </w:tr>
      <w:tr>
        <w:trPr>
          <w:cantSplit w:val="0"/>
          <w:trHeight w:val="667.2650404328505" w:hRule="atLeast"/>
          <w:tblHeader w:val="0"/>
        </w:trPr>
        <w:tc>
          <w:tcPr>
            <w:gridSpan w:val="3"/>
            <w:vAlign w:val="center"/>
          </w:tcPr>
          <w:p w:rsidR="00000000" w:rsidDel="00000000" w:rsidP="00000000" w:rsidRDefault="00000000" w:rsidRPr="00000000" w14:paraId="0000040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Legal</w:t>
            </w:r>
          </w:p>
        </w:tc>
        <w:tc>
          <w:tcPr>
            <w:vAlign w:val="center"/>
          </w:tcPr>
          <w:p w:rsidR="00000000" w:rsidDel="00000000" w:rsidP="00000000" w:rsidRDefault="00000000" w:rsidRPr="00000000" w14:paraId="0000040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w:t>
            </w:r>
          </w:p>
        </w:tc>
        <w:tc>
          <w:tcPr>
            <w:gridSpan w:val="2"/>
            <w:vAlign w:val="center"/>
          </w:tcPr>
          <w:p w:rsidR="00000000" w:rsidDel="00000000" w:rsidP="00000000" w:rsidRDefault="00000000" w:rsidRPr="00000000" w14:paraId="0000040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Cumple normativa de protección de datos, justificado por las leyes chilenas </w:t>
            </w:r>
          </w:p>
        </w:tc>
      </w:tr>
      <w:tr>
        <w:trPr>
          <w:cantSplit w:val="0"/>
          <w:trHeight w:val="985.8407206007247" w:hRule="atLeast"/>
          <w:tblHeader w:val="0"/>
        </w:trPr>
        <w:tc>
          <w:tcPr>
            <w:gridSpan w:val="3"/>
            <w:vAlign w:val="center"/>
          </w:tcPr>
          <w:p w:rsidR="00000000" w:rsidDel="00000000" w:rsidP="00000000" w:rsidRDefault="00000000" w:rsidRPr="00000000" w14:paraId="0000040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Económica</w:t>
            </w:r>
          </w:p>
        </w:tc>
        <w:tc>
          <w:tcPr>
            <w:vAlign w:val="center"/>
          </w:tcPr>
          <w:p w:rsidR="00000000" w:rsidDel="00000000" w:rsidP="00000000" w:rsidRDefault="00000000" w:rsidRPr="00000000" w14:paraId="0000040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 </w:t>
            </w:r>
          </w:p>
        </w:tc>
        <w:tc>
          <w:tcPr>
            <w:gridSpan w:val="2"/>
            <w:vAlign w:val="center"/>
          </w:tcPr>
          <w:p w:rsidR="00000000" w:rsidDel="00000000" w:rsidP="00000000" w:rsidRDefault="00000000" w:rsidRPr="00000000" w14:paraId="0000040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Costos de implementación razonables</w:t>
            </w:r>
          </w:p>
        </w:tc>
      </w:tr>
      <w:tr>
        <w:trPr>
          <w:cantSplit w:val="0"/>
          <w:trHeight w:val="348.68936026497613" w:hRule="atLeast"/>
          <w:tblHeader w:val="0"/>
        </w:trPr>
        <w:tc>
          <w:tcPr>
            <w:gridSpan w:val="3"/>
            <w:vAlign w:val="center"/>
          </w:tcPr>
          <w:p w:rsidR="00000000" w:rsidDel="00000000" w:rsidP="00000000" w:rsidRDefault="00000000" w:rsidRPr="00000000" w14:paraId="0000041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Ambiental</w:t>
            </w:r>
          </w:p>
        </w:tc>
        <w:tc>
          <w:tcPr>
            <w:vAlign w:val="center"/>
          </w:tcPr>
          <w:p w:rsidR="00000000" w:rsidDel="00000000" w:rsidP="00000000" w:rsidRDefault="00000000" w:rsidRPr="00000000" w14:paraId="0000041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w:t>
            </w:r>
          </w:p>
        </w:tc>
        <w:tc>
          <w:tcPr>
            <w:gridSpan w:val="2"/>
            <w:vAlign w:val="center"/>
          </w:tcPr>
          <w:p w:rsidR="00000000" w:rsidDel="00000000" w:rsidP="00000000" w:rsidRDefault="00000000" w:rsidRPr="00000000" w14:paraId="0000041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Impacto ambiental bajo.</w:t>
            </w:r>
          </w:p>
        </w:tc>
      </w:tr>
      <w:tr>
        <w:trPr>
          <w:cantSplit w:val="0"/>
          <w:trHeight w:val="825" w:hRule="atLeast"/>
          <w:tblHeader w:val="0"/>
        </w:trPr>
        <w:tc>
          <w:tcPr>
            <w:gridSpan w:val="3"/>
            <w:vAlign w:val="center"/>
          </w:tcPr>
          <w:p w:rsidR="00000000" w:rsidDel="00000000" w:rsidP="00000000" w:rsidRDefault="00000000" w:rsidRPr="00000000" w14:paraId="0000041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Operativa</w:t>
            </w:r>
          </w:p>
        </w:tc>
        <w:tc>
          <w:tcPr>
            <w:vAlign w:val="center"/>
          </w:tcPr>
          <w:p w:rsidR="00000000" w:rsidDel="00000000" w:rsidP="00000000" w:rsidRDefault="00000000" w:rsidRPr="00000000" w14:paraId="0000041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w:t>
            </w:r>
          </w:p>
        </w:tc>
        <w:tc>
          <w:tcPr>
            <w:gridSpan w:val="2"/>
            <w:vAlign w:val="center"/>
          </w:tcPr>
          <w:p w:rsidR="00000000" w:rsidDel="00000000" w:rsidP="00000000" w:rsidRDefault="00000000" w:rsidRPr="00000000" w14:paraId="0000041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Usuarios pueden adoptar el sistema debido a su diseño de interfaz pensado en ellos.</w:t>
            </w:r>
          </w:p>
        </w:tc>
      </w:tr>
      <w:tr>
        <w:trPr>
          <w:cantSplit w:val="0"/>
          <w:trHeight w:val="1304.4164007685993" w:hRule="atLeast"/>
          <w:tblHeader w:val="0"/>
        </w:trPr>
        <w:tc>
          <w:tcPr>
            <w:gridSpan w:val="3"/>
            <w:vAlign w:val="center"/>
          </w:tcPr>
          <w:p w:rsidR="00000000" w:rsidDel="00000000" w:rsidP="00000000" w:rsidRDefault="00000000" w:rsidRPr="00000000" w14:paraId="0000041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Comercial</w:t>
            </w:r>
          </w:p>
        </w:tc>
        <w:tc>
          <w:tcPr>
            <w:vAlign w:val="center"/>
          </w:tcPr>
          <w:p w:rsidR="00000000" w:rsidDel="00000000" w:rsidP="00000000" w:rsidRDefault="00000000" w:rsidRPr="00000000" w14:paraId="0000041F">
            <w:pPr>
              <w:spacing w:after="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Viable</w:t>
            </w:r>
          </w:p>
          <w:p w:rsidR="00000000" w:rsidDel="00000000" w:rsidP="00000000" w:rsidRDefault="00000000" w:rsidRPr="00000000" w14:paraId="00000421">
            <w:pPr>
              <w:spacing w:after="0" w:line="276" w:lineRule="auto"/>
              <w:jc w:val="both"/>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42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Existe un mercado potencial el cual aprovechar.</w:t>
            </w:r>
          </w:p>
        </w:tc>
      </w:tr>
    </w:tbl>
    <w:p w:rsidR="00000000" w:rsidDel="00000000" w:rsidP="00000000" w:rsidRDefault="00000000" w:rsidRPr="00000000" w14:paraId="00000423">
      <w:pPr>
        <w:spacing w:line="276" w:lineRule="auto"/>
        <w:jc w:val="both"/>
        <w:rPr/>
      </w:pPr>
      <w:r w:rsidDel="00000000" w:rsidR="00000000" w:rsidRPr="00000000">
        <w:rPr>
          <w:rtl w:val="0"/>
        </w:rPr>
      </w:r>
    </w:p>
    <w:p w:rsidR="00000000" w:rsidDel="00000000" w:rsidP="00000000" w:rsidRDefault="00000000" w:rsidRPr="00000000" w14:paraId="00000424">
      <w:pPr>
        <w:spacing w:line="276" w:lineRule="auto"/>
        <w:jc w:val="both"/>
        <w:rPr/>
      </w:pPr>
      <w:r w:rsidDel="00000000" w:rsidR="00000000" w:rsidRPr="00000000">
        <w:rPr>
          <w:rtl w:val="0"/>
        </w:rPr>
      </w:r>
    </w:p>
    <w:p w:rsidR="00000000" w:rsidDel="00000000" w:rsidP="00000000" w:rsidRDefault="00000000" w:rsidRPr="00000000" w14:paraId="00000425">
      <w:pPr>
        <w:pStyle w:val="Heading2"/>
        <w:numPr>
          <w:ilvl w:val="1"/>
          <w:numId w:val="33"/>
        </w:numPr>
        <w:spacing w:line="276" w:lineRule="auto"/>
        <w:ind w:left="576" w:hanging="576"/>
        <w:rPr>
          <w:b w:val="1"/>
          <w:bCs w:val="1"/>
        </w:rPr>
      </w:pPr>
      <w:r w:rsidDel="00000000" w:rsidR="00000000" w:rsidRPr="00000000">
        <w:rPr>
          <w:b w:val="1"/>
          <w:bCs w:val="1"/>
          <w:rtl w:val="0"/>
        </w:rPr>
        <w:t xml:space="preserve">Matriz de Riesgo.</w:t>
      </w:r>
    </w:p>
    <w:p w:rsidR="00000000" w:rsidDel="00000000" w:rsidP="00000000" w:rsidRDefault="00000000" w:rsidRPr="00000000" w14:paraId="000004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matriz de riesgos permite identificar posibles problemas que podrían afectar el desarrollo del proyecto, evaluando su probabilidad e impacto, y definiendo estrategias de mitigación para reducir sus efectos. para este proyecto, se realizó la siguiente matriz de riesgo:</w:t>
      </w:r>
      <w:r w:rsidDel="00000000" w:rsidR="00000000" w:rsidRPr="00000000">
        <w:rPr>
          <w:rtl w:val="0"/>
        </w:rPr>
      </w:r>
    </w:p>
    <w:tbl>
      <w:tblPr>
        <w:tblStyle w:val="Table23"/>
        <w:tblW w:w="96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75"/>
        <w:gridCol w:w="1410"/>
        <w:gridCol w:w="1260"/>
        <w:gridCol w:w="1170"/>
        <w:gridCol w:w="2610"/>
        <w:tblGridChange w:id="0">
          <w:tblGrid>
            <w:gridCol w:w="975"/>
            <w:gridCol w:w="2175"/>
            <w:gridCol w:w="1410"/>
            <w:gridCol w:w="1260"/>
            <w:gridCol w:w="1170"/>
            <w:gridCol w:w="26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de Mitigación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comprender la 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interfaz simple, botones grandes y realizar pruebas con adultos mayores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Miedo o inseguridad al usar la tecnología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mensajes motivacionales y guías claras paso a paso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interactuar con el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chatbot con lenguaje simple y opciones guiadas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no entiende las respuestas del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Respuestas simples, ejemplos y posibilidad de reformular preguntas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Abandono de la plataforma por frustración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Experiencia amigable, progreso gradual y apoyo constante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visuales (letra pequeña, bajo contraste)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Modo accesibilidad (texto grande, alto contraste)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seguir instrucciones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imágenes, videos y pasos numerados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confianza en la información entregada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contenido y mostrar fuentes confiables</w:t>
            </w:r>
          </w:p>
        </w:tc>
      </w:tr>
    </w:tbl>
    <w:p w:rsidR="00000000" w:rsidDel="00000000" w:rsidP="00000000" w:rsidRDefault="00000000" w:rsidRPr="00000000" w14:paraId="0000045D">
      <w:pPr>
        <w:spacing w:after="240" w:before="240" w:line="276" w:lineRule="auto"/>
        <w:rPr/>
      </w:pPr>
      <w:r w:rsidDel="00000000" w:rsidR="00000000" w:rsidRPr="00000000">
        <w:rPr>
          <w:rtl w:val="0"/>
        </w:rPr>
      </w:r>
    </w:p>
    <w:p w:rsidR="00000000" w:rsidDel="00000000" w:rsidP="00000000" w:rsidRDefault="00000000" w:rsidRPr="00000000" w14:paraId="0000045E">
      <w:pPr>
        <w:spacing w:line="276" w:lineRule="auto"/>
        <w:rPr/>
      </w:pPr>
      <w:r w:rsidDel="00000000" w:rsidR="00000000" w:rsidRPr="00000000">
        <w:rPr>
          <w:rtl w:val="0"/>
        </w:rPr>
      </w:r>
    </w:p>
    <w:p w:rsidR="00000000" w:rsidDel="00000000" w:rsidP="00000000" w:rsidRDefault="00000000" w:rsidRPr="00000000" w14:paraId="0000045F">
      <w:pPr>
        <w:pStyle w:val="Heading2"/>
        <w:spacing w:line="276" w:lineRule="auto"/>
        <w:ind w:left="576" w:firstLine="0"/>
        <w:rPr/>
      </w:pPr>
      <w:r w:rsidDel="00000000" w:rsidR="00000000" w:rsidRPr="00000000">
        <w:br w:type="page"/>
      </w:r>
      <w:r w:rsidDel="00000000" w:rsidR="00000000" w:rsidRPr="00000000">
        <w:rPr>
          <w:rtl w:val="0"/>
        </w:rPr>
      </w:r>
    </w:p>
    <w:p w:rsidR="00000000" w:rsidDel="00000000" w:rsidP="00000000" w:rsidRDefault="00000000" w:rsidRPr="00000000" w14:paraId="00000460">
      <w:pPr>
        <w:spacing w:line="276" w:lineRule="auto"/>
        <w:jc w:val="both"/>
        <w:rPr/>
      </w:pPr>
      <w:r w:rsidDel="00000000" w:rsidR="00000000" w:rsidRPr="00000000">
        <w:rPr>
          <w:rtl w:val="0"/>
        </w:rPr>
      </w:r>
    </w:p>
    <w:p w:rsidR="00000000" w:rsidDel="00000000" w:rsidP="00000000" w:rsidRDefault="00000000" w:rsidRPr="00000000" w14:paraId="00000461">
      <w:pPr>
        <w:spacing w:line="276" w:lineRule="auto"/>
        <w:jc w:val="both"/>
        <w:rPr/>
      </w:pPr>
      <w:r w:rsidDel="00000000" w:rsidR="00000000" w:rsidRPr="00000000">
        <w:rPr>
          <w:rtl w:val="0"/>
        </w:rPr>
      </w:r>
    </w:p>
    <w:p w:rsidR="00000000" w:rsidDel="00000000" w:rsidP="00000000" w:rsidRDefault="00000000" w:rsidRPr="00000000" w14:paraId="00000462">
      <w:pPr>
        <w:spacing w:line="276" w:lineRule="auto"/>
        <w:jc w:val="both"/>
        <w:rPr/>
      </w:pPr>
      <w:r w:rsidDel="00000000" w:rsidR="00000000" w:rsidRPr="00000000">
        <w:rPr>
          <w:rtl w:val="0"/>
        </w:rPr>
      </w:r>
    </w:p>
    <w:p w:rsidR="00000000" w:rsidDel="00000000" w:rsidP="00000000" w:rsidRDefault="00000000" w:rsidRPr="00000000" w14:paraId="00000463">
      <w:pPr>
        <w:spacing w:line="276" w:lineRule="auto"/>
        <w:jc w:val="both"/>
        <w:rPr/>
      </w:pPr>
      <w:r w:rsidDel="00000000" w:rsidR="00000000" w:rsidRPr="00000000">
        <w:rPr>
          <w:rtl w:val="0"/>
        </w:rPr>
      </w:r>
    </w:p>
    <w:p w:rsidR="00000000" w:rsidDel="00000000" w:rsidP="00000000" w:rsidRDefault="00000000" w:rsidRPr="00000000" w14:paraId="00000464">
      <w:pPr>
        <w:spacing w:line="276" w:lineRule="auto"/>
        <w:jc w:val="both"/>
        <w:rPr/>
      </w:pPr>
      <w:r w:rsidDel="00000000" w:rsidR="00000000" w:rsidRPr="00000000">
        <w:rPr>
          <w:rtl w:val="0"/>
        </w:rPr>
      </w:r>
    </w:p>
    <w:p w:rsidR="00000000" w:rsidDel="00000000" w:rsidP="00000000" w:rsidRDefault="00000000" w:rsidRPr="00000000" w14:paraId="00000465">
      <w:pPr>
        <w:spacing w:line="276" w:lineRule="auto"/>
        <w:jc w:val="both"/>
        <w:rPr/>
      </w:pPr>
      <w:r w:rsidDel="00000000" w:rsidR="00000000" w:rsidRPr="00000000">
        <w:rPr>
          <w:rtl w:val="0"/>
        </w:rPr>
      </w:r>
    </w:p>
    <w:p w:rsidR="00000000" w:rsidDel="00000000" w:rsidP="00000000" w:rsidRDefault="00000000" w:rsidRPr="00000000" w14:paraId="00000466">
      <w:pPr>
        <w:spacing w:line="276" w:lineRule="auto"/>
        <w:jc w:val="both"/>
        <w:rPr/>
      </w:pPr>
      <w:r w:rsidDel="00000000" w:rsidR="00000000" w:rsidRPr="00000000">
        <w:rPr>
          <w:rtl w:val="0"/>
        </w:rPr>
      </w:r>
    </w:p>
    <w:p w:rsidR="00000000" w:rsidDel="00000000" w:rsidP="00000000" w:rsidRDefault="00000000" w:rsidRPr="00000000" w14:paraId="00000467">
      <w:pPr>
        <w:spacing w:line="276" w:lineRule="auto"/>
        <w:jc w:val="both"/>
        <w:rPr/>
      </w:pPr>
      <w:r w:rsidDel="00000000" w:rsidR="00000000" w:rsidRPr="00000000">
        <w:rPr>
          <w:rtl w:val="0"/>
        </w:rPr>
      </w:r>
    </w:p>
    <w:p w:rsidR="00000000" w:rsidDel="00000000" w:rsidP="00000000" w:rsidRDefault="00000000" w:rsidRPr="00000000" w14:paraId="00000468">
      <w:pPr>
        <w:spacing w:after="280" w:before="280" w:line="276"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VI. SEXTO CAPÍTULO: DISEÑO Y ARQUITECTURA DEL SISTEMA</w:t>
      </w:r>
    </w:p>
    <w:p w:rsidR="00000000" w:rsidDel="00000000" w:rsidP="00000000" w:rsidRDefault="00000000" w:rsidRPr="00000000" w14:paraId="00000469">
      <w:pPr>
        <w:pStyle w:val="Heading2"/>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2"/>
        <w:numPr>
          <w:ilvl w:val="1"/>
          <w:numId w:val="21"/>
        </w:numPr>
        <w:spacing w:line="276" w:lineRule="auto"/>
        <w:ind w:left="1080" w:hanging="720"/>
        <w:jc w:val="both"/>
        <w:rPr>
          <w:b w:val="1"/>
          <w:bCs w:val="1"/>
        </w:rPr>
      </w:pPr>
      <w:r w:rsidDel="00000000" w:rsidR="00000000" w:rsidRPr="00000000">
        <w:rPr>
          <w:b w:val="1"/>
          <w:bCs w:val="1"/>
          <w:rtl w:val="0"/>
        </w:rPr>
        <w:t xml:space="preserve">Diagramas de caso de uso.</w:t>
      </w:r>
      <w:r w:rsidDel="00000000" w:rsidR="00000000" w:rsidRPr="00000000">
        <w:rPr>
          <w:rtl w:val="0"/>
        </w:rPr>
      </w:r>
    </w:p>
    <w:p w:rsidR="00000000" w:rsidDel="00000000" w:rsidP="00000000" w:rsidRDefault="00000000" w:rsidRPr="00000000" w14:paraId="0000047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w:t>
      </w:r>
      <w:r w:rsidDel="00000000" w:rsidR="00000000" w:rsidRPr="00000000">
        <w:rPr>
          <w:rFonts w:ascii="Times New Roman" w:cs="Times New Roman" w:eastAsia="Times New Roman" w:hAnsi="Times New Roman"/>
          <w:i w:val="1"/>
          <w:iCs w:val="1"/>
          <w:rtl w:val="0"/>
        </w:rPr>
        <w:t xml:space="preserve">HelpTata</w:t>
      </w:r>
      <w:r w:rsidDel="00000000" w:rsidR="00000000" w:rsidRPr="00000000">
        <w:rPr>
          <w:rFonts w:ascii="Times New Roman" w:cs="Times New Roman" w:eastAsia="Times New Roman" w:hAnsi="Times New Roman"/>
          <w:rtl w:val="0"/>
        </w:rPr>
        <w:t xml:space="preserve">, se definieron </w:t>
      </w:r>
      <w:r w:rsidDel="00000000" w:rsidR="00000000" w:rsidRPr="00000000">
        <w:rPr>
          <w:rFonts w:ascii="Times New Roman" w:cs="Times New Roman" w:eastAsia="Times New Roman" w:hAnsi="Times New Roman"/>
          <w:b w:val="1"/>
          <w:bCs w:val="1"/>
          <w:rtl w:val="0"/>
        </w:rPr>
        <w:t xml:space="preserve">cuatro módulos principales</w:t>
      </w:r>
      <w:r w:rsidDel="00000000" w:rsidR="00000000" w:rsidRPr="00000000">
        <w:rPr>
          <w:rFonts w:ascii="Times New Roman" w:cs="Times New Roman" w:eastAsia="Times New Roman" w:hAnsi="Times New Roman"/>
          <w:rtl w:val="0"/>
        </w:rPr>
        <w:t xml:space="preserve">, cada uno representado mediante sus respectivos diagramas de casos de uso. Esta decisión responde a la adopción de una </w:t>
      </w:r>
      <w:r w:rsidDel="00000000" w:rsidR="00000000" w:rsidRPr="00000000">
        <w:rPr>
          <w:rFonts w:ascii="Times New Roman" w:cs="Times New Roman" w:eastAsia="Times New Roman" w:hAnsi="Times New Roman"/>
          <w:b w:val="1"/>
          <w:bCs w:val="1"/>
          <w:rtl w:val="0"/>
        </w:rPr>
        <w:t xml:space="preserve">arquitectura híbrida basada en microservicios</w:t>
      </w:r>
      <w:r w:rsidDel="00000000" w:rsidR="00000000" w:rsidRPr="00000000">
        <w:rPr>
          <w:rFonts w:ascii="Times New Roman" w:cs="Times New Roman" w:eastAsia="Times New Roman" w:hAnsi="Times New Roman"/>
          <w:rtl w:val="0"/>
        </w:rPr>
        <w:t xml:space="preserve">, la cual permite organizar el sistema en componentes independientes pero interconectados.</w:t>
      </w:r>
    </w:p>
    <w:p w:rsidR="00000000" w:rsidDel="00000000" w:rsidP="00000000" w:rsidRDefault="00000000" w:rsidRPr="00000000" w14:paraId="0000047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módulos definidos son:</w:t>
      </w:r>
    </w:p>
    <w:p w:rsidR="00000000" w:rsidDel="00000000" w:rsidP="00000000" w:rsidRDefault="00000000" w:rsidRPr="00000000" w14:paraId="00000477">
      <w:pPr>
        <w:numPr>
          <w:ilvl w:val="0"/>
          <w:numId w:val="1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autenticación:</w:t>
      </w:r>
      <w:r w:rsidDel="00000000" w:rsidR="00000000" w:rsidRPr="00000000">
        <w:rPr>
          <w:rFonts w:ascii="Times New Roman" w:cs="Times New Roman" w:eastAsia="Times New Roman" w:hAnsi="Times New Roman"/>
          <w:rtl w:val="0"/>
        </w:rPr>
        <w:t xml:space="preserve"> gestiona el registro e inicio de sesión de los usuarios.</w:t>
      </w:r>
    </w:p>
    <w:p w:rsidR="00000000" w:rsidDel="00000000" w:rsidP="00000000" w:rsidRDefault="00000000" w:rsidRPr="00000000" w14:paraId="00000478">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Cursos:</w:t>
      </w:r>
      <w:r w:rsidDel="00000000" w:rsidR="00000000" w:rsidRPr="00000000">
        <w:rPr>
          <w:rFonts w:ascii="Times New Roman" w:cs="Times New Roman" w:eastAsia="Times New Roman" w:hAnsi="Times New Roman"/>
          <w:rtl w:val="0"/>
        </w:rPr>
        <w:t xml:space="preserve"> permite a los adultos mayores acceder, realizar y evaluar cursos educativos.</w:t>
      </w:r>
    </w:p>
    <w:p w:rsidR="00000000" w:rsidDel="00000000" w:rsidP="00000000" w:rsidRDefault="00000000" w:rsidRPr="00000000" w14:paraId="00000479">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Chatbot:</w:t>
      </w:r>
      <w:r w:rsidDel="00000000" w:rsidR="00000000" w:rsidRPr="00000000">
        <w:rPr>
          <w:rFonts w:ascii="Times New Roman" w:cs="Times New Roman" w:eastAsia="Times New Roman" w:hAnsi="Times New Roman"/>
          <w:rtl w:val="0"/>
        </w:rPr>
        <w:t xml:space="preserve"> brinda asistencia en tiempo real mediante consultas y respuestas automatizadas.</w:t>
      </w:r>
    </w:p>
    <w:p w:rsidR="00000000" w:rsidDel="00000000" w:rsidP="00000000" w:rsidRDefault="00000000" w:rsidRPr="00000000" w14:paraId="0000047A">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 de información de seguridad digital:</w:t>
      </w:r>
      <w:r w:rsidDel="00000000" w:rsidR="00000000" w:rsidRPr="00000000">
        <w:rPr>
          <w:rFonts w:ascii="Times New Roman" w:cs="Times New Roman" w:eastAsia="Times New Roman" w:hAnsi="Times New Roman"/>
          <w:rtl w:val="0"/>
        </w:rPr>
        <w:t xml:space="preserve"> entrega información y orientación para prevenir riesgos y estafas en entornos digitales.</w:t>
      </w:r>
    </w:p>
    <w:p w:rsidR="00000000" w:rsidDel="00000000" w:rsidP="00000000" w:rsidRDefault="00000000" w:rsidRPr="00000000" w14:paraId="0000047B">
      <w:pPr>
        <w:numPr>
          <w:ilvl w:val="0"/>
          <w:numId w:val="14"/>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Módulo de Administración:</w:t>
      </w:r>
      <w:r w:rsidDel="00000000" w:rsidR="00000000" w:rsidRPr="00000000">
        <w:rPr>
          <w:rFonts w:ascii="Times New Roman" w:cs="Times New Roman" w:eastAsia="Times New Roman" w:hAnsi="Times New Roman"/>
          <w:rtl w:val="0"/>
        </w:rPr>
        <w:t xml:space="preserve"> gestiona los elementos del sistema como cursos, usuarios etc.</w:t>
      </w:r>
    </w:p>
    <w:p w:rsidR="00000000" w:rsidDel="00000000" w:rsidP="00000000" w:rsidRDefault="00000000" w:rsidRPr="00000000" w14:paraId="0000047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separación en módulos facilita la </w:t>
      </w:r>
      <w:r w:rsidDel="00000000" w:rsidR="00000000" w:rsidRPr="00000000">
        <w:rPr>
          <w:rFonts w:ascii="Times New Roman" w:cs="Times New Roman" w:eastAsia="Times New Roman" w:hAnsi="Times New Roman"/>
          <w:b w:val="1"/>
          <w:bCs w:val="1"/>
          <w:rtl w:val="0"/>
        </w:rPr>
        <w:t xml:space="preserve">escalabilidad, mantenibilidad y reutilización</w:t>
      </w:r>
      <w:r w:rsidDel="00000000" w:rsidR="00000000" w:rsidRPr="00000000">
        <w:rPr>
          <w:rFonts w:ascii="Times New Roman" w:cs="Times New Roman" w:eastAsia="Times New Roman" w:hAnsi="Times New Roman"/>
          <w:rtl w:val="0"/>
        </w:rPr>
        <w:t xml:space="preserve"> del sistema, permitiendo que cada componente evolucione de manera independiente. A su vez, el uso de diagramas de casos de uso por módulo permite representar de forma clara las interacciones entre los actores y las funcionalidades específicas de cada parte del sistema.</w:t>
      </w:r>
    </w:p>
    <w:p w:rsidR="00000000" w:rsidDel="00000000" w:rsidP="00000000" w:rsidRDefault="00000000" w:rsidRPr="00000000" w14:paraId="0000047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diagramas de los modulos son los siguientes:</w:t>
      </w:r>
    </w:p>
    <w:p w:rsidR="00000000" w:rsidDel="00000000" w:rsidP="00000000" w:rsidRDefault="00000000" w:rsidRPr="00000000" w14:paraId="0000047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pStyle w:val="Heading2"/>
        <w:spacing w:line="276" w:lineRule="auto"/>
        <w:ind w:left="0" w:firstLine="0"/>
        <w:jc w:val="both"/>
        <w:rPr>
          <w:b w:val="1"/>
          <w:bCs w:val="1"/>
        </w:rPr>
      </w:pPr>
      <w:bookmarkStart w:colFirst="0" w:colLast="0" w:name="_heading=h.ksmwgosija8i" w:id="10"/>
      <w:bookmarkEnd w:id="10"/>
      <w:r w:rsidDel="00000000" w:rsidR="00000000" w:rsidRPr="00000000">
        <w:rPr>
          <w:b w:val="1"/>
          <w:bCs w:val="1"/>
          <w:rtl w:val="0"/>
        </w:rPr>
        <w:t xml:space="preserve">Módulo de autenticación:</w:t>
      </w:r>
    </w:p>
    <w:p w:rsidR="00000000" w:rsidDel="00000000" w:rsidP="00000000" w:rsidRDefault="00000000" w:rsidRPr="00000000" w14:paraId="00000488">
      <w:pPr>
        <w:rPr/>
      </w:pPr>
      <w:r w:rsidDel="00000000" w:rsidR="00000000" w:rsidRPr="00000000">
        <w:rPr/>
        <w:drawing>
          <wp:inline distB="114300" distT="114300" distL="114300" distR="114300">
            <wp:extent cx="5612400" cy="52451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124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pStyle w:val="Heading2"/>
        <w:spacing w:line="276" w:lineRule="auto"/>
        <w:ind w:left="0"/>
        <w:jc w:val="both"/>
        <w:rPr/>
      </w:pPr>
      <w:bookmarkStart w:colFirst="0" w:colLast="0" w:name="_heading=h.jr6f9rktpy97" w:id="11"/>
      <w:bookmarkEnd w:id="11"/>
      <w:r w:rsidDel="00000000" w:rsidR="00000000" w:rsidRPr="00000000">
        <w:rPr>
          <w:b w:val="1"/>
          <w:bCs w:val="1"/>
          <w:rtl w:val="0"/>
        </w:rPr>
        <w:t xml:space="preserve">Módulo</w:t>
      </w:r>
      <w:r w:rsidDel="00000000" w:rsidR="00000000" w:rsidRPr="00000000">
        <w:rPr>
          <w:b w:val="1"/>
          <w:bCs w:val="1"/>
          <w:rtl w:val="0"/>
        </w:rPr>
        <w:t xml:space="preserve"> de cursos:</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400" cy="45085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after="240" w:before="24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Style w:val="Heading2"/>
        <w:spacing w:line="276" w:lineRule="auto"/>
        <w:ind w:left="0"/>
        <w:jc w:val="both"/>
        <w:rPr>
          <w:b w:val="1"/>
          <w:bCs w:val="1"/>
        </w:rPr>
      </w:pPr>
      <w:bookmarkStart w:colFirst="0" w:colLast="0" w:name="_heading=h.gocsin75btl2" w:id="12"/>
      <w:bookmarkEnd w:id="12"/>
      <w:r w:rsidDel="00000000" w:rsidR="00000000" w:rsidRPr="00000000">
        <w:rPr>
          <w:b w:val="1"/>
          <w:bCs w:val="1"/>
          <w:rtl w:val="0"/>
        </w:rPr>
        <w:t xml:space="preserve">Módulo de información de seguridad digital:</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5612400" cy="44323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124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2"/>
        <w:spacing w:line="276" w:lineRule="auto"/>
        <w:ind w:left="0"/>
        <w:jc w:val="both"/>
        <w:rPr>
          <w:b w:val="1"/>
          <w:bCs w:val="1"/>
        </w:rPr>
      </w:pPr>
      <w:bookmarkStart w:colFirst="0" w:colLast="0" w:name="_heading=h.ocju7ptz5c7" w:id="13"/>
      <w:bookmarkEnd w:id="13"/>
      <w:r w:rsidDel="00000000" w:rsidR="00000000" w:rsidRPr="00000000">
        <w:rPr>
          <w:b w:val="1"/>
          <w:bCs w:val="1"/>
          <w:rtl w:val="0"/>
        </w:rPr>
        <w:t xml:space="preserve">Módulo de Chatbot:</w:t>
      </w:r>
    </w:p>
    <w:p w:rsidR="00000000" w:rsidDel="00000000" w:rsidP="00000000" w:rsidRDefault="00000000" w:rsidRPr="00000000" w14:paraId="000004A2">
      <w:pPr>
        <w:rPr/>
      </w:pPr>
      <w:r w:rsidDel="00000000" w:rsidR="00000000" w:rsidRPr="00000000">
        <w:rPr/>
        <w:drawing>
          <wp:inline distB="114300" distT="114300" distL="114300" distR="114300">
            <wp:extent cx="5612400" cy="42926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61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pStyle w:val="Heading2"/>
        <w:spacing w:line="276" w:lineRule="auto"/>
        <w:ind w:left="0"/>
        <w:jc w:val="both"/>
        <w:rPr>
          <w:b w:val="1"/>
          <w:bCs w:val="1"/>
        </w:rPr>
      </w:pPr>
      <w:bookmarkStart w:colFirst="0" w:colLast="0" w:name="_heading=h.uukrqs7xrpxf" w:id="14"/>
      <w:bookmarkEnd w:id="14"/>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2"/>
        <w:spacing w:line="276" w:lineRule="auto"/>
        <w:ind w:left="0"/>
        <w:jc w:val="both"/>
        <w:rPr>
          <w:b w:val="1"/>
          <w:bCs w:val="1"/>
        </w:rPr>
      </w:pPr>
      <w:bookmarkStart w:colFirst="0" w:colLast="0" w:name="_heading=h.qfndrt5rvvhb" w:id="15"/>
      <w:bookmarkEnd w:id="15"/>
      <w:r w:rsidDel="00000000" w:rsidR="00000000" w:rsidRPr="00000000">
        <w:rPr>
          <w:b w:val="1"/>
          <w:bCs w:val="1"/>
          <w:rtl w:val="0"/>
        </w:rPr>
        <w:t xml:space="preserve">Módulo de administración:</w:t>
      </w:r>
    </w:p>
    <w:p w:rsidR="00000000" w:rsidDel="00000000" w:rsidP="00000000" w:rsidRDefault="00000000" w:rsidRPr="00000000" w14:paraId="000004AC">
      <w:pPr>
        <w:rPr/>
      </w:pPr>
      <w:r w:rsidDel="00000000" w:rsidR="00000000" w:rsidRPr="00000000">
        <w:rPr/>
        <w:drawing>
          <wp:inline distB="114300" distT="114300" distL="114300" distR="114300">
            <wp:extent cx="5612400" cy="42926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2"/>
        <w:numPr>
          <w:ilvl w:val="1"/>
          <w:numId w:val="21"/>
        </w:numPr>
        <w:spacing w:line="276" w:lineRule="auto"/>
        <w:ind w:left="1080" w:hanging="720"/>
        <w:jc w:val="both"/>
        <w:rPr>
          <w:rFonts w:ascii="Times New Roman" w:cs="Times New Roman" w:eastAsia="Times New Roman" w:hAnsi="Times New Roman"/>
          <w:b w:val="1"/>
          <w:bCs w:val="1"/>
          <w:sz w:val="32"/>
          <w:szCs w:val="32"/>
        </w:rPr>
      </w:pPr>
      <w:bookmarkStart w:colFirst="0" w:colLast="0" w:name="_heading=h.997qh5dha0re" w:id="16"/>
      <w:bookmarkEnd w:id="16"/>
      <w:r w:rsidDel="00000000" w:rsidR="00000000" w:rsidRPr="00000000">
        <w:rPr>
          <w:b w:val="1"/>
          <w:bCs w:val="1"/>
          <w:rtl w:val="0"/>
        </w:rPr>
        <w:t xml:space="preserve">Especificación</w:t>
      </w:r>
      <w:r w:rsidDel="00000000" w:rsidR="00000000" w:rsidRPr="00000000">
        <w:rPr>
          <w:b w:val="1"/>
          <w:bCs w:val="1"/>
          <w:rtl w:val="0"/>
        </w:rPr>
        <w:t xml:space="preserve"> de casos de uso.</w:t>
      </w:r>
      <w:r w:rsidDel="00000000" w:rsidR="00000000" w:rsidRPr="00000000">
        <w:rPr>
          <w:rtl w:val="0"/>
        </w:rPr>
      </w:r>
    </w:p>
    <w:p w:rsidR="00000000" w:rsidDel="00000000" w:rsidP="00000000" w:rsidRDefault="00000000" w:rsidRPr="00000000" w14:paraId="000004B7">
      <w:pPr>
        <w:pStyle w:val="Heading2"/>
        <w:spacing w:line="276" w:lineRule="auto"/>
        <w:ind w:left="0" w:firstLine="0"/>
        <w:jc w:val="both"/>
        <w:rPr/>
      </w:pPr>
      <w:bookmarkStart w:colFirst="0" w:colLast="0" w:name="_heading=h.v9oyjfubiud2" w:id="17"/>
      <w:bookmarkEnd w:id="17"/>
      <w:r w:rsidDel="00000000" w:rsidR="00000000" w:rsidRPr="00000000">
        <w:rPr>
          <w:b w:val="1"/>
          <w:bCs w:val="1"/>
          <w:rtl w:val="0"/>
        </w:rPr>
        <w:t xml:space="preserve">Módulo de autenticación:</w:t>
      </w:r>
      <w:r w:rsidDel="00000000" w:rsidR="00000000" w:rsidRPr="00000000">
        <w:rPr>
          <w:rtl w:val="0"/>
        </w:rPr>
      </w:r>
    </w:p>
    <w:p w:rsidR="00000000" w:rsidDel="00000000" w:rsidP="00000000" w:rsidRDefault="00000000" w:rsidRPr="00000000" w14:paraId="000004B8">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CU-A-01: Iniciar Sesión</w:t>
      </w:r>
    </w:p>
    <w:tbl>
      <w:tblPr>
        <w:tblStyle w:val="Table24"/>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4B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4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01(Adulto Mayor)</w:t>
            </w:r>
          </w:p>
        </w:tc>
        <w:tc>
          <w:tcPr/>
          <w:p w:rsidR="00000000" w:rsidDel="00000000" w:rsidP="00000000" w:rsidRDefault="00000000" w:rsidRPr="00000000" w14:paraId="000004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4BC">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4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4BF">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4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r>
      <w:tr>
        <w:trPr>
          <w:cantSplit w:val="0"/>
          <w:trHeight w:val="851" w:hRule="atLeast"/>
          <w:tblHeader w:val="0"/>
        </w:trPr>
        <w:tc>
          <w:tcPr>
            <w:shd w:fill="d1d1d1" w:val="clear"/>
          </w:tcPr>
          <w:p w:rsidR="00000000" w:rsidDel="00000000" w:rsidP="00000000" w:rsidRDefault="00000000" w:rsidRPr="00000000" w14:paraId="000004C2">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4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4C5">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r w:rsidDel="00000000" w:rsidR="00000000" w:rsidRPr="00000000">
              <w:rPr>
                <w:rtl w:val="0"/>
              </w:rPr>
            </w:r>
          </w:p>
        </w:tc>
        <w:tc>
          <w:tcPr>
            <w:gridSpan w:val="2"/>
          </w:tcPr>
          <w:p w:rsidR="00000000" w:rsidDel="00000000" w:rsidP="00000000" w:rsidRDefault="00000000" w:rsidRPr="00000000" w14:paraId="000004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plataforma ingresando sus credenciales permitiendo el acceso a las funcionalidades personalizadas del sistema</w:t>
            </w:r>
          </w:p>
        </w:tc>
      </w:tr>
    </w:tbl>
    <w:p w:rsidR="00000000" w:rsidDel="00000000" w:rsidP="00000000" w:rsidRDefault="00000000" w:rsidRPr="00000000" w14:paraId="000004C8">
      <w:pPr>
        <w:spacing w:after="200" w:line="360" w:lineRule="auto"/>
        <w:jc w:val="both"/>
        <w:rPr>
          <w:rFonts w:ascii="Times New Roman" w:cs="Times New Roman" w:eastAsia="Times New Roman" w:hAnsi="Times New Roman"/>
          <w:i w:val="1"/>
          <w:iCs w:val="1"/>
          <w:color w:val="0e2841"/>
          <w:sz w:val="18"/>
          <w:szCs w:val="18"/>
        </w:rPr>
      </w:pPr>
      <w:bookmarkStart w:colFirst="0" w:colLast="0" w:name="_heading=h.vcnwz3e47wf2" w:id="18"/>
      <w:bookmarkEnd w:id="18"/>
      <w:r w:rsidDel="00000000" w:rsidR="00000000" w:rsidRPr="00000000">
        <w:rPr>
          <w:rtl w:val="0"/>
        </w:rPr>
      </w:r>
    </w:p>
    <w:tbl>
      <w:tblPr>
        <w:tblStyle w:val="Table25"/>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4C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4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CU-A-01</w:t>
            </w:r>
          </w:p>
        </w:tc>
        <w:tc>
          <w:tcPr/>
          <w:p w:rsidR="00000000" w:rsidDel="00000000" w:rsidP="00000000" w:rsidRDefault="00000000" w:rsidRPr="00000000" w14:paraId="000004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4C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p>
        </w:tc>
        <w:tc>
          <w:tcPr>
            <w:gridSpan w:val="2"/>
          </w:tcPr>
          <w:p w:rsidR="00000000" w:rsidDel="00000000" w:rsidP="00000000" w:rsidRDefault="00000000" w:rsidRPr="00000000" w14:paraId="000004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w:t>
            </w:r>
          </w:p>
        </w:tc>
      </w:tr>
      <w:tr>
        <w:trPr>
          <w:cantSplit w:val="0"/>
          <w:trHeight w:val="851" w:hRule="atLeast"/>
          <w:tblHeader w:val="0"/>
        </w:trPr>
        <w:tc>
          <w:tcPr>
            <w:shd w:fill="d1d1d1" w:val="clear"/>
          </w:tcPr>
          <w:p w:rsidR="00000000" w:rsidDel="00000000" w:rsidP="00000000" w:rsidRDefault="00000000" w:rsidRPr="00000000" w14:paraId="000004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4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w:t>
            </w:r>
          </w:p>
        </w:tc>
      </w:tr>
      <w:tr>
        <w:trPr>
          <w:cantSplit w:val="0"/>
          <w:trHeight w:val="851" w:hRule="atLeast"/>
          <w:tblHeader w:val="0"/>
        </w:trPr>
        <w:tc>
          <w:tcPr>
            <w:shd w:fill="d1d1d1" w:val="clear"/>
          </w:tcPr>
          <w:p w:rsidR="00000000" w:rsidDel="00000000" w:rsidP="00000000" w:rsidRDefault="00000000" w:rsidRPr="00000000" w14:paraId="000004D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4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4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4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autenticación del usuario en la plataforma</w:t>
            </w:r>
          </w:p>
        </w:tc>
      </w:tr>
      <w:tr>
        <w:trPr>
          <w:cantSplit w:val="0"/>
          <w:trHeight w:val="851" w:hRule="atLeast"/>
          <w:tblHeader w:val="0"/>
        </w:trPr>
        <w:tc>
          <w:tcPr>
            <w:shd w:fill="d1d1d1" w:val="clear"/>
          </w:tcPr>
          <w:p w:rsidR="00000000" w:rsidDel="00000000" w:rsidP="00000000" w:rsidRDefault="00000000" w:rsidRPr="00000000" w14:paraId="000004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4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sus credenciales y el sistema valida su acceso</w:t>
            </w:r>
          </w:p>
        </w:tc>
      </w:tr>
      <w:tr>
        <w:trPr>
          <w:cantSplit w:val="0"/>
          <w:trHeight w:val="851" w:hRule="atLeast"/>
          <w:tblHeader w:val="0"/>
        </w:trPr>
        <w:tc>
          <w:tcPr>
            <w:shd w:fill="d1d1d1" w:val="clear"/>
          </w:tcPr>
          <w:p w:rsidR="00000000" w:rsidDel="00000000" w:rsidP="00000000" w:rsidRDefault="00000000" w:rsidRPr="00000000" w14:paraId="000004D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registrado en el sistema </w:t>
            </w:r>
          </w:p>
          <w:p w:rsidR="00000000" w:rsidDel="00000000" w:rsidP="00000000" w:rsidRDefault="00000000" w:rsidRPr="00000000" w14:paraId="000004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w:t>
            </w:r>
          </w:p>
        </w:tc>
      </w:tr>
      <w:tr>
        <w:trPr>
          <w:cantSplit w:val="0"/>
          <w:trHeight w:val="851" w:hRule="atLeast"/>
          <w:tblHeader w:val="0"/>
        </w:trPr>
        <w:tc>
          <w:tcPr>
            <w:shd w:fill="d1d1d1" w:val="clear"/>
          </w:tcPr>
          <w:p w:rsidR="00000000" w:rsidDel="00000000" w:rsidP="00000000" w:rsidRDefault="00000000" w:rsidRPr="00000000" w14:paraId="000004D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4E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 la plataforma </w:t>
            </w:r>
            <w:r w:rsidDel="00000000" w:rsidR="00000000" w:rsidRPr="00000000">
              <w:rPr>
                <w:rFonts w:ascii="Times New Roman" w:cs="Times New Roman" w:eastAsia="Times New Roman" w:hAnsi="Times New Roman"/>
                <w:color w:val="ff0000"/>
                <w:sz w:val="24"/>
                <w:szCs w:val="24"/>
                <w:rtl w:val="0"/>
              </w:rPr>
              <w:t xml:space="preserve">/EX01 </w:t>
            </w:r>
          </w:p>
          <w:p w:rsidR="00000000" w:rsidDel="00000000" w:rsidP="00000000" w:rsidRDefault="00000000" w:rsidRPr="00000000" w14:paraId="000004E1">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formulario de inicio de sesión </w:t>
            </w: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tl w:val="0"/>
              </w:rPr>
            </w:r>
          </w:p>
          <w:p w:rsidR="00000000" w:rsidDel="00000000" w:rsidP="00000000" w:rsidRDefault="00000000" w:rsidRPr="00000000" w14:paraId="000004E2">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3.- Usuario ingresa correo electrónico y contraseña </w:t>
            </w:r>
            <w:r w:rsidDel="00000000" w:rsidR="00000000" w:rsidRPr="00000000">
              <w:rPr>
                <w:rFonts w:ascii="Times New Roman" w:cs="Times New Roman" w:eastAsia="Times New Roman" w:hAnsi="Times New Roman"/>
                <w:color w:val="ff0000"/>
                <w:sz w:val="24"/>
                <w:szCs w:val="24"/>
                <w:rtl w:val="0"/>
              </w:rPr>
              <w:t xml:space="preserve">/EX02 /EX03 /EX05 /EX06</w:t>
            </w:r>
            <w:r w:rsidDel="00000000" w:rsidR="00000000" w:rsidRPr="00000000">
              <w:rPr>
                <w:rtl w:val="0"/>
              </w:rPr>
            </w:r>
          </w:p>
          <w:p w:rsidR="00000000" w:rsidDel="00000000" w:rsidP="00000000" w:rsidRDefault="00000000" w:rsidRPr="00000000" w14:paraId="000004E3">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presiona botón Iniciar Sesión </w:t>
            </w:r>
          </w:p>
          <w:p w:rsidR="00000000" w:rsidDel="00000000" w:rsidP="00000000" w:rsidRDefault="00000000" w:rsidRPr="00000000" w14:paraId="000004E4">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 Sistema valida credenciales </w:t>
            </w: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/EX08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E5">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Sistema permite acceso al sistema </w:t>
            </w:r>
          </w:p>
          <w:p w:rsidR="00000000" w:rsidDel="00000000" w:rsidP="00000000" w:rsidRDefault="00000000" w:rsidRPr="00000000" w14:paraId="000004E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7.- Sistema visualiza la pantalla principal </w:t>
            </w:r>
            <w:r w:rsidDel="00000000" w:rsidR="00000000" w:rsidRPr="00000000">
              <w:rPr>
                <w:rFonts w:ascii="Times New Roman" w:cs="Times New Roman" w:eastAsia="Times New Roman" w:hAnsi="Times New Roman"/>
                <w:color w:val="ff0000"/>
                <w:sz w:val="24"/>
                <w:szCs w:val="24"/>
                <w:rtl w:val="0"/>
              </w:rPr>
              <w:t xml:space="preserve">/EX09</w:t>
            </w:r>
          </w:p>
          <w:p w:rsidR="00000000" w:rsidDel="00000000" w:rsidP="00000000" w:rsidRDefault="00000000" w:rsidRPr="00000000" w14:paraId="000004E7">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8.- Fin Proceso</w:t>
            </w:r>
          </w:p>
          <w:p w:rsidR="00000000" w:rsidDel="00000000" w:rsidP="00000000" w:rsidRDefault="00000000" w:rsidRPr="00000000" w14:paraId="000004E8">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4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4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851" w:hRule="atLeast"/>
          <w:tblHeader w:val="0"/>
        </w:trPr>
        <w:tc>
          <w:tcPr>
            <w:shd w:fill="d1d1d1" w:val="clear"/>
          </w:tcPr>
          <w:p w:rsidR="00000000" w:rsidDel="00000000" w:rsidP="00000000" w:rsidRDefault="00000000" w:rsidRPr="00000000" w14:paraId="000004E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4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No hay conexión a internet</w:t>
            </w:r>
          </w:p>
          <w:p w:rsidR="00000000" w:rsidDel="00000000" w:rsidP="00000000" w:rsidRDefault="00000000" w:rsidRPr="00000000" w14:paraId="000004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El sistema no puede acceder al formulario</w:t>
            </w:r>
          </w:p>
          <w:p w:rsidR="00000000" w:rsidDel="00000000" w:rsidP="00000000" w:rsidRDefault="00000000" w:rsidRPr="00000000" w14:paraId="000004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Usuario no ingresa correo</w:t>
            </w:r>
          </w:p>
          <w:p w:rsidR="00000000" w:rsidDel="00000000" w:rsidP="00000000" w:rsidRDefault="00000000" w:rsidRPr="00000000" w14:paraId="000004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w:t>
            </w:r>
            <w:r w:rsidDel="00000000" w:rsidR="00000000" w:rsidRPr="00000000">
              <w:rPr>
                <w:rFonts w:ascii="Times New Roman" w:cs="Times New Roman" w:eastAsia="Times New Roman" w:hAnsi="Times New Roman"/>
                <w:sz w:val="24"/>
                <w:szCs w:val="24"/>
                <w:rtl w:val="0"/>
              </w:rPr>
              <w:t xml:space="preserve"> = Usuario no ingresa contraseña</w:t>
            </w:r>
          </w:p>
          <w:p w:rsidR="00000000" w:rsidDel="00000000" w:rsidP="00000000" w:rsidRDefault="00000000" w:rsidRPr="00000000" w14:paraId="000004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Usuario ingresa contraseña errónea</w:t>
            </w:r>
          </w:p>
          <w:p w:rsidR="00000000" w:rsidDel="00000000" w:rsidP="00000000" w:rsidRDefault="00000000" w:rsidRPr="00000000" w14:paraId="000004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w:t>
            </w:r>
            <w:r w:rsidDel="00000000" w:rsidR="00000000" w:rsidRPr="00000000">
              <w:rPr>
                <w:rFonts w:ascii="Times New Roman" w:cs="Times New Roman" w:eastAsia="Times New Roman" w:hAnsi="Times New Roman"/>
                <w:sz w:val="24"/>
                <w:szCs w:val="24"/>
                <w:rtl w:val="0"/>
              </w:rPr>
              <w:t xml:space="preserve"> = Usuario ingresa correo erroneo</w:t>
            </w:r>
          </w:p>
          <w:p w:rsidR="00000000" w:rsidDel="00000000" w:rsidP="00000000" w:rsidRDefault="00000000" w:rsidRPr="00000000" w14:paraId="000004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Fonts w:ascii="Times New Roman" w:cs="Times New Roman" w:eastAsia="Times New Roman" w:hAnsi="Times New Roman"/>
                <w:sz w:val="24"/>
                <w:szCs w:val="24"/>
                <w:rtl w:val="0"/>
              </w:rPr>
              <w:t xml:space="preserve"> = Usuario no registrado</w:t>
            </w:r>
          </w:p>
          <w:p w:rsidR="00000000" w:rsidDel="00000000" w:rsidP="00000000" w:rsidRDefault="00000000" w:rsidRPr="00000000" w14:paraId="000004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EX08</w:t>
            </w:r>
            <w:r w:rsidDel="00000000" w:rsidR="00000000" w:rsidRPr="00000000">
              <w:rPr>
                <w:rFonts w:ascii="Times New Roman" w:cs="Times New Roman" w:eastAsia="Times New Roman" w:hAnsi="Times New Roman"/>
                <w:sz w:val="24"/>
                <w:szCs w:val="24"/>
                <w:rtl w:val="0"/>
              </w:rPr>
              <w:t xml:space="preserve"> = Contraseña de Usuario Incorrecta </w:t>
            </w:r>
          </w:p>
          <w:p w:rsidR="00000000" w:rsidDel="00000000" w:rsidP="00000000" w:rsidRDefault="00000000" w:rsidRPr="00000000" w14:paraId="000004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EX09</w:t>
            </w:r>
            <w:r w:rsidDel="00000000" w:rsidR="00000000" w:rsidRPr="00000000">
              <w:rPr>
                <w:rFonts w:ascii="Times New Roman" w:cs="Times New Roman" w:eastAsia="Times New Roman" w:hAnsi="Times New Roman"/>
                <w:sz w:val="24"/>
                <w:szCs w:val="24"/>
                <w:rtl w:val="0"/>
              </w:rPr>
              <w:t xml:space="preserve"> = El sistema no puede visualizar la pantalla</w:t>
            </w:r>
          </w:p>
        </w:tc>
      </w:tr>
      <w:tr>
        <w:trPr>
          <w:cantSplit w:val="0"/>
          <w:trHeight w:val="851" w:hRule="atLeast"/>
          <w:tblHeader w:val="0"/>
        </w:trPr>
        <w:tc>
          <w:tcPr>
            <w:shd w:fill="d1d1d1" w:val="clear"/>
          </w:tcPr>
          <w:p w:rsidR="00000000" w:rsidDel="00000000" w:rsidP="00000000" w:rsidRDefault="00000000" w:rsidRPr="00000000" w14:paraId="000004F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4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correctamente al sistema</w:t>
            </w:r>
          </w:p>
        </w:tc>
      </w:tr>
    </w:tbl>
    <w:p w:rsidR="00000000" w:rsidDel="00000000" w:rsidP="00000000" w:rsidRDefault="00000000" w:rsidRPr="00000000" w14:paraId="000004F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ind w:left="0" w:firstLine="0"/>
        <w:rPr/>
      </w:pPr>
      <w:r w:rsidDel="00000000" w:rsidR="00000000" w:rsidRPr="00000000">
        <w:rPr>
          <w:rtl w:val="0"/>
        </w:rPr>
      </w:r>
    </w:p>
    <w:p w:rsidR="00000000" w:rsidDel="00000000" w:rsidP="00000000" w:rsidRDefault="00000000" w:rsidRPr="00000000" w14:paraId="000004FF">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CU-A-02: Registrarse en HelpTata</w:t>
      </w:r>
      <w:r w:rsidDel="00000000" w:rsidR="00000000" w:rsidRPr="00000000">
        <w:rPr>
          <w:rtl w:val="0"/>
        </w:rPr>
      </w:r>
    </w:p>
    <w:sdt>
      <w:sdtPr>
        <w:lock w:val="contentLocked"/>
        <w:id w:val="342720282"/>
        <w:tag w:val="goog_rdk_18"/>
      </w:sdtPr>
      <w:sdtContent>
        <w:tbl>
          <w:tblPr>
            <w:tblStyle w:val="Table26"/>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50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5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01(Adulto Mayor)</w:t>
                </w:r>
              </w:p>
            </w:tc>
            <w:tc>
              <w:tcPr/>
              <w:p w:rsidR="00000000" w:rsidDel="00000000" w:rsidP="00000000" w:rsidRDefault="00000000" w:rsidRPr="00000000" w14:paraId="00000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0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5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50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5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en HelpTata</w:t>
                </w:r>
              </w:p>
            </w:tc>
          </w:tr>
          <w:tr>
            <w:trPr>
              <w:cantSplit w:val="0"/>
              <w:trHeight w:val="851" w:hRule="atLeast"/>
              <w:tblHeader w:val="0"/>
            </w:trPr>
            <w:tc>
              <w:tcPr>
                <w:shd w:fill="d1d1d1" w:val="clear"/>
              </w:tcPr>
              <w:p w:rsidR="00000000" w:rsidDel="00000000" w:rsidP="00000000" w:rsidRDefault="00000000" w:rsidRPr="00000000" w14:paraId="0000050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5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50C">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5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se registra en la plataforma</w:t>
                </w:r>
              </w:p>
            </w:tc>
          </w:tr>
        </w:tbl>
      </w:sdtContent>
    </w:sdt>
    <w:p w:rsidR="00000000" w:rsidDel="00000000" w:rsidP="00000000" w:rsidRDefault="00000000" w:rsidRPr="00000000" w14:paraId="0000050F">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461796577"/>
        <w:tag w:val="goog_rdk_19"/>
      </w:sdtPr>
      <w:sdtContent>
        <w:tbl>
          <w:tblPr>
            <w:tblStyle w:val="Table27"/>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5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5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CU-A-02</w:t>
                </w:r>
              </w:p>
            </w:tc>
            <w:tc>
              <w:tcPr/>
              <w:p w:rsidR="00000000" w:rsidDel="00000000" w:rsidP="00000000" w:rsidRDefault="00000000" w:rsidRPr="00000000" w14:paraId="000005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5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5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en HelpTata</w:t>
                </w:r>
              </w:p>
            </w:tc>
          </w:tr>
          <w:tr>
            <w:trPr>
              <w:cantSplit w:val="0"/>
              <w:trHeight w:val="851" w:hRule="atLeast"/>
              <w:tblHeader w:val="0"/>
            </w:trPr>
            <w:tc>
              <w:tcPr>
                <w:shd w:fill="d1d1d1" w:val="clear"/>
              </w:tcPr>
              <w:p w:rsidR="00000000" w:rsidDel="00000000" w:rsidP="00000000" w:rsidRDefault="00000000" w:rsidRPr="00000000" w14:paraId="000005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5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w:t>
                </w:r>
              </w:p>
            </w:tc>
          </w:tr>
          <w:tr>
            <w:trPr>
              <w:cantSplit w:val="0"/>
              <w:trHeight w:val="851" w:hRule="atLeast"/>
              <w:tblHeader w:val="0"/>
            </w:trPr>
            <w:tc>
              <w:tcPr>
                <w:shd w:fill="d1d1d1" w:val="clear"/>
              </w:tcPr>
              <w:p w:rsidR="00000000" w:rsidDel="00000000" w:rsidP="00000000" w:rsidRDefault="00000000" w:rsidRPr="00000000" w14:paraId="000005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5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5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5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registrarse en el sistema</w:t>
                </w:r>
              </w:p>
            </w:tc>
          </w:tr>
          <w:tr>
            <w:trPr>
              <w:cantSplit w:val="0"/>
              <w:trHeight w:val="851" w:hRule="atLeast"/>
              <w:tblHeader w:val="0"/>
            </w:trPr>
            <w:tc>
              <w:tcPr>
                <w:shd w:fill="d1d1d1" w:val="clear"/>
              </w:tcPr>
              <w:p w:rsidR="00000000" w:rsidDel="00000000" w:rsidP="00000000" w:rsidRDefault="00000000" w:rsidRPr="00000000" w14:paraId="000005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sus datos y el sistema crea una cuenta</w:t>
                </w:r>
              </w:p>
            </w:tc>
          </w:tr>
          <w:tr>
            <w:trPr>
              <w:cantSplit w:val="0"/>
              <w:trHeight w:val="851" w:hRule="atLeast"/>
              <w:tblHeader w:val="0"/>
            </w:trPr>
            <w:tc>
              <w:tcPr>
                <w:shd w:fill="d1d1d1" w:val="clear"/>
              </w:tcPr>
              <w:p w:rsidR="00000000" w:rsidDel="00000000" w:rsidP="00000000" w:rsidRDefault="00000000" w:rsidRPr="00000000" w14:paraId="0000052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524">
                <w:pPr>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usuario no posee una cuenta registrada</w:t>
                </w:r>
              </w:p>
              <w:p w:rsidR="00000000" w:rsidDel="00000000" w:rsidP="00000000" w:rsidRDefault="00000000" w:rsidRPr="00000000" w14:paraId="00000525">
                <w:pPr>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se encuentra disponible</w:t>
                </w:r>
              </w:p>
            </w:tc>
          </w:tr>
          <w:tr>
            <w:trPr>
              <w:cantSplit w:val="0"/>
              <w:trHeight w:val="851" w:hRule="atLeast"/>
              <w:tblHeader w:val="0"/>
            </w:trPr>
            <w:tc>
              <w:tcPr>
                <w:shd w:fill="d1d1d1" w:val="clear"/>
              </w:tcPr>
              <w:p w:rsidR="00000000" w:rsidDel="00000000" w:rsidP="00000000" w:rsidRDefault="00000000" w:rsidRPr="00000000" w14:paraId="000005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52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 la plataforma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529">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2.- Usuario selecciona opción “Registrarse” </w:t>
                </w:r>
              </w:p>
              <w:p w:rsidR="00000000" w:rsidDel="00000000" w:rsidP="00000000" w:rsidRDefault="00000000" w:rsidRPr="00000000" w14:paraId="0000052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3.- Sistema muestra formulario de registro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52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4.- Usuario ingresa datos personales (nombre, correo, contraseña) </w:t>
                </w:r>
                <w:r w:rsidDel="00000000" w:rsidR="00000000" w:rsidRPr="00000000">
                  <w:rPr>
                    <w:rFonts w:ascii="Times New Roman" w:cs="Times New Roman" w:eastAsia="Times New Roman" w:hAnsi="Times New Roman"/>
                    <w:color w:val="ff0000"/>
                    <w:sz w:val="24"/>
                    <w:szCs w:val="24"/>
                    <w:rtl w:val="0"/>
                  </w:rPr>
                  <w:t xml:space="preserve">/EX02 /EX03 /EX11</w:t>
                </w:r>
              </w:p>
              <w:p w:rsidR="00000000" w:rsidDel="00000000" w:rsidP="00000000" w:rsidRDefault="00000000" w:rsidRPr="00000000" w14:paraId="0000052C">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5.- Usuario confirma registro</w:t>
                </w:r>
              </w:p>
              <w:p w:rsidR="00000000" w:rsidDel="00000000" w:rsidP="00000000" w:rsidRDefault="00000000" w:rsidRPr="00000000" w14:paraId="0000052D">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6.- Sistema valida datos ingresados </w:t>
                </w:r>
                <w:r w:rsidDel="00000000" w:rsidR="00000000" w:rsidRPr="00000000">
                  <w:rPr>
                    <w:rFonts w:ascii="Times New Roman" w:cs="Times New Roman" w:eastAsia="Times New Roman" w:hAnsi="Times New Roman"/>
                    <w:color w:val="ff0000"/>
                    <w:sz w:val="24"/>
                    <w:szCs w:val="24"/>
                    <w:rtl w:val="0"/>
                  </w:rPr>
                  <w:t xml:space="preserve">/EX04 /EX05 /EX07</w:t>
                </w:r>
              </w:p>
              <w:p w:rsidR="00000000" w:rsidDel="00000000" w:rsidP="00000000" w:rsidRDefault="00000000" w:rsidRPr="00000000" w14:paraId="0000052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7.- Sistema crea cuenta de usuario</w:t>
                </w:r>
                <w:r w:rsidDel="00000000" w:rsidR="00000000" w:rsidRPr="00000000">
                  <w:rPr>
                    <w:rFonts w:ascii="Times New Roman" w:cs="Times New Roman" w:eastAsia="Times New Roman" w:hAnsi="Times New Roman"/>
                    <w:color w:val="ff0000"/>
                    <w:sz w:val="24"/>
                    <w:szCs w:val="24"/>
                    <w:rtl w:val="0"/>
                  </w:rPr>
                  <w:t xml:space="preserve"> /EX04</w:t>
                </w:r>
              </w:p>
              <w:p w:rsidR="00000000" w:rsidDel="00000000" w:rsidP="00000000" w:rsidRDefault="00000000" w:rsidRPr="00000000" w14:paraId="0000052F">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Sistema muestra mensaje de registro exitoso </w:t>
                </w:r>
                <w:r w:rsidDel="00000000" w:rsidR="00000000" w:rsidRPr="00000000">
                  <w:rPr>
                    <w:rFonts w:ascii="Times New Roman" w:cs="Times New Roman" w:eastAsia="Times New Roman" w:hAnsi="Times New Roman"/>
                    <w:color w:val="ff0000"/>
                    <w:sz w:val="24"/>
                    <w:szCs w:val="24"/>
                    <w:rtl w:val="0"/>
                  </w:rPr>
                  <w:t xml:space="preserve">/EX08</w:t>
                </w:r>
                <w:r w:rsidDel="00000000" w:rsidR="00000000" w:rsidRPr="00000000">
                  <w:rPr>
                    <w:rtl w:val="0"/>
                  </w:rPr>
                </w:r>
              </w:p>
              <w:p w:rsidR="00000000" w:rsidDel="00000000" w:rsidP="00000000" w:rsidRDefault="00000000" w:rsidRPr="00000000" w14:paraId="00000530">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9.-Sistema redirige al inicio de sesión </w:t>
                </w:r>
                <w:r w:rsidDel="00000000" w:rsidR="00000000" w:rsidRPr="00000000">
                  <w:rPr>
                    <w:rFonts w:ascii="Times New Roman" w:cs="Times New Roman" w:eastAsia="Times New Roman" w:hAnsi="Times New Roman"/>
                    <w:color w:val="ff0000"/>
                    <w:sz w:val="24"/>
                    <w:szCs w:val="24"/>
                    <w:rtl w:val="0"/>
                  </w:rPr>
                  <w:t xml:space="preserve">/EX09</w:t>
                </w:r>
                <w:r w:rsidDel="00000000" w:rsidR="00000000" w:rsidRPr="00000000">
                  <w:rPr>
                    <w:rtl w:val="0"/>
                  </w:rPr>
                </w:r>
              </w:p>
              <w:p w:rsidR="00000000" w:rsidDel="00000000" w:rsidP="00000000" w:rsidRDefault="00000000" w:rsidRPr="00000000" w14:paraId="000005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c000"/>
                    <w:sz w:val="24"/>
                    <w:szCs w:val="24"/>
                    <w:rtl w:val="0"/>
                  </w:rPr>
                  <w:t xml:space="preserve">10.- Fin del Proceso</w:t>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5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FA01 = Usuario cancela registro</w:t>
                </w:r>
              </w:p>
              <w:p w:rsidR="00000000" w:rsidDel="00000000" w:rsidP="00000000" w:rsidRDefault="00000000" w:rsidRPr="00000000" w14:paraId="00000535">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Usuario abandona el formulario</w:t>
                </w:r>
              </w:p>
              <w:p w:rsidR="00000000" w:rsidDel="00000000" w:rsidP="00000000" w:rsidRDefault="00000000" w:rsidRPr="00000000" w14:paraId="00000536">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no guarda información</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3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5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Error de conexión</w:t>
                </w:r>
              </w:p>
              <w:p w:rsidR="00000000" w:rsidDel="00000000" w:rsidP="00000000" w:rsidRDefault="00000000" w:rsidRPr="00000000" w14:paraId="000005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Campos vacíos</w:t>
                </w:r>
              </w:p>
              <w:p w:rsidR="00000000" w:rsidDel="00000000" w:rsidP="00000000" w:rsidRDefault="00000000" w:rsidRPr="00000000" w14:paraId="000005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Formato de correo invalido</w:t>
                </w:r>
              </w:p>
              <w:p w:rsidR="00000000" w:rsidDel="00000000" w:rsidP="00000000" w:rsidRDefault="00000000" w:rsidRPr="00000000" w14:paraId="000005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w:t>
                </w:r>
                <w:r w:rsidDel="00000000" w:rsidR="00000000" w:rsidRPr="00000000">
                  <w:rPr>
                    <w:rFonts w:ascii="Times New Roman" w:cs="Times New Roman" w:eastAsia="Times New Roman" w:hAnsi="Times New Roman"/>
                    <w:sz w:val="24"/>
                    <w:szCs w:val="24"/>
                    <w:rtl w:val="0"/>
                  </w:rPr>
                  <w:t xml:space="preserve"> = Usuario ya registrado</w:t>
                </w:r>
              </w:p>
              <w:p w:rsidR="00000000" w:rsidDel="00000000" w:rsidP="00000000" w:rsidRDefault="00000000" w:rsidRPr="00000000" w14:paraId="000005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crear la cuenta</w:t>
                </w:r>
              </w:p>
              <w:p w:rsidR="00000000" w:rsidDel="00000000" w:rsidP="00000000" w:rsidRDefault="00000000" w:rsidRPr="00000000" w14:paraId="000005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w:t>
                </w:r>
                <w:r w:rsidDel="00000000" w:rsidR="00000000" w:rsidRPr="00000000">
                  <w:rPr>
                    <w:rFonts w:ascii="Times New Roman" w:cs="Times New Roman" w:eastAsia="Times New Roman" w:hAnsi="Times New Roman"/>
                    <w:sz w:val="24"/>
                    <w:szCs w:val="24"/>
                    <w:rtl w:val="0"/>
                  </w:rPr>
                  <w:t xml:space="preserve"> = Sistema no muestra el formulario</w:t>
                </w:r>
              </w:p>
              <w:p w:rsidR="00000000" w:rsidDel="00000000" w:rsidP="00000000" w:rsidRDefault="00000000" w:rsidRPr="00000000" w14:paraId="000005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Fonts w:ascii="Times New Roman" w:cs="Times New Roman" w:eastAsia="Times New Roman" w:hAnsi="Times New Roman"/>
                    <w:sz w:val="24"/>
                    <w:szCs w:val="24"/>
                    <w:rtl w:val="0"/>
                  </w:rPr>
                  <w:t xml:space="preserve"> = La contraseña ingresada no es segura</w:t>
                </w:r>
              </w:p>
              <w:p w:rsidR="00000000" w:rsidDel="00000000" w:rsidP="00000000" w:rsidRDefault="00000000" w:rsidRPr="00000000" w14:paraId="000005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EX08</w:t>
                </w:r>
                <w:r w:rsidDel="00000000" w:rsidR="00000000" w:rsidRPr="00000000">
                  <w:rPr>
                    <w:rFonts w:ascii="Times New Roman" w:cs="Times New Roman" w:eastAsia="Times New Roman" w:hAnsi="Times New Roman"/>
                    <w:sz w:val="24"/>
                    <w:szCs w:val="24"/>
                    <w:rtl w:val="0"/>
                  </w:rPr>
                  <w:t xml:space="preserve"> = Sistema no muestra el mensaje</w:t>
                </w:r>
              </w:p>
              <w:p w:rsidR="00000000" w:rsidDel="00000000" w:rsidP="00000000" w:rsidRDefault="00000000" w:rsidRPr="00000000" w14:paraId="000005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EX09</w:t>
                </w:r>
                <w:r w:rsidDel="00000000" w:rsidR="00000000" w:rsidRPr="00000000">
                  <w:rPr>
                    <w:rFonts w:ascii="Times New Roman" w:cs="Times New Roman" w:eastAsia="Times New Roman" w:hAnsi="Times New Roman"/>
                    <w:sz w:val="24"/>
                    <w:szCs w:val="24"/>
                    <w:rtl w:val="0"/>
                  </w:rPr>
                  <w:t xml:space="preserve"> = Sistema falla en redirigir el usuario</w:t>
                </w:r>
              </w:p>
              <w:p w:rsidR="00000000" w:rsidDel="00000000" w:rsidP="00000000" w:rsidRDefault="00000000" w:rsidRPr="00000000" w14:paraId="0000054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EX10</w:t>
                </w:r>
                <w:r w:rsidDel="00000000" w:rsidR="00000000" w:rsidRPr="00000000">
                  <w:rPr>
                    <w:rFonts w:ascii="Times New Roman" w:cs="Times New Roman" w:eastAsia="Times New Roman" w:hAnsi="Times New Roman"/>
                    <w:sz w:val="24"/>
                    <w:szCs w:val="24"/>
                    <w:rtl w:val="0"/>
                  </w:rPr>
                  <w:t xml:space="preserve"> = Credenciales erróneas</w:t>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4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5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registrado en el sistema.</w:t>
                </w:r>
              </w:p>
            </w:tc>
          </w:tr>
        </w:tbl>
      </w:sdtContent>
    </w:sdt>
    <w:p w:rsidR="00000000" w:rsidDel="00000000" w:rsidP="00000000" w:rsidRDefault="00000000" w:rsidRPr="00000000" w14:paraId="000005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spacing w:after="0" w:line="360"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4A">
      <w:pPr>
        <w:spacing w:after="0" w:line="360"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4B">
      <w:pPr>
        <w:spacing w:after="0" w:line="360"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4C">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CU-A-03: Iniciar sesion (Administrador)</w:t>
      </w:r>
      <w:r w:rsidDel="00000000" w:rsidR="00000000" w:rsidRPr="00000000">
        <w:rPr>
          <w:rtl w:val="0"/>
        </w:rPr>
      </w:r>
    </w:p>
    <w:sdt>
      <w:sdtPr>
        <w:lock w:val="contentLocked"/>
        <w:id w:val="-474239259"/>
        <w:tag w:val="goog_rdk_20"/>
      </w:sdtPr>
      <w:sdtContent>
        <w:tbl>
          <w:tblPr>
            <w:tblStyle w:val="Table28"/>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54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5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02(Administrador)</w:t>
                </w:r>
              </w:p>
            </w:tc>
            <w:tc>
              <w:tcPr/>
              <w:p w:rsidR="00000000" w:rsidDel="00000000" w:rsidP="00000000" w:rsidRDefault="00000000" w:rsidRPr="00000000" w14:paraId="000005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5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5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 de HelpTata</w:t>
                </w:r>
              </w:p>
            </w:tc>
          </w:tr>
          <w:tr>
            <w:trPr>
              <w:cantSplit w:val="0"/>
              <w:trHeight w:val="851" w:hRule="atLeast"/>
              <w:tblHeader w:val="0"/>
            </w:trPr>
            <w:tc>
              <w:tcPr>
                <w:shd w:fill="d1d1d1" w:val="clear"/>
              </w:tcPr>
              <w:p w:rsidR="00000000" w:rsidDel="00000000" w:rsidP="00000000" w:rsidRDefault="00000000" w:rsidRPr="00000000" w14:paraId="0000055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5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sesion (Administrador)</w:t>
                </w:r>
              </w:p>
            </w:tc>
          </w:tr>
          <w:tr>
            <w:trPr>
              <w:cantSplit w:val="0"/>
              <w:trHeight w:val="851" w:hRule="atLeast"/>
              <w:tblHeader w:val="0"/>
            </w:trPr>
            <w:tc>
              <w:tcPr>
                <w:shd w:fill="d1d1d1" w:val="clear"/>
              </w:tcPr>
              <w:p w:rsidR="00000000" w:rsidDel="00000000" w:rsidP="00000000" w:rsidRDefault="00000000" w:rsidRPr="00000000" w14:paraId="0000055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55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con sus datos a la plataforma para la gestion y administración de HelpTata</w:t>
                </w:r>
              </w:p>
            </w:tc>
          </w:tr>
        </w:tbl>
      </w:sdtContent>
    </w:sdt>
    <w:p w:rsidR="00000000" w:rsidDel="00000000" w:rsidP="00000000" w:rsidRDefault="00000000" w:rsidRPr="00000000" w14:paraId="0000055C">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269300151"/>
        <w:tag w:val="goog_rdk_21"/>
      </w:sdtPr>
      <w:sdtContent>
        <w:tbl>
          <w:tblPr>
            <w:tblStyle w:val="Table29"/>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55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5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CU-A-03</w:t>
                </w:r>
              </w:p>
            </w:tc>
            <w:tc>
              <w:tcPr/>
              <w:p w:rsidR="00000000" w:rsidDel="00000000" w:rsidP="00000000" w:rsidRDefault="00000000" w:rsidRPr="00000000" w14:paraId="000005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56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5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sesión (Administrador)</w:t>
                </w:r>
              </w:p>
            </w:tc>
          </w:tr>
          <w:tr>
            <w:trPr>
              <w:cantSplit w:val="0"/>
              <w:trHeight w:val="851" w:hRule="atLeast"/>
              <w:tblHeader w:val="0"/>
            </w:trPr>
            <w:tc>
              <w:tcPr>
                <w:shd w:fill="d1d1d1" w:val="clear"/>
              </w:tcPr>
              <w:p w:rsidR="00000000" w:rsidDel="00000000" w:rsidP="00000000" w:rsidRDefault="00000000" w:rsidRPr="00000000" w14:paraId="000005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5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51" w:hRule="atLeast"/>
              <w:tblHeader w:val="0"/>
            </w:trPr>
            <w:tc>
              <w:tcPr>
                <w:shd w:fill="d1d1d1" w:val="clear"/>
              </w:tcPr>
              <w:p w:rsidR="00000000" w:rsidDel="00000000" w:rsidP="00000000" w:rsidRDefault="00000000" w:rsidRPr="00000000" w14:paraId="0000056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5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5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5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administrador autenticarse en el sistema.</w:t>
                </w:r>
              </w:p>
            </w:tc>
          </w:tr>
          <w:tr>
            <w:trPr>
              <w:cantSplit w:val="0"/>
              <w:trHeight w:val="851" w:hRule="atLeast"/>
              <w:tblHeader w:val="0"/>
            </w:trPr>
            <w:tc>
              <w:tcPr>
                <w:shd w:fill="d1d1d1" w:val="clear"/>
              </w:tcPr>
              <w:p w:rsidR="00000000" w:rsidDel="00000000" w:rsidP="00000000" w:rsidRDefault="00000000" w:rsidRPr="00000000" w14:paraId="000005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5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ingresa sus credenciales y accede al panel de administración.</w:t>
                </w:r>
              </w:p>
            </w:tc>
          </w:tr>
          <w:tr>
            <w:trPr>
              <w:cantSplit w:val="0"/>
              <w:trHeight w:val="851" w:hRule="atLeast"/>
              <w:tblHeader w:val="0"/>
            </w:trPr>
            <w:tc>
              <w:tcPr>
                <w:shd w:fill="d1d1d1" w:val="clear"/>
              </w:tcPr>
              <w:p w:rsidR="00000000" w:rsidDel="00000000" w:rsidP="00000000" w:rsidRDefault="00000000" w:rsidRPr="00000000" w14:paraId="000005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571">
                <w:pPr>
                  <w:numPr>
                    <w:ilvl w:val="0"/>
                    <w:numId w:val="35"/>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El administrador posee credenciales válidas</w:t>
                </w:r>
              </w:p>
              <w:p w:rsidR="00000000" w:rsidDel="00000000" w:rsidP="00000000" w:rsidRDefault="00000000" w:rsidRPr="00000000" w14:paraId="00000572">
                <w:pPr>
                  <w:numPr>
                    <w:ilvl w:val="0"/>
                    <w:numId w:val="35"/>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El sistema se encuentra disponible</w:t>
                </w:r>
              </w:p>
            </w:tc>
          </w:tr>
          <w:tr>
            <w:trPr>
              <w:cantSplit w:val="0"/>
              <w:trHeight w:val="851" w:hRule="atLeast"/>
              <w:tblHeader w:val="0"/>
            </w:trPr>
            <w:tc>
              <w:tcPr>
                <w:shd w:fill="d1d1d1" w:val="clear"/>
              </w:tcPr>
              <w:p w:rsidR="00000000" w:rsidDel="00000000" w:rsidP="00000000" w:rsidRDefault="00000000" w:rsidRPr="00000000" w14:paraId="0000057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575">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Administrador accede a la plataforma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576">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formulario de inicio de sesión</w:t>
                </w:r>
              </w:p>
              <w:p w:rsidR="00000000" w:rsidDel="00000000" w:rsidP="00000000" w:rsidRDefault="00000000" w:rsidRPr="00000000" w14:paraId="00000577">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3.- Administrador ingresa usuario y contraseña </w:t>
                </w:r>
                <w:r w:rsidDel="00000000" w:rsidR="00000000" w:rsidRPr="00000000">
                  <w:rPr>
                    <w:rFonts w:ascii="Times New Roman" w:cs="Times New Roman" w:eastAsia="Times New Roman" w:hAnsi="Times New Roman"/>
                    <w:color w:val="ff0000"/>
                    <w:sz w:val="24"/>
                    <w:szCs w:val="24"/>
                    <w:rtl w:val="0"/>
                  </w:rPr>
                  <w:t xml:space="preserve">/EX02 /EX03</w:t>
                </w:r>
              </w:p>
              <w:p w:rsidR="00000000" w:rsidDel="00000000" w:rsidP="00000000" w:rsidRDefault="00000000" w:rsidRPr="00000000" w14:paraId="00000578">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Administrador presiona “iniciar sesión”</w:t>
                </w:r>
              </w:p>
              <w:p w:rsidR="00000000" w:rsidDel="00000000" w:rsidP="00000000" w:rsidRDefault="00000000" w:rsidRPr="00000000" w14:paraId="0000057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5.- Sistema valida credenciales</w:t>
                </w:r>
                <w:r w:rsidDel="00000000" w:rsidR="00000000" w:rsidRPr="00000000">
                  <w:rPr>
                    <w:rFonts w:ascii="Times New Roman" w:cs="Times New Roman" w:eastAsia="Times New Roman" w:hAnsi="Times New Roman"/>
                    <w:color w:val="ff0000"/>
                    <w:sz w:val="24"/>
                    <w:szCs w:val="24"/>
                    <w:rtl w:val="0"/>
                  </w:rPr>
                  <w:t xml:space="preserve"> /EX04 /EX05</w:t>
                </w:r>
              </w:p>
              <w:p w:rsidR="00000000" w:rsidDel="00000000" w:rsidP="00000000" w:rsidRDefault="00000000" w:rsidRPr="00000000" w14:paraId="0000057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6.- Sistema identifica rol de administrador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57B">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 Sistema muestra panel de administración </w:t>
                </w: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tl w:val="0"/>
                  </w:rPr>
                </w:r>
              </w:p>
              <w:p w:rsidR="00000000" w:rsidDel="00000000" w:rsidP="00000000" w:rsidRDefault="00000000" w:rsidRPr="00000000" w14:paraId="000005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c000"/>
                    <w:sz w:val="24"/>
                    <w:szCs w:val="24"/>
                    <w:rtl w:val="0"/>
                  </w:rPr>
                  <w:t xml:space="preserve">8.- Fin del Proceso</w:t>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7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5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FA01 = Acceso no autorizado</w:t>
                </w:r>
              </w:p>
              <w:p w:rsidR="00000000" w:rsidDel="00000000" w:rsidP="00000000" w:rsidRDefault="00000000" w:rsidRPr="00000000" w14:paraId="00000580">
                <w:pPr>
                  <w:numPr>
                    <w:ilvl w:val="0"/>
                    <w:numId w:val="8"/>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Sistema detecta que el usuario no es administrador</w:t>
                </w:r>
              </w:p>
              <w:p w:rsidR="00000000" w:rsidDel="00000000" w:rsidP="00000000" w:rsidRDefault="00000000" w:rsidRPr="00000000" w14:paraId="00000581">
                <w:pPr>
                  <w:numPr>
                    <w:ilvl w:val="0"/>
                    <w:numId w:val="8"/>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Sistema deniega acceso al panel administrativo</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8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 </w:t>
                </w:r>
                <w:r w:rsidDel="00000000" w:rsidR="00000000" w:rsidRPr="00000000">
                  <w:rPr>
                    <w:rFonts w:ascii="Times New Roman" w:cs="Times New Roman" w:eastAsia="Times New Roman" w:hAnsi="Times New Roman"/>
                    <w:sz w:val="24"/>
                    <w:szCs w:val="24"/>
                    <w:rtl w:val="0"/>
                  </w:rPr>
                  <w:t xml:space="preserve">= Error de conexión</w:t>
                </w:r>
              </w:p>
              <w:p w:rsidR="00000000" w:rsidDel="00000000" w:rsidP="00000000" w:rsidRDefault="00000000" w:rsidRPr="00000000" w14:paraId="000005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Campos vacíos</w:t>
                </w:r>
              </w:p>
              <w:p w:rsidR="00000000" w:rsidDel="00000000" w:rsidP="00000000" w:rsidRDefault="00000000" w:rsidRPr="00000000" w14:paraId="00000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Datos incompletos</w:t>
                </w:r>
              </w:p>
              <w:p w:rsidR="00000000" w:rsidDel="00000000" w:rsidP="00000000" w:rsidRDefault="00000000" w:rsidRPr="00000000" w14:paraId="000005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Credenciales incorrectas</w:t>
                </w:r>
              </w:p>
              <w:p w:rsidR="00000000" w:rsidDel="00000000" w:rsidP="00000000" w:rsidRDefault="00000000" w:rsidRPr="00000000" w14:paraId="00000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w:t>
                </w:r>
                <w:r w:rsidDel="00000000" w:rsidR="00000000" w:rsidRPr="00000000">
                  <w:rPr>
                    <w:rFonts w:ascii="Times New Roman" w:cs="Times New Roman" w:eastAsia="Times New Roman" w:hAnsi="Times New Roman"/>
                    <w:sz w:val="24"/>
                    <w:szCs w:val="24"/>
                    <w:rtl w:val="0"/>
                  </w:rPr>
                  <w:t xml:space="preserve">= Usuario sin permisos de administrador</w:t>
                </w:r>
              </w:p>
              <w:p w:rsidR="00000000" w:rsidDel="00000000" w:rsidP="00000000" w:rsidRDefault="00000000" w:rsidRPr="00000000" w14:paraId="000005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w:t>
                </w:r>
                <w:r w:rsidDel="00000000" w:rsidR="00000000" w:rsidRPr="00000000">
                  <w:rPr>
                    <w:rFonts w:ascii="Times New Roman" w:cs="Times New Roman" w:eastAsia="Times New Roman" w:hAnsi="Times New Roman"/>
                    <w:sz w:val="24"/>
                    <w:szCs w:val="24"/>
                    <w:rtl w:val="0"/>
                  </w:rPr>
                  <w:t xml:space="preserve"> = Sistema falla en identificar el rol</w:t>
                </w:r>
              </w:p>
              <w:p w:rsidR="00000000" w:rsidDel="00000000" w:rsidP="00000000" w:rsidRDefault="00000000" w:rsidRPr="00000000" w14:paraId="00000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Fonts w:ascii="Times New Roman" w:cs="Times New Roman" w:eastAsia="Times New Roman" w:hAnsi="Times New Roman"/>
                    <w:sz w:val="24"/>
                    <w:szCs w:val="24"/>
                    <w:rtl w:val="0"/>
                  </w:rPr>
                  <w:t xml:space="preserve"> = Sistema falla en mostrar el panel de administración</w:t>
                </w:r>
              </w:p>
            </w:tc>
          </w:tr>
          <w:tr>
            <w:trPr>
              <w:cantSplit w:val="0"/>
              <w:trHeight w:val="851" w:hRule="atLeast"/>
              <w:tblHeader w:val="0"/>
            </w:trPr>
            <w:tc>
              <w:tcPr>
                <w:shd w:fill="d1d1d1" w:val="clear"/>
              </w:tcPr>
              <w:p w:rsidR="00000000" w:rsidDel="00000000" w:rsidP="00000000" w:rsidRDefault="00000000" w:rsidRPr="00000000" w14:paraId="0000058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5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sistema con permisos de gestión.</w:t>
                </w:r>
              </w:p>
            </w:tc>
          </w:tr>
        </w:tbl>
      </w:sdtContent>
    </w:sdt>
    <w:p w:rsidR="00000000" w:rsidDel="00000000" w:rsidP="00000000" w:rsidRDefault="00000000" w:rsidRPr="00000000" w14:paraId="00000590">
      <w:pPr>
        <w:spacing w:after="0" w:line="360" w:lineRule="auto"/>
        <w:ind w:left="432"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1">
      <w:pPr>
        <w:spacing w:after="0" w:line="360" w:lineRule="auto"/>
        <w:ind w:left="432"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2">
      <w:pPr>
        <w:spacing w:after="0" w:line="360" w:lineRule="auto"/>
        <w:ind w:left="0"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3">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4">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5">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6">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7">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598">
      <w:pPr>
        <w:pStyle w:val="Heading2"/>
        <w:spacing w:line="276" w:lineRule="auto"/>
        <w:ind w:left="0"/>
        <w:jc w:val="both"/>
        <w:rPr>
          <w:rFonts w:ascii="Times New Roman" w:cs="Times New Roman" w:eastAsia="Times New Roman" w:hAnsi="Times New Roman"/>
          <w:color w:val="ee0000"/>
        </w:rPr>
      </w:pPr>
      <w:bookmarkStart w:colFirst="0" w:colLast="0" w:name="_heading=h.lzgrhxdjjok" w:id="19"/>
      <w:bookmarkEnd w:id="19"/>
      <w:r w:rsidDel="00000000" w:rsidR="00000000" w:rsidRPr="00000000">
        <w:rPr>
          <w:b w:val="1"/>
          <w:bCs w:val="1"/>
          <w:rtl w:val="0"/>
        </w:rPr>
        <w:t xml:space="preserve">Módulo de Cursos:</w:t>
      </w:r>
      <w:r w:rsidDel="00000000" w:rsidR="00000000" w:rsidRPr="00000000">
        <w:rPr>
          <w:rtl w:val="0"/>
        </w:rPr>
      </w:r>
    </w:p>
    <w:p w:rsidR="00000000" w:rsidDel="00000000" w:rsidP="00000000" w:rsidRDefault="00000000" w:rsidRPr="00000000" w14:paraId="00000599">
      <w:pPr>
        <w:spacing w:after="0" w:line="360" w:lineRule="auto"/>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b w:val="1"/>
          <w:bCs w:val="1"/>
          <w:rtl w:val="0"/>
        </w:rPr>
        <w:t xml:space="preserve">CU-C-01: Acceder a cursos</w:t>
      </w:r>
      <w:r w:rsidDel="00000000" w:rsidR="00000000" w:rsidRPr="00000000">
        <w:rPr>
          <w:rtl w:val="0"/>
        </w:rPr>
      </w:r>
    </w:p>
    <w:sdt>
      <w:sdtPr>
        <w:lock w:val="contentLocked"/>
        <w:id w:val="886609726"/>
        <w:tag w:val="goog_rdk_22"/>
      </w:sdtPr>
      <w:sdtContent>
        <w:tbl>
          <w:tblPr>
            <w:tblStyle w:val="Table30"/>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59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01(Adulto Mayor)</w:t>
                </w:r>
              </w:p>
            </w:tc>
            <w:tc>
              <w:tcPr/>
              <w:p w:rsidR="00000000" w:rsidDel="00000000" w:rsidP="00000000" w:rsidRDefault="00000000" w:rsidRPr="00000000" w14:paraId="00000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9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5A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 cursos</w:t>
                </w:r>
              </w:p>
            </w:tc>
          </w:tr>
          <w:tr>
            <w:trPr>
              <w:cantSplit w:val="0"/>
              <w:trHeight w:val="851" w:hRule="atLeast"/>
              <w:tblHeader w:val="0"/>
            </w:trPr>
            <w:tc>
              <w:tcPr>
                <w:shd w:fill="d1d1d1" w:val="clear"/>
              </w:tcPr>
              <w:p w:rsidR="00000000" w:rsidDel="00000000" w:rsidP="00000000" w:rsidRDefault="00000000" w:rsidRPr="00000000" w14:paraId="000005A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5A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el catálogo de cursos disponibles en la plataforma</w:t>
                </w:r>
              </w:p>
            </w:tc>
          </w:tr>
        </w:tbl>
      </w:sdtContent>
    </w:sdt>
    <w:p w:rsidR="00000000" w:rsidDel="00000000" w:rsidP="00000000" w:rsidRDefault="00000000" w:rsidRPr="00000000" w14:paraId="000005A9">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100130117"/>
        <w:tag w:val="goog_rdk_23"/>
      </w:sdtPr>
      <w:sdtContent>
        <w:tbl>
          <w:tblPr>
            <w:tblStyle w:val="Table31"/>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5A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5A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CU-C-01</w:t>
                </w:r>
                <w:r w:rsidDel="00000000" w:rsidR="00000000" w:rsidRPr="00000000">
                  <w:rPr>
                    <w:rtl w:val="0"/>
                  </w:rPr>
                </w:r>
              </w:p>
            </w:tc>
            <w:tc>
              <w:tcPr/>
              <w:p w:rsidR="00000000" w:rsidDel="00000000" w:rsidP="00000000" w:rsidRDefault="00000000" w:rsidRPr="00000000" w14:paraId="00000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A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p>
            </w:tc>
            <w:tc>
              <w:tcPr>
                <w:gridSpan w:val="2"/>
              </w:tcPr>
              <w:p w:rsidR="00000000" w:rsidDel="00000000" w:rsidP="00000000" w:rsidRDefault="00000000" w:rsidRPr="00000000" w14:paraId="00000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 cursos</w:t>
                </w:r>
              </w:p>
            </w:tc>
          </w:tr>
          <w:tr>
            <w:trPr>
              <w:cantSplit w:val="0"/>
              <w:trHeight w:val="851" w:hRule="atLeast"/>
              <w:tblHeader w:val="0"/>
            </w:trPr>
            <w:tc>
              <w:tcPr>
                <w:shd w:fill="d1d1d1" w:val="clear"/>
              </w:tcPr>
              <w:p w:rsidR="00000000" w:rsidDel="00000000" w:rsidP="00000000" w:rsidRDefault="00000000" w:rsidRPr="00000000" w14:paraId="000005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w:t>
                </w:r>
              </w:p>
            </w:tc>
          </w:tr>
          <w:tr>
            <w:trPr>
              <w:cantSplit w:val="0"/>
              <w:trHeight w:val="851" w:hRule="atLeast"/>
              <w:tblHeader w:val="0"/>
            </w:trPr>
            <w:tc>
              <w:tcPr>
                <w:shd w:fill="d1d1d1" w:val="clear"/>
              </w:tcPr>
              <w:p w:rsidR="00000000" w:rsidDel="00000000" w:rsidP="00000000" w:rsidRDefault="00000000" w:rsidRPr="00000000" w14:paraId="000005B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5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5B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explorar los cursos disponibles</w:t>
                </w:r>
              </w:p>
            </w:tc>
          </w:tr>
          <w:tr>
            <w:trPr>
              <w:cantSplit w:val="0"/>
              <w:trHeight w:val="851" w:hRule="atLeast"/>
              <w:tblHeader w:val="0"/>
            </w:trPr>
            <w:tc>
              <w:tcPr>
                <w:shd w:fill="d1d1d1" w:val="clear"/>
              </w:tcPr>
              <w:p w:rsidR="00000000" w:rsidDel="00000000" w:rsidP="00000000" w:rsidRDefault="00000000" w:rsidRPr="00000000" w14:paraId="000005B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navega por los cursos y selecciona uno.</w:t>
                </w:r>
              </w:p>
            </w:tc>
          </w:tr>
          <w:tr>
            <w:trPr>
              <w:cantSplit w:val="0"/>
              <w:trHeight w:val="851" w:hRule="atLeast"/>
              <w:tblHeader w:val="0"/>
            </w:trPr>
            <w:tc>
              <w:tcPr>
                <w:shd w:fill="d1d1d1" w:val="clear"/>
              </w:tcPr>
              <w:p w:rsidR="00000000" w:rsidDel="00000000" w:rsidP="00000000" w:rsidRDefault="00000000" w:rsidRPr="00000000" w14:paraId="000005B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w:t>
                </w:r>
              </w:p>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C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5C1">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selecciona la opción “Cursos”</w:t>
                </w:r>
                <w:r w:rsidDel="00000000" w:rsidR="00000000" w:rsidRPr="00000000">
                  <w:rPr>
                    <w:rFonts w:ascii="Times New Roman" w:cs="Times New Roman" w:eastAsia="Times New Roman" w:hAnsi="Times New Roman"/>
                    <w:color w:val="ff0000"/>
                    <w:sz w:val="24"/>
                    <w:szCs w:val="24"/>
                    <w:rtl w:val="0"/>
                  </w:rPr>
                  <w:t xml:space="preserve"> /EX02 </w:t>
                </w:r>
              </w:p>
              <w:p w:rsidR="00000000" w:rsidDel="00000000" w:rsidP="00000000" w:rsidRDefault="00000000" w:rsidRPr="00000000" w14:paraId="000005C2">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listado de cursos disponibles </w:t>
                </w: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tl w:val="0"/>
                  </w:rPr>
                </w:r>
              </w:p>
              <w:p w:rsidR="00000000" w:rsidDel="00000000" w:rsidP="00000000" w:rsidRDefault="00000000" w:rsidRPr="00000000" w14:paraId="000005C3">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3.- Usuario revisa los cursos </w:t>
                </w:r>
                <w:r w:rsidDel="00000000" w:rsidR="00000000" w:rsidRPr="00000000">
                  <w:rPr>
                    <w:rFonts w:ascii="Times New Roman" w:cs="Times New Roman" w:eastAsia="Times New Roman" w:hAnsi="Times New Roman"/>
                    <w:color w:val="ff0000"/>
                    <w:sz w:val="24"/>
                    <w:szCs w:val="24"/>
                    <w:rtl w:val="0"/>
                  </w:rPr>
                  <w:t xml:space="preserve">/EX04 /EX05</w:t>
                </w:r>
                <w:r w:rsidDel="00000000" w:rsidR="00000000" w:rsidRPr="00000000">
                  <w:rPr>
                    <w:rtl w:val="0"/>
                  </w:rPr>
                </w:r>
              </w:p>
              <w:p w:rsidR="00000000" w:rsidDel="00000000" w:rsidP="00000000" w:rsidRDefault="00000000" w:rsidRPr="00000000" w14:paraId="000005C4">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selecciona un curso</w:t>
                </w:r>
              </w:p>
              <w:p w:rsidR="00000000" w:rsidDel="00000000" w:rsidP="00000000" w:rsidRDefault="00000000" w:rsidRPr="00000000" w14:paraId="000005C5">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 Sistema muestra detalles del curso </w:t>
                </w: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tl w:val="0"/>
                  </w:rPr>
                </w:r>
              </w:p>
              <w:p w:rsidR="00000000" w:rsidDel="00000000" w:rsidP="00000000" w:rsidRDefault="00000000" w:rsidRPr="00000000" w14:paraId="000005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c000"/>
                    <w:sz w:val="24"/>
                    <w:szCs w:val="24"/>
                    <w:rtl w:val="0"/>
                  </w:rPr>
                  <w:t xml:space="preserve">6.- Fin Proceso</w:t>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5C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5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851" w:hRule="atLeast"/>
              <w:tblHeader w:val="0"/>
            </w:trPr>
            <w:tc>
              <w:tcPr>
                <w:shd w:fill="d1d1d1" w:val="clear"/>
              </w:tcPr>
              <w:p w:rsidR="00000000" w:rsidDel="00000000" w:rsidP="00000000" w:rsidRDefault="00000000" w:rsidRPr="00000000" w14:paraId="000005C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No hay cursos disponibles. </w:t>
                </w:r>
              </w:p>
              <w:p w:rsidR="00000000" w:rsidDel="00000000" w:rsidP="00000000" w:rsidRDefault="00000000" w:rsidRPr="00000000" w14:paraId="000005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No hay conexión a internet</w:t>
                </w:r>
              </w:p>
              <w:p w:rsidR="00000000" w:rsidDel="00000000" w:rsidP="00000000" w:rsidRDefault="00000000" w:rsidRPr="00000000" w14:paraId="000005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w:t>
                </w:r>
                <w:r w:rsidDel="00000000" w:rsidR="00000000" w:rsidRPr="00000000">
                  <w:rPr>
                    <w:rFonts w:ascii="Times New Roman" w:cs="Times New Roman" w:eastAsia="Times New Roman" w:hAnsi="Times New Roman"/>
                    <w:sz w:val="24"/>
                    <w:szCs w:val="24"/>
                    <w:rtl w:val="0"/>
                  </w:rPr>
                  <w:t xml:space="preserve">= Sistema no encuentra el curso</w:t>
                </w:r>
              </w:p>
              <w:p w:rsidR="00000000" w:rsidDel="00000000" w:rsidP="00000000" w:rsidRDefault="00000000" w:rsidRPr="00000000" w14:paraId="000005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Usuario no encuentra curso de su gusto</w:t>
                </w:r>
              </w:p>
              <w:p w:rsidR="00000000" w:rsidDel="00000000" w:rsidP="00000000" w:rsidRDefault="00000000" w:rsidRPr="00000000" w14:paraId="000005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w:t>
                </w:r>
                <w:r w:rsidDel="00000000" w:rsidR="00000000" w:rsidRPr="00000000">
                  <w:rPr>
                    <w:rFonts w:ascii="Times New Roman" w:cs="Times New Roman" w:eastAsia="Times New Roman" w:hAnsi="Times New Roman"/>
                    <w:sz w:val="24"/>
                    <w:szCs w:val="24"/>
                    <w:rtl w:val="0"/>
                  </w:rPr>
                  <w:t xml:space="preserve">= Usuario no puede ver los cursos disponibles</w:t>
                </w:r>
              </w:p>
            </w:tc>
          </w:tr>
          <w:tr>
            <w:trPr>
              <w:cantSplit w:val="0"/>
              <w:trHeight w:val="851" w:hRule="atLeast"/>
              <w:tblHeader w:val="0"/>
            </w:trPr>
            <w:tc>
              <w:tcPr>
                <w:shd w:fill="d1d1d1" w:val="clear"/>
              </w:tcPr>
              <w:p w:rsidR="00000000" w:rsidDel="00000000" w:rsidP="00000000" w:rsidRDefault="00000000" w:rsidRPr="00000000" w14:paraId="000005D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los cursos disponibles</w:t>
                </w:r>
              </w:p>
            </w:tc>
          </w:tr>
        </w:tbl>
      </w:sdtContent>
    </w:sdt>
    <w:p w:rsidR="00000000" w:rsidDel="00000000" w:rsidP="00000000" w:rsidRDefault="00000000" w:rsidRPr="00000000" w14:paraId="000005D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E0">
      <w:pPr>
        <w:spacing w:after="0" w:line="360"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5E1">
      <w:pPr>
        <w:spacing w:after="0" w:line="360" w:lineRule="auto"/>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b w:val="1"/>
          <w:bCs w:val="1"/>
          <w:rtl w:val="0"/>
        </w:rPr>
        <w:t xml:space="preserve">CU-C-02: Realizar un curso</w:t>
      </w:r>
      <w:r w:rsidDel="00000000" w:rsidR="00000000" w:rsidRPr="00000000">
        <w:rPr>
          <w:rtl w:val="0"/>
        </w:rPr>
      </w:r>
    </w:p>
    <w:sdt>
      <w:sdtPr>
        <w:lock w:val="contentLocked"/>
        <w:id w:val="-767493855"/>
        <w:tag w:val="goog_rdk_24"/>
      </w:sdtPr>
      <w:sdtContent>
        <w:tbl>
          <w:tblPr>
            <w:tblStyle w:val="Table32"/>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5E2">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5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01(Adulto Mayor)</w:t>
                </w:r>
              </w:p>
            </w:tc>
            <w:tc>
              <w:tcPr/>
              <w:p w:rsidR="00000000" w:rsidDel="00000000" w:rsidP="00000000" w:rsidRDefault="00000000" w:rsidRPr="00000000" w14:paraId="000005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E5">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5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5E8">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curso</w:t>
                </w:r>
              </w:p>
            </w:tc>
          </w:tr>
          <w:tr>
            <w:trPr>
              <w:cantSplit w:val="0"/>
              <w:trHeight w:val="851" w:hRule="atLeast"/>
              <w:tblHeader w:val="0"/>
            </w:trPr>
            <w:tc>
              <w:tcPr>
                <w:shd w:fill="d1d1d1" w:val="clear"/>
              </w:tcPr>
              <w:p w:rsidR="00000000" w:rsidDel="00000000" w:rsidP="00000000" w:rsidRDefault="00000000" w:rsidRPr="00000000" w14:paraId="000005EB">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5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5EE">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 curso educativa guiado accediendo a contenido paso a paso</w:t>
                </w:r>
              </w:p>
            </w:tc>
          </w:tr>
        </w:tbl>
      </w:sdtContent>
    </w:sdt>
    <w:p w:rsidR="00000000" w:rsidDel="00000000" w:rsidP="00000000" w:rsidRDefault="00000000" w:rsidRPr="00000000" w14:paraId="000005F1">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838646394"/>
        <w:tag w:val="goog_rdk_25"/>
      </w:sdtPr>
      <w:sdtContent>
        <w:tbl>
          <w:tblPr>
            <w:tblStyle w:val="Table33"/>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5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CU-C-02.</w:t>
                </w:r>
              </w:p>
            </w:tc>
            <w:tc>
              <w:tcPr/>
              <w:p w:rsidR="00000000" w:rsidDel="00000000" w:rsidP="00000000" w:rsidRDefault="00000000" w:rsidRPr="00000000" w14:paraId="000005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5F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p>
            </w:tc>
            <w:tc>
              <w:tcPr>
                <w:gridSpan w:val="2"/>
              </w:tcPr>
              <w:p w:rsidR="00000000" w:rsidDel="00000000" w:rsidP="00000000" w:rsidRDefault="00000000" w:rsidRPr="00000000" w14:paraId="000005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curso</w:t>
                </w:r>
              </w:p>
            </w:tc>
          </w:tr>
          <w:tr>
            <w:trPr>
              <w:cantSplit w:val="0"/>
              <w:trHeight w:val="851" w:hRule="atLeast"/>
              <w:tblHeader w:val="0"/>
            </w:trPr>
            <w:tc>
              <w:tcPr>
                <w:shd w:fill="d1d1d1" w:val="clear"/>
              </w:tcPr>
              <w:p w:rsidR="00000000" w:rsidDel="00000000" w:rsidP="00000000" w:rsidRDefault="00000000" w:rsidRPr="00000000" w14:paraId="000005F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w:t>
                </w:r>
              </w:p>
            </w:tc>
          </w:tr>
          <w:tr>
            <w:trPr>
              <w:cantSplit w:val="0"/>
              <w:trHeight w:val="851" w:hRule="atLeast"/>
              <w:tblHeader w:val="0"/>
            </w:trPr>
            <w:tc>
              <w:tcPr>
                <w:shd w:fill="d1d1d1" w:val="clear"/>
              </w:tcPr>
              <w:p w:rsidR="00000000" w:rsidDel="00000000" w:rsidP="00000000" w:rsidRDefault="00000000" w:rsidRPr="00000000" w14:paraId="000005F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5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5F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aprendizaje del usuario mediante cursos</w:t>
                </w:r>
              </w:p>
            </w:tc>
          </w:tr>
          <w:tr>
            <w:trPr>
              <w:cantSplit w:val="0"/>
              <w:trHeight w:val="851" w:hRule="atLeast"/>
              <w:tblHeader w:val="0"/>
            </w:trPr>
            <w:tc>
              <w:tcPr>
                <w:shd w:fill="d1d1d1" w:val="clear"/>
              </w:tcPr>
              <w:p w:rsidR="00000000" w:rsidDel="00000000" w:rsidP="00000000" w:rsidRDefault="00000000" w:rsidRPr="00000000" w14:paraId="000006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6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un curso y adquiere conocimientos</w:t>
                </w:r>
              </w:p>
            </w:tc>
          </w:tr>
          <w:tr>
            <w:trPr>
              <w:cantSplit w:val="0"/>
              <w:trHeight w:val="851" w:hRule="atLeast"/>
              <w:tblHeader w:val="0"/>
            </w:trPr>
            <w:tc>
              <w:tcPr>
                <w:shd w:fill="d1d1d1" w:val="clear"/>
              </w:tcPr>
              <w:p w:rsidR="00000000" w:rsidDel="00000000" w:rsidP="00000000" w:rsidRDefault="00000000" w:rsidRPr="00000000" w14:paraId="000006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60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 usuario ha iniciado sesión</w:t>
                </w:r>
              </w:p>
              <w:p w:rsidR="00000000" w:rsidDel="00000000" w:rsidP="00000000" w:rsidRDefault="00000000" w:rsidRPr="00000000" w14:paraId="00000606">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 usuario ha seleccionado un curso </w:t>
                </w:r>
              </w:p>
            </w:tc>
          </w:tr>
          <w:tr>
            <w:trPr>
              <w:cantSplit w:val="0"/>
              <w:trHeight w:val="851" w:hRule="atLeast"/>
              <w:tblHeader w:val="0"/>
            </w:trPr>
            <w:tc>
              <w:tcPr>
                <w:shd w:fill="d1d1d1" w:val="clear"/>
              </w:tcPr>
              <w:p w:rsidR="00000000" w:rsidDel="00000000" w:rsidP="00000000" w:rsidRDefault="00000000" w:rsidRPr="00000000" w14:paraId="000006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609">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 Usuario inicia el curso</w:t>
                </w:r>
              </w:p>
              <w:p w:rsidR="00000000" w:rsidDel="00000000" w:rsidP="00000000" w:rsidRDefault="00000000" w:rsidRPr="00000000" w14:paraId="0000060A">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carga contenido educativo </w:t>
                </w:r>
                <w:r w:rsidDel="00000000" w:rsidR="00000000" w:rsidRPr="00000000">
                  <w:rPr>
                    <w:rFonts w:ascii="Times New Roman" w:cs="Times New Roman" w:eastAsia="Times New Roman" w:hAnsi="Times New Roman"/>
                    <w:color w:val="ff0000"/>
                    <w:sz w:val="24"/>
                    <w:szCs w:val="24"/>
                    <w:rtl w:val="0"/>
                  </w:rPr>
                  <w:t xml:space="preserve">/EX01 /EX03 </w:t>
                </w:r>
                <w:r w:rsidDel="00000000" w:rsidR="00000000" w:rsidRPr="00000000">
                  <w:rPr>
                    <w:rtl w:val="0"/>
                  </w:rPr>
                </w:r>
              </w:p>
              <w:p w:rsidR="00000000" w:rsidDel="00000000" w:rsidP="00000000" w:rsidRDefault="00000000" w:rsidRPr="00000000" w14:paraId="0000060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3.- </w:t>
                </w:r>
                <w:r w:rsidDel="00000000" w:rsidR="00000000" w:rsidRPr="00000000">
                  <w:rPr>
                    <w:rFonts w:ascii="Times New Roman" w:cs="Times New Roman" w:eastAsia="Times New Roman" w:hAnsi="Times New Roman"/>
                    <w:color w:val="7030a0"/>
                    <w:sz w:val="24"/>
                    <w:szCs w:val="24"/>
                    <w:rtl w:val="0"/>
                  </w:rPr>
                  <w:t xml:space="preserve">Sistema muestra instrucciones paso a paso </w:t>
                </w:r>
                <w:r w:rsidDel="00000000" w:rsidR="00000000" w:rsidRPr="00000000">
                  <w:rPr>
                    <w:rFonts w:ascii="Times New Roman" w:cs="Times New Roman" w:eastAsia="Times New Roman" w:hAnsi="Times New Roman"/>
                    <w:color w:val="ff0000"/>
                    <w:sz w:val="24"/>
                    <w:szCs w:val="24"/>
                    <w:rtl w:val="0"/>
                  </w:rPr>
                  <w:t xml:space="preserve">/EX08</w:t>
                </w:r>
              </w:p>
              <w:p w:rsidR="00000000" w:rsidDel="00000000" w:rsidP="00000000" w:rsidRDefault="00000000" w:rsidRPr="00000000" w14:paraId="0000060C">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avanza en el contenido</w:t>
                </w:r>
              </w:p>
              <w:p w:rsidR="00000000" w:rsidDel="00000000" w:rsidP="00000000" w:rsidRDefault="00000000" w:rsidRPr="00000000" w14:paraId="0000060D">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5.- Usuario interactúa con el contenido  </w:t>
                </w: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tl w:val="0"/>
                  </w:rPr>
                </w:r>
              </w:p>
              <w:p w:rsidR="00000000" w:rsidDel="00000000" w:rsidP="00000000" w:rsidRDefault="00000000" w:rsidRPr="00000000" w14:paraId="0000060E">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6.- Usuario puede consultar dudas al chatbot </w:t>
                </w: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tl w:val="0"/>
                  </w:rPr>
                </w:r>
              </w:p>
              <w:p w:rsidR="00000000" w:rsidDel="00000000" w:rsidP="00000000" w:rsidRDefault="00000000" w:rsidRPr="00000000" w14:paraId="0000060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7.- Sistema registra su progreso </w:t>
                </w:r>
                <w:r w:rsidDel="00000000" w:rsidR="00000000" w:rsidRPr="00000000">
                  <w:rPr>
                    <w:rFonts w:ascii="Times New Roman" w:cs="Times New Roman" w:eastAsia="Times New Roman" w:hAnsi="Times New Roman"/>
                    <w:color w:val="ff0000"/>
                    <w:sz w:val="24"/>
                    <w:szCs w:val="24"/>
                    <w:rtl w:val="0"/>
                  </w:rPr>
                  <w:t xml:space="preserve">/EX04</w:t>
                </w:r>
              </w:p>
              <w:p w:rsidR="00000000" w:rsidDel="00000000" w:rsidP="00000000" w:rsidRDefault="00000000" w:rsidRPr="00000000" w14:paraId="00000610">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8.- Usuario finaliza el curso</w:t>
                </w:r>
              </w:p>
              <w:p w:rsidR="00000000" w:rsidDel="00000000" w:rsidP="00000000" w:rsidRDefault="00000000" w:rsidRPr="00000000" w14:paraId="00000611">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Sistema solicita una evaluación al curso</w:t>
                </w:r>
              </w:p>
              <w:p w:rsidR="00000000" w:rsidDel="00000000" w:rsidP="00000000" w:rsidRDefault="00000000" w:rsidRPr="00000000" w14:paraId="00000612">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10.- Usuario responde la evaluación  </w:t>
                </w: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tl w:val="0"/>
                  </w:rPr>
                </w:r>
              </w:p>
              <w:p w:rsidR="00000000" w:rsidDel="00000000" w:rsidP="00000000" w:rsidRDefault="00000000" w:rsidRPr="00000000" w14:paraId="00000613">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11.- Sistema guarda resultados </w:t>
                </w:r>
                <w:r w:rsidDel="00000000" w:rsidR="00000000" w:rsidRPr="00000000">
                  <w:rPr>
                    <w:rFonts w:ascii="Times New Roman" w:cs="Times New Roman" w:eastAsia="Times New Roman" w:hAnsi="Times New Roman"/>
                    <w:color w:val="ff0000"/>
                    <w:sz w:val="24"/>
                    <w:szCs w:val="24"/>
                    <w:rtl w:val="0"/>
                  </w:rPr>
                  <w:t xml:space="preserve">/EX07</w:t>
                </w:r>
                <w:r w:rsidDel="00000000" w:rsidR="00000000" w:rsidRPr="00000000">
                  <w:rPr>
                    <w:rtl w:val="0"/>
                  </w:rPr>
                </w:r>
              </w:p>
              <w:p w:rsidR="00000000" w:rsidDel="00000000" w:rsidP="00000000" w:rsidRDefault="00000000" w:rsidRPr="00000000" w14:paraId="0000061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12.- Sistema muestra mensaje de finalización </w:t>
                </w:r>
                <w:r w:rsidDel="00000000" w:rsidR="00000000" w:rsidRPr="00000000">
                  <w:rPr>
                    <w:rFonts w:ascii="Times New Roman" w:cs="Times New Roman" w:eastAsia="Times New Roman" w:hAnsi="Times New Roman"/>
                    <w:color w:val="ff0000"/>
                    <w:sz w:val="24"/>
                    <w:szCs w:val="24"/>
                    <w:rtl w:val="0"/>
                  </w:rPr>
                  <w:t xml:space="preserve">/EX09</w:t>
                </w:r>
              </w:p>
              <w:p w:rsidR="00000000" w:rsidDel="00000000" w:rsidP="00000000" w:rsidRDefault="00000000" w:rsidRPr="00000000" w14:paraId="00000615">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13.- Fin Proceso</w:t>
                </w:r>
              </w:p>
              <w:p w:rsidR="00000000" w:rsidDel="00000000" w:rsidP="00000000" w:rsidRDefault="00000000" w:rsidRPr="00000000" w14:paraId="0000061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619">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Usuario abandona el curso</w:t>
                </w:r>
              </w:p>
              <w:p w:rsidR="00000000" w:rsidDel="00000000" w:rsidP="00000000" w:rsidRDefault="00000000" w:rsidRPr="00000000" w14:paraId="0000061A">
                <w:pPr>
                  <w:numPr>
                    <w:ilvl w:val="0"/>
                    <w:numId w:val="19"/>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guarda progreso </w:t>
                </w:r>
              </w:p>
              <w:p w:rsidR="00000000" w:rsidDel="00000000" w:rsidP="00000000" w:rsidRDefault="00000000" w:rsidRPr="00000000" w14:paraId="0000061B">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Usuario puede retomarlo posteriormente</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Error al cargar contenido</w:t>
                </w:r>
              </w:p>
              <w:p w:rsidR="00000000" w:rsidDel="00000000" w:rsidP="00000000" w:rsidRDefault="00000000" w:rsidRPr="00000000" w14:paraId="000006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Chatbot no disponible </w:t>
                </w:r>
              </w:p>
              <w:p w:rsidR="00000000" w:rsidDel="00000000" w:rsidP="00000000" w:rsidRDefault="00000000" w:rsidRPr="00000000" w14:paraId="00000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w:t>
                </w:r>
                <w:r w:rsidDel="00000000" w:rsidR="00000000" w:rsidRPr="00000000">
                  <w:rPr>
                    <w:rFonts w:ascii="Times New Roman" w:cs="Times New Roman" w:eastAsia="Times New Roman" w:hAnsi="Times New Roman"/>
                    <w:sz w:val="24"/>
                    <w:szCs w:val="24"/>
                    <w:rtl w:val="0"/>
                  </w:rPr>
                  <w:t xml:space="preserve">= Sistema no encuentra el curso</w:t>
                </w:r>
              </w:p>
              <w:p w:rsidR="00000000" w:rsidDel="00000000" w:rsidP="00000000" w:rsidRDefault="00000000" w:rsidRPr="00000000" w14:paraId="000006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Sistema falla en registrar el proceso</w:t>
                </w:r>
              </w:p>
              <w:p w:rsidR="00000000" w:rsidDel="00000000" w:rsidP="00000000" w:rsidRDefault="00000000" w:rsidRPr="00000000" w14:paraId="000006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 </w:t>
                </w:r>
                <w:r w:rsidDel="00000000" w:rsidR="00000000" w:rsidRPr="00000000">
                  <w:rPr>
                    <w:rFonts w:ascii="Times New Roman" w:cs="Times New Roman" w:eastAsia="Times New Roman" w:hAnsi="Times New Roman"/>
                    <w:sz w:val="24"/>
                    <w:szCs w:val="24"/>
                    <w:rtl w:val="0"/>
                  </w:rPr>
                  <w:t xml:space="preserve">Usuario no responde la evaluación</w:t>
                </w:r>
              </w:p>
              <w:p w:rsidR="00000000" w:rsidDel="00000000" w:rsidP="00000000" w:rsidRDefault="00000000" w:rsidRPr="00000000" w14:paraId="000006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 </w:t>
                </w:r>
                <w:r w:rsidDel="00000000" w:rsidR="00000000" w:rsidRPr="00000000">
                  <w:rPr>
                    <w:rFonts w:ascii="Times New Roman" w:cs="Times New Roman" w:eastAsia="Times New Roman" w:hAnsi="Times New Roman"/>
                    <w:sz w:val="24"/>
                    <w:szCs w:val="24"/>
                    <w:rtl w:val="0"/>
                  </w:rPr>
                  <w:t xml:space="preserve">El contenido no está disponible</w:t>
                </w:r>
              </w:p>
              <w:p w:rsidR="00000000" w:rsidDel="00000000" w:rsidP="00000000" w:rsidRDefault="00000000" w:rsidRPr="00000000" w14:paraId="000006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EX07 = </w:t>
                </w:r>
                <w:r w:rsidDel="00000000" w:rsidR="00000000" w:rsidRPr="00000000">
                  <w:rPr>
                    <w:rFonts w:ascii="Times New Roman" w:cs="Times New Roman" w:eastAsia="Times New Roman" w:hAnsi="Times New Roman"/>
                    <w:sz w:val="24"/>
                    <w:szCs w:val="24"/>
                    <w:rtl w:val="0"/>
                  </w:rPr>
                  <w:t xml:space="preserve">Sistema falla en guardar resultado</w:t>
                </w:r>
              </w:p>
              <w:p w:rsidR="00000000" w:rsidDel="00000000" w:rsidP="00000000" w:rsidRDefault="00000000" w:rsidRPr="00000000" w14:paraId="000006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EX08 = </w:t>
                </w:r>
                <w:r w:rsidDel="00000000" w:rsidR="00000000" w:rsidRPr="00000000">
                  <w:rPr>
                    <w:rFonts w:ascii="Times New Roman" w:cs="Times New Roman" w:eastAsia="Times New Roman" w:hAnsi="Times New Roman"/>
                    <w:sz w:val="24"/>
                    <w:szCs w:val="24"/>
                    <w:rtl w:val="0"/>
                  </w:rPr>
                  <w:t xml:space="preserve">Sistema falla en mostrar instrucciones</w:t>
                </w:r>
              </w:p>
              <w:p w:rsidR="00000000" w:rsidDel="00000000" w:rsidP="00000000" w:rsidRDefault="00000000" w:rsidRPr="00000000" w14:paraId="000006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EX09 =</w:t>
                </w:r>
                <w:r w:rsidDel="00000000" w:rsidR="00000000" w:rsidRPr="00000000">
                  <w:rPr>
                    <w:rFonts w:ascii="Times New Roman" w:cs="Times New Roman" w:eastAsia="Times New Roman" w:hAnsi="Times New Roman"/>
                    <w:sz w:val="24"/>
                    <w:szCs w:val="24"/>
                    <w:rtl w:val="0"/>
                  </w:rPr>
                  <w:t xml:space="preserve"> Sistema falla en mostrar mensaje</w:t>
                </w:r>
              </w:p>
            </w:tc>
          </w:tr>
          <w:tr>
            <w:trPr>
              <w:cantSplit w:val="0"/>
              <w:trHeight w:val="851" w:hRule="atLeast"/>
              <w:tblHeader w:val="0"/>
            </w:trPr>
            <w:tc>
              <w:tcPr>
                <w:shd w:fill="d1d1d1" w:val="clear"/>
              </w:tcPr>
              <w:p w:rsidR="00000000" w:rsidDel="00000000" w:rsidP="00000000" w:rsidRDefault="00000000" w:rsidRPr="00000000" w14:paraId="000006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completa el curso y el sistema registra su progreso</w:t>
                </w:r>
              </w:p>
            </w:tc>
          </w:tr>
        </w:tbl>
      </w:sdtContent>
    </w:sdt>
    <w:p w:rsidR="00000000" w:rsidDel="00000000" w:rsidP="00000000" w:rsidRDefault="00000000" w:rsidRPr="00000000" w14:paraId="0000062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spacing w:after="0" w:line="360" w:lineRule="auto"/>
        <w:ind w:left="0"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62E">
      <w:pPr>
        <w:spacing w:after="0" w:line="360" w:lineRule="auto"/>
        <w:ind w:left="576"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62F">
      <w:pPr>
        <w:spacing w:after="0" w:line="360" w:lineRule="auto"/>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b w:val="1"/>
          <w:bCs w:val="1"/>
          <w:rtl w:val="0"/>
        </w:rPr>
        <w:t xml:space="preserve">CU-C-03: Evaluar un curso</w:t>
      </w:r>
      <w:r w:rsidDel="00000000" w:rsidR="00000000" w:rsidRPr="00000000">
        <w:rPr>
          <w:rtl w:val="0"/>
        </w:rPr>
      </w:r>
    </w:p>
    <w:sdt>
      <w:sdtPr>
        <w:lock w:val="contentLocked"/>
        <w:id w:val="307844370"/>
        <w:tag w:val="goog_rdk_26"/>
      </w:sdtPr>
      <w:sdtContent>
        <w:tbl>
          <w:tblPr>
            <w:tblStyle w:val="Table34"/>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63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01(Adulto Mayor)</w:t>
                </w:r>
              </w:p>
            </w:tc>
            <w:tc>
              <w:tcPr/>
              <w:p w:rsidR="00000000" w:rsidDel="00000000" w:rsidP="00000000" w:rsidRDefault="00000000" w:rsidRPr="00000000" w14:paraId="000006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3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63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6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curso</w:t>
                </w:r>
              </w:p>
            </w:tc>
          </w:tr>
          <w:tr>
            <w:trPr>
              <w:cantSplit w:val="0"/>
              <w:trHeight w:val="851" w:hRule="atLeast"/>
              <w:tblHeader w:val="0"/>
            </w:trPr>
            <w:tc>
              <w:tcPr>
                <w:shd w:fill="d1d1d1" w:val="clear"/>
              </w:tcPr>
              <w:p w:rsidR="00000000" w:rsidDel="00000000" w:rsidP="00000000" w:rsidRDefault="00000000" w:rsidRPr="00000000" w14:paraId="0000063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851" w:hRule="atLeast"/>
              <w:tblHeader w:val="0"/>
            </w:trPr>
            <w:tc>
              <w:tcPr>
                <w:shd w:fill="d1d1d1" w:val="clear"/>
              </w:tcPr>
              <w:p w:rsidR="00000000" w:rsidDel="00000000" w:rsidP="00000000" w:rsidRDefault="00000000" w:rsidRPr="00000000" w14:paraId="0000063C">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6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evalúa el curso realizado, proporcionando retroalimentación.</w:t>
                </w:r>
              </w:p>
            </w:tc>
          </w:tr>
        </w:tbl>
      </w:sdtContent>
    </w:sdt>
    <w:p w:rsidR="00000000" w:rsidDel="00000000" w:rsidP="00000000" w:rsidRDefault="00000000" w:rsidRPr="00000000" w14:paraId="0000063F">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961823220"/>
        <w:tag w:val="goog_rdk_27"/>
      </w:sdtPr>
      <w:sdtContent>
        <w:tbl>
          <w:tblPr>
            <w:tblStyle w:val="Table35"/>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6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6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CU-C-03</w:t>
                </w:r>
              </w:p>
            </w:tc>
            <w:tc>
              <w:tcPr/>
              <w:p w:rsidR="00000000" w:rsidDel="00000000" w:rsidP="00000000" w:rsidRDefault="00000000" w:rsidRPr="00000000" w14:paraId="000006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64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6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curso</w:t>
                </w:r>
              </w:p>
            </w:tc>
          </w:tr>
          <w:tr>
            <w:trPr>
              <w:cantSplit w:val="0"/>
              <w:trHeight w:val="851" w:hRule="atLeast"/>
              <w:tblHeader w:val="0"/>
            </w:trPr>
            <w:tc>
              <w:tcPr>
                <w:shd w:fill="d1d1d1" w:val="clear"/>
              </w:tcPr>
              <w:p w:rsidR="00000000" w:rsidDel="00000000" w:rsidP="00000000" w:rsidRDefault="00000000" w:rsidRPr="00000000" w14:paraId="000006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w:t>
                </w:r>
              </w:p>
            </w:tc>
          </w:tr>
          <w:tr>
            <w:trPr>
              <w:cantSplit w:val="0"/>
              <w:trHeight w:val="851" w:hRule="atLeast"/>
              <w:tblHeader w:val="0"/>
            </w:trPr>
            <w:tc>
              <w:tcPr>
                <w:shd w:fill="d1d1d1" w:val="clear"/>
              </w:tcPr>
              <w:p w:rsidR="00000000" w:rsidDel="00000000" w:rsidP="00000000" w:rsidRDefault="00000000" w:rsidRPr="00000000" w14:paraId="000006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6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6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Recopilar la opinión del usuario sobre el curso.</w:t>
                </w:r>
              </w:p>
            </w:tc>
          </w:tr>
          <w:tr>
            <w:trPr>
              <w:cantSplit w:val="0"/>
              <w:trHeight w:val="851" w:hRule="atLeast"/>
              <w:tblHeader w:val="0"/>
            </w:trPr>
            <w:tc>
              <w:tcPr>
                <w:shd w:fill="d1d1d1" w:val="clear"/>
              </w:tcPr>
              <w:p w:rsidR="00000000" w:rsidDel="00000000" w:rsidP="00000000" w:rsidRDefault="00000000" w:rsidRPr="00000000" w14:paraId="000006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responde una evaluación</w:t>
                </w:r>
              </w:p>
            </w:tc>
          </w:tr>
          <w:tr>
            <w:trPr>
              <w:cantSplit w:val="0"/>
              <w:trHeight w:val="851" w:hRule="atLeast"/>
              <w:tblHeader w:val="0"/>
            </w:trPr>
            <w:tc>
              <w:tcPr>
                <w:shd w:fill="d1d1d1" w:val="clear"/>
              </w:tcPr>
              <w:p w:rsidR="00000000" w:rsidDel="00000000" w:rsidP="00000000" w:rsidRDefault="00000000" w:rsidRPr="00000000" w14:paraId="000006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654">
                <w:pPr>
                  <w:numPr>
                    <w:ilvl w:val="0"/>
                    <w:numId w:val="34"/>
                  </w:numPr>
                  <w:spacing w:after="24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Usuario ha finalizado un curso</w:t>
                </w:r>
              </w:p>
            </w:tc>
          </w:tr>
          <w:tr>
            <w:trPr>
              <w:cantSplit w:val="0"/>
              <w:trHeight w:val="851" w:hRule="atLeast"/>
              <w:tblHeader w:val="0"/>
            </w:trPr>
            <w:tc>
              <w:tcPr>
                <w:shd w:fill="d1d1d1" w:val="clear"/>
              </w:tcPr>
              <w:p w:rsidR="00000000" w:rsidDel="00000000" w:rsidP="00000000" w:rsidRDefault="00000000" w:rsidRPr="00000000" w14:paraId="000006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657">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 Sistema solicita evaluación del curso</w:t>
                </w:r>
              </w:p>
              <w:p w:rsidR="00000000" w:rsidDel="00000000" w:rsidP="00000000" w:rsidRDefault="00000000" w:rsidRPr="00000000" w14:paraId="0000065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2.- Usuario </w:t>
                </w:r>
                <w:r w:rsidDel="00000000" w:rsidR="00000000" w:rsidRPr="00000000">
                  <w:rPr>
                    <w:rFonts w:ascii="Times New Roman" w:cs="Times New Roman" w:eastAsia="Times New Roman" w:hAnsi="Times New Roman"/>
                    <w:color w:val="00b050"/>
                    <w:sz w:val="24"/>
                    <w:szCs w:val="24"/>
                    <w:rtl w:val="0"/>
                  </w:rPr>
                  <w:t xml:space="preserve">responde</w:t>
                </w:r>
                <w:r w:rsidDel="00000000" w:rsidR="00000000" w:rsidRPr="00000000">
                  <w:rPr>
                    <w:rFonts w:ascii="Times New Roman" w:cs="Times New Roman" w:eastAsia="Times New Roman" w:hAnsi="Times New Roman"/>
                    <w:color w:val="00b050"/>
                    <w:sz w:val="24"/>
                    <w:szCs w:val="24"/>
                    <w:rtl w:val="0"/>
                  </w:rPr>
                  <w:t xml:space="preserve"> preguntas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/EX01 /</w:t>
                </w:r>
                <w:r w:rsidDel="00000000" w:rsidR="00000000" w:rsidRPr="00000000">
                  <w:rPr>
                    <w:rFonts w:ascii="Times New Roman" w:cs="Times New Roman" w:eastAsia="Times New Roman" w:hAnsi="Times New Roman"/>
                    <w:color w:val="ff0000"/>
                    <w:sz w:val="24"/>
                    <w:szCs w:val="24"/>
                    <w:rtl w:val="0"/>
                  </w:rPr>
                  <w:t xml:space="preserve">EX0</w:t>
                </w:r>
                <w:r w:rsidDel="00000000" w:rsidR="00000000" w:rsidRPr="00000000">
                  <w:rPr>
                    <w:rFonts w:ascii="Times New Roman" w:cs="Times New Roman" w:eastAsia="Times New Roman" w:hAnsi="Times New Roman"/>
                    <w:color w:val="ff0000"/>
                    <w:sz w:val="24"/>
                    <w:szCs w:val="24"/>
                    <w:rtl w:val="0"/>
                  </w:rPr>
                  <w:t xml:space="preserve">4</w:t>
                </w:r>
              </w:p>
              <w:p w:rsidR="00000000" w:rsidDel="00000000" w:rsidP="00000000" w:rsidRDefault="00000000" w:rsidRPr="00000000" w14:paraId="00000659">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3.- Usuario envía evaluación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w:t>
                </w:r>
                <w:r w:rsidDel="00000000" w:rsidR="00000000" w:rsidRPr="00000000">
                  <w:rPr>
                    <w:rFonts w:ascii="Times New Roman" w:cs="Times New Roman" w:eastAsia="Times New Roman" w:hAnsi="Times New Roman"/>
                    <w:color w:val="ff0000"/>
                    <w:sz w:val="24"/>
                    <w:szCs w:val="24"/>
                    <w:rtl w:val="0"/>
                  </w:rPr>
                  <w:t xml:space="preserve">5</w:t>
                </w:r>
              </w:p>
              <w:p w:rsidR="00000000" w:rsidDel="00000000" w:rsidP="00000000" w:rsidRDefault="00000000" w:rsidRPr="00000000" w14:paraId="0000065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4.- Sistema guarda resultados</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/EX02</w:t>
                </w:r>
              </w:p>
              <w:p w:rsidR="00000000" w:rsidDel="00000000" w:rsidP="00000000" w:rsidRDefault="00000000" w:rsidRPr="00000000" w14:paraId="0000065B">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5.- Sistema muestra mensaje de confirmación </w:t>
                </w:r>
                <w:r w:rsidDel="00000000" w:rsidR="00000000" w:rsidRPr="00000000">
                  <w:rPr>
                    <w:rFonts w:ascii="Times New Roman" w:cs="Times New Roman" w:eastAsia="Times New Roman" w:hAnsi="Times New Roman"/>
                    <w:color w:val="ff0000"/>
                    <w:sz w:val="24"/>
                    <w:szCs w:val="24"/>
                    <w:rtl w:val="0"/>
                  </w:rPr>
                  <w:t xml:space="preserve">/EX06 </w:t>
                </w:r>
              </w:p>
              <w:p w:rsidR="00000000" w:rsidDel="00000000" w:rsidP="00000000" w:rsidRDefault="00000000" w:rsidRPr="00000000" w14:paraId="0000065C">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6.- Fin Proceso</w:t>
                </w:r>
              </w:p>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6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Usuario decide no evaluar</w:t>
                </w:r>
              </w:p>
              <w:p w:rsidR="00000000" w:rsidDel="00000000" w:rsidP="00000000" w:rsidRDefault="00000000" w:rsidRPr="00000000" w14:paraId="00000661">
                <w:pPr>
                  <w:numPr>
                    <w:ilvl w:val="0"/>
                    <w:numId w:val="43"/>
                  </w:numPr>
                  <w:spacing w:after="24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El sistema omite el proceso</w:t>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 = </w:t>
                </w:r>
                <w:r w:rsidDel="00000000" w:rsidR="00000000" w:rsidRPr="00000000">
                  <w:rPr>
                    <w:rFonts w:ascii="Times New Roman" w:cs="Times New Roman" w:eastAsia="Times New Roman" w:hAnsi="Times New Roman"/>
                    <w:sz w:val="24"/>
                    <w:szCs w:val="24"/>
                    <w:rtl w:val="0"/>
                  </w:rPr>
                  <w:t xml:space="preserve">Usuario no responde evaluación</w:t>
                </w:r>
              </w:p>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 </w:t>
                </w:r>
                <w:r w:rsidDel="00000000" w:rsidR="00000000" w:rsidRPr="00000000">
                  <w:rPr>
                    <w:rFonts w:ascii="Times New Roman" w:cs="Times New Roman" w:eastAsia="Times New Roman" w:hAnsi="Times New Roman"/>
                    <w:sz w:val="24"/>
                    <w:szCs w:val="24"/>
                    <w:rtl w:val="0"/>
                  </w:rPr>
                  <w:t xml:space="preserve">Error al guardar datos</w:t>
                </w:r>
              </w:p>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 </w:t>
                </w:r>
                <w:r w:rsidDel="00000000" w:rsidR="00000000" w:rsidRPr="00000000">
                  <w:rPr>
                    <w:rFonts w:ascii="Times New Roman" w:cs="Times New Roman" w:eastAsia="Times New Roman" w:hAnsi="Times New Roman"/>
                    <w:sz w:val="24"/>
                    <w:szCs w:val="24"/>
                    <w:rtl w:val="0"/>
                  </w:rPr>
                  <w:t xml:space="preserve">El usuario no envía la evaluación</w:t>
                </w:r>
              </w:p>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 </w:t>
                </w:r>
                <w:r w:rsidDel="00000000" w:rsidR="00000000" w:rsidRPr="00000000">
                  <w:rPr>
                    <w:rFonts w:ascii="Times New Roman" w:cs="Times New Roman" w:eastAsia="Times New Roman" w:hAnsi="Times New Roman"/>
                    <w:sz w:val="24"/>
                    <w:szCs w:val="24"/>
                    <w:rtl w:val="0"/>
                  </w:rPr>
                  <w:t xml:space="preserve">El usuario responde de manera errónea</w:t>
                </w:r>
              </w:p>
              <w:p w:rsidR="00000000" w:rsidDel="00000000" w:rsidP="00000000" w:rsidRDefault="00000000" w:rsidRPr="00000000" w14:paraId="000006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 </w:t>
                </w:r>
                <w:r w:rsidDel="00000000" w:rsidR="00000000" w:rsidRPr="00000000">
                  <w:rPr>
                    <w:rFonts w:ascii="Times New Roman" w:cs="Times New Roman" w:eastAsia="Times New Roman" w:hAnsi="Times New Roman"/>
                    <w:sz w:val="24"/>
                    <w:szCs w:val="24"/>
                    <w:rtl w:val="0"/>
                  </w:rPr>
                  <w:t xml:space="preserve">El usuario envía una evaluación vacía</w:t>
                </w:r>
              </w:p>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El usuario envía una evaluación vacía</w:t>
                </w:r>
              </w:p>
            </w:tc>
          </w:tr>
          <w:tr>
            <w:trPr>
              <w:cantSplit w:val="0"/>
              <w:trHeight w:val="851" w:hRule="atLeast"/>
              <w:tblHeader w:val="0"/>
            </w:trPr>
            <w:tc>
              <w:tcPr>
                <w:shd w:fill="d1d1d1" w:val="clear"/>
              </w:tcPr>
              <w:p w:rsidR="00000000" w:rsidDel="00000000" w:rsidP="00000000" w:rsidRDefault="00000000" w:rsidRPr="00000000" w14:paraId="000006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evaluación del curso.</w:t>
                </w:r>
              </w:p>
            </w:tc>
          </w:tr>
        </w:tbl>
      </w:sdtContent>
    </w:sdt>
    <w:p w:rsidR="00000000" w:rsidDel="00000000" w:rsidP="00000000" w:rsidRDefault="00000000" w:rsidRPr="00000000" w14:paraId="0000066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spacing w:after="280" w:before="280" w:line="276"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2"/>
        <w:spacing w:line="276" w:lineRule="auto"/>
        <w:ind w:left="0"/>
        <w:jc w:val="both"/>
        <w:rPr>
          <w:rFonts w:ascii="Times New Roman" w:cs="Times New Roman" w:eastAsia="Times New Roman" w:hAnsi="Times New Roman"/>
          <w:color w:val="ee0000"/>
        </w:rPr>
      </w:pPr>
      <w:bookmarkStart w:colFirst="0" w:colLast="0" w:name="_heading=h.cnfs9on2jqdi" w:id="20"/>
      <w:bookmarkEnd w:id="20"/>
      <w:r w:rsidDel="00000000" w:rsidR="00000000" w:rsidRPr="00000000">
        <w:rPr>
          <w:b w:val="1"/>
          <w:bCs w:val="1"/>
          <w:rtl w:val="0"/>
        </w:rPr>
        <w:t xml:space="preserve">Módulo de Seguridad Digital:</w:t>
      </w:r>
      <w:r w:rsidDel="00000000" w:rsidR="00000000" w:rsidRPr="00000000">
        <w:rPr>
          <w:rtl w:val="0"/>
        </w:rPr>
      </w:r>
    </w:p>
    <w:p w:rsidR="00000000" w:rsidDel="00000000" w:rsidP="00000000" w:rsidRDefault="00000000" w:rsidRPr="00000000" w14:paraId="00000679">
      <w:pPr>
        <w:spacing w:after="0" w:line="360" w:lineRule="auto"/>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b w:val="1"/>
          <w:bCs w:val="1"/>
          <w:rtl w:val="0"/>
        </w:rPr>
        <w:t xml:space="preserve">CU-SD-01: Consultar información de seguridad digital.</w:t>
      </w:r>
      <w:r w:rsidDel="00000000" w:rsidR="00000000" w:rsidRPr="00000000">
        <w:rPr>
          <w:rtl w:val="0"/>
        </w:rPr>
      </w:r>
    </w:p>
    <w:sdt>
      <w:sdtPr>
        <w:lock w:val="contentLocked"/>
        <w:id w:val="-57508834"/>
        <w:tag w:val="goog_rdk_28"/>
      </w:sdtPr>
      <w:sdtContent>
        <w:tbl>
          <w:tblPr>
            <w:tblStyle w:val="Table36"/>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4485"/>
            <w:gridCol w:w="3075"/>
            <w:tblGridChange w:id="0">
              <w:tblGrid>
                <w:gridCol w:w="1935"/>
                <w:gridCol w:w="4485"/>
                <w:gridCol w:w="3075"/>
              </w:tblGrid>
            </w:tblGridChange>
          </w:tblGrid>
          <w:tr>
            <w:trPr>
              <w:cantSplit w:val="0"/>
              <w:trHeight w:val="851" w:hRule="atLeast"/>
              <w:tblHeader w:val="0"/>
            </w:trPr>
            <w:tc>
              <w:tcPr>
                <w:shd w:fill="d1d1d1" w:val="clear"/>
              </w:tcPr>
              <w:p w:rsidR="00000000" w:rsidDel="00000000" w:rsidP="00000000" w:rsidRDefault="00000000" w:rsidRPr="00000000" w14:paraId="0000067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6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6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7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6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68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6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información de seguridad digital </w:t>
                </w:r>
              </w:p>
            </w:tc>
          </w:tr>
          <w:tr>
            <w:trPr>
              <w:cantSplit w:val="0"/>
              <w:trHeight w:val="851" w:hRule="atLeast"/>
              <w:tblHeader w:val="0"/>
            </w:trPr>
            <w:tc>
              <w:tcPr>
                <w:shd w:fill="d1d1d1" w:val="clear"/>
              </w:tcPr>
              <w:p w:rsidR="00000000" w:rsidDel="00000000" w:rsidP="00000000" w:rsidRDefault="00000000" w:rsidRPr="00000000" w14:paraId="0000068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6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68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6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seguridad digital con el fin de informarse sobre buenas prácticas, riesgos y amenazas en entornos digitales, permitiéndole mejorar su conocimiento y prevenir posibles estafas o problemas de seguridad. </w:t>
                </w:r>
              </w:p>
            </w:tc>
          </w:tr>
        </w:tbl>
      </w:sdtContent>
    </w:sdt>
    <w:p w:rsidR="00000000" w:rsidDel="00000000" w:rsidP="00000000" w:rsidRDefault="00000000" w:rsidRPr="00000000" w14:paraId="00000689">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502003310"/>
        <w:tag w:val="goog_rdk_29"/>
      </w:sdtPr>
      <w:sdtContent>
        <w:tbl>
          <w:tblPr>
            <w:tblStyle w:val="Table37"/>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6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6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CU-SD-01</w:t>
                </w:r>
              </w:p>
            </w:tc>
            <w:tc>
              <w:tcPr/>
              <w:p w:rsidR="00000000" w:rsidDel="00000000" w:rsidP="00000000" w:rsidRDefault="00000000" w:rsidRPr="00000000" w14:paraId="000006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68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6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información de seguridad digital </w:t>
                </w:r>
              </w:p>
            </w:tc>
          </w:tr>
          <w:tr>
            <w:trPr>
              <w:cantSplit w:val="0"/>
              <w:trHeight w:val="851" w:hRule="atLeast"/>
              <w:tblHeader w:val="0"/>
            </w:trPr>
            <w:tc>
              <w:tcPr>
                <w:shd w:fill="d1d1d1" w:val="clear"/>
              </w:tcPr>
              <w:p w:rsidR="00000000" w:rsidDel="00000000" w:rsidP="00000000" w:rsidRDefault="00000000" w:rsidRPr="00000000" w14:paraId="0000069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6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69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6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69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6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acceder a contenido educativo relacionado con la seguridad digital para mejorar su conocimiento y prevenir riesgos. </w:t>
                </w:r>
              </w:p>
            </w:tc>
          </w:tr>
          <w:tr>
            <w:trPr>
              <w:cantSplit w:val="0"/>
              <w:trHeight w:val="851" w:hRule="atLeast"/>
              <w:tblHeader w:val="0"/>
            </w:trPr>
            <w:tc>
              <w:tcPr>
                <w:shd w:fill="d1d1d1" w:val="clear"/>
              </w:tcPr>
              <w:p w:rsidR="00000000" w:rsidDel="00000000" w:rsidP="00000000" w:rsidRDefault="00000000" w:rsidRPr="00000000" w14:paraId="0000069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6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y visualiza contenido de seguridad digital. </w:t>
                </w:r>
              </w:p>
            </w:tc>
          </w:tr>
          <w:tr>
            <w:trPr>
              <w:cantSplit w:val="0"/>
              <w:trHeight w:val="851" w:hRule="atLeast"/>
              <w:tblHeader w:val="0"/>
            </w:trPr>
            <w:tc>
              <w:tcPr>
                <w:shd w:fill="d1d1d1" w:val="clear"/>
              </w:tcPr>
              <w:p w:rsidR="00000000" w:rsidDel="00000000" w:rsidP="00000000" w:rsidRDefault="00000000" w:rsidRPr="00000000" w14:paraId="0000069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69E">
                <w:pPr>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69F">
                <w:pPr>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debe estar disponible.</w:t>
                </w:r>
              </w:p>
            </w:tc>
          </w:tr>
          <w:tr>
            <w:trPr>
              <w:cantSplit w:val="0"/>
              <w:trHeight w:val="851" w:hRule="atLeast"/>
              <w:tblHeader w:val="0"/>
            </w:trPr>
            <w:tc>
              <w:tcPr>
                <w:shd w:fill="d1d1d1" w:val="clear"/>
              </w:tcPr>
              <w:p w:rsidR="00000000" w:rsidDel="00000000" w:rsidP="00000000" w:rsidRDefault="00000000" w:rsidRPr="00000000" w14:paraId="000006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6A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al módulo de seguridad digital </w:t>
                </w:r>
                <w:r w:rsidDel="00000000" w:rsidR="00000000" w:rsidRPr="00000000">
                  <w:rPr>
                    <w:rFonts w:ascii="Times New Roman" w:cs="Times New Roman" w:eastAsia="Times New Roman" w:hAnsi="Times New Roman"/>
                    <w:color w:val="ff0000"/>
                    <w:sz w:val="24"/>
                    <w:szCs w:val="24"/>
                    <w:rtl w:val="0"/>
                  </w:rPr>
                  <w:t xml:space="preserve">/EX01 /EX02</w:t>
                </w:r>
              </w:p>
              <w:p w:rsidR="00000000" w:rsidDel="00000000" w:rsidP="00000000" w:rsidRDefault="00000000" w:rsidRPr="00000000" w14:paraId="000006A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2.- Sistema carga contenido de seguridad disponible</w:t>
                </w:r>
                <w:r w:rsidDel="00000000" w:rsidR="00000000" w:rsidRPr="00000000">
                  <w:rPr>
                    <w:rFonts w:ascii="Times New Roman" w:cs="Times New Roman" w:eastAsia="Times New Roman" w:hAnsi="Times New Roman"/>
                    <w:color w:val="ff0000"/>
                    <w:sz w:val="24"/>
                    <w:szCs w:val="24"/>
                    <w:rtl w:val="0"/>
                  </w:rPr>
                  <w:t xml:space="preserve"> /EX03 /EX04</w:t>
                </w:r>
              </w:p>
              <w:p w:rsidR="00000000" w:rsidDel="00000000" w:rsidP="00000000" w:rsidRDefault="00000000" w:rsidRPr="00000000" w14:paraId="000006A4">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Sistema muestra categorías de información</w:t>
                </w:r>
              </w:p>
              <w:p w:rsidR="00000000" w:rsidDel="00000000" w:rsidP="00000000" w:rsidRDefault="00000000" w:rsidRPr="00000000" w14:paraId="000006A5">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selecciona contenido a visualizar</w:t>
                </w:r>
              </w:p>
              <w:p w:rsidR="00000000" w:rsidDel="00000000" w:rsidP="00000000" w:rsidRDefault="00000000" w:rsidRPr="00000000" w14:paraId="000006A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5.- Sistema despliega información seleccionada </w:t>
                </w:r>
                <w:r w:rsidDel="00000000" w:rsidR="00000000" w:rsidRPr="00000000">
                  <w:rPr>
                    <w:rFonts w:ascii="Times New Roman" w:cs="Times New Roman" w:eastAsia="Times New Roman" w:hAnsi="Times New Roman"/>
                    <w:color w:val="ff0000"/>
                    <w:sz w:val="24"/>
                    <w:szCs w:val="24"/>
                    <w:rtl w:val="0"/>
                  </w:rPr>
                  <w:t xml:space="preserve">/EX05</w:t>
                </w:r>
              </w:p>
              <w:p w:rsidR="00000000" w:rsidDel="00000000" w:rsidP="00000000" w:rsidRDefault="00000000" w:rsidRPr="00000000" w14:paraId="000006A7">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6.- Usuario revisa el contenido</w:t>
                </w:r>
              </w:p>
              <w:p w:rsidR="00000000" w:rsidDel="00000000" w:rsidP="00000000" w:rsidRDefault="00000000" w:rsidRPr="00000000" w14:paraId="000006A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7.- Usuario puede navegar entre distintas secciones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6A9">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8.- Usuario finaliza la consulta</w:t>
                </w:r>
              </w:p>
              <w:p w:rsidR="00000000" w:rsidDel="00000000" w:rsidP="00000000" w:rsidRDefault="00000000" w:rsidRPr="00000000" w14:paraId="000006AA">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Sistema retorna al menú principal</w:t>
                </w:r>
              </w:p>
              <w:p w:rsidR="00000000" w:rsidDel="00000000" w:rsidP="00000000" w:rsidRDefault="00000000" w:rsidRPr="00000000" w14:paraId="000006AB">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10.- Fin del proceso </w:t>
                </w:r>
              </w:p>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A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6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B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 </w:t>
                </w:r>
              </w:p>
              <w:p w:rsidR="00000000" w:rsidDel="00000000" w:rsidP="00000000" w:rsidRDefault="00000000" w:rsidRPr="00000000" w14:paraId="000006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Error al acceder al módulo </w:t>
                </w:r>
              </w:p>
              <w:p w:rsidR="00000000" w:rsidDel="00000000" w:rsidP="00000000" w:rsidRDefault="00000000" w:rsidRPr="00000000" w14:paraId="000006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No hay contenido disponible </w:t>
                </w:r>
              </w:p>
              <w:p w:rsidR="00000000" w:rsidDel="00000000" w:rsidP="00000000" w:rsidRDefault="00000000" w:rsidRPr="00000000" w14:paraId="000006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Error al cargar contenido desde el sistema </w:t>
                </w:r>
              </w:p>
              <w:p w:rsidR="00000000" w:rsidDel="00000000" w:rsidP="00000000" w:rsidRDefault="00000000" w:rsidRPr="00000000" w14:paraId="000006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mostrar información seleccionada </w:t>
                </w:r>
              </w:p>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Error al cambiar de sección o navegación </w:t>
                </w:r>
              </w:p>
            </w:tc>
          </w:tr>
          <w:tr>
            <w:trPr>
              <w:cantSplit w:val="0"/>
              <w:trHeight w:val="851" w:hRule="atLeast"/>
              <w:tblHeader w:val="0"/>
            </w:trPr>
            <w:tc>
              <w:tcPr>
                <w:shd w:fill="d1d1d1" w:val="clear"/>
              </w:tcPr>
              <w:p w:rsidR="00000000" w:rsidDel="00000000" w:rsidP="00000000" w:rsidRDefault="00000000" w:rsidRPr="00000000" w14:paraId="000006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6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y visualiza correctamente la información de seguridad digital disponible en el sistema. </w:t>
                </w:r>
              </w:p>
            </w:tc>
          </w:tr>
        </w:tbl>
      </w:sdtContent>
    </w:sdt>
    <w:p w:rsidR="00000000" w:rsidDel="00000000" w:rsidP="00000000" w:rsidRDefault="00000000" w:rsidRPr="00000000" w14:paraId="000006B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spacing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p w:rsidR="00000000" w:rsidDel="00000000" w:rsidP="00000000" w:rsidRDefault="00000000" w:rsidRPr="00000000" w14:paraId="000006BF">
      <w:pPr>
        <w:spacing w:after="0" w:line="360" w:lineRule="auto"/>
        <w:jc w:val="both"/>
        <w:rPr>
          <w:sz w:val="22"/>
          <w:szCs w:val="22"/>
        </w:rPr>
      </w:pPr>
      <w:r w:rsidDel="00000000" w:rsidR="00000000" w:rsidRPr="00000000">
        <w:rPr>
          <w:rtl w:val="0"/>
        </w:rPr>
      </w:r>
    </w:p>
    <w:p w:rsidR="00000000" w:rsidDel="00000000" w:rsidP="00000000" w:rsidRDefault="00000000" w:rsidRPr="00000000" w14:paraId="000006C0">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CU-SD-02: Ver consejos de seguridad.</w:t>
      </w:r>
      <w:r w:rsidDel="00000000" w:rsidR="00000000" w:rsidRPr="00000000">
        <w:rPr>
          <w:rtl w:val="0"/>
        </w:rPr>
      </w:r>
    </w:p>
    <w:sdt>
      <w:sdtPr>
        <w:lock w:val="contentLocked"/>
        <w:id w:val="-1610050902"/>
        <w:tag w:val="goog_rdk_30"/>
      </w:sdtPr>
      <w:sdtContent>
        <w:tbl>
          <w:tblPr>
            <w:tblStyle w:val="Table38"/>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6C1">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6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6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C4">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6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6C7">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6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consejos de seguridad </w:t>
                </w:r>
              </w:p>
            </w:tc>
          </w:tr>
          <w:tr>
            <w:trPr>
              <w:cantSplit w:val="0"/>
              <w:trHeight w:val="851" w:hRule="atLeast"/>
              <w:tblHeader w:val="0"/>
            </w:trPr>
            <w:tc>
              <w:tcPr>
                <w:shd w:fill="d1d1d1" w:val="clear"/>
              </w:tcPr>
              <w:p w:rsidR="00000000" w:rsidDel="00000000" w:rsidP="00000000" w:rsidRDefault="00000000" w:rsidRPr="00000000" w14:paraId="000006C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6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6C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6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una sección del sistema donde puede visualizar recomendaciones y buenas prácticas de seguridad digital, con el fin de proteger su información personal y evitar riesgos en el uso de tecnologías.</w:t>
                </w:r>
              </w:p>
            </w:tc>
          </w:tr>
        </w:tbl>
      </w:sdtContent>
    </w:sdt>
    <w:p w:rsidR="00000000" w:rsidDel="00000000" w:rsidP="00000000" w:rsidRDefault="00000000" w:rsidRPr="00000000" w14:paraId="000006D0">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978114271"/>
        <w:tag w:val="goog_rdk_31"/>
      </w:sdtPr>
      <w:sdtContent>
        <w:tbl>
          <w:tblPr>
            <w:tblStyle w:val="Table39"/>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6D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6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CU11.</w:t>
                </w:r>
              </w:p>
            </w:tc>
            <w:tc>
              <w:tcPr/>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6D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6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consejos de seguridad </w:t>
                </w:r>
              </w:p>
            </w:tc>
          </w:tr>
          <w:tr>
            <w:trPr>
              <w:cantSplit w:val="0"/>
              <w:trHeight w:val="851" w:hRule="atLeast"/>
              <w:tblHeader w:val="0"/>
            </w:trPr>
            <w:tc>
              <w:tcPr>
                <w:shd w:fill="d1d1d1" w:val="clear"/>
              </w:tcPr>
              <w:p w:rsidR="00000000" w:rsidDel="00000000" w:rsidP="00000000" w:rsidRDefault="00000000" w:rsidRPr="00000000" w14:paraId="000006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6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6D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6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6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6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acceder a recomendaciones prácticas para mejorar su seguridad en entornos digitales. s</w:t>
                </w:r>
              </w:p>
            </w:tc>
          </w:tr>
          <w:tr>
            <w:trPr>
              <w:cantSplit w:val="0"/>
              <w:trHeight w:val="851" w:hRule="atLeast"/>
              <w:tblHeader w:val="0"/>
            </w:trPr>
            <w:tc>
              <w:tcPr>
                <w:shd w:fill="d1d1d1" w:val="clear"/>
              </w:tcPr>
              <w:p w:rsidR="00000000" w:rsidDel="00000000" w:rsidP="00000000" w:rsidRDefault="00000000" w:rsidRPr="00000000" w14:paraId="000006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6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consejos de seguridad proporcionados por el sistema. </w:t>
                </w:r>
              </w:p>
            </w:tc>
          </w:tr>
          <w:tr>
            <w:trPr>
              <w:cantSplit w:val="0"/>
              <w:trHeight w:val="851" w:hRule="atLeast"/>
              <w:tblHeader w:val="0"/>
            </w:trPr>
            <w:tc>
              <w:tcPr>
                <w:shd w:fill="d1d1d1" w:val="clear"/>
              </w:tcPr>
              <w:p w:rsidR="00000000" w:rsidDel="00000000" w:rsidP="00000000" w:rsidRDefault="00000000" w:rsidRPr="00000000" w14:paraId="000006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6E5">
                <w:pPr>
                  <w:numPr>
                    <w:ilvl w:val="0"/>
                    <w:numId w:val="11"/>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6E6">
                <w:pPr>
                  <w:numPr>
                    <w:ilvl w:val="0"/>
                    <w:numId w:val="11"/>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encontrarse en el módulo de seguridad digital.</w:t>
                </w:r>
              </w:p>
            </w:tc>
          </w:tr>
          <w:tr>
            <w:trPr>
              <w:cantSplit w:val="0"/>
              <w:trHeight w:val="851" w:hRule="atLeast"/>
              <w:tblHeader w:val="0"/>
            </w:trPr>
            <w:tc>
              <w:tcPr>
                <w:shd w:fill="d1d1d1" w:val="clear"/>
              </w:tcPr>
              <w:p w:rsidR="00000000" w:rsidDel="00000000" w:rsidP="00000000" w:rsidRDefault="00000000" w:rsidRPr="00000000" w14:paraId="000006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6E9">
                <w:pPr>
                  <w:spacing w:after="240" w:before="240"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al módulo de seguridad digital</w:t>
                </w:r>
                <w:r w:rsidDel="00000000" w:rsidR="00000000" w:rsidRPr="00000000">
                  <w:rPr>
                    <w:rFonts w:ascii="Times New Roman" w:cs="Times New Roman" w:eastAsia="Times New Roman" w:hAnsi="Times New Roman"/>
                    <w:color w:val="ff0000"/>
                    <w:sz w:val="24"/>
                    <w:szCs w:val="24"/>
                    <w:rtl w:val="0"/>
                  </w:rPr>
                  <w:t xml:space="preserve"> /EX01 /EX02</w:t>
                </w:r>
                <w:r w:rsidDel="00000000" w:rsidR="00000000" w:rsidRPr="00000000">
                  <w:rPr>
                    <w:rFonts w:ascii="Times New Roman" w:cs="Times New Roman" w:eastAsia="Times New Roman" w:hAnsi="Times New Roman"/>
                    <w:color w:val="00b050"/>
                    <w:sz w:val="24"/>
                    <w:szCs w:val="24"/>
                    <w:rtl w:val="0"/>
                  </w:rPr>
                  <w:br w:type="textWrapping"/>
                  <w:t xml:space="preserve"> </w:t>
                </w:r>
                <w:r w:rsidDel="00000000" w:rsidR="00000000" w:rsidRPr="00000000">
                  <w:rPr>
                    <w:rFonts w:ascii="Times New Roman" w:cs="Times New Roman" w:eastAsia="Times New Roman" w:hAnsi="Times New Roman"/>
                    <w:color w:val="7030a0"/>
                    <w:sz w:val="24"/>
                    <w:szCs w:val="24"/>
                    <w:rtl w:val="0"/>
                  </w:rPr>
                  <w:t xml:space="preserve">2.- Sistema muestra opciones disponibles</w:t>
                </w:r>
                <w:r w:rsidDel="00000000" w:rsidR="00000000" w:rsidRPr="00000000">
                  <w:rPr>
                    <w:rFonts w:ascii="Times New Roman" w:cs="Times New Roman" w:eastAsia="Times New Roman" w:hAnsi="Times New Roman"/>
                    <w:color w:val="00b050"/>
                    <w:sz w:val="24"/>
                    <w:szCs w:val="24"/>
                    <w:rtl w:val="0"/>
                  </w:rPr>
                  <w:br w:type="textWrapping"/>
                  <w:t xml:space="preserve"> 3.- Usuario selecciona la opción “Ver consejos de seguridad”</w:t>
                  <w:br w:type="textWrapping"/>
                  <w:t xml:space="preserve"> </w:t>
                </w:r>
                <w:r w:rsidDel="00000000" w:rsidR="00000000" w:rsidRPr="00000000">
                  <w:rPr>
                    <w:rFonts w:ascii="Times New Roman" w:cs="Times New Roman" w:eastAsia="Times New Roman" w:hAnsi="Times New Roman"/>
                    <w:color w:val="7030a0"/>
                    <w:sz w:val="24"/>
                    <w:szCs w:val="24"/>
                    <w:rtl w:val="0"/>
                  </w:rPr>
                  <w:t xml:space="preserve">4.- Sistema carga lista de consejos disponibles</w:t>
                </w:r>
                <w:r w:rsidDel="00000000" w:rsidR="00000000" w:rsidRPr="00000000">
                  <w:rPr>
                    <w:rFonts w:ascii="Times New Roman" w:cs="Times New Roman" w:eastAsia="Times New Roman" w:hAnsi="Times New Roman"/>
                    <w:color w:val="ff0000"/>
                    <w:sz w:val="24"/>
                    <w:szCs w:val="24"/>
                    <w:rtl w:val="0"/>
                  </w:rPr>
                  <w:t xml:space="preserve"> /EX03 /EX04</w:t>
                </w:r>
                <w:r w:rsidDel="00000000" w:rsidR="00000000" w:rsidRPr="00000000">
                  <w:rPr>
                    <w:rFonts w:ascii="Times New Roman" w:cs="Times New Roman" w:eastAsia="Times New Roman" w:hAnsi="Times New Roman"/>
                    <w:color w:val="7030a0"/>
                    <w:sz w:val="24"/>
                    <w:szCs w:val="24"/>
                    <w:rtl w:val="0"/>
                  </w:rPr>
                  <w:br w:type="textWrapping"/>
                  <w:t xml:space="preserve"> 5.- Sistema muestra consejos de seguridad</w:t>
                </w:r>
                <w:r w:rsidDel="00000000" w:rsidR="00000000" w:rsidRPr="00000000">
                  <w:rPr>
                    <w:rFonts w:ascii="Times New Roman" w:cs="Times New Roman" w:eastAsia="Times New Roman" w:hAnsi="Times New Roman"/>
                    <w:color w:val="00b050"/>
                    <w:sz w:val="24"/>
                    <w:szCs w:val="24"/>
                    <w:rtl w:val="0"/>
                  </w:rPr>
                  <w:br w:type="textWrapping"/>
                  <w:t xml:space="preserve"> 6.- Usuario selecciona un consejo para ver en detalle</w:t>
                  <w:br w:type="textWrapping"/>
                </w:r>
                <w:r w:rsidDel="00000000" w:rsidR="00000000" w:rsidRPr="00000000">
                  <w:rPr>
                    <w:rFonts w:ascii="Times New Roman" w:cs="Times New Roman" w:eastAsia="Times New Roman" w:hAnsi="Times New Roman"/>
                    <w:color w:val="7030a0"/>
                    <w:sz w:val="24"/>
                    <w:szCs w:val="24"/>
                    <w:rtl w:val="0"/>
                  </w:rPr>
                  <w:t xml:space="preserve"> 7.- Sistema despliega información detallada</w:t>
                </w:r>
                <w:r w:rsidDel="00000000" w:rsidR="00000000" w:rsidRPr="00000000">
                  <w:rPr>
                    <w:rFonts w:ascii="Times New Roman" w:cs="Times New Roman" w:eastAsia="Times New Roman" w:hAnsi="Times New Roman"/>
                    <w:color w:val="ff0000"/>
                    <w:sz w:val="24"/>
                    <w:szCs w:val="24"/>
                    <w:rtl w:val="0"/>
                  </w:rPr>
                  <w:t xml:space="preserve"> /EX05</w:t>
                  <w:br w:type="textWrapping"/>
                </w:r>
                <w:r w:rsidDel="00000000" w:rsidR="00000000" w:rsidRPr="00000000">
                  <w:rPr>
                    <w:rFonts w:ascii="Times New Roman" w:cs="Times New Roman" w:eastAsia="Times New Roman" w:hAnsi="Times New Roman"/>
                    <w:color w:val="00b050"/>
                    <w:sz w:val="24"/>
                    <w:szCs w:val="24"/>
                    <w:rtl w:val="0"/>
                  </w:rPr>
                  <w:t xml:space="preserve"> 8.- Usuario revisa el contenido</w:t>
                  <w:br w:type="textWrapping"/>
                  <w:t xml:space="preserve"> 9.- Usuario puede volver al listado de consejos </w:t>
                </w:r>
                <w:r w:rsidDel="00000000" w:rsidR="00000000" w:rsidRPr="00000000">
                  <w:rPr>
                    <w:rFonts w:ascii="Times New Roman" w:cs="Times New Roman" w:eastAsia="Times New Roman" w:hAnsi="Times New Roman"/>
                    <w:color w:val="ff0000"/>
                    <w:sz w:val="24"/>
                    <w:szCs w:val="24"/>
                    <w:rtl w:val="0"/>
                  </w:rPr>
                  <w:t xml:space="preserve">/EX06</w:t>
                </w:r>
                <w:r w:rsidDel="00000000" w:rsidR="00000000" w:rsidRPr="00000000">
                  <w:rPr>
                    <w:rFonts w:ascii="Times New Roman" w:cs="Times New Roman" w:eastAsia="Times New Roman" w:hAnsi="Times New Roman"/>
                    <w:color w:val="00b050"/>
                    <w:sz w:val="24"/>
                    <w:szCs w:val="24"/>
                    <w:rtl w:val="0"/>
                  </w:rPr>
                  <w:br w:type="textWrapping"/>
                  <w:t xml:space="preserve"> 10.- Usuario finaliza la consulta</w:t>
                  <w:br w:type="textWrapping"/>
                </w:r>
                <w:r w:rsidDel="00000000" w:rsidR="00000000" w:rsidRPr="00000000">
                  <w:rPr>
                    <w:rFonts w:ascii="Times New Roman" w:cs="Times New Roman" w:eastAsia="Times New Roman" w:hAnsi="Times New Roman"/>
                    <w:color w:val="7030a0"/>
                    <w:sz w:val="24"/>
                    <w:szCs w:val="24"/>
                    <w:rtl w:val="0"/>
                  </w:rPr>
                  <w:t xml:space="preserve"> 11.- Sistema retorna al menú del módulo</w:t>
                </w:r>
                <w:r w:rsidDel="00000000" w:rsidR="00000000" w:rsidRPr="00000000">
                  <w:rPr>
                    <w:rFonts w:ascii="Times New Roman" w:cs="Times New Roman" w:eastAsia="Times New Roman" w:hAnsi="Times New Roman"/>
                    <w:color w:val="00b050"/>
                    <w:sz w:val="24"/>
                    <w:szCs w:val="24"/>
                    <w:rtl w:val="0"/>
                  </w:rPr>
                  <w:br w:type="textWrapping"/>
                  <w:t xml:space="preserve"> </w:t>
                </w:r>
                <w:r w:rsidDel="00000000" w:rsidR="00000000" w:rsidRPr="00000000">
                  <w:rPr>
                    <w:rFonts w:ascii="Times New Roman" w:cs="Times New Roman" w:eastAsia="Times New Roman" w:hAnsi="Times New Roman"/>
                    <w:color w:val="ffc000"/>
                    <w:sz w:val="24"/>
                    <w:szCs w:val="24"/>
                    <w:rtl w:val="0"/>
                  </w:rPr>
                  <w:t xml:space="preserve">12.- Fin del proceso</w:t>
                </w:r>
              </w:p>
            </w:tc>
          </w:tr>
          <w:tr>
            <w:trPr>
              <w:cantSplit w:val="0"/>
              <w:trHeight w:val="851" w:hRule="atLeast"/>
              <w:tblHeader w:val="0"/>
            </w:trPr>
            <w:tc>
              <w:tcPr>
                <w:shd w:fill="d1d1d1" w:val="clear"/>
              </w:tcPr>
              <w:p w:rsidR="00000000" w:rsidDel="00000000" w:rsidP="00000000" w:rsidRDefault="00000000" w:rsidRPr="00000000" w14:paraId="000006E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6E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6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 </w:t>
                </w:r>
              </w:p>
              <w:p w:rsidR="00000000" w:rsidDel="00000000" w:rsidP="00000000" w:rsidRDefault="00000000" w:rsidRPr="00000000" w14:paraId="000006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Error al acceder al módulo </w:t>
                </w:r>
              </w:p>
              <w:p w:rsidR="00000000" w:rsidDel="00000000" w:rsidP="00000000" w:rsidRDefault="00000000" w:rsidRPr="00000000" w14:paraId="000006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No existen consejos disponibles </w:t>
                </w:r>
              </w:p>
              <w:p w:rsidR="00000000" w:rsidDel="00000000" w:rsidP="00000000" w:rsidRDefault="00000000" w:rsidRPr="00000000" w14:paraId="000006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Error al cargar los consejos </w:t>
                </w:r>
              </w:p>
              <w:p w:rsidR="00000000" w:rsidDel="00000000" w:rsidP="00000000" w:rsidRDefault="00000000" w:rsidRPr="00000000" w14:paraId="000006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mostrar el detalle del consejo </w:t>
                </w:r>
              </w:p>
              <w:p w:rsidR="00000000" w:rsidDel="00000000" w:rsidP="00000000" w:rsidRDefault="00000000" w:rsidRPr="00000000" w14:paraId="000006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Error al regresar al listado de consejos </w:t>
                </w:r>
              </w:p>
            </w:tc>
          </w:tr>
          <w:tr>
            <w:trPr>
              <w:cantSplit w:val="0"/>
              <w:trHeight w:val="851" w:hRule="atLeast"/>
              <w:tblHeader w:val="0"/>
            </w:trPr>
            <w:tc>
              <w:tcPr>
                <w:shd w:fill="d1d1d1" w:val="clear"/>
              </w:tcPr>
              <w:p w:rsidR="00000000" w:rsidDel="00000000" w:rsidP="00000000" w:rsidRDefault="00000000" w:rsidRPr="00000000" w14:paraId="000006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6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uno o más consejos de seguridad digital proporcionados por el sistema. </w:t>
                </w:r>
              </w:p>
            </w:tc>
          </w:tr>
        </w:tbl>
      </w:sdtContent>
    </w:sdt>
    <w:p w:rsidR="00000000" w:rsidDel="00000000" w:rsidP="00000000" w:rsidRDefault="00000000" w:rsidRPr="00000000" w14:paraId="000006FA">
      <w:pPr>
        <w:spacing w:line="360" w:lineRule="auto"/>
        <w:jc w:val="both"/>
        <w:rPr>
          <w:sz w:val="22"/>
          <w:szCs w:val="22"/>
        </w:rPr>
      </w:pPr>
      <w:r w:rsidDel="00000000" w:rsidR="00000000" w:rsidRPr="00000000">
        <w:rPr>
          <w:rtl w:val="0"/>
        </w:rPr>
      </w:r>
    </w:p>
    <w:p w:rsidR="00000000" w:rsidDel="00000000" w:rsidP="00000000" w:rsidRDefault="00000000" w:rsidRPr="00000000" w14:paraId="000006FB">
      <w:pPr>
        <w:spacing w:line="360" w:lineRule="auto"/>
        <w:ind w:left="1440" w:firstLine="0"/>
        <w:jc w:val="both"/>
        <w:rPr>
          <w:sz w:val="22"/>
          <w:szCs w:val="22"/>
        </w:rPr>
      </w:pPr>
      <w:r w:rsidDel="00000000" w:rsidR="00000000" w:rsidRPr="00000000">
        <w:rPr>
          <w:rtl w:val="0"/>
        </w:rPr>
      </w:r>
    </w:p>
    <w:p w:rsidR="00000000" w:rsidDel="00000000" w:rsidP="00000000" w:rsidRDefault="00000000" w:rsidRPr="00000000" w14:paraId="000006FC">
      <w:pPr>
        <w:spacing w:after="0" w:line="360" w:lineRule="auto"/>
        <w:jc w:val="both"/>
        <w:rPr>
          <w:sz w:val="22"/>
          <w:szCs w:val="22"/>
        </w:rPr>
      </w:pPr>
      <w:r w:rsidDel="00000000" w:rsidR="00000000" w:rsidRPr="00000000">
        <w:rPr>
          <w:rtl w:val="0"/>
        </w:rPr>
      </w:r>
    </w:p>
    <w:p w:rsidR="00000000" w:rsidDel="00000000" w:rsidP="00000000" w:rsidRDefault="00000000" w:rsidRPr="00000000" w14:paraId="000006FD">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CU-SD-03: Identificar posibles estafas.</w:t>
      </w:r>
      <w:r w:rsidDel="00000000" w:rsidR="00000000" w:rsidRPr="00000000">
        <w:rPr>
          <w:rtl w:val="0"/>
        </w:rPr>
      </w:r>
    </w:p>
    <w:sdt>
      <w:sdtPr>
        <w:lock w:val="contentLocked"/>
        <w:id w:val="25965604"/>
        <w:tag w:val="goog_rdk_32"/>
      </w:sdtPr>
      <w:sdtContent>
        <w:tbl>
          <w:tblPr>
            <w:tblStyle w:val="Table40"/>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6FE">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6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7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01">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7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704">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7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posibles estafas </w:t>
                </w:r>
              </w:p>
            </w:tc>
          </w:tr>
          <w:tr>
            <w:trPr>
              <w:cantSplit w:val="0"/>
              <w:trHeight w:val="851" w:hRule="atLeast"/>
              <w:tblHeader w:val="0"/>
            </w:trPr>
            <w:tc>
              <w:tcPr>
                <w:shd w:fill="d1d1d1" w:val="clear"/>
              </w:tcPr>
              <w:p w:rsidR="00000000" w:rsidDel="00000000" w:rsidP="00000000" w:rsidRDefault="00000000" w:rsidRPr="00000000" w14:paraId="00000707">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7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70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7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contenido del sistema que le permite reconocer situaciones sospechosas o fraudulentas, mediante ejemplos y explicaciones de estafas comunes en entornos digitales. </w:t>
                </w:r>
              </w:p>
            </w:tc>
          </w:tr>
        </w:tbl>
      </w:sdtContent>
    </w:sdt>
    <w:p w:rsidR="00000000" w:rsidDel="00000000" w:rsidP="00000000" w:rsidRDefault="00000000" w:rsidRPr="00000000" w14:paraId="0000070D">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681386880"/>
        <w:tag w:val="goog_rdk_33"/>
      </w:sdtPr>
      <w:sdtContent>
        <w:tbl>
          <w:tblPr>
            <w:tblStyle w:val="Table41"/>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70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7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CU-SD-03 </w:t>
                </w:r>
              </w:p>
            </w:tc>
            <w:tc>
              <w:tcPr/>
              <w:p w:rsidR="00000000" w:rsidDel="00000000" w:rsidP="00000000" w:rsidRDefault="00000000" w:rsidRPr="00000000" w14:paraId="000007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7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7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posibles estafas </w:t>
                </w:r>
              </w:p>
            </w:tc>
          </w:tr>
          <w:tr>
            <w:trPr>
              <w:cantSplit w:val="0"/>
              <w:trHeight w:val="851" w:hRule="atLeast"/>
              <w:tblHeader w:val="0"/>
            </w:trPr>
            <w:tc>
              <w:tcPr>
                <w:shd w:fill="d1d1d1" w:val="clear"/>
              </w:tcPr>
              <w:p w:rsidR="00000000" w:rsidDel="00000000" w:rsidP="00000000" w:rsidRDefault="00000000" w:rsidRPr="00000000" w14:paraId="0000071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7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7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7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identificar posibles fraudes o engaños digitales para prevenir riesgos. </w:t>
                </w:r>
              </w:p>
            </w:tc>
          </w:tr>
          <w:tr>
            <w:trPr>
              <w:cantSplit w:val="0"/>
              <w:trHeight w:val="851" w:hRule="atLeast"/>
              <w:tblHeader w:val="0"/>
            </w:trPr>
            <w:tc>
              <w:tcPr>
                <w:shd w:fill="d1d1d1" w:val="clear"/>
              </w:tcPr>
              <w:p w:rsidR="00000000" w:rsidDel="00000000" w:rsidP="00000000" w:rsidRDefault="00000000" w:rsidRPr="00000000" w14:paraId="000007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7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revisa ejemplos y recomendaciones relacionadas con estafas digitales. </w:t>
                </w:r>
              </w:p>
            </w:tc>
          </w:tr>
          <w:tr>
            <w:trPr>
              <w:cantSplit w:val="0"/>
              <w:trHeight w:val="851" w:hRule="atLeast"/>
              <w:tblHeader w:val="0"/>
            </w:trPr>
            <w:tc>
              <w:tcPr>
                <w:shd w:fill="d1d1d1" w:val="clear"/>
              </w:tcPr>
              <w:p w:rsidR="00000000" w:rsidDel="00000000" w:rsidP="00000000" w:rsidRDefault="00000000" w:rsidRPr="00000000" w14:paraId="0000072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722">
                <w:pPr>
                  <w:numPr>
                    <w:ilvl w:val="0"/>
                    <w:numId w:val="4"/>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723">
                <w:pPr>
                  <w:numPr>
                    <w:ilvl w:val="0"/>
                    <w:numId w:val="4"/>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encontrarse en el módulo de seguridad digital.</w:t>
                </w:r>
              </w:p>
            </w:tc>
          </w:tr>
          <w:tr>
            <w:trPr>
              <w:cantSplit w:val="0"/>
              <w:trHeight w:val="851" w:hRule="atLeast"/>
              <w:tblHeader w:val="0"/>
            </w:trPr>
            <w:tc>
              <w:tcPr>
                <w:shd w:fill="d1d1d1" w:val="clear"/>
              </w:tcPr>
              <w:p w:rsidR="00000000" w:rsidDel="00000000" w:rsidP="00000000" w:rsidRDefault="00000000" w:rsidRPr="00000000" w14:paraId="000007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726">
                <w:pPr>
                  <w:spacing w:after="24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al módulo de seguridad digital </w:t>
                </w:r>
                <w:r w:rsidDel="00000000" w:rsidR="00000000" w:rsidRPr="00000000">
                  <w:rPr>
                    <w:rFonts w:ascii="Times New Roman" w:cs="Times New Roman" w:eastAsia="Times New Roman" w:hAnsi="Times New Roman"/>
                    <w:color w:val="ff0000"/>
                    <w:sz w:val="24"/>
                    <w:szCs w:val="24"/>
                    <w:rtl w:val="0"/>
                  </w:rPr>
                  <w:t xml:space="preserve">/EX01 /EX02</w:t>
                </w:r>
              </w:p>
              <w:p w:rsidR="00000000" w:rsidDel="00000000" w:rsidP="00000000" w:rsidRDefault="00000000" w:rsidRPr="00000000" w14:paraId="00000727">
                <w:pPr>
                  <w:spacing w:after="240" w:before="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opciones disponibles</w:t>
                </w:r>
              </w:p>
              <w:p w:rsidR="00000000" w:rsidDel="00000000" w:rsidP="00000000" w:rsidRDefault="00000000" w:rsidRPr="00000000" w14:paraId="00000728">
                <w:pPr>
                  <w:spacing w:after="240" w:before="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3.- Usuario selecciona la opción “Identificar posibles estafas”</w:t>
                </w:r>
              </w:p>
              <w:p w:rsidR="00000000" w:rsidDel="00000000" w:rsidP="00000000" w:rsidRDefault="00000000" w:rsidRPr="00000000" w14:paraId="00000729">
                <w:pPr>
                  <w:spacing w:after="24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4.- Sistema carga ejemplos de estafas</w:t>
                </w:r>
                <w:r w:rsidDel="00000000" w:rsidR="00000000" w:rsidRPr="00000000">
                  <w:rPr>
                    <w:rFonts w:ascii="Times New Roman" w:cs="Times New Roman" w:eastAsia="Times New Roman" w:hAnsi="Times New Roman"/>
                    <w:color w:val="ff0000"/>
                    <w:sz w:val="24"/>
                    <w:szCs w:val="24"/>
                    <w:rtl w:val="0"/>
                  </w:rPr>
                  <w:t xml:space="preserve"> /EX03 /EX04</w:t>
                </w:r>
              </w:p>
              <w:p w:rsidR="00000000" w:rsidDel="00000000" w:rsidP="00000000" w:rsidRDefault="00000000" w:rsidRPr="00000000" w14:paraId="0000072A">
                <w:pPr>
                  <w:spacing w:after="240" w:before="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 Sistema muestra lista de casos o situaciones</w:t>
                </w:r>
              </w:p>
              <w:p w:rsidR="00000000" w:rsidDel="00000000" w:rsidP="00000000" w:rsidRDefault="00000000" w:rsidRPr="00000000" w14:paraId="0000072B">
                <w:pPr>
                  <w:spacing w:after="240" w:before="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6.- Usuario selecciona un caso para visualizar detalle</w:t>
                </w:r>
              </w:p>
              <w:p w:rsidR="00000000" w:rsidDel="00000000" w:rsidP="00000000" w:rsidRDefault="00000000" w:rsidRPr="00000000" w14:paraId="0000072C">
                <w:pPr>
                  <w:spacing w:after="24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7.- Sistema despliega información del caso </w:t>
                </w:r>
                <w:r w:rsidDel="00000000" w:rsidR="00000000" w:rsidRPr="00000000">
                  <w:rPr>
                    <w:rFonts w:ascii="Times New Roman" w:cs="Times New Roman" w:eastAsia="Times New Roman" w:hAnsi="Times New Roman"/>
                    <w:color w:val="ff0000"/>
                    <w:sz w:val="24"/>
                    <w:szCs w:val="24"/>
                    <w:rtl w:val="0"/>
                  </w:rPr>
                  <w:t xml:space="preserve">/EX05</w:t>
                </w:r>
              </w:p>
              <w:p w:rsidR="00000000" w:rsidDel="00000000" w:rsidP="00000000" w:rsidRDefault="00000000" w:rsidRPr="00000000" w14:paraId="0000072D">
                <w:pPr>
                  <w:spacing w:after="240" w:before="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Sistema muestra recomendaciones asociadas</w:t>
                </w:r>
              </w:p>
              <w:p w:rsidR="00000000" w:rsidDel="00000000" w:rsidP="00000000" w:rsidRDefault="00000000" w:rsidRPr="00000000" w14:paraId="0000072E">
                <w:pPr>
                  <w:spacing w:after="240" w:before="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9.- Usuario revisa la información</w:t>
                </w:r>
              </w:p>
              <w:p w:rsidR="00000000" w:rsidDel="00000000" w:rsidP="00000000" w:rsidRDefault="00000000" w:rsidRPr="00000000" w14:paraId="0000072F">
                <w:pPr>
                  <w:spacing w:after="240" w:before="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10.- Usuario puede navegar entre distintos casos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730">
                <w:pPr>
                  <w:spacing w:after="240" w:before="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11.- Usuario finaliza la consulta</w:t>
                </w:r>
              </w:p>
              <w:p w:rsidR="00000000" w:rsidDel="00000000" w:rsidP="00000000" w:rsidRDefault="00000000" w:rsidRPr="00000000" w14:paraId="00000731">
                <w:pPr>
                  <w:spacing w:after="240" w:before="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12.- Sistema retorna al menú del módulo</w:t>
                </w:r>
              </w:p>
              <w:p w:rsidR="00000000" w:rsidDel="00000000" w:rsidP="00000000" w:rsidRDefault="00000000" w:rsidRPr="00000000" w14:paraId="00000732">
                <w:pPr>
                  <w:spacing w:after="240" w:before="0" w:line="24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13.- Fin del proceso </w:t>
                </w:r>
              </w:p>
            </w:tc>
          </w:tr>
          <w:tr>
            <w:trPr>
              <w:cantSplit w:val="0"/>
              <w:trHeight w:val="851" w:hRule="atLeast"/>
              <w:tblHeader w:val="0"/>
            </w:trPr>
            <w:tc>
              <w:tcPr>
                <w:shd w:fill="d1d1d1" w:val="clear"/>
              </w:tcPr>
              <w:p w:rsidR="00000000" w:rsidDel="00000000" w:rsidP="00000000" w:rsidRDefault="00000000" w:rsidRPr="00000000" w14:paraId="0000073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7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73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7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 </w:t>
                </w:r>
              </w:p>
              <w:p w:rsidR="00000000" w:rsidDel="00000000" w:rsidP="00000000" w:rsidRDefault="00000000" w:rsidRPr="00000000" w14:paraId="000007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Error al acceder al módulo </w:t>
                </w:r>
              </w:p>
              <w:p w:rsidR="00000000" w:rsidDel="00000000" w:rsidP="00000000" w:rsidRDefault="00000000" w:rsidRPr="00000000" w14:paraId="000007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No existen ejemplos de estafas disponibles </w:t>
                </w:r>
              </w:p>
              <w:p w:rsidR="00000000" w:rsidDel="00000000" w:rsidP="00000000" w:rsidRDefault="00000000" w:rsidRPr="00000000" w14:paraId="000007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Error al cargar los casos de estafa </w:t>
                </w:r>
              </w:p>
              <w:p w:rsidR="00000000" w:rsidDel="00000000" w:rsidP="00000000" w:rsidRDefault="00000000" w:rsidRPr="00000000" w14:paraId="000007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mostrar el detalle del caso </w:t>
                </w:r>
              </w:p>
              <w:p w:rsidR="00000000" w:rsidDel="00000000" w:rsidP="00000000" w:rsidRDefault="00000000" w:rsidRPr="00000000" w14:paraId="000007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Error al navegar entre los casos </w:t>
                </w:r>
              </w:p>
            </w:tc>
          </w:tr>
          <w:tr>
            <w:trPr>
              <w:cantSplit w:val="0"/>
              <w:trHeight w:val="851" w:hRule="atLeast"/>
              <w:tblHeader w:val="0"/>
            </w:trPr>
            <w:tc>
              <w:tcPr>
                <w:shd w:fill="d1d1d1" w:val="clear"/>
              </w:tcPr>
              <w:p w:rsidR="00000000" w:rsidDel="00000000" w:rsidP="00000000" w:rsidRDefault="00000000" w:rsidRPr="00000000" w14:paraId="000007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7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logra identificar posibles estafas digitales mediante la información proporcionada por el sistema. </w:t>
                </w:r>
              </w:p>
            </w:tc>
          </w:tr>
        </w:tbl>
      </w:sdtContent>
    </w:sdt>
    <w:p w:rsidR="00000000" w:rsidDel="00000000" w:rsidP="00000000" w:rsidRDefault="00000000" w:rsidRPr="00000000" w14:paraId="00000743">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CU-SD-04: Buscar contenido.</w:t>
      </w:r>
      <w:r w:rsidDel="00000000" w:rsidR="00000000" w:rsidRPr="00000000">
        <w:rPr>
          <w:rtl w:val="0"/>
        </w:rPr>
      </w:r>
    </w:p>
    <w:sdt>
      <w:sdtPr>
        <w:lock w:val="contentLocked"/>
        <w:id w:val="1238151006"/>
        <w:tag w:val="goog_rdk_34"/>
      </w:sdtPr>
      <w:sdtContent>
        <w:tbl>
          <w:tblPr>
            <w:tblStyle w:val="Table42"/>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744">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7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7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47">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74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7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contenido </w:t>
                </w:r>
              </w:p>
            </w:tc>
          </w:tr>
          <w:tr>
            <w:trPr>
              <w:cantSplit w:val="0"/>
              <w:trHeight w:val="851" w:hRule="atLeast"/>
              <w:tblHeader w:val="0"/>
            </w:trPr>
            <w:tc>
              <w:tcPr>
                <w:shd w:fill="d1d1d1" w:val="clear"/>
              </w:tcPr>
              <w:p w:rsidR="00000000" w:rsidDel="00000000" w:rsidP="00000000" w:rsidRDefault="00000000" w:rsidRPr="00000000" w14:paraId="0000074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7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75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7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búsquedas dentro del módulo de seguridad digital para encontrar información específica sobre temas de interés, facilitando el acceso rápido a contenido relevante.</w:t>
                </w:r>
              </w:p>
            </w:tc>
          </w:tr>
        </w:tbl>
      </w:sdtContent>
    </w:sdt>
    <w:p w:rsidR="00000000" w:rsidDel="00000000" w:rsidP="00000000" w:rsidRDefault="00000000" w:rsidRPr="00000000" w14:paraId="00000753">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020157052"/>
        <w:tag w:val="goog_rdk_35"/>
      </w:sdtPr>
      <w:sdtContent>
        <w:tbl>
          <w:tblPr>
            <w:tblStyle w:val="Table43"/>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7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7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CU-SD-04 </w:t>
                </w:r>
              </w:p>
            </w:tc>
            <w:tc>
              <w:tcPr/>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75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contenido </w:t>
                </w:r>
              </w:p>
            </w:tc>
          </w:tr>
          <w:tr>
            <w:trPr>
              <w:cantSplit w:val="0"/>
              <w:trHeight w:val="851" w:hRule="atLeast"/>
              <w:tblHeader w:val="0"/>
            </w:trPr>
            <w:tc>
              <w:tcPr>
                <w:shd w:fill="d1d1d1" w:val="clear"/>
              </w:tcPr>
              <w:p w:rsidR="00000000" w:rsidDel="00000000" w:rsidP="00000000" w:rsidRDefault="00000000" w:rsidRPr="00000000" w14:paraId="0000075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7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7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7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7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encontrar información específica dentro del módulo de seguridad digital mediante una búsqueda. </w:t>
                </w:r>
              </w:p>
            </w:tc>
          </w:tr>
          <w:tr>
            <w:trPr>
              <w:cantSplit w:val="0"/>
              <w:trHeight w:val="851" w:hRule="atLeast"/>
              <w:tblHeader w:val="0"/>
            </w:trPr>
            <w:tc>
              <w:tcPr>
                <w:shd w:fill="d1d1d1" w:val="clear"/>
              </w:tcPr>
              <w:p w:rsidR="00000000" w:rsidDel="00000000" w:rsidP="00000000" w:rsidRDefault="00000000" w:rsidRPr="00000000" w14:paraId="000007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7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 término de búsqueda y el sistema muestra resultados relacionados. </w:t>
                </w:r>
              </w:p>
            </w:tc>
          </w:tr>
          <w:tr>
            <w:trPr>
              <w:cantSplit w:val="0"/>
              <w:trHeight w:val="851" w:hRule="atLeast"/>
              <w:tblHeader w:val="0"/>
            </w:trPr>
            <w:tc>
              <w:tcPr>
                <w:shd w:fill="d1d1d1" w:val="clear"/>
              </w:tcPr>
              <w:p w:rsidR="00000000" w:rsidDel="00000000" w:rsidP="00000000" w:rsidRDefault="00000000" w:rsidRPr="00000000" w14:paraId="0000076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768">
                <w:pPr>
                  <w:numPr>
                    <w:ilvl w:val="0"/>
                    <w:numId w:val="16"/>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769">
                <w:pPr>
                  <w:numPr>
                    <w:ilvl w:val="0"/>
                    <w:numId w:val="16"/>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encontrarse en el módulo de seguridad digital..</w:t>
                </w:r>
              </w:p>
            </w:tc>
          </w:tr>
          <w:tr>
            <w:trPr>
              <w:cantSplit w:val="0"/>
              <w:trHeight w:val="851" w:hRule="atLeast"/>
              <w:tblHeader w:val="0"/>
            </w:trPr>
            <w:tc>
              <w:tcPr>
                <w:shd w:fill="d1d1d1" w:val="clear"/>
              </w:tcPr>
              <w:p w:rsidR="00000000" w:rsidDel="00000000" w:rsidP="00000000" w:rsidRDefault="00000000" w:rsidRPr="00000000" w14:paraId="0000076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76C">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al módulo de seguridad digital</w:t>
                </w:r>
                <w:r w:rsidDel="00000000" w:rsidR="00000000" w:rsidRPr="00000000">
                  <w:rPr>
                    <w:rFonts w:ascii="Times New Roman" w:cs="Times New Roman" w:eastAsia="Times New Roman" w:hAnsi="Times New Roman"/>
                    <w:color w:val="ff0000"/>
                    <w:sz w:val="24"/>
                    <w:szCs w:val="24"/>
                    <w:rtl w:val="0"/>
                  </w:rPr>
                  <w:t xml:space="preserve"> /EX01 /EX02</w:t>
                </w:r>
              </w:p>
              <w:p w:rsidR="00000000" w:rsidDel="00000000" w:rsidP="00000000" w:rsidRDefault="00000000" w:rsidRPr="00000000" w14:paraId="0000076D">
                <w:pPr>
                  <w:spacing w:after="0" w:before="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barra de búsqueda</w:t>
                </w:r>
              </w:p>
              <w:p w:rsidR="00000000" w:rsidDel="00000000" w:rsidP="00000000" w:rsidRDefault="00000000" w:rsidRPr="00000000" w14:paraId="0000076E">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3.- Usuario ingresa término de búsqueda </w:t>
                </w:r>
                <w:r w:rsidDel="00000000" w:rsidR="00000000" w:rsidRPr="00000000">
                  <w:rPr>
                    <w:rFonts w:ascii="Times New Roman" w:cs="Times New Roman" w:eastAsia="Times New Roman" w:hAnsi="Times New Roman"/>
                    <w:color w:val="ff0000"/>
                    <w:sz w:val="24"/>
                    <w:szCs w:val="24"/>
                    <w:rtl w:val="0"/>
                  </w:rPr>
                  <w:t xml:space="preserve">/EX03 /EX04</w:t>
                </w:r>
              </w:p>
              <w:p w:rsidR="00000000" w:rsidDel="00000000" w:rsidP="00000000" w:rsidRDefault="00000000" w:rsidRPr="00000000" w14:paraId="0000076F">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presiona botón buscar</w:t>
                </w:r>
              </w:p>
              <w:p w:rsidR="00000000" w:rsidDel="00000000" w:rsidP="00000000" w:rsidRDefault="00000000" w:rsidRPr="00000000" w14:paraId="00000770">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5.- Sistema procesa la búsqueda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/EX05 /EX06</w:t>
                </w:r>
              </w:p>
              <w:p w:rsidR="00000000" w:rsidDel="00000000" w:rsidP="00000000" w:rsidRDefault="00000000" w:rsidRPr="00000000" w14:paraId="00000771">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6.- Sistema muestra resultados relacionados </w:t>
                </w:r>
                <w:r w:rsidDel="00000000" w:rsidR="00000000" w:rsidRPr="00000000">
                  <w:rPr>
                    <w:rFonts w:ascii="Times New Roman" w:cs="Times New Roman" w:eastAsia="Times New Roman" w:hAnsi="Times New Roman"/>
                    <w:color w:val="ff0000"/>
                    <w:sz w:val="24"/>
                    <w:szCs w:val="24"/>
                    <w:rtl w:val="0"/>
                  </w:rPr>
                  <w:t xml:space="preserve">/EX07</w:t>
                </w:r>
              </w:p>
              <w:p w:rsidR="00000000" w:rsidDel="00000000" w:rsidP="00000000" w:rsidRDefault="00000000" w:rsidRPr="00000000" w14:paraId="00000772">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7.- Usuario selecciona un resultado</w:t>
                </w:r>
              </w:p>
              <w:p w:rsidR="00000000" w:rsidDel="00000000" w:rsidP="00000000" w:rsidRDefault="00000000" w:rsidRPr="00000000" w14:paraId="00000773">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8.- Sistema despliega contenido seleccionado</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/EX08</w:t>
                </w:r>
              </w:p>
              <w:p w:rsidR="00000000" w:rsidDel="00000000" w:rsidP="00000000" w:rsidRDefault="00000000" w:rsidRPr="00000000" w14:paraId="00000774">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9.- Usuario revisa la información</w:t>
                </w:r>
              </w:p>
              <w:p w:rsidR="00000000" w:rsidDel="00000000" w:rsidP="00000000" w:rsidRDefault="00000000" w:rsidRPr="00000000" w14:paraId="00000775">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10.- Usuario puede realizar una nueva búsqueda </w:t>
                </w:r>
                <w:r w:rsidDel="00000000" w:rsidR="00000000" w:rsidRPr="00000000">
                  <w:rPr>
                    <w:rFonts w:ascii="Times New Roman" w:cs="Times New Roman" w:eastAsia="Times New Roman" w:hAnsi="Times New Roman"/>
                    <w:color w:val="ff0000"/>
                    <w:sz w:val="24"/>
                    <w:szCs w:val="24"/>
                    <w:rtl w:val="0"/>
                  </w:rPr>
                  <w:t xml:space="preserve">/EX09</w:t>
                </w:r>
              </w:p>
              <w:p w:rsidR="00000000" w:rsidDel="00000000" w:rsidP="00000000" w:rsidRDefault="00000000" w:rsidRPr="00000000" w14:paraId="00000776">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11.- Usuario finaliza la búsqueda</w:t>
                </w:r>
              </w:p>
              <w:p w:rsidR="00000000" w:rsidDel="00000000" w:rsidP="00000000" w:rsidRDefault="00000000" w:rsidRPr="00000000" w14:paraId="00000777">
                <w:pPr>
                  <w:spacing w:after="0" w:before="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12.- Sistema retorna al menú del módulo</w:t>
                </w:r>
              </w:p>
              <w:p w:rsidR="00000000" w:rsidDel="00000000" w:rsidP="00000000" w:rsidRDefault="00000000" w:rsidRPr="00000000" w14:paraId="00000778">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13.- Fin del proceso  </w:t>
                </w:r>
              </w:p>
              <w:p w:rsidR="00000000" w:rsidDel="00000000" w:rsidP="00000000" w:rsidRDefault="00000000" w:rsidRPr="00000000" w14:paraId="00000779">
                <w:pPr>
                  <w:spacing w:after="0" w:before="0" w:lineRule="auto"/>
                  <w:rPr>
                    <w:rFonts w:ascii="Times New Roman" w:cs="Times New Roman" w:eastAsia="Times New Roman" w:hAnsi="Times New Roman"/>
                    <w:color w:val="00b050"/>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7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7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77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7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 </w:t>
                </w:r>
              </w:p>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Error al acceder al módulo </w:t>
                </w:r>
              </w:p>
              <w:p w:rsidR="00000000" w:rsidDel="00000000" w:rsidP="00000000" w:rsidRDefault="00000000" w:rsidRPr="00000000" w14:paraId="000007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Usuario no ingresa ningún término de búsqueda </w:t>
                </w:r>
              </w:p>
              <w:p w:rsidR="00000000" w:rsidDel="00000000" w:rsidP="00000000" w:rsidRDefault="00000000" w:rsidRPr="00000000" w14:paraId="000007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Usuario ingresa caracteres inválidos </w:t>
                </w:r>
              </w:p>
              <w:p w:rsidR="00000000" w:rsidDel="00000000" w:rsidP="00000000" w:rsidRDefault="00000000" w:rsidRPr="00000000" w14:paraId="000007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procesar la búsqueda </w:t>
                </w:r>
              </w:p>
              <w:p w:rsidR="00000000" w:rsidDel="00000000" w:rsidP="00000000" w:rsidRDefault="00000000" w:rsidRPr="00000000" w14:paraId="000007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El sistema no puede completar la búsqueda </w:t>
                </w:r>
              </w:p>
              <w:p w:rsidR="00000000" w:rsidDel="00000000" w:rsidP="00000000" w:rsidRDefault="00000000" w:rsidRPr="00000000" w14:paraId="000007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w:t>
                </w: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 No se encuentran resultados para la búsqueda </w:t>
                </w:r>
              </w:p>
              <w:p w:rsidR="00000000" w:rsidDel="00000000" w:rsidP="00000000" w:rsidRDefault="00000000" w:rsidRPr="00000000" w14:paraId="000007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EX08 </w:t>
                </w:r>
                <w:r w:rsidDel="00000000" w:rsidR="00000000" w:rsidRPr="00000000">
                  <w:rPr>
                    <w:rFonts w:ascii="Times New Roman" w:cs="Times New Roman" w:eastAsia="Times New Roman" w:hAnsi="Times New Roman"/>
                    <w:sz w:val="24"/>
                    <w:szCs w:val="24"/>
                    <w:rtl w:val="0"/>
                  </w:rPr>
                  <w:t xml:space="preserve">= Error al cargar el contenido seleccionado </w:t>
                </w:r>
              </w:p>
              <w:p w:rsidR="00000000" w:rsidDel="00000000" w:rsidP="00000000" w:rsidRDefault="00000000" w:rsidRPr="00000000" w14:paraId="000007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EX09</w:t>
                </w:r>
                <w:r w:rsidDel="00000000" w:rsidR="00000000" w:rsidRPr="00000000">
                  <w:rPr>
                    <w:rFonts w:ascii="Times New Roman" w:cs="Times New Roman" w:eastAsia="Times New Roman" w:hAnsi="Times New Roman"/>
                    <w:sz w:val="24"/>
                    <w:szCs w:val="24"/>
                    <w:rtl w:val="0"/>
                  </w:rPr>
                  <w:t xml:space="preserve"> = Usuario abandona la búsqueda sin seleccionar resultados </w:t>
                </w:r>
              </w:p>
            </w:tc>
          </w:tr>
          <w:tr>
            <w:trPr>
              <w:cantSplit w:val="0"/>
              <w:trHeight w:val="851" w:hRule="atLeast"/>
              <w:tblHeader w:val="0"/>
            </w:trPr>
            <w:tc>
              <w:tcPr>
                <w:shd w:fill="d1d1d1" w:val="clear"/>
              </w:tcPr>
              <w:p w:rsidR="00000000" w:rsidDel="00000000" w:rsidP="00000000" w:rsidRDefault="00000000" w:rsidRPr="00000000" w14:paraId="0000078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7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obtiene resultados de búsqueda relevantes o es informado en caso de no existir coincidencias. </w:t>
                </w:r>
              </w:p>
            </w:tc>
          </w:tr>
        </w:tbl>
      </w:sdtContent>
    </w:sdt>
    <w:p w:rsidR="00000000" w:rsidDel="00000000" w:rsidP="00000000" w:rsidRDefault="00000000" w:rsidRPr="00000000" w14:paraId="0000078D">
      <w:pPr>
        <w:pStyle w:val="Heading2"/>
        <w:spacing w:line="276" w:lineRule="auto"/>
        <w:ind w:left="0"/>
        <w:jc w:val="both"/>
        <w:rPr>
          <w:b w:val="1"/>
          <w:bCs w:val="1"/>
        </w:rPr>
      </w:pPr>
      <w:bookmarkStart w:colFirst="0" w:colLast="0" w:name="_heading=h.m0bcxkucozpb" w:id="21"/>
      <w:bookmarkEnd w:id="21"/>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2"/>
        <w:spacing w:line="276" w:lineRule="auto"/>
        <w:ind w:left="0"/>
        <w:jc w:val="both"/>
        <w:rPr>
          <w:rFonts w:ascii="Times New Roman" w:cs="Times New Roman" w:eastAsia="Times New Roman" w:hAnsi="Times New Roman"/>
          <w:b w:val="1"/>
          <w:bCs w:val="1"/>
        </w:rPr>
      </w:pPr>
      <w:bookmarkStart w:colFirst="0" w:colLast="0" w:name="_heading=h.iks7rtf0jwcv" w:id="22"/>
      <w:bookmarkEnd w:id="22"/>
      <w:r w:rsidDel="00000000" w:rsidR="00000000" w:rsidRPr="00000000">
        <w:rPr>
          <w:b w:val="1"/>
          <w:bCs w:val="1"/>
          <w:rtl w:val="0"/>
        </w:rPr>
        <w:t xml:space="preserve">Módulo de Chatbot:</w:t>
      </w:r>
      <w:r w:rsidDel="00000000" w:rsidR="00000000" w:rsidRPr="00000000">
        <w:rPr>
          <w:rtl w:val="0"/>
        </w:rPr>
      </w:r>
    </w:p>
    <w:p w:rsidR="00000000" w:rsidDel="00000000" w:rsidP="00000000" w:rsidRDefault="00000000" w:rsidRPr="00000000" w14:paraId="00000790">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CU-CB-01: Realizar consulta al chatbot.</w:t>
      </w:r>
      <w:r w:rsidDel="00000000" w:rsidR="00000000" w:rsidRPr="00000000">
        <w:rPr>
          <w:rtl w:val="0"/>
        </w:rPr>
      </w:r>
    </w:p>
    <w:sdt>
      <w:sdtPr>
        <w:lock w:val="contentLocked"/>
        <w:id w:val="1012239958"/>
        <w:tag w:val="goog_rdk_36"/>
      </w:sdtPr>
      <w:sdtContent>
        <w:tbl>
          <w:tblPr>
            <w:tblStyle w:val="Table44"/>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791">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7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7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94">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7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797">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7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consulta al chatbot </w:t>
                </w:r>
              </w:p>
            </w:tc>
          </w:tr>
          <w:tr>
            <w:trPr>
              <w:cantSplit w:val="0"/>
              <w:trHeight w:val="851" w:hRule="atLeast"/>
              <w:tblHeader w:val="0"/>
            </w:trPr>
            <w:tc>
              <w:tcPr>
                <w:shd w:fill="d1d1d1" w:val="clear"/>
              </w:tcPr>
              <w:p w:rsidR="00000000" w:rsidDel="00000000" w:rsidP="00000000" w:rsidRDefault="00000000" w:rsidRPr="00000000" w14:paraId="0000079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7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79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7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interactúa con el chatbot del sistema para realizar consultas relacionadas con el uso de tecnología o dudas sobre contenidos, recibiendo asistencia en tiempo real. </w:t>
                </w:r>
              </w:p>
            </w:tc>
          </w:tr>
        </w:tbl>
      </w:sdtContent>
    </w:sdt>
    <w:p w:rsidR="00000000" w:rsidDel="00000000" w:rsidP="00000000" w:rsidRDefault="00000000" w:rsidRPr="00000000" w14:paraId="000007A0">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432701122"/>
        <w:tag w:val="goog_rdk_37"/>
      </w:sdtPr>
      <w:sdtContent>
        <w:tbl>
          <w:tblPr>
            <w:tblStyle w:val="Table45"/>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7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7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CU-CB-01 </w:t>
                </w:r>
              </w:p>
            </w:tc>
            <w:tc>
              <w:tcPr/>
              <w:p w:rsidR="00000000" w:rsidDel="00000000" w:rsidP="00000000" w:rsidRDefault="00000000" w:rsidRPr="00000000" w14:paraId="000007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7A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7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consulta al chatbot </w:t>
                </w:r>
              </w:p>
            </w:tc>
          </w:tr>
          <w:tr>
            <w:trPr>
              <w:cantSplit w:val="0"/>
              <w:trHeight w:val="851" w:hRule="atLeast"/>
              <w:tblHeader w:val="0"/>
            </w:trPr>
            <w:tc>
              <w:tcPr>
                <w:shd w:fill="d1d1d1" w:val="clear"/>
              </w:tcPr>
              <w:p w:rsidR="00000000" w:rsidDel="00000000" w:rsidP="00000000" w:rsidRDefault="00000000" w:rsidRPr="00000000" w14:paraId="000007A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7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7A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7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7A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7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obtener ayuda inmediata mediante consultas al chatbot. </w:t>
                </w:r>
              </w:p>
            </w:tc>
          </w:tr>
          <w:tr>
            <w:trPr>
              <w:cantSplit w:val="0"/>
              <w:trHeight w:val="851" w:hRule="atLeast"/>
              <w:tblHeader w:val="0"/>
            </w:trPr>
            <w:tc>
              <w:tcPr>
                <w:shd w:fill="d1d1d1" w:val="clear"/>
              </w:tcPr>
              <w:p w:rsidR="00000000" w:rsidDel="00000000" w:rsidP="00000000" w:rsidRDefault="00000000" w:rsidRPr="00000000" w14:paraId="000007B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7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una consulta y el sistema la procesa para generar una respuesta. </w:t>
                </w:r>
              </w:p>
            </w:tc>
          </w:tr>
          <w:tr>
            <w:trPr>
              <w:cantSplit w:val="0"/>
              <w:trHeight w:val="851" w:hRule="atLeast"/>
              <w:tblHeader w:val="0"/>
            </w:trPr>
            <w:tc>
              <w:tcPr>
                <w:shd w:fill="d1d1d1" w:val="clear"/>
              </w:tcPr>
              <w:p w:rsidR="00000000" w:rsidDel="00000000" w:rsidP="00000000" w:rsidRDefault="00000000" w:rsidRPr="00000000" w14:paraId="000007B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7B5">
                <w:pPr>
                  <w:numPr>
                    <w:ilvl w:val="0"/>
                    <w:numId w:val="3"/>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7B6">
                <w:pPr>
                  <w:numPr>
                    <w:ilvl w:val="0"/>
                    <w:numId w:val="3"/>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sistema de chatbot debe estar disponible.</w:t>
                </w:r>
              </w:p>
            </w:tc>
          </w:tr>
          <w:tr>
            <w:trPr>
              <w:cantSplit w:val="0"/>
              <w:trHeight w:val="851" w:hRule="atLeast"/>
              <w:tblHeader w:val="0"/>
            </w:trPr>
            <w:tc>
              <w:tcPr>
                <w:shd w:fill="d1d1d1" w:val="clear"/>
              </w:tcPr>
              <w:p w:rsidR="00000000" w:rsidDel="00000000" w:rsidP="00000000" w:rsidRDefault="00000000" w:rsidRPr="00000000" w14:paraId="000007B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7B9">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 Usuario accede al chatbot /EX01 /EX02</w:t>
                </w:r>
              </w:p>
              <w:p w:rsidR="00000000" w:rsidDel="00000000" w:rsidP="00000000" w:rsidRDefault="00000000" w:rsidRPr="00000000" w14:paraId="000007BA">
                <w:pPr>
                  <w:spacing w:after="0" w:before="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 Sistema muestra interfaz de conversación</w:t>
                </w:r>
              </w:p>
              <w:p w:rsidR="00000000" w:rsidDel="00000000" w:rsidP="00000000" w:rsidRDefault="00000000" w:rsidRPr="00000000" w14:paraId="000007BB">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3.- Usuario ingresa consulta</w:t>
                </w:r>
                <w:r w:rsidDel="00000000" w:rsidR="00000000" w:rsidRPr="00000000">
                  <w:rPr>
                    <w:rFonts w:ascii="Times New Roman" w:cs="Times New Roman" w:eastAsia="Times New Roman" w:hAnsi="Times New Roman"/>
                    <w:color w:val="ff0000"/>
                    <w:sz w:val="24"/>
                    <w:szCs w:val="24"/>
                    <w:rtl w:val="0"/>
                  </w:rPr>
                  <w:t xml:space="preserve"> /EX03 /EX04</w:t>
                </w:r>
              </w:p>
              <w:p w:rsidR="00000000" w:rsidDel="00000000" w:rsidP="00000000" w:rsidRDefault="00000000" w:rsidRPr="00000000" w14:paraId="000007BC">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4.- Usuario enviar consulta</w:t>
                </w:r>
              </w:p>
              <w:p w:rsidR="00000000" w:rsidDel="00000000" w:rsidP="00000000" w:rsidRDefault="00000000" w:rsidRPr="00000000" w14:paraId="000007BD">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f0"/>
                    <w:sz w:val="24"/>
                    <w:szCs w:val="24"/>
                    <w:rtl w:val="0"/>
                  </w:rPr>
                  <w:t xml:space="preserve">5.- Chatbot recibe la consulta </w:t>
                </w:r>
                <w:r w:rsidDel="00000000" w:rsidR="00000000" w:rsidRPr="00000000">
                  <w:rPr>
                    <w:rFonts w:ascii="Times New Roman" w:cs="Times New Roman" w:eastAsia="Times New Roman" w:hAnsi="Times New Roman"/>
                    <w:color w:val="ff0000"/>
                    <w:sz w:val="24"/>
                    <w:szCs w:val="24"/>
                    <w:rtl w:val="0"/>
                  </w:rPr>
                  <w:t xml:space="preserve">/EX05</w:t>
                </w:r>
              </w:p>
              <w:p w:rsidR="00000000" w:rsidDel="00000000" w:rsidP="00000000" w:rsidRDefault="00000000" w:rsidRPr="00000000" w14:paraId="000007BE">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f0"/>
                    <w:sz w:val="24"/>
                    <w:szCs w:val="24"/>
                    <w:rtl w:val="0"/>
                  </w:rPr>
                  <w:t xml:space="preserve">6.- Chatbot procesa la consulta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7BF">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f0"/>
                    <w:sz w:val="24"/>
                    <w:szCs w:val="24"/>
                    <w:rtl w:val="0"/>
                  </w:rPr>
                  <w:t xml:space="preserve">7.- Chatbot genera respuesta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/EX07</w:t>
                </w:r>
              </w:p>
              <w:p w:rsidR="00000000" w:rsidDel="00000000" w:rsidP="00000000" w:rsidRDefault="00000000" w:rsidRPr="00000000" w14:paraId="000007C0">
                <w:pPr>
                  <w:spacing w:after="0" w:before="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Sistema muestra respuesta al usuario</w:t>
                </w:r>
              </w:p>
              <w:p w:rsidR="00000000" w:rsidDel="00000000" w:rsidP="00000000" w:rsidRDefault="00000000" w:rsidRPr="00000000" w14:paraId="000007C1">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9.- Usuario revisa la respuesta</w:t>
                </w:r>
              </w:p>
              <w:p w:rsidR="00000000" w:rsidDel="00000000" w:rsidP="00000000" w:rsidRDefault="00000000" w:rsidRPr="00000000" w14:paraId="000007C2">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10.- Usuario puede realizar una nueva consulta </w:t>
                </w:r>
                <w:r w:rsidDel="00000000" w:rsidR="00000000" w:rsidRPr="00000000">
                  <w:rPr>
                    <w:rFonts w:ascii="Times New Roman" w:cs="Times New Roman" w:eastAsia="Times New Roman" w:hAnsi="Times New Roman"/>
                    <w:color w:val="ff0000"/>
                    <w:sz w:val="24"/>
                    <w:szCs w:val="24"/>
                    <w:rtl w:val="0"/>
                  </w:rPr>
                  <w:t xml:space="preserve">/EX08</w:t>
                </w:r>
              </w:p>
              <w:p w:rsidR="00000000" w:rsidDel="00000000" w:rsidP="00000000" w:rsidRDefault="00000000" w:rsidRPr="00000000" w14:paraId="000007C3">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11.- Usuario finaliza interacción</w:t>
                </w:r>
              </w:p>
              <w:p w:rsidR="00000000" w:rsidDel="00000000" w:rsidP="00000000" w:rsidRDefault="00000000" w:rsidRPr="00000000" w14:paraId="000007C4">
                <w:pPr>
                  <w:spacing w:after="0" w:before="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12.- Sistema cierra sesión del chatbot</w:t>
                </w:r>
              </w:p>
              <w:p w:rsidR="00000000" w:rsidDel="00000000" w:rsidP="00000000" w:rsidRDefault="00000000" w:rsidRPr="00000000" w14:paraId="000007C5">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13.- Fin del proceso </w:t>
                </w:r>
              </w:p>
            </w:tc>
          </w:tr>
          <w:tr>
            <w:trPr>
              <w:cantSplit w:val="0"/>
              <w:trHeight w:val="851" w:hRule="atLeast"/>
              <w:tblHeader w:val="0"/>
            </w:trPr>
            <w:tc>
              <w:tcPr>
                <w:shd w:fill="d1d1d1" w:val="clear"/>
              </w:tcPr>
              <w:p w:rsidR="00000000" w:rsidDel="00000000" w:rsidP="00000000" w:rsidRDefault="00000000" w:rsidRPr="00000000" w14:paraId="000007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7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7C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7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 </w:t>
                </w:r>
              </w:p>
              <w:p w:rsidR="00000000" w:rsidDel="00000000" w:rsidP="00000000" w:rsidRDefault="00000000" w:rsidRPr="00000000" w14:paraId="000007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Error al acceder al chatbot </w:t>
                </w:r>
              </w:p>
              <w:p w:rsidR="00000000" w:rsidDel="00000000" w:rsidP="00000000" w:rsidRDefault="00000000" w:rsidRPr="00000000" w14:paraId="000007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Usuario no ingresa ninguna consulta  </w:t>
                </w:r>
              </w:p>
              <w:p w:rsidR="00000000" w:rsidDel="00000000" w:rsidP="00000000" w:rsidRDefault="00000000" w:rsidRPr="00000000" w14:paraId="000007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Usuario ingresa texto inválido o incompleto </w:t>
                </w:r>
              </w:p>
              <w:p w:rsidR="00000000" w:rsidDel="00000000" w:rsidP="00000000" w:rsidRDefault="00000000" w:rsidRPr="00000000" w14:paraId="000007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Error al recibir la consulta </w:t>
                </w:r>
              </w:p>
              <w:p w:rsidR="00000000" w:rsidDel="00000000" w:rsidP="00000000" w:rsidRDefault="00000000" w:rsidRPr="00000000" w14:paraId="000007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Error al procesar la consulta </w:t>
                </w:r>
              </w:p>
              <w:p w:rsidR="00000000" w:rsidDel="00000000" w:rsidP="00000000" w:rsidRDefault="00000000" w:rsidRPr="00000000" w14:paraId="000007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w:t>
                </w: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 El chatbot no puede generar respuesta </w:t>
                </w:r>
              </w:p>
              <w:p w:rsidR="00000000" w:rsidDel="00000000" w:rsidP="00000000" w:rsidRDefault="00000000" w:rsidRPr="00000000" w14:paraId="000007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EX08 </w:t>
                </w:r>
                <w:r w:rsidDel="00000000" w:rsidR="00000000" w:rsidRPr="00000000">
                  <w:rPr>
                    <w:rFonts w:ascii="Times New Roman" w:cs="Times New Roman" w:eastAsia="Times New Roman" w:hAnsi="Times New Roman"/>
                    <w:sz w:val="24"/>
                    <w:szCs w:val="24"/>
                    <w:rtl w:val="0"/>
                  </w:rPr>
                  <w:t xml:space="preserve">= Usuario abandona la conversación </w:t>
                </w:r>
              </w:p>
            </w:tc>
          </w:tr>
          <w:tr>
            <w:trPr>
              <w:cantSplit w:val="0"/>
              <w:trHeight w:val="851" w:hRule="atLeast"/>
              <w:tblHeader w:val="0"/>
            </w:trPr>
            <w:tc>
              <w:tcPr>
                <w:shd w:fill="d1d1d1" w:val="clear"/>
              </w:tcPr>
              <w:p w:rsidR="00000000" w:rsidDel="00000000" w:rsidP="00000000" w:rsidRDefault="00000000" w:rsidRPr="00000000" w14:paraId="000007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7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una respuesta del chatbot o es informado en caso de error. </w:t>
                </w:r>
              </w:p>
            </w:tc>
          </w:tr>
        </w:tbl>
      </w:sdtContent>
    </w:sdt>
    <w:p w:rsidR="00000000" w:rsidDel="00000000" w:rsidP="00000000" w:rsidRDefault="00000000" w:rsidRPr="00000000" w14:paraId="000007D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7D9">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A">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DB">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7DC">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CU-CB-02: Obtener respuesta del chatbot. </w:t>
      </w:r>
      <w:r w:rsidDel="00000000" w:rsidR="00000000" w:rsidRPr="00000000">
        <w:rPr>
          <w:rtl w:val="0"/>
        </w:rPr>
      </w:r>
    </w:p>
    <w:sdt>
      <w:sdtPr>
        <w:lock w:val="contentLocked"/>
        <w:id w:val="-1669276798"/>
        <w:tag w:val="goog_rdk_38"/>
      </w:sdtPr>
      <w:sdtContent>
        <w:tbl>
          <w:tblPr>
            <w:tblStyle w:val="Table46"/>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7D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7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7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E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7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7E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7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respuesta del chatbot </w:t>
                </w:r>
              </w:p>
            </w:tc>
          </w:tr>
          <w:tr>
            <w:trPr>
              <w:cantSplit w:val="0"/>
              <w:trHeight w:val="851" w:hRule="atLeast"/>
              <w:tblHeader w:val="0"/>
            </w:trPr>
            <w:tc>
              <w:tcPr>
                <w:shd w:fill="d1d1d1" w:val="clear"/>
              </w:tcPr>
              <w:p w:rsidR="00000000" w:rsidDel="00000000" w:rsidP="00000000" w:rsidRDefault="00000000" w:rsidRPr="00000000" w14:paraId="000007E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7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7E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7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entrega una respuesta al usuario basada en la consulta realizada, utilizando procesamiento automático de información. </w:t>
                </w:r>
              </w:p>
            </w:tc>
          </w:tr>
        </w:tbl>
      </w:sdtContent>
    </w:sdt>
    <w:p w:rsidR="00000000" w:rsidDel="00000000" w:rsidP="00000000" w:rsidRDefault="00000000" w:rsidRPr="00000000" w14:paraId="000007EC">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607569532"/>
        <w:tag w:val="goog_rdk_39"/>
      </w:sdtPr>
      <w:sdtContent>
        <w:tbl>
          <w:tblPr>
            <w:tblStyle w:val="Table47"/>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7E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7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CU-CB-02 </w:t>
                </w:r>
              </w:p>
            </w:tc>
            <w:tc>
              <w:tcPr/>
              <w:p w:rsidR="00000000" w:rsidDel="00000000" w:rsidP="00000000" w:rsidRDefault="00000000" w:rsidRPr="00000000" w14:paraId="000007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7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7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7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respuesta del chatbot </w:t>
                </w:r>
              </w:p>
            </w:tc>
          </w:tr>
          <w:tr>
            <w:trPr>
              <w:cantSplit w:val="0"/>
              <w:trHeight w:val="851" w:hRule="atLeast"/>
              <w:tblHeader w:val="0"/>
            </w:trPr>
            <w:tc>
              <w:tcPr>
                <w:shd w:fill="d1d1d1" w:val="clear"/>
              </w:tcPr>
              <w:p w:rsidR="00000000" w:rsidDel="00000000" w:rsidP="00000000" w:rsidRDefault="00000000" w:rsidRPr="00000000" w14:paraId="000007F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7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7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7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7F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7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Entregar al usuario una respuesta clara y útil basada en su consulta. </w:t>
                </w:r>
              </w:p>
            </w:tc>
          </w:tr>
          <w:tr>
            <w:trPr>
              <w:cantSplit w:val="0"/>
              <w:trHeight w:val="851" w:hRule="atLeast"/>
              <w:tblHeader w:val="0"/>
            </w:trPr>
            <w:tc>
              <w:tcPr>
                <w:shd w:fill="d1d1d1" w:val="clear"/>
              </w:tcPr>
              <w:p w:rsidR="00000000" w:rsidDel="00000000" w:rsidP="00000000" w:rsidRDefault="00000000" w:rsidRPr="00000000" w14:paraId="000007F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7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y muestra una respuesta a partir de la consulta del usuario. </w:t>
                </w:r>
              </w:p>
            </w:tc>
          </w:tr>
          <w:tr>
            <w:trPr>
              <w:cantSplit w:val="0"/>
              <w:trHeight w:val="851" w:hRule="atLeast"/>
              <w:tblHeader w:val="0"/>
            </w:trPr>
            <w:tc>
              <w:tcPr>
                <w:shd w:fill="d1d1d1" w:val="clear"/>
              </w:tcPr>
              <w:p w:rsidR="00000000" w:rsidDel="00000000" w:rsidP="00000000" w:rsidRDefault="00000000" w:rsidRPr="00000000" w14:paraId="000008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801">
                <w:pPr>
                  <w:numPr>
                    <w:ilvl w:val="0"/>
                    <w:numId w:val="41"/>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realizado una consulta previa.</w:t>
                </w:r>
              </w:p>
              <w:p w:rsidR="00000000" w:rsidDel="00000000" w:rsidP="00000000" w:rsidRDefault="00000000" w:rsidRPr="00000000" w14:paraId="00000802">
                <w:pPr>
                  <w:numPr>
                    <w:ilvl w:val="0"/>
                    <w:numId w:val="41"/>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sistema de chatbot debe estar operativo.</w:t>
                </w:r>
              </w:p>
            </w:tc>
          </w:tr>
          <w:tr>
            <w:trPr>
              <w:cantSplit w:val="0"/>
              <w:trHeight w:val="851" w:hRule="atLeast"/>
              <w:tblHeader w:val="0"/>
            </w:trPr>
            <w:tc>
              <w:tcPr>
                <w:shd w:fill="d1d1d1" w:val="clear"/>
              </w:tcPr>
              <w:p w:rsidR="00000000" w:rsidDel="00000000" w:rsidP="00000000" w:rsidRDefault="00000000" w:rsidRPr="00000000" w14:paraId="000008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805">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1.- Sistema recibe consulta del usuario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806">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f0"/>
                    <w:sz w:val="24"/>
                    <w:szCs w:val="24"/>
                    <w:rtl w:val="0"/>
                  </w:rPr>
                  <w:t xml:space="preserve">2.- Chatbot analiza la consulta</w:t>
                </w:r>
                <w:r w:rsidDel="00000000" w:rsidR="00000000" w:rsidRPr="00000000">
                  <w:rPr>
                    <w:rFonts w:ascii="Times New Roman" w:cs="Times New Roman" w:eastAsia="Times New Roman" w:hAnsi="Times New Roman"/>
                    <w:color w:val="ff0000"/>
                    <w:sz w:val="24"/>
                    <w:szCs w:val="24"/>
                    <w:rtl w:val="0"/>
                  </w:rPr>
                  <w:t xml:space="preserve"> /EX02</w:t>
                </w:r>
              </w:p>
              <w:p w:rsidR="00000000" w:rsidDel="00000000" w:rsidP="00000000" w:rsidRDefault="00000000" w:rsidRPr="00000000" w14:paraId="00000807">
                <w:pPr>
                  <w:spacing w:after="0" w:before="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00b0f0"/>
                    <w:sz w:val="24"/>
                    <w:szCs w:val="24"/>
                    <w:rtl w:val="0"/>
                  </w:rPr>
                  <w:t xml:space="preserve">3.- Chatbot busca información relevante</w:t>
                </w:r>
              </w:p>
              <w:p w:rsidR="00000000" w:rsidDel="00000000" w:rsidP="00000000" w:rsidRDefault="00000000" w:rsidRPr="00000000" w14:paraId="00000808">
                <w:pPr>
                  <w:spacing w:after="0" w:before="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00b0f0"/>
                    <w:sz w:val="24"/>
                    <w:szCs w:val="24"/>
                    <w:rtl w:val="0"/>
                  </w:rPr>
                  <w:t xml:space="preserve">4.- Chatbot genera respuesta</w:t>
                </w:r>
              </w:p>
              <w:p w:rsidR="00000000" w:rsidDel="00000000" w:rsidP="00000000" w:rsidRDefault="00000000" w:rsidRPr="00000000" w14:paraId="00000809">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5.- Sistema envía respuesta al usuario </w:t>
                </w:r>
                <w:r w:rsidDel="00000000" w:rsidR="00000000" w:rsidRPr="00000000">
                  <w:rPr>
                    <w:rFonts w:ascii="Times New Roman" w:cs="Times New Roman" w:eastAsia="Times New Roman" w:hAnsi="Times New Roman"/>
                    <w:color w:val="ff0000"/>
                    <w:sz w:val="24"/>
                    <w:szCs w:val="24"/>
                    <w:rtl w:val="0"/>
                  </w:rPr>
                  <w:t xml:space="preserve">/EX03</w:t>
                </w:r>
              </w:p>
              <w:p w:rsidR="00000000" w:rsidDel="00000000" w:rsidP="00000000" w:rsidRDefault="00000000" w:rsidRPr="00000000" w14:paraId="0000080A">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6.- Usuario visualiza la respuesta</w:t>
                </w:r>
              </w:p>
              <w:p w:rsidR="00000000" w:rsidDel="00000000" w:rsidP="00000000" w:rsidRDefault="00000000" w:rsidRPr="00000000" w14:paraId="0000080B">
                <w:pPr>
                  <w:spacing w:after="0" w:before="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7.- Usuario evalúa si la respuesta es útil </w:t>
                </w:r>
                <w:r w:rsidDel="00000000" w:rsidR="00000000" w:rsidRPr="00000000">
                  <w:rPr>
                    <w:rFonts w:ascii="Times New Roman" w:cs="Times New Roman" w:eastAsia="Times New Roman" w:hAnsi="Times New Roman"/>
                    <w:color w:val="ff0000"/>
                    <w:sz w:val="24"/>
                    <w:szCs w:val="24"/>
                    <w:rtl w:val="0"/>
                  </w:rPr>
                  <w:t xml:space="preserve">/EX04</w:t>
                </w:r>
              </w:p>
              <w:p w:rsidR="00000000" w:rsidDel="00000000" w:rsidP="00000000" w:rsidRDefault="00000000" w:rsidRPr="00000000" w14:paraId="0000080C">
                <w:pPr>
                  <w:spacing w:after="0" w:before="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ffc000"/>
                    <w:sz w:val="24"/>
                    <w:szCs w:val="24"/>
                    <w:rtl w:val="0"/>
                  </w:rPr>
                  <w:t xml:space="preserve">8.- Fin del proceso</w:t>
                </w:r>
                <w:r w:rsidDel="00000000" w:rsidR="00000000" w:rsidRPr="00000000">
                  <w:rPr>
                    <w:rFonts w:ascii="Times New Roman" w:cs="Times New Roman" w:eastAsia="Times New Roman" w:hAnsi="Times New Roman"/>
                    <w:color w:val="00b050"/>
                    <w:sz w:val="24"/>
                    <w:szCs w:val="24"/>
                    <w:rtl w:val="0"/>
                  </w:rPr>
                  <w:t xml:space="preserve"> </w:t>
                </w:r>
              </w:p>
            </w:tc>
          </w:tr>
          <w:tr>
            <w:trPr>
              <w:cantSplit w:val="0"/>
              <w:trHeight w:val="851" w:hRule="atLeast"/>
              <w:tblHeader w:val="0"/>
            </w:trPr>
            <w:tc>
              <w:tcPr>
                <w:shd w:fill="d1d1d1" w:val="clear"/>
              </w:tcPr>
              <w:p w:rsidR="00000000" w:rsidDel="00000000" w:rsidP="00000000" w:rsidRDefault="00000000" w:rsidRPr="00000000" w14:paraId="0000080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8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8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Consulta no válida o vacía</w:t>
                </w:r>
              </w:p>
              <w:p w:rsidR="00000000" w:rsidDel="00000000" w:rsidP="00000000" w:rsidRDefault="00000000" w:rsidRPr="00000000" w14:paraId="000008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Error en el análisis de la consulta</w:t>
                </w:r>
              </w:p>
              <w:p w:rsidR="00000000" w:rsidDel="00000000" w:rsidP="00000000" w:rsidRDefault="00000000" w:rsidRPr="00000000" w14:paraId="000008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Error al mostrar la respuesta</w:t>
                </w:r>
              </w:p>
              <w:p w:rsidR="00000000" w:rsidDel="00000000" w:rsidP="00000000" w:rsidRDefault="00000000" w:rsidRPr="00000000" w14:paraId="000008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w:t>
                </w:r>
                <w:r w:rsidDel="00000000" w:rsidR="00000000" w:rsidRPr="00000000">
                  <w:rPr>
                    <w:rFonts w:ascii="Times New Roman" w:cs="Times New Roman" w:eastAsia="Times New Roman" w:hAnsi="Times New Roman"/>
                    <w:sz w:val="24"/>
                    <w:szCs w:val="24"/>
                    <w:rtl w:val="0"/>
                  </w:rPr>
                  <w:t xml:space="preserve"> = Usuario no comprende la respuesta</w:t>
                </w:r>
              </w:p>
            </w:tc>
          </w:tr>
          <w:tr>
            <w:trPr>
              <w:cantSplit w:val="0"/>
              <w:trHeight w:val="851" w:hRule="atLeast"/>
              <w:tblHeader w:val="0"/>
            </w:trPr>
            <w:tc>
              <w:tcPr>
                <w:shd w:fill="d1d1d1" w:val="clear"/>
              </w:tcPr>
              <w:p w:rsidR="00000000" w:rsidDel="00000000" w:rsidP="00000000" w:rsidRDefault="00000000" w:rsidRPr="00000000" w14:paraId="0000081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8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obtiene una respuesta generada por el chatbot o se le informa de algún problema en el proceso. </w:t>
                </w:r>
              </w:p>
            </w:tc>
          </w:tr>
        </w:tbl>
      </w:sdtContent>
    </w:sdt>
    <w:p w:rsidR="00000000" w:rsidDel="00000000" w:rsidP="00000000" w:rsidRDefault="00000000" w:rsidRPr="00000000" w14:paraId="0000081B">
      <w:pPr>
        <w:spacing w:line="360" w:lineRule="auto"/>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1C">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1D">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1E">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1F">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0">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1">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2">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3">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4">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25">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CU-CB-03: Ingresar al chatbot. </w:t>
      </w:r>
      <w:r w:rsidDel="00000000" w:rsidR="00000000" w:rsidRPr="00000000">
        <w:rPr>
          <w:rtl w:val="0"/>
        </w:rPr>
      </w:r>
    </w:p>
    <w:sdt>
      <w:sdtPr>
        <w:lock w:val="contentLocked"/>
        <w:id w:val="-777855825"/>
        <w:tag w:val="goog_rdk_40"/>
      </w:sdtPr>
      <w:sdtContent>
        <w:tbl>
          <w:tblPr>
            <w:tblStyle w:val="Table48"/>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826">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8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01 (Adulto Mayor) </w:t>
                </w:r>
              </w:p>
            </w:tc>
            <w:tc>
              <w:tcPr/>
              <w:p w:rsidR="00000000" w:rsidDel="00000000" w:rsidP="00000000" w:rsidRDefault="00000000" w:rsidRPr="00000000" w14:paraId="000008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29">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8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usuario de la plataforma HelpTata</w:t>
                </w:r>
              </w:p>
            </w:tc>
          </w:tr>
          <w:tr>
            <w:trPr>
              <w:cantSplit w:val="0"/>
              <w:trHeight w:val="851" w:hRule="atLeast"/>
              <w:tblHeader w:val="0"/>
            </w:trPr>
            <w:tc>
              <w:tcPr>
                <w:shd w:fill="d1d1d1" w:val="clear"/>
              </w:tcPr>
              <w:p w:rsidR="00000000" w:rsidDel="00000000" w:rsidP="00000000" w:rsidRDefault="00000000" w:rsidRPr="00000000" w14:paraId="0000082C">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8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al chatbot </w:t>
                </w:r>
              </w:p>
            </w:tc>
          </w:tr>
          <w:tr>
            <w:trPr>
              <w:cantSplit w:val="0"/>
              <w:trHeight w:val="851" w:hRule="atLeast"/>
              <w:tblHeader w:val="0"/>
            </w:trPr>
            <w:tc>
              <w:tcPr>
                <w:shd w:fill="d1d1d1" w:val="clear"/>
              </w:tcPr>
              <w:p w:rsidR="00000000" w:rsidDel="00000000" w:rsidP="00000000" w:rsidRDefault="00000000" w:rsidRPr="00000000" w14:paraId="0000082F">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8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832">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8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 la interfaz del chatbot desde el sistema, permitiéndole iniciar una interacción para resolver dudas o recibir asistencia.</w:t>
                </w:r>
              </w:p>
            </w:tc>
          </w:tr>
        </w:tbl>
      </w:sdtContent>
    </w:sdt>
    <w:p w:rsidR="00000000" w:rsidDel="00000000" w:rsidP="00000000" w:rsidRDefault="00000000" w:rsidRPr="00000000" w14:paraId="00000835">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758279094"/>
        <w:tag w:val="goog_rdk_41"/>
      </w:sdtPr>
      <w:sdtContent>
        <w:tbl>
          <w:tblPr>
            <w:tblStyle w:val="Table49"/>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8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8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CU-CB-03 </w:t>
                </w:r>
              </w:p>
            </w:tc>
            <w:tc>
              <w:tcPr/>
              <w:p w:rsidR="00000000" w:rsidDel="00000000" w:rsidP="00000000" w:rsidRDefault="00000000" w:rsidRPr="00000000" w14:paraId="000008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8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8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Ingresar al chatbot </w:t>
                </w:r>
              </w:p>
            </w:tc>
          </w:tr>
          <w:tr>
            <w:trPr>
              <w:cantSplit w:val="0"/>
              <w:trHeight w:val="851" w:hRule="atLeast"/>
              <w:tblHeader w:val="0"/>
            </w:trPr>
            <w:tc>
              <w:tcPr>
                <w:shd w:fill="d1d1d1" w:val="clear"/>
              </w:tcPr>
              <w:p w:rsidR="00000000" w:rsidDel="00000000" w:rsidP="00000000" w:rsidRDefault="00000000" w:rsidRPr="00000000" w14:paraId="000008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8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Adulto Mayor </w:t>
                </w:r>
              </w:p>
            </w:tc>
          </w:tr>
          <w:tr>
            <w:trPr>
              <w:cantSplit w:val="0"/>
              <w:trHeight w:val="851" w:hRule="atLeast"/>
              <w:tblHeader w:val="0"/>
            </w:trPr>
            <w:tc>
              <w:tcPr>
                <w:shd w:fill="d1d1d1" w:val="clear"/>
              </w:tcPr>
              <w:p w:rsidR="00000000" w:rsidDel="00000000" w:rsidP="00000000" w:rsidRDefault="00000000" w:rsidRPr="00000000" w14:paraId="000008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8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8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8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acceder al servicio de chatbot del sistema.  </w:t>
                </w:r>
              </w:p>
            </w:tc>
          </w:tr>
          <w:tr>
            <w:trPr>
              <w:cantSplit w:val="0"/>
              <w:trHeight w:val="851" w:hRule="atLeast"/>
              <w:tblHeader w:val="0"/>
            </w:trPr>
            <w:tc>
              <w:tcPr>
                <w:shd w:fill="d1d1d1" w:val="clear"/>
              </w:tcPr>
              <w:p w:rsidR="00000000" w:rsidDel="00000000" w:rsidP="00000000" w:rsidRDefault="00000000" w:rsidRPr="00000000" w14:paraId="000008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al chatbot y visualiza la interfaz de conversación. </w:t>
                </w:r>
              </w:p>
            </w:tc>
          </w:tr>
          <w:tr>
            <w:trPr>
              <w:cantSplit w:val="0"/>
              <w:trHeight w:val="851" w:hRule="atLeast"/>
              <w:tblHeader w:val="0"/>
            </w:trPr>
            <w:tc>
              <w:tcPr>
                <w:shd w:fill="d1d1d1" w:val="clear"/>
              </w:tcPr>
              <w:p w:rsidR="00000000" w:rsidDel="00000000" w:rsidP="00000000" w:rsidRDefault="00000000" w:rsidRPr="00000000" w14:paraId="000008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84A">
                <w:pPr>
                  <w:numPr>
                    <w:ilvl w:val="0"/>
                    <w:numId w:val="9"/>
                  </w:numPr>
                  <w:spacing w:after="0" w:afterAutospacing="0" w:before="24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usuario debe haber iniciado sesión en el sistema.</w:t>
                </w:r>
              </w:p>
              <w:p w:rsidR="00000000" w:rsidDel="00000000" w:rsidP="00000000" w:rsidRDefault="00000000" w:rsidRPr="00000000" w14:paraId="0000084B">
                <w:pPr>
                  <w:numPr>
                    <w:ilvl w:val="0"/>
                    <w:numId w:val="9"/>
                  </w:numPr>
                  <w:spacing w:after="240" w:before="0" w:beforeAutospacing="0" w:line="36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sz w:val="24"/>
                    <w:szCs w:val="24"/>
                    <w:rtl w:val="0"/>
                  </w:rPr>
                  <w:t xml:space="preserve">El sistema debe estar disponible.</w:t>
                </w:r>
              </w:p>
            </w:tc>
          </w:tr>
          <w:tr>
            <w:trPr>
              <w:cantSplit w:val="0"/>
              <w:trHeight w:val="851" w:hRule="atLeast"/>
              <w:tblHeader w:val="0"/>
            </w:trPr>
            <w:tc>
              <w:tcPr>
                <w:shd w:fill="d1d1d1" w:val="clear"/>
              </w:tcPr>
              <w:p w:rsidR="00000000" w:rsidDel="00000000" w:rsidP="00000000" w:rsidRDefault="00000000" w:rsidRPr="00000000" w14:paraId="000008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84E">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Usuario se encuentra en el sistema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84F">
                <w:pPr>
                  <w:spacing w:after="240" w:befor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2.- Usuario selecciona opción “Chatbot”</w:t>
                </w:r>
              </w:p>
              <w:p w:rsidR="00000000" w:rsidDel="00000000" w:rsidP="00000000" w:rsidRDefault="00000000" w:rsidRPr="00000000" w14:paraId="0000085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3.- Sistema valida acceso al módulo </w:t>
                </w:r>
                <w:r w:rsidDel="00000000" w:rsidR="00000000" w:rsidRPr="00000000">
                  <w:rPr>
                    <w:rFonts w:ascii="Times New Roman" w:cs="Times New Roman" w:eastAsia="Times New Roman" w:hAnsi="Times New Roman"/>
                    <w:color w:val="ff0000"/>
                    <w:sz w:val="24"/>
                    <w:szCs w:val="24"/>
                    <w:rtl w:val="0"/>
                  </w:rPr>
                  <w:t xml:space="preserve">/EX02</w:t>
                </w:r>
              </w:p>
              <w:p w:rsidR="00000000" w:rsidDel="00000000" w:rsidP="00000000" w:rsidRDefault="00000000" w:rsidRPr="00000000" w14:paraId="0000085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4.- Sistema carga interfaz del chatbot </w:t>
                </w:r>
                <w:r w:rsidDel="00000000" w:rsidR="00000000" w:rsidRPr="00000000">
                  <w:rPr>
                    <w:rFonts w:ascii="Times New Roman" w:cs="Times New Roman" w:eastAsia="Times New Roman" w:hAnsi="Times New Roman"/>
                    <w:color w:val="ff0000"/>
                    <w:sz w:val="24"/>
                    <w:szCs w:val="24"/>
                    <w:rtl w:val="0"/>
                  </w:rPr>
                  <w:t xml:space="preserve">/EX03</w:t>
                </w:r>
              </w:p>
              <w:p w:rsidR="00000000" w:rsidDel="00000000" w:rsidP="00000000" w:rsidRDefault="00000000" w:rsidRPr="00000000" w14:paraId="00000852">
                <w:pPr>
                  <w:spacing w:after="240" w:befor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 Sistema muestra pantalla de conversación</w:t>
                </w:r>
              </w:p>
              <w:p w:rsidR="00000000" w:rsidDel="00000000" w:rsidP="00000000" w:rsidRDefault="00000000" w:rsidRPr="00000000" w14:paraId="00000853">
                <w:pPr>
                  <w:spacing w:after="240" w:befor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6.- Usuario visualiza interfaz disponible</w:t>
                </w:r>
              </w:p>
              <w:p w:rsidR="00000000" w:rsidDel="00000000" w:rsidP="00000000" w:rsidRDefault="00000000" w:rsidRPr="00000000" w14:paraId="00000854">
                <w:pPr>
                  <w:spacing w:after="240" w:befor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7.- Usuario queda habilitado para realizar consultas</w:t>
                </w:r>
              </w:p>
              <w:p w:rsidR="00000000" w:rsidDel="00000000" w:rsidP="00000000" w:rsidRDefault="00000000" w:rsidRPr="00000000" w14:paraId="00000855">
                <w:pPr>
                  <w:spacing w:after="240" w:befor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Fin del proceso </w:t>
                </w:r>
              </w:p>
            </w:tc>
          </w:tr>
          <w:tr>
            <w:trPr>
              <w:cantSplit w:val="0"/>
              <w:trHeight w:val="851" w:hRule="atLeast"/>
              <w:tblHeader w:val="0"/>
            </w:trPr>
            <w:tc>
              <w:tcPr>
                <w:shd w:fill="d1d1d1" w:val="clear"/>
              </w:tcPr>
              <w:p w:rsidR="00000000" w:rsidDel="00000000" w:rsidP="00000000" w:rsidRDefault="00000000" w:rsidRPr="00000000" w14:paraId="000008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8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w:t>
                </w: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5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85C">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sz w:val="24"/>
                    <w:szCs w:val="24"/>
                    <w:rtl w:val="0"/>
                  </w:rPr>
                  <w:t xml:space="preserve"> = Usuario no ha iniciado sesión</w:t>
                </w:r>
              </w:p>
              <w:p w:rsidR="00000000" w:rsidDel="00000000" w:rsidP="00000000" w:rsidRDefault="00000000" w:rsidRPr="00000000" w14:paraId="0000085D">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sz w:val="24"/>
                    <w:szCs w:val="24"/>
                    <w:rtl w:val="0"/>
                  </w:rPr>
                  <w:t xml:space="preserve"> = Usuario no tiene permisos para acceder al chatbot</w:t>
                </w:r>
              </w:p>
              <w:p w:rsidR="00000000" w:rsidDel="00000000" w:rsidP="00000000" w:rsidRDefault="00000000" w:rsidRPr="00000000" w14:paraId="0000085E">
                <w:pPr>
                  <w:spacing w:after="24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sz w:val="24"/>
                    <w:szCs w:val="24"/>
                    <w:rtl w:val="0"/>
                  </w:rPr>
                  <w:t xml:space="preserve"> = Error al cargar la interfaz del chatbot</w:t>
                </w:r>
                <w:r w:rsidDel="00000000" w:rsidR="00000000" w:rsidRPr="00000000">
                  <w:rPr>
                    <w:rtl w:val="0"/>
                  </w:rPr>
                </w:r>
              </w:p>
              <w:p w:rsidR="00000000" w:rsidDel="00000000" w:rsidP="00000000" w:rsidRDefault="00000000" w:rsidRPr="00000000" w14:paraId="0000085F">
                <w:pPr>
                  <w:spacing w:after="24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rtl w:val="0"/>
                  </w:rPr>
                  <w:t xml:space="preserve">EX04</w:t>
                </w:r>
                <w:r w:rsidDel="00000000" w:rsidR="00000000" w:rsidRPr="00000000">
                  <w:rPr>
                    <w:rFonts w:ascii="Times New Roman" w:cs="Times New Roman" w:eastAsia="Times New Roman" w:hAnsi="Times New Roman"/>
                    <w:sz w:val="24"/>
                    <w:szCs w:val="24"/>
                    <w:rtl w:val="0"/>
                  </w:rPr>
                  <w:t xml:space="preserve"> = Usuario no selecciona correctamente la opción de acceso</w:t>
                </w:r>
                <w:r w:rsidDel="00000000" w:rsidR="00000000" w:rsidRPr="00000000">
                  <w:rPr>
                    <w:rtl w:val="0"/>
                  </w:rPr>
                </w:r>
              </w:p>
              <w:p w:rsidR="00000000" w:rsidDel="00000000" w:rsidP="00000000" w:rsidRDefault="00000000" w:rsidRPr="00000000" w14:paraId="00000860">
                <w:pPr>
                  <w:spacing w:after="240" w:before="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EX05</w:t>
                </w:r>
                <w:r w:rsidDel="00000000" w:rsidR="00000000" w:rsidRPr="00000000">
                  <w:rPr>
                    <w:rFonts w:ascii="Times New Roman" w:cs="Times New Roman" w:eastAsia="Times New Roman" w:hAnsi="Times New Roman"/>
                    <w:sz w:val="24"/>
                    <w:szCs w:val="24"/>
                    <w:rtl w:val="0"/>
                  </w:rPr>
                  <w:t xml:space="preserve"> = Servicio de chatbot no disponible</w:t>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6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8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correctamente a la interfaz del chatbot y puede iniciar una interacción. </w:t>
                </w:r>
              </w:p>
            </w:tc>
          </w:tr>
        </w:tbl>
      </w:sdtContent>
    </w:sdt>
    <w:p w:rsidR="00000000" w:rsidDel="00000000" w:rsidP="00000000" w:rsidRDefault="00000000" w:rsidRPr="00000000" w14:paraId="00000865">
      <w:pPr>
        <w:spacing w:line="360" w:lineRule="auto"/>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66">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67">
      <w:pPr>
        <w:spacing w:line="360" w:lineRule="auto"/>
        <w:ind w:left="0" w:firstLine="0"/>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69">
      <w:pPr>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6A">
      <w:pPr>
        <w:pStyle w:val="Heading2"/>
        <w:spacing w:line="276" w:lineRule="auto"/>
        <w:ind w:left="0"/>
        <w:jc w:val="both"/>
        <w:rPr>
          <w:rFonts w:ascii="Times New Roman" w:cs="Times New Roman" w:eastAsia="Times New Roman" w:hAnsi="Times New Roman"/>
          <w:color w:val="ee0000"/>
        </w:rPr>
      </w:pPr>
      <w:bookmarkStart w:colFirst="0" w:colLast="0" w:name="_heading=h.n658w91sb965" w:id="23"/>
      <w:bookmarkEnd w:id="23"/>
      <w:r w:rsidDel="00000000" w:rsidR="00000000" w:rsidRPr="00000000">
        <w:rPr>
          <w:b w:val="1"/>
          <w:bCs w:val="1"/>
          <w:rtl w:val="0"/>
        </w:rPr>
        <w:t xml:space="preserve">Módulo de Administrador</w:t>
      </w:r>
      <w:r w:rsidDel="00000000" w:rsidR="00000000" w:rsidRPr="00000000">
        <w:rPr>
          <w:rtl w:val="0"/>
        </w:rPr>
      </w:r>
    </w:p>
    <w:p w:rsidR="00000000" w:rsidDel="00000000" w:rsidP="00000000" w:rsidRDefault="00000000" w:rsidRPr="00000000" w14:paraId="0000086B">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CU-A-01: Gestionar cursos (Administrador)</w:t>
      </w:r>
      <w:r w:rsidDel="00000000" w:rsidR="00000000" w:rsidRPr="00000000">
        <w:rPr>
          <w:rtl w:val="0"/>
        </w:rPr>
      </w:r>
    </w:p>
    <w:sdt>
      <w:sdtPr>
        <w:lock w:val="contentLocked"/>
        <w:id w:val="-1630850444"/>
        <w:tag w:val="goog_rdk_42"/>
      </w:sdtPr>
      <w:sdtContent>
        <w:tbl>
          <w:tblPr>
            <w:tblStyle w:val="Table50"/>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86C">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8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02(Administrador)</w:t>
                </w:r>
              </w:p>
            </w:tc>
            <w:tc>
              <w:tcPr/>
              <w:p w:rsidR="00000000" w:rsidDel="00000000" w:rsidP="00000000" w:rsidRDefault="00000000" w:rsidRPr="00000000" w14:paraId="000008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6F">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8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 de HelpTata</w:t>
                </w:r>
              </w:p>
            </w:tc>
          </w:tr>
          <w:tr>
            <w:trPr>
              <w:cantSplit w:val="0"/>
              <w:trHeight w:val="851" w:hRule="atLeast"/>
              <w:tblHeader w:val="0"/>
            </w:trPr>
            <w:tc>
              <w:tcPr>
                <w:shd w:fill="d1d1d1" w:val="clear"/>
              </w:tcPr>
              <w:p w:rsidR="00000000" w:rsidDel="00000000" w:rsidP="00000000" w:rsidRDefault="00000000" w:rsidRPr="00000000" w14:paraId="00000872">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8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cursos</w:t>
                </w:r>
              </w:p>
            </w:tc>
          </w:tr>
          <w:tr>
            <w:trPr>
              <w:cantSplit w:val="0"/>
              <w:trHeight w:val="851" w:hRule="atLeast"/>
              <w:tblHeader w:val="0"/>
            </w:trPr>
            <w:tc>
              <w:tcPr>
                <w:shd w:fill="d1d1d1" w:val="clear"/>
              </w:tcPr>
              <w:p w:rsidR="00000000" w:rsidDel="00000000" w:rsidP="00000000" w:rsidRDefault="00000000" w:rsidRPr="00000000" w14:paraId="00000875">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8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878">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8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edita y elimina cursos en la plataforma</w:t>
                </w:r>
              </w:p>
            </w:tc>
          </w:tr>
        </w:tbl>
      </w:sdtContent>
    </w:sdt>
    <w:p w:rsidR="00000000" w:rsidDel="00000000" w:rsidP="00000000" w:rsidRDefault="00000000" w:rsidRPr="00000000" w14:paraId="0000087B">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17677037"/>
        <w:tag w:val="goog_rdk_43"/>
      </w:sdtPr>
      <w:sdtContent>
        <w:tbl>
          <w:tblPr>
            <w:tblStyle w:val="Table51"/>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8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c>
              <w:tcPr/>
              <w:p w:rsidR="00000000" w:rsidDel="00000000" w:rsidP="00000000" w:rsidRDefault="00000000" w:rsidRPr="00000000" w14:paraId="000008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88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8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cursos</w:t>
                </w:r>
              </w:p>
            </w:tc>
          </w:tr>
          <w:tr>
            <w:trPr>
              <w:cantSplit w:val="0"/>
              <w:trHeight w:val="851" w:hRule="atLeast"/>
              <w:tblHeader w:val="0"/>
            </w:trPr>
            <w:tc>
              <w:tcPr>
                <w:shd w:fill="d1d1d1" w:val="clear"/>
              </w:tcPr>
              <w:p w:rsidR="00000000" w:rsidDel="00000000" w:rsidP="00000000" w:rsidRDefault="00000000" w:rsidRPr="00000000" w14:paraId="0000088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8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51" w:hRule="atLeast"/>
              <w:tblHeader w:val="0"/>
            </w:trPr>
            <w:tc>
              <w:tcPr>
                <w:shd w:fill="d1d1d1" w:val="clear"/>
              </w:tcPr>
              <w:p w:rsidR="00000000" w:rsidDel="00000000" w:rsidP="00000000" w:rsidRDefault="00000000" w:rsidRPr="00000000" w14:paraId="0000088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8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8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8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actualizado el contenido educativo</w:t>
                </w:r>
              </w:p>
            </w:tc>
          </w:tr>
          <w:tr>
            <w:trPr>
              <w:cantSplit w:val="0"/>
              <w:trHeight w:val="851" w:hRule="atLeast"/>
              <w:tblHeader w:val="0"/>
            </w:trPr>
            <w:tc>
              <w:tcPr>
                <w:shd w:fill="d1d1d1" w:val="clear"/>
              </w:tcPr>
              <w:p w:rsidR="00000000" w:rsidDel="00000000" w:rsidP="00000000" w:rsidRDefault="00000000" w:rsidRPr="00000000" w14:paraId="0000088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8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modifica o elimina los cursos del sistema</w:t>
                </w:r>
              </w:p>
            </w:tc>
          </w:tr>
          <w:tr>
            <w:trPr>
              <w:cantSplit w:val="0"/>
              <w:trHeight w:val="851" w:hRule="atLeast"/>
              <w:tblHeader w:val="0"/>
            </w:trPr>
            <w:tc>
              <w:tcPr>
                <w:shd w:fill="d1d1d1" w:val="clear"/>
              </w:tcPr>
              <w:p w:rsidR="00000000" w:rsidDel="00000000" w:rsidP="00000000" w:rsidRDefault="00000000" w:rsidRPr="00000000" w14:paraId="0000088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890">
                <w:pPr>
                  <w:numPr>
                    <w:ilvl w:val="0"/>
                    <w:numId w:val="15"/>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administrador ha iniciado sesión </w:t>
                </w:r>
              </w:p>
            </w:tc>
          </w:tr>
          <w:tr>
            <w:trPr>
              <w:cantSplit w:val="0"/>
              <w:trHeight w:val="851" w:hRule="atLeast"/>
              <w:tblHeader w:val="0"/>
            </w:trPr>
            <w:tc>
              <w:tcPr>
                <w:shd w:fill="d1d1d1" w:val="clear"/>
              </w:tcPr>
              <w:p w:rsidR="00000000" w:rsidDel="00000000" w:rsidP="00000000" w:rsidRDefault="00000000" w:rsidRPr="00000000" w14:paraId="0000089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893">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Administrador accede al sistema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89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2.- Administrador inicia sesión </w:t>
                </w:r>
                <w:r w:rsidDel="00000000" w:rsidR="00000000" w:rsidRPr="00000000">
                  <w:rPr>
                    <w:rFonts w:ascii="Times New Roman" w:cs="Times New Roman" w:eastAsia="Times New Roman" w:hAnsi="Times New Roman"/>
                    <w:color w:val="ff0000"/>
                    <w:sz w:val="24"/>
                    <w:szCs w:val="24"/>
                    <w:rtl w:val="0"/>
                  </w:rPr>
                  <w:t xml:space="preserve">/EX02 /EX03 </w:t>
                </w:r>
              </w:p>
              <w:p w:rsidR="00000000" w:rsidDel="00000000" w:rsidP="00000000" w:rsidRDefault="00000000" w:rsidRPr="00000000" w14:paraId="00000895">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3.-Sistema valida credenciales</w:t>
                </w:r>
              </w:p>
              <w:p w:rsidR="00000000" w:rsidDel="00000000" w:rsidP="00000000" w:rsidRDefault="00000000" w:rsidRPr="00000000" w14:paraId="00000896">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 Sistema muestra muestra panel de administración</w:t>
                </w:r>
              </w:p>
              <w:p w:rsidR="00000000" w:rsidDel="00000000" w:rsidP="00000000" w:rsidRDefault="00000000" w:rsidRPr="00000000" w14:paraId="00000897">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5.- Administrador selecciona: Gestión de cursos</w:t>
                </w:r>
              </w:p>
              <w:p w:rsidR="00000000" w:rsidDel="00000000" w:rsidP="00000000" w:rsidRDefault="00000000" w:rsidRPr="00000000" w14:paraId="00000898">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Sistema muestra contenido existente </w:t>
                </w:r>
              </w:p>
              <w:p w:rsidR="00000000" w:rsidDel="00000000" w:rsidP="00000000" w:rsidRDefault="00000000" w:rsidRPr="00000000" w14:paraId="00000899">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7.- Administrador selecciona acción (Crear / Editar /Eliminar)</w:t>
                </w:r>
              </w:p>
              <w:p w:rsidR="00000000" w:rsidDel="00000000" w:rsidP="00000000" w:rsidRDefault="00000000" w:rsidRPr="00000000" w14:paraId="0000089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8.- Administrador ingresa o modifica contenido </w:t>
                </w:r>
                <w:r w:rsidDel="00000000" w:rsidR="00000000" w:rsidRPr="00000000">
                  <w:rPr>
                    <w:rFonts w:ascii="Times New Roman" w:cs="Times New Roman" w:eastAsia="Times New Roman" w:hAnsi="Times New Roman"/>
                    <w:color w:val="ff0000"/>
                    <w:sz w:val="24"/>
                    <w:szCs w:val="24"/>
                    <w:rtl w:val="0"/>
                  </w:rPr>
                  <w:t xml:space="preserve">/EX05</w:t>
                </w:r>
              </w:p>
              <w:p w:rsidR="00000000" w:rsidDel="00000000" w:rsidP="00000000" w:rsidRDefault="00000000" w:rsidRPr="00000000" w14:paraId="0000089B">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Sistema valida la información</w:t>
                </w:r>
              </w:p>
              <w:p w:rsidR="00000000" w:rsidDel="00000000" w:rsidP="00000000" w:rsidRDefault="00000000" w:rsidRPr="00000000" w14:paraId="0000089C">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10.- Sistema guarda los cambios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89D">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11.- Sistema muestra confirmación</w:t>
                </w:r>
              </w:p>
              <w:p w:rsidR="00000000" w:rsidDel="00000000" w:rsidP="00000000" w:rsidRDefault="00000000" w:rsidRPr="00000000" w14:paraId="0000089E">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ffc000"/>
                    <w:sz w:val="24"/>
                    <w:szCs w:val="24"/>
                    <w:rtl w:val="0"/>
                  </w:rPr>
                  <w:t xml:space="preserve">12.- Fin Proceso</w:t>
                </w:r>
                <w:r w:rsidDel="00000000" w:rsidR="00000000" w:rsidRPr="00000000">
                  <w:rPr>
                    <w:rtl w:val="0"/>
                  </w:rPr>
                </w:r>
              </w:p>
              <w:p w:rsidR="00000000" w:rsidDel="00000000" w:rsidP="00000000" w:rsidRDefault="00000000" w:rsidRPr="00000000" w14:paraId="0000089F">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A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8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Eliminación de curso</w:t>
                </w:r>
              </w:p>
              <w:p w:rsidR="00000000" w:rsidDel="00000000" w:rsidP="00000000" w:rsidRDefault="00000000" w:rsidRPr="00000000" w14:paraId="000008A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solicita confirmación</w:t>
                </w:r>
              </w:p>
              <w:p w:rsidR="00000000" w:rsidDel="00000000" w:rsidP="00000000" w:rsidRDefault="00000000" w:rsidRPr="00000000" w14:paraId="000008A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Administrador confirma acción</w:t>
                </w:r>
              </w:p>
              <w:p w:rsidR="00000000" w:rsidDel="00000000" w:rsidP="00000000" w:rsidRDefault="00000000" w:rsidRPr="00000000" w14:paraId="000008A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elimina contenido</w:t>
                </w:r>
              </w:p>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A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8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 = </w:t>
                </w:r>
                <w:r w:rsidDel="00000000" w:rsidR="00000000" w:rsidRPr="00000000">
                  <w:rPr>
                    <w:rFonts w:ascii="Times New Roman" w:cs="Times New Roman" w:eastAsia="Times New Roman" w:hAnsi="Times New Roman"/>
                    <w:sz w:val="24"/>
                    <w:szCs w:val="24"/>
                    <w:rtl w:val="0"/>
                  </w:rPr>
                  <w:t xml:space="preserve">Error de acceso al sistema</w:t>
                </w:r>
              </w:p>
              <w:p w:rsidR="00000000" w:rsidDel="00000000" w:rsidP="00000000" w:rsidRDefault="00000000" w:rsidRPr="00000000" w14:paraId="000008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 </w:t>
                </w:r>
                <w:r w:rsidDel="00000000" w:rsidR="00000000" w:rsidRPr="00000000">
                  <w:rPr>
                    <w:rFonts w:ascii="Times New Roman" w:cs="Times New Roman" w:eastAsia="Times New Roman" w:hAnsi="Times New Roman"/>
                    <w:sz w:val="24"/>
                    <w:szCs w:val="24"/>
                    <w:rtl w:val="0"/>
                  </w:rPr>
                  <w:t xml:space="preserve">Usuario no ingresa credenciales</w:t>
                </w:r>
              </w:p>
              <w:p w:rsidR="00000000" w:rsidDel="00000000" w:rsidP="00000000" w:rsidRDefault="00000000" w:rsidRPr="00000000" w14:paraId="000008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 </w:t>
                </w:r>
                <w:r w:rsidDel="00000000" w:rsidR="00000000" w:rsidRPr="00000000">
                  <w:rPr>
                    <w:rFonts w:ascii="Times New Roman" w:cs="Times New Roman" w:eastAsia="Times New Roman" w:hAnsi="Times New Roman"/>
                    <w:sz w:val="24"/>
                    <w:szCs w:val="24"/>
                    <w:rtl w:val="0"/>
                  </w:rPr>
                  <w:t xml:space="preserve">Campos vacíos</w:t>
                </w:r>
              </w:p>
              <w:p w:rsidR="00000000" w:rsidDel="00000000" w:rsidP="00000000" w:rsidRDefault="00000000" w:rsidRPr="00000000" w14:paraId="000008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 </w:t>
                </w:r>
                <w:r w:rsidDel="00000000" w:rsidR="00000000" w:rsidRPr="00000000">
                  <w:rPr>
                    <w:rFonts w:ascii="Times New Roman" w:cs="Times New Roman" w:eastAsia="Times New Roman" w:hAnsi="Times New Roman"/>
                    <w:sz w:val="24"/>
                    <w:szCs w:val="24"/>
                    <w:rtl w:val="0"/>
                  </w:rPr>
                  <w:t xml:space="preserve">Credenciales inválidas</w:t>
                </w:r>
              </w:p>
              <w:p w:rsidR="00000000" w:rsidDel="00000000" w:rsidP="00000000" w:rsidRDefault="00000000" w:rsidRPr="00000000" w14:paraId="000008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 </w:t>
                </w:r>
                <w:r w:rsidDel="00000000" w:rsidR="00000000" w:rsidRPr="00000000">
                  <w:rPr>
                    <w:rFonts w:ascii="Times New Roman" w:cs="Times New Roman" w:eastAsia="Times New Roman" w:hAnsi="Times New Roman"/>
                    <w:sz w:val="24"/>
                    <w:szCs w:val="24"/>
                    <w:rtl w:val="0"/>
                  </w:rPr>
                  <w:t xml:space="preserve">Datos incompletos</w:t>
                </w:r>
              </w:p>
              <w:p w:rsidR="00000000" w:rsidDel="00000000" w:rsidP="00000000" w:rsidRDefault="00000000" w:rsidRPr="00000000" w14:paraId="000008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w:t>
                </w:r>
                <w:r w:rsidDel="00000000" w:rsidR="00000000" w:rsidRPr="00000000">
                  <w:rPr>
                    <w:rFonts w:ascii="Times New Roman" w:cs="Times New Roman" w:eastAsia="Times New Roman" w:hAnsi="Times New Roman"/>
                    <w:sz w:val="24"/>
                    <w:szCs w:val="24"/>
                    <w:rtl w:val="0"/>
                  </w:rPr>
                  <w:t xml:space="preserve"> Error al guardar información</w:t>
                </w:r>
              </w:p>
            </w:tc>
          </w:tr>
          <w:tr>
            <w:trPr>
              <w:cantSplit w:val="0"/>
              <w:trHeight w:val="851" w:hRule="atLeast"/>
              <w:tblHeader w:val="0"/>
            </w:trPr>
            <w:tc>
              <w:tcPr>
                <w:shd w:fill="d1d1d1" w:val="clear"/>
              </w:tcPr>
              <w:p w:rsidR="00000000" w:rsidDel="00000000" w:rsidP="00000000" w:rsidRDefault="00000000" w:rsidRPr="00000000" w14:paraId="000008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8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curso es actualizado correctamente en el sistema.</w:t>
                </w:r>
              </w:p>
            </w:tc>
          </w:tr>
        </w:tbl>
      </w:sdtContent>
    </w:sdt>
    <w:p w:rsidR="00000000" w:rsidDel="00000000" w:rsidP="00000000" w:rsidRDefault="00000000" w:rsidRPr="00000000" w14:paraId="000008B3">
      <w:pPr>
        <w:spacing w:after="0" w:line="360" w:lineRule="auto"/>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B4">
      <w:pPr>
        <w:spacing w:after="0" w:line="360" w:lineRule="auto"/>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B5">
      <w:pPr>
        <w:spacing w:after="0" w:line="360" w:lineRule="auto"/>
        <w:jc w:val="both"/>
        <w:rPr>
          <w:rFonts w:ascii="Times New Roman" w:cs="Times New Roman" w:eastAsia="Times New Roman" w:hAnsi="Times New Roman"/>
          <w:color w:val="00b0f0"/>
        </w:rPr>
      </w:pPr>
      <w:r w:rsidDel="00000000" w:rsidR="00000000" w:rsidRPr="00000000">
        <w:rPr>
          <w:rtl w:val="0"/>
        </w:rPr>
      </w:r>
    </w:p>
    <w:p w:rsidR="00000000" w:rsidDel="00000000" w:rsidP="00000000" w:rsidRDefault="00000000" w:rsidRPr="00000000" w14:paraId="000008B6">
      <w:pPr>
        <w:spacing w:after="0" w:line="360" w:lineRule="auto"/>
        <w:jc w:val="both"/>
        <w:rPr>
          <w:rFonts w:ascii="Times New Roman" w:cs="Times New Roman" w:eastAsia="Times New Roman" w:hAnsi="Times New Roman"/>
          <w:color w:val="00b0f0"/>
        </w:rPr>
      </w:pPr>
      <w:r w:rsidDel="00000000" w:rsidR="00000000" w:rsidRPr="00000000">
        <w:rPr>
          <w:rFonts w:ascii="Times New Roman" w:cs="Times New Roman" w:eastAsia="Times New Roman" w:hAnsi="Times New Roman"/>
          <w:b w:val="1"/>
          <w:bCs w:val="1"/>
          <w:rtl w:val="0"/>
        </w:rPr>
        <w:t xml:space="preserve">CU-A-02: Gestionar información de seguridad digital (Administrador)</w:t>
      </w:r>
      <w:r w:rsidDel="00000000" w:rsidR="00000000" w:rsidRPr="00000000">
        <w:rPr>
          <w:rtl w:val="0"/>
        </w:rPr>
      </w:r>
    </w:p>
    <w:sdt>
      <w:sdtPr>
        <w:lock w:val="contentLocked"/>
        <w:id w:val="398628387"/>
        <w:tag w:val="goog_rdk_44"/>
      </w:sdtPr>
      <w:sdtContent>
        <w:tbl>
          <w:tblPr>
            <w:tblStyle w:val="Table52"/>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8B7">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8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02(Administrador)</w:t>
                </w:r>
              </w:p>
            </w:tc>
            <w:tc>
              <w:tcPr/>
              <w:p w:rsidR="00000000" w:rsidDel="00000000" w:rsidP="00000000" w:rsidRDefault="00000000" w:rsidRPr="00000000" w14:paraId="000008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BA">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8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 de HelpTata</w:t>
                </w:r>
              </w:p>
            </w:tc>
          </w:tr>
          <w:tr>
            <w:trPr>
              <w:cantSplit w:val="0"/>
              <w:trHeight w:val="851" w:hRule="atLeast"/>
              <w:tblHeader w:val="0"/>
            </w:trPr>
            <w:tc>
              <w:tcPr>
                <w:shd w:fill="d1d1d1" w:val="clear"/>
              </w:tcPr>
              <w:p w:rsidR="00000000" w:rsidDel="00000000" w:rsidP="00000000" w:rsidRDefault="00000000" w:rsidRPr="00000000" w14:paraId="000008BD">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8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información de seguridad digital</w:t>
                </w:r>
              </w:p>
            </w:tc>
          </w:tr>
          <w:tr>
            <w:trPr>
              <w:cantSplit w:val="0"/>
              <w:trHeight w:val="851" w:hRule="atLeast"/>
              <w:tblHeader w:val="0"/>
            </w:trPr>
            <w:tc>
              <w:tcPr>
                <w:shd w:fill="d1d1d1" w:val="clear"/>
              </w:tcPr>
              <w:p w:rsidR="00000000" w:rsidDel="00000000" w:rsidP="00000000" w:rsidRDefault="00000000" w:rsidRPr="00000000" w14:paraId="000008C0">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8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8C3">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8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el contenido relacionado con seguridad digital, incluyendo la creación, edición y eliminación de información sobre estafas cibernéticas y buenas prácticas.</w:t>
                </w:r>
              </w:p>
            </w:tc>
          </w:tr>
        </w:tbl>
      </w:sdtContent>
    </w:sdt>
    <w:p w:rsidR="00000000" w:rsidDel="00000000" w:rsidP="00000000" w:rsidRDefault="00000000" w:rsidRPr="00000000" w14:paraId="000008C6">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472200192"/>
        <w:tag w:val="goog_rdk_45"/>
      </w:sdtPr>
      <w:sdtContent>
        <w:tbl>
          <w:tblPr>
            <w:tblStyle w:val="Table53"/>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8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8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CU10.</w:t>
                </w:r>
              </w:p>
            </w:tc>
            <w:tc>
              <w:tcPr/>
              <w:p w:rsidR="00000000" w:rsidDel="00000000" w:rsidP="00000000" w:rsidRDefault="00000000" w:rsidRPr="00000000" w14:paraId="000008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8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8C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8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información de seguridad digital</w:t>
                </w:r>
              </w:p>
            </w:tc>
          </w:tr>
          <w:tr>
            <w:trPr>
              <w:cantSplit w:val="0"/>
              <w:trHeight w:val="851" w:hRule="atLeast"/>
              <w:tblHeader w:val="0"/>
            </w:trPr>
            <w:tc>
              <w:tcPr>
                <w:shd w:fill="d1d1d1" w:val="clear"/>
              </w:tcPr>
              <w:p w:rsidR="00000000" w:rsidDel="00000000" w:rsidP="00000000" w:rsidRDefault="00000000" w:rsidRPr="00000000" w14:paraId="000008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8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51" w:hRule="atLeast"/>
              <w:tblHeader w:val="0"/>
            </w:trPr>
            <w:tc>
              <w:tcPr>
                <w:shd w:fill="d1d1d1" w:val="clear"/>
              </w:tcPr>
              <w:p w:rsidR="00000000" w:rsidDel="00000000" w:rsidP="00000000" w:rsidRDefault="00000000" w:rsidRPr="00000000" w14:paraId="000008D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8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8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información de seguridad digital</w:t>
                </w:r>
              </w:p>
            </w:tc>
          </w:tr>
          <w:tr>
            <w:trPr>
              <w:cantSplit w:val="0"/>
              <w:trHeight w:val="851" w:hRule="atLeast"/>
              <w:tblHeader w:val="0"/>
            </w:trPr>
            <w:tc>
              <w:tcPr>
                <w:shd w:fill="d1d1d1" w:val="clear"/>
              </w:tcPr>
              <w:p w:rsidR="00000000" w:rsidDel="00000000" w:rsidP="00000000" w:rsidRDefault="00000000" w:rsidRPr="00000000" w14:paraId="000008D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8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modifica o elimina contenido de seguridad digital</w:t>
                </w:r>
              </w:p>
            </w:tc>
          </w:tr>
          <w:tr>
            <w:trPr>
              <w:cantSplit w:val="0"/>
              <w:trHeight w:val="851" w:hRule="atLeast"/>
              <w:tblHeader w:val="0"/>
            </w:trPr>
            <w:tc>
              <w:tcPr>
                <w:shd w:fill="d1d1d1" w:val="clear"/>
              </w:tcPr>
              <w:p w:rsidR="00000000" w:rsidDel="00000000" w:rsidP="00000000" w:rsidRDefault="00000000" w:rsidRPr="00000000" w14:paraId="000008D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8DB">
                <w:pPr>
                  <w:numPr>
                    <w:ilvl w:val="0"/>
                    <w:numId w:val="3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administrador ha iniciado sesión</w:t>
                </w:r>
              </w:p>
              <w:p w:rsidR="00000000" w:rsidDel="00000000" w:rsidP="00000000" w:rsidRDefault="00000000" w:rsidRPr="00000000" w14:paraId="000008DC">
                <w:pPr>
                  <w:numPr>
                    <w:ilvl w:val="0"/>
                    <w:numId w:val="3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sistema se encuentra operativo</w:t>
                </w:r>
              </w:p>
            </w:tc>
          </w:tr>
          <w:tr>
            <w:trPr>
              <w:cantSplit w:val="0"/>
              <w:trHeight w:val="851" w:hRule="atLeast"/>
              <w:tblHeader w:val="0"/>
            </w:trPr>
            <w:tc>
              <w:tcPr>
                <w:shd w:fill="d1d1d1" w:val="clear"/>
              </w:tcPr>
              <w:p w:rsidR="00000000" w:rsidDel="00000000" w:rsidP="00000000" w:rsidRDefault="00000000" w:rsidRPr="00000000" w14:paraId="000008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8D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1.- Administrador accede al sistema </w:t>
                </w:r>
                <w:r w:rsidDel="00000000" w:rsidR="00000000" w:rsidRPr="00000000">
                  <w:rPr>
                    <w:rFonts w:ascii="Times New Roman" w:cs="Times New Roman" w:eastAsia="Times New Roman" w:hAnsi="Times New Roman"/>
                    <w:color w:val="ff0000"/>
                    <w:sz w:val="24"/>
                    <w:szCs w:val="24"/>
                    <w:rtl w:val="0"/>
                  </w:rPr>
                  <w:t xml:space="preserve">/EX01</w:t>
                </w:r>
              </w:p>
              <w:p w:rsidR="00000000" w:rsidDel="00000000" w:rsidP="00000000" w:rsidRDefault="00000000" w:rsidRPr="00000000" w14:paraId="000008E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2.- Administrador inicia sesión </w:t>
                </w:r>
                <w:r w:rsidDel="00000000" w:rsidR="00000000" w:rsidRPr="00000000">
                  <w:rPr>
                    <w:rFonts w:ascii="Times New Roman" w:cs="Times New Roman" w:eastAsia="Times New Roman" w:hAnsi="Times New Roman"/>
                    <w:color w:val="ff0000"/>
                    <w:sz w:val="24"/>
                    <w:szCs w:val="24"/>
                    <w:rtl w:val="0"/>
                  </w:rPr>
                  <w:t xml:space="preserve">/EX02 /EX03 </w:t>
                </w:r>
              </w:p>
              <w:p w:rsidR="00000000" w:rsidDel="00000000" w:rsidP="00000000" w:rsidRDefault="00000000" w:rsidRPr="00000000" w14:paraId="000008E1">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3.-Sistema valida credenciales</w:t>
                </w:r>
              </w:p>
              <w:p w:rsidR="00000000" w:rsidDel="00000000" w:rsidP="00000000" w:rsidRDefault="00000000" w:rsidRPr="00000000" w14:paraId="000008E2">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 Sistema muestra muestra panel de administración</w:t>
                </w:r>
              </w:p>
              <w:p w:rsidR="00000000" w:rsidDel="00000000" w:rsidP="00000000" w:rsidRDefault="00000000" w:rsidRPr="00000000" w14:paraId="000008E3">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5.- Administrador selecciona: Gestión de seguridad digital</w:t>
                </w:r>
              </w:p>
              <w:p w:rsidR="00000000" w:rsidDel="00000000" w:rsidP="00000000" w:rsidRDefault="00000000" w:rsidRPr="00000000" w14:paraId="000008E4">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Sistema muestra contenido existente </w:t>
                </w:r>
              </w:p>
              <w:p w:rsidR="00000000" w:rsidDel="00000000" w:rsidP="00000000" w:rsidRDefault="00000000" w:rsidRPr="00000000" w14:paraId="000008E5">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7.- Administrador selecciona acción (Crear / Editar /Eliminar)</w:t>
                </w:r>
              </w:p>
              <w:p w:rsidR="00000000" w:rsidDel="00000000" w:rsidP="00000000" w:rsidRDefault="00000000" w:rsidRPr="00000000" w14:paraId="000008E6">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b050"/>
                    <w:sz w:val="24"/>
                    <w:szCs w:val="24"/>
                    <w:rtl w:val="0"/>
                  </w:rPr>
                  <w:t xml:space="preserve">8.- Administrador ingresa o modifica contenido </w:t>
                </w:r>
                <w:r w:rsidDel="00000000" w:rsidR="00000000" w:rsidRPr="00000000">
                  <w:rPr>
                    <w:rFonts w:ascii="Times New Roman" w:cs="Times New Roman" w:eastAsia="Times New Roman" w:hAnsi="Times New Roman"/>
                    <w:color w:val="ff0000"/>
                    <w:sz w:val="24"/>
                    <w:szCs w:val="24"/>
                    <w:rtl w:val="0"/>
                  </w:rPr>
                  <w:t xml:space="preserve">/EX05</w:t>
                </w:r>
              </w:p>
              <w:p w:rsidR="00000000" w:rsidDel="00000000" w:rsidP="00000000" w:rsidRDefault="00000000" w:rsidRPr="00000000" w14:paraId="000008E7">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Sistema valida la información</w:t>
                </w:r>
              </w:p>
              <w:p w:rsidR="00000000" w:rsidDel="00000000" w:rsidP="00000000" w:rsidRDefault="00000000" w:rsidRPr="00000000" w14:paraId="000008E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7030a0"/>
                    <w:sz w:val="24"/>
                    <w:szCs w:val="24"/>
                    <w:rtl w:val="0"/>
                  </w:rPr>
                  <w:t xml:space="preserve">10.- Sistema guarda los cambios </w:t>
                </w:r>
                <w:r w:rsidDel="00000000" w:rsidR="00000000" w:rsidRPr="00000000">
                  <w:rPr>
                    <w:rFonts w:ascii="Times New Roman" w:cs="Times New Roman" w:eastAsia="Times New Roman" w:hAnsi="Times New Roman"/>
                    <w:color w:val="ff0000"/>
                    <w:sz w:val="24"/>
                    <w:szCs w:val="24"/>
                    <w:rtl w:val="0"/>
                  </w:rPr>
                  <w:t xml:space="preserve">/EX06</w:t>
                </w:r>
              </w:p>
              <w:p w:rsidR="00000000" w:rsidDel="00000000" w:rsidP="00000000" w:rsidRDefault="00000000" w:rsidRPr="00000000" w14:paraId="000008E9">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11.- Sistema muestra confirmación</w:t>
                </w:r>
              </w:p>
              <w:p w:rsidR="00000000" w:rsidDel="00000000" w:rsidP="00000000" w:rsidRDefault="00000000" w:rsidRPr="00000000" w14:paraId="000008EA">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12.- Fin Proceso</w:t>
                </w:r>
              </w:p>
              <w:p w:rsidR="00000000" w:rsidDel="00000000" w:rsidP="00000000" w:rsidRDefault="00000000" w:rsidRPr="00000000" w14:paraId="000008EB">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E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8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Eliminación de contenido</w:t>
                </w:r>
              </w:p>
              <w:p w:rsidR="00000000" w:rsidDel="00000000" w:rsidP="00000000" w:rsidRDefault="00000000" w:rsidRPr="00000000" w14:paraId="000008E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solicita confirmación</w:t>
                </w:r>
              </w:p>
              <w:p w:rsidR="00000000" w:rsidDel="00000000" w:rsidP="00000000" w:rsidRDefault="00000000" w:rsidRPr="00000000" w14:paraId="000008F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Administrador confirma acción</w:t>
                </w:r>
              </w:p>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8F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8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 = </w:t>
                </w:r>
                <w:r w:rsidDel="00000000" w:rsidR="00000000" w:rsidRPr="00000000">
                  <w:rPr>
                    <w:rFonts w:ascii="Times New Roman" w:cs="Times New Roman" w:eastAsia="Times New Roman" w:hAnsi="Times New Roman"/>
                    <w:sz w:val="24"/>
                    <w:szCs w:val="24"/>
                    <w:rtl w:val="0"/>
                  </w:rPr>
                  <w:t xml:space="preserve">Error de acceso al sistema</w:t>
                </w:r>
              </w:p>
              <w:p w:rsidR="00000000" w:rsidDel="00000000" w:rsidP="00000000" w:rsidRDefault="00000000" w:rsidRPr="00000000" w14:paraId="000008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 </w:t>
                </w:r>
                <w:r w:rsidDel="00000000" w:rsidR="00000000" w:rsidRPr="00000000">
                  <w:rPr>
                    <w:rFonts w:ascii="Times New Roman" w:cs="Times New Roman" w:eastAsia="Times New Roman" w:hAnsi="Times New Roman"/>
                    <w:sz w:val="24"/>
                    <w:szCs w:val="24"/>
                    <w:rtl w:val="0"/>
                  </w:rPr>
                  <w:t xml:space="preserve">Usuario no ingresa credenciales</w:t>
                </w:r>
              </w:p>
              <w:p w:rsidR="00000000" w:rsidDel="00000000" w:rsidP="00000000" w:rsidRDefault="00000000" w:rsidRPr="00000000" w14:paraId="000008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 </w:t>
                </w:r>
                <w:r w:rsidDel="00000000" w:rsidR="00000000" w:rsidRPr="00000000">
                  <w:rPr>
                    <w:rFonts w:ascii="Times New Roman" w:cs="Times New Roman" w:eastAsia="Times New Roman" w:hAnsi="Times New Roman"/>
                    <w:sz w:val="24"/>
                    <w:szCs w:val="24"/>
                    <w:rtl w:val="0"/>
                  </w:rPr>
                  <w:t xml:space="preserve">Campos vacíos</w:t>
                </w:r>
              </w:p>
              <w:p w:rsidR="00000000" w:rsidDel="00000000" w:rsidP="00000000" w:rsidRDefault="00000000" w:rsidRPr="00000000" w14:paraId="000008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 </w:t>
                </w:r>
                <w:r w:rsidDel="00000000" w:rsidR="00000000" w:rsidRPr="00000000">
                  <w:rPr>
                    <w:rFonts w:ascii="Times New Roman" w:cs="Times New Roman" w:eastAsia="Times New Roman" w:hAnsi="Times New Roman"/>
                    <w:sz w:val="24"/>
                    <w:szCs w:val="24"/>
                    <w:rtl w:val="0"/>
                  </w:rPr>
                  <w:t xml:space="preserve">Credenciales inválidas</w:t>
                </w:r>
              </w:p>
              <w:p w:rsidR="00000000" w:rsidDel="00000000" w:rsidP="00000000" w:rsidRDefault="00000000" w:rsidRPr="00000000" w14:paraId="000008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 </w:t>
                </w:r>
                <w:r w:rsidDel="00000000" w:rsidR="00000000" w:rsidRPr="00000000">
                  <w:rPr>
                    <w:rFonts w:ascii="Times New Roman" w:cs="Times New Roman" w:eastAsia="Times New Roman" w:hAnsi="Times New Roman"/>
                    <w:sz w:val="24"/>
                    <w:szCs w:val="24"/>
                    <w:rtl w:val="0"/>
                  </w:rPr>
                  <w:t xml:space="preserve">Datos incompletos</w:t>
                </w:r>
              </w:p>
              <w:p w:rsidR="00000000" w:rsidDel="00000000" w:rsidP="00000000" w:rsidRDefault="00000000" w:rsidRPr="00000000" w14:paraId="000008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 </w:t>
                </w:r>
                <w:r w:rsidDel="00000000" w:rsidR="00000000" w:rsidRPr="00000000">
                  <w:rPr>
                    <w:rFonts w:ascii="Times New Roman" w:cs="Times New Roman" w:eastAsia="Times New Roman" w:hAnsi="Times New Roman"/>
                    <w:sz w:val="24"/>
                    <w:szCs w:val="24"/>
                    <w:rtl w:val="0"/>
                  </w:rPr>
                  <w:t xml:space="preserve">Error al guardar información</w:t>
                </w:r>
              </w:p>
            </w:tc>
          </w:tr>
          <w:tr>
            <w:trPr>
              <w:cantSplit w:val="0"/>
              <w:trHeight w:val="851" w:hRule="atLeast"/>
              <w:tblHeader w:val="0"/>
            </w:trPr>
            <w:tc>
              <w:tcPr>
                <w:shd w:fill="d1d1d1" w:val="clear"/>
              </w:tcPr>
              <w:p w:rsidR="00000000" w:rsidDel="00000000" w:rsidP="00000000" w:rsidRDefault="00000000" w:rsidRPr="00000000" w14:paraId="000008F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8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contenido de seguridad digital es actualizado correctamente en el sistema.</w:t>
                </w:r>
              </w:p>
            </w:tc>
          </w:tr>
        </w:tbl>
      </w:sdtContent>
    </w:sdt>
    <w:p w:rsidR="00000000" w:rsidDel="00000000" w:rsidP="00000000" w:rsidRDefault="00000000" w:rsidRPr="00000000" w14:paraId="000008FE">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8FF">
      <w:pPr>
        <w:spacing w:after="0" w:line="360" w:lineRule="auto"/>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900">
      <w:pPr>
        <w:spacing w:after="0" w:line="360" w:lineRule="auto"/>
        <w:ind w:left="432" w:firstLine="0"/>
        <w:jc w:val="both"/>
        <w:rPr>
          <w:rFonts w:ascii="Times New Roman" w:cs="Times New Roman" w:eastAsia="Times New Roman" w:hAnsi="Times New Roman"/>
          <w:color w:val="7030a0"/>
        </w:rPr>
      </w:pPr>
      <w:r w:rsidDel="00000000" w:rsidR="00000000" w:rsidRPr="00000000">
        <w:rPr>
          <w:rtl w:val="0"/>
        </w:rPr>
      </w:r>
    </w:p>
    <w:p w:rsidR="00000000" w:rsidDel="00000000" w:rsidP="00000000" w:rsidRDefault="00000000" w:rsidRPr="00000000" w14:paraId="00000901">
      <w:pPr>
        <w:spacing w:after="0" w:line="360" w:lineRule="auto"/>
        <w:jc w:val="both"/>
        <w:rPr>
          <w:rFonts w:ascii="Times New Roman" w:cs="Times New Roman" w:eastAsia="Times New Roman" w:hAnsi="Times New Roman"/>
          <w:b w:val="1"/>
          <w:bCs w:val="1"/>
          <w:color w:val="00b0f0"/>
        </w:rPr>
      </w:pPr>
      <w:r w:rsidDel="00000000" w:rsidR="00000000" w:rsidRPr="00000000">
        <w:rPr>
          <w:rFonts w:ascii="Times New Roman" w:cs="Times New Roman" w:eastAsia="Times New Roman" w:hAnsi="Times New Roman"/>
          <w:b w:val="1"/>
          <w:bCs w:val="1"/>
          <w:rtl w:val="0"/>
        </w:rPr>
        <w:t xml:space="preserve">CU-A-03: Gestionar usuarios de HelpTata (Administrador)</w:t>
      </w:r>
      <w:r w:rsidDel="00000000" w:rsidR="00000000" w:rsidRPr="00000000">
        <w:rPr>
          <w:rtl w:val="0"/>
        </w:rPr>
      </w:r>
    </w:p>
    <w:sdt>
      <w:sdtPr>
        <w:lock w:val="contentLocked"/>
        <w:id w:val="-1817467892"/>
        <w:tag w:val="goog_rdk_46"/>
      </w:sdtPr>
      <w:sdtContent>
        <w:tbl>
          <w:tblPr>
            <w:tblStyle w:val="Table54"/>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902">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9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02(Administrador)</w:t>
                </w:r>
              </w:p>
            </w:tc>
            <w:tc>
              <w:tcPr/>
              <w:p w:rsidR="00000000" w:rsidDel="00000000" w:rsidP="00000000" w:rsidRDefault="00000000" w:rsidRPr="00000000" w14:paraId="000009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905">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9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del sistema de HelpTata</w:t>
                </w:r>
              </w:p>
            </w:tc>
          </w:tr>
          <w:tr>
            <w:trPr>
              <w:cantSplit w:val="0"/>
              <w:trHeight w:val="851" w:hRule="atLeast"/>
              <w:tblHeader w:val="0"/>
            </w:trPr>
            <w:tc>
              <w:tcPr>
                <w:shd w:fill="d1d1d1" w:val="clear"/>
              </w:tcPr>
              <w:p w:rsidR="00000000" w:rsidDel="00000000" w:rsidP="00000000" w:rsidRDefault="00000000" w:rsidRPr="00000000" w14:paraId="00000908">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9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de HelpTata</w:t>
                </w:r>
              </w:p>
            </w:tc>
          </w:tr>
          <w:tr>
            <w:trPr>
              <w:cantSplit w:val="0"/>
              <w:trHeight w:val="851" w:hRule="atLeast"/>
              <w:tblHeader w:val="0"/>
            </w:trPr>
            <w:tc>
              <w:tcPr>
                <w:shd w:fill="d1d1d1" w:val="clear"/>
              </w:tcPr>
              <w:p w:rsidR="00000000" w:rsidDel="00000000" w:rsidP="00000000" w:rsidRDefault="00000000" w:rsidRPr="00000000" w14:paraId="0000090B">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9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90E">
                <w:pPr>
                  <w:spacing w:line="360" w:lineRule="auto"/>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9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administra los usuarios del sistema, pudiendo visualizar, modificar o eliminar cuentas.</w:t>
                </w:r>
              </w:p>
            </w:tc>
          </w:tr>
        </w:tbl>
      </w:sdtContent>
    </w:sdt>
    <w:p w:rsidR="00000000" w:rsidDel="00000000" w:rsidP="00000000" w:rsidRDefault="00000000" w:rsidRPr="00000000" w14:paraId="00000911">
      <w:pPr>
        <w:spacing w:after="200" w:line="360" w:lineRule="auto"/>
        <w:jc w:val="both"/>
        <w:rPr>
          <w:rFonts w:ascii="Times New Roman" w:cs="Times New Roman" w:eastAsia="Times New Roman" w:hAnsi="Times New Roman"/>
          <w:i w:val="1"/>
          <w:iCs w:val="1"/>
          <w:color w:val="0e2841"/>
          <w:sz w:val="18"/>
          <w:szCs w:val="18"/>
        </w:rPr>
      </w:pPr>
      <w:r w:rsidDel="00000000" w:rsidR="00000000" w:rsidRPr="00000000">
        <w:rPr>
          <w:rtl w:val="0"/>
        </w:rPr>
      </w:r>
    </w:p>
    <w:sdt>
      <w:sdtPr>
        <w:lock w:val="contentLocked"/>
        <w:id w:val="220049527"/>
        <w:tag w:val="goog_rdk_47"/>
      </w:sdtPr>
      <w:sdtContent>
        <w:tbl>
          <w:tblPr>
            <w:tblStyle w:val="Table55"/>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9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9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c>
              <w:tcPr/>
              <w:p w:rsidR="00000000" w:rsidDel="00000000" w:rsidP="00000000" w:rsidRDefault="00000000" w:rsidRPr="00000000" w14:paraId="000009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9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r w:rsidDel="00000000" w:rsidR="00000000" w:rsidRPr="00000000">
                  <w:rPr>
                    <w:rtl w:val="0"/>
                  </w:rPr>
                </w:r>
              </w:p>
              <w:p w:rsidR="00000000" w:rsidDel="00000000" w:rsidP="00000000" w:rsidRDefault="00000000" w:rsidRPr="00000000" w14:paraId="000009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09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usuarios de HelpTata</w:t>
                </w:r>
              </w:p>
            </w:tc>
          </w:tr>
          <w:tr>
            <w:trPr>
              <w:cantSplit w:val="0"/>
              <w:trHeight w:val="851" w:hRule="atLeast"/>
              <w:tblHeader w:val="0"/>
            </w:trPr>
            <w:tc>
              <w:tcPr>
                <w:shd w:fill="d1d1d1" w:val="clear"/>
              </w:tcPr>
              <w:p w:rsidR="00000000" w:rsidDel="00000000" w:rsidP="00000000" w:rsidRDefault="00000000" w:rsidRPr="00000000" w14:paraId="000009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9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851" w:hRule="atLeast"/>
              <w:tblHeader w:val="0"/>
            </w:trPr>
            <w:tc>
              <w:tcPr>
                <w:shd w:fill="d1d1d1" w:val="clear"/>
              </w:tcPr>
              <w:p w:rsidR="00000000" w:rsidDel="00000000" w:rsidP="00000000" w:rsidRDefault="00000000" w:rsidRPr="00000000" w14:paraId="000009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9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9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la administración de usuarios dentro de la plataforma</w:t>
                </w:r>
              </w:p>
            </w:tc>
          </w:tr>
          <w:tr>
            <w:trPr>
              <w:cantSplit w:val="0"/>
              <w:trHeight w:val="851" w:hRule="atLeast"/>
              <w:tblHeader w:val="0"/>
            </w:trPr>
            <w:tc>
              <w:tcPr>
                <w:shd w:fill="d1d1d1" w:val="clear"/>
              </w:tcPr>
              <w:p w:rsidR="00000000" w:rsidDel="00000000" w:rsidP="00000000" w:rsidRDefault="00000000" w:rsidRPr="00000000" w14:paraId="0000092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la información de los usuarios registrados.</w:t>
                </w:r>
              </w:p>
            </w:tc>
          </w:tr>
          <w:tr>
            <w:trPr>
              <w:cantSplit w:val="0"/>
              <w:trHeight w:val="851" w:hRule="atLeast"/>
              <w:tblHeader w:val="0"/>
            </w:trPr>
            <w:tc>
              <w:tcPr>
                <w:shd w:fill="d1d1d1" w:val="clear"/>
              </w:tcPr>
              <w:p w:rsidR="00000000" w:rsidDel="00000000" w:rsidP="00000000" w:rsidRDefault="00000000" w:rsidRPr="00000000" w14:paraId="0000092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926">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administrador ha iniciado sesión</w:t>
                </w:r>
              </w:p>
              <w:p w:rsidR="00000000" w:rsidDel="00000000" w:rsidP="00000000" w:rsidRDefault="00000000" w:rsidRPr="00000000" w14:paraId="00000927">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Existen usuarios registrados en el sistema</w:t>
                </w:r>
              </w:p>
            </w:tc>
          </w:tr>
          <w:tr>
            <w:trPr>
              <w:cantSplit w:val="0"/>
              <w:trHeight w:val="851" w:hRule="atLeast"/>
              <w:tblHeader w:val="0"/>
            </w:trPr>
            <w:tc>
              <w:tcPr>
                <w:shd w:fill="d1d1d1" w:val="clear"/>
              </w:tcPr>
              <w:p w:rsidR="00000000" w:rsidDel="00000000" w:rsidP="00000000" w:rsidRDefault="00000000" w:rsidRPr="00000000" w14:paraId="000009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92A">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1.- Administrador accede a la plataforma /EX01</w:t>
                </w:r>
              </w:p>
              <w:p w:rsidR="00000000" w:rsidDel="00000000" w:rsidP="00000000" w:rsidRDefault="00000000" w:rsidRPr="00000000" w14:paraId="0000092B">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2.- Administrador inicia sesión /EX02 /EX03</w:t>
                </w:r>
              </w:p>
              <w:p w:rsidR="00000000" w:rsidDel="00000000" w:rsidP="00000000" w:rsidRDefault="00000000" w:rsidRPr="00000000" w14:paraId="0000092C">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Sistema valida credenciales /EX04 </w:t>
                </w:r>
              </w:p>
              <w:p w:rsidR="00000000" w:rsidDel="00000000" w:rsidP="00000000" w:rsidRDefault="00000000" w:rsidRPr="00000000" w14:paraId="0000092D">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 Sistema muestra panel de administración</w:t>
                </w:r>
              </w:p>
              <w:p w:rsidR="00000000" w:rsidDel="00000000" w:rsidP="00000000" w:rsidRDefault="00000000" w:rsidRPr="00000000" w14:paraId="0000092E">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5.- Administrador selecciona “Gestion de usuarios”</w:t>
                </w:r>
              </w:p>
              <w:p w:rsidR="00000000" w:rsidDel="00000000" w:rsidP="00000000" w:rsidRDefault="00000000" w:rsidRPr="00000000" w14:paraId="0000092F">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Sistema muestra listado de usuarios /EX05</w:t>
                </w:r>
              </w:p>
              <w:p w:rsidR="00000000" w:rsidDel="00000000" w:rsidP="00000000" w:rsidRDefault="00000000" w:rsidRPr="00000000" w14:paraId="00000930">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7.- Administrador selecciona usuario</w:t>
                </w:r>
              </w:p>
              <w:p w:rsidR="00000000" w:rsidDel="00000000" w:rsidP="00000000" w:rsidRDefault="00000000" w:rsidRPr="00000000" w14:paraId="00000931">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8.- Administrador selecciona la acción (editar/eliminar)</w:t>
                </w:r>
              </w:p>
              <w:p w:rsidR="00000000" w:rsidDel="00000000" w:rsidP="00000000" w:rsidRDefault="00000000" w:rsidRPr="00000000" w14:paraId="00000932">
                <w:pPr>
                  <w:spacing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9.- </w:t>
                </w:r>
                <w:r w:rsidDel="00000000" w:rsidR="00000000" w:rsidRPr="00000000">
                  <w:rPr>
                    <w:rFonts w:ascii="Times New Roman" w:cs="Times New Roman" w:eastAsia="Times New Roman" w:hAnsi="Times New Roman"/>
                    <w:color w:val="00b050"/>
                    <w:sz w:val="24"/>
                    <w:szCs w:val="24"/>
                    <w:rtl w:val="0"/>
                  </w:rPr>
                  <w:t xml:space="preserve">Adminsitrador</w:t>
                </w:r>
                <w:r w:rsidDel="00000000" w:rsidR="00000000" w:rsidRPr="00000000">
                  <w:rPr>
                    <w:rFonts w:ascii="Times New Roman" w:cs="Times New Roman" w:eastAsia="Times New Roman" w:hAnsi="Times New Roman"/>
                    <w:color w:val="00b050"/>
                    <w:sz w:val="24"/>
                    <w:szCs w:val="24"/>
                    <w:rtl w:val="0"/>
                  </w:rPr>
                  <w:t xml:space="preserve"> modifica datos o confirma eliminación /EX07</w:t>
                </w:r>
              </w:p>
              <w:p w:rsidR="00000000" w:rsidDel="00000000" w:rsidP="00000000" w:rsidRDefault="00000000" w:rsidRPr="00000000" w14:paraId="00000933">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Sistema valida cambios</w:t>
                </w:r>
              </w:p>
              <w:p w:rsidR="00000000" w:rsidDel="00000000" w:rsidP="00000000" w:rsidRDefault="00000000" w:rsidRPr="00000000" w14:paraId="00000934">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11.- Sistema guarda cambios /EX07</w:t>
                </w:r>
              </w:p>
              <w:p w:rsidR="00000000" w:rsidDel="00000000" w:rsidP="00000000" w:rsidRDefault="00000000" w:rsidRPr="00000000" w14:paraId="00000935">
                <w:pPr>
                  <w:spacing w:line="36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12.- Sistema muestra confirmación </w:t>
                </w:r>
              </w:p>
              <w:p w:rsidR="00000000" w:rsidDel="00000000" w:rsidP="00000000" w:rsidRDefault="00000000" w:rsidRPr="00000000" w14:paraId="00000936">
                <w:pPr>
                  <w:spacing w:line="360" w:lineRule="auto"/>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c000"/>
                    <w:sz w:val="24"/>
                    <w:szCs w:val="24"/>
                    <w:rtl w:val="0"/>
                  </w:rPr>
                  <w:t xml:space="preserve">13.- Fin del proceso</w:t>
                </w:r>
              </w:p>
              <w:p w:rsidR="00000000" w:rsidDel="00000000" w:rsidP="00000000" w:rsidRDefault="00000000" w:rsidRPr="00000000" w14:paraId="00000937">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93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9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FA01 = Eliminación de usuario</w:t>
                </w:r>
              </w:p>
              <w:p w:rsidR="00000000" w:rsidDel="00000000" w:rsidP="00000000" w:rsidRDefault="00000000" w:rsidRPr="00000000" w14:paraId="0000093B">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solicita confirmación</w:t>
                </w:r>
              </w:p>
              <w:p w:rsidR="00000000" w:rsidDel="00000000" w:rsidP="00000000" w:rsidRDefault="00000000" w:rsidRPr="00000000" w14:paraId="0000093C">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Administrador confirma</w:t>
                </w:r>
              </w:p>
              <w:p w:rsidR="00000000" w:rsidDel="00000000" w:rsidP="00000000" w:rsidRDefault="00000000" w:rsidRPr="00000000" w14:paraId="0000093D">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 elimina usuario</w:t>
                </w:r>
              </w:p>
              <w:p w:rsidR="00000000" w:rsidDel="00000000" w:rsidP="00000000" w:rsidRDefault="00000000" w:rsidRPr="00000000" w14:paraId="0000093E">
                <w:pPr>
                  <w:rPr>
                    <w:rFonts w:ascii="Times New Roman" w:cs="Times New Roman" w:eastAsia="Times New Roman" w:hAnsi="Times New Roman"/>
                    <w:sz w:val="24"/>
                    <w:szCs w:val="24"/>
                  </w:rPr>
                </w:pP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9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9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EX01 = </w:t>
                </w:r>
                <w:r w:rsidDel="00000000" w:rsidR="00000000" w:rsidRPr="00000000">
                  <w:rPr>
                    <w:rFonts w:ascii="Times New Roman" w:cs="Times New Roman" w:eastAsia="Times New Roman" w:hAnsi="Times New Roman"/>
                    <w:sz w:val="24"/>
                    <w:szCs w:val="24"/>
                    <w:rtl w:val="0"/>
                  </w:rPr>
                  <w:t xml:space="preserve">Error de conexión</w:t>
                </w:r>
              </w:p>
              <w:p w:rsidR="00000000" w:rsidDel="00000000" w:rsidP="00000000" w:rsidRDefault="00000000" w:rsidRPr="00000000" w14:paraId="000009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EX02 =</w:t>
                </w:r>
                <w:r w:rsidDel="00000000" w:rsidR="00000000" w:rsidRPr="00000000">
                  <w:rPr>
                    <w:rFonts w:ascii="Times New Roman" w:cs="Times New Roman" w:eastAsia="Times New Roman" w:hAnsi="Times New Roman"/>
                    <w:sz w:val="24"/>
                    <w:szCs w:val="24"/>
                    <w:rtl w:val="0"/>
                  </w:rPr>
                  <w:t xml:space="preserve"> Campos de login vacíos</w:t>
                </w:r>
              </w:p>
              <w:p w:rsidR="00000000" w:rsidDel="00000000" w:rsidP="00000000" w:rsidRDefault="00000000" w:rsidRPr="00000000" w14:paraId="000009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EX03 = </w:t>
                </w:r>
                <w:r w:rsidDel="00000000" w:rsidR="00000000" w:rsidRPr="00000000">
                  <w:rPr>
                    <w:rFonts w:ascii="Times New Roman" w:cs="Times New Roman" w:eastAsia="Times New Roman" w:hAnsi="Times New Roman"/>
                    <w:sz w:val="24"/>
                    <w:szCs w:val="24"/>
                    <w:rtl w:val="0"/>
                  </w:rPr>
                  <w:t xml:space="preserve">Credenciales incorrectas</w:t>
                </w:r>
              </w:p>
              <w:p w:rsidR="00000000" w:rsidDel="00000000" w:rsidP="00000000" w:rsidRDefault="00000000" w:rsidRPr="00000000" w14:paraId="000009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EX04 =</w:t>
                </w:r>
                <w:r w:rsidDel="00000000" w:rsidR="00000000" w:rsidRPr="00000000">
                  <w:rPr>
                    <w:rFonts w:ascii="Times New Roman" w:cs="Times New Roman" w:eastAsia="Times New Roman" w:hAnsi="Times New Roman"/>
                    <w:sz w:val="24"/>
                    <w:szCs w:val="24"/>
                    <w:rtl w:val="0"/>
                  </w:rPr>
                  <w:t xml:space="preserve"> Acceso denegado</w:t>
                </w:r>
              </w:p>
              <w:p w:rsidR="00000000" w:rsidDel="00000000" w:rsidP="00000000" w:rsidRDefault="00000000" w:rsidRPr="00000000" w14:paraId="000009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EX05 = </w:t>
                </w:r>
                <w:r w:rsidDel="00000000" w:rsidR="00000000" w:rsidRPr="00000000">
                  <w:rPr>
                    <w:rFonts w:ascii="Times New Roman" w:cs="Times New Roman" w:eastAsia="Times New Roman" w:hAnsi="Times New Roman"/>
                    <w:sz w:val="24"/>
                    <w:szCs w:val="24"/>
                    <w:rtl w:val="0"/>
                  </w:rPr>
                  <w:t xml:space="preserve">No existen usuarios</w:t>
                </w:r>
              </w:p>
              <w:p w:rsidR="00000000" w:rsidDel="00000000" w:rsidP="00000000" w:rsidRDefault="00000000" w:rsidRPr="00000000" w14:paraId="000009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EX06 = </w:t>
                </w:r>
                <w:r w:rsidDel="00000000" w:rsidR="00000000" w:rsidRPr="00000000">
                  <w:rPr>
                    <w:rFonts w:ascii="Times New Roman" w:cs="Times New Roman" w:eastAsia="Times New Roman" w:hAnsi="Times New Roman"/>
                    <w:sz w:val="24"/>
                    <w:szCs w:val="24"/>
                    <w:rtl w:val="0"/>
                  </w:rPr>
                  <w:t xml:space="preserve">Datos inválidos</w:t>
                </w:r>
              </w:p>
              <w:p w:rsidR="00000000" w:rsidDel="00000000" w:rsidP="00000000" w:rsidRDefault="00000000" w:rsidRPr="00000000" w14:paraId="000009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EX07 = </w:t>
                </w:r>
                <w:r w:rsidDel="00000000" w:rsidR="00000000" w:rsidRPr="00000000">
                  <w:rPr>
                    <w:rFonts w:ascii="Times New Roman" w:cs="Times New Roman" w:eastAsia="Times New Roman" w:hAnsi="Times New Roman"/>
                    <w:sz w:val="24"/>
                    <w:szCs w:val="24"/>
                    <w:rtl w:val="0"/>
                  </w:rPr>
                  <w:t xml:space="preserve">Error al guardar cambios</w:t>
                </w:r>
              </w:p>
            </w:tc>
          </w:tr>
          <w:tr>
            <w:trPr>
              <w:cantSplit w:val="0"/>
              <w:trHeight w:val="851" w:hRule="atLeast"/>
              <w:tblHeader w:val="0"/>
            </w:trPr>
            <w:tc>
              <w:tcPr>
                <w:shd w:fill="d1d1d1" w:val="clear"/>
              </w:tcPr>
              <w:p w:rsidR="00000000" w:rsidDel="00000000" w:rsidP="00000000" w:rsidRDefault="00000000" w:rsidRPr="00000000" w14:paraId="000009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9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los usuarios quedan actualizados correctamente.</w:t>
                </w:r>
              </w:p>
            </w:tc>
          </w:tr>
        </w:tbl>
      </w:sdtContent>
    </w:sdt>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4D">
      <w:pPr>
        <w:spacing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6.2 Diagramas de secuencia.</w:t>
      </w:r>
    </w:p>
    <w:p w:rsidR="00000000" w:rsidDel="00000000" w:rsidP="00000000" w:rsidRDefault="00000000" w:rsidRPr="00000000" w14:paraId="000009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sdt>
        <w:sdtPr>
          <w:id w:val="1495296719"/>
          <w:tag w:val="goog_rdk_48"/>
        </w:sdtPr>
        <w:sdtContent>
          <w:commentRangeStart w:id="3"/>
        </w:sdtContent>
      </w:sdt>
      <w:r w:rsidDel="00000000" w:rsidR="00000000" w:rsidRPr="00000000">
        <w:rPr>
          <w:rFonts w:ascii="Times New Roman" w:cs="Times New Roman" w:eastAsia="Times New Roman" w:hAnsi="Times New Roman"/>
          <w:rtl w:val="0"/>
        </w:rPr>
        <w:t xml:space="preserve">Diagrama de secuencia de registro de usuario.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right="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right="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51">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52">
      <w:pPr>
        <w:spacing w:line="276" w:lineRule="auto"/>
        <w:jc w:val="both"/>
        <w:rPr/>
      </w:pPr>
      <w:r w:rsidDel="00000000" w:rsidR="00000000" w:rsidRPr="00000000">
        <w:rPr>
          <w:rtl w:val="0"/>
        </w:rPr>
      </w:r>
    </w:p>
    <w:p w:rsidR="00000000" w:rsidDel="00000000" w:rsidP="00000000" w:rsidRDefault="00000000" w:rsidRPr="00000000" w14:paraId="00000953">
      <w:pPr>
        <w:pStyle w:val="Heading2"/>
        <w:numPr>
          <w:ilvl w:val="1"/>
          <w:numId w:val="20"/>
        </w:numPr>
        <w:spacing w:line="276" w:lineRule="auto"/>
        <w:ind w:left="1080" w:hanging="720"/>
        <w:jc w:val="both"/>
        <w:rPr>
          <w:b w:val="1"/>
          <w:bCs w:val="1"/>
        </w:rPr>
      </w:pPr>
      <w:r w:rsidDel="00000000" w:rsidR="00000000" w:rsidRPr="00000000">
        <w:rPr>
          <w:b w:val="1"/>
          <w:bCs w:val="1"/>
          <w:rtl w:val="0"/>
        </w:rPr>
        <w:t xml:space="preserve">Diagrama de base de datos MERE.</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400" cy="27940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612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400" cy="25654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12400" cy="256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612400" cy="25908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612400" cy="259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58">
      <w:pPr>
        <w:pStyle w:val="Heading2"/>
        <w:numPr>
          <w:ilvl w:val="1"/>
          <w:numId w:val="20"/>
        </w:numPr>
        <w:spacing w:line="276" w:lineRule="auto"/>
        <w:ind w:left="1080" w:hanging="720"/>
        <w:jc w:val="both"/>
        <w:rPr>
          <w:b w:val="1"/>
          <w:bCs w:val="1"/>
        </w:rPr>
      </w:pPr>
      <w:r w:rsidDel="00000000" w:rsidR="00000000" w:rsidRPr="00000000">
        <w:rPr>
          <w:b w:val="1"/>
          <w:bCs w:val="1"/>
          <w:rtl w:val="0"/>
        </w:rPr>
        <w:t xml:space="preserve">Diagrama de componentes.</w:t>
      </w:r>
    </w:p>
    <w:p w:rsidR="00000000" w:rsidDel="00000000" w:rsidP="00000000" w:rsidRDefault="00000000" w:rsidRPr="00000000" w14:paraId="00000959">
      <w:pPr>
        <w:ind w:left="0" w:firstLine="0"/>
        <w:rPr/>
      </w:pPr>
      <w:r w:rsidDel="00000000" w:rsidR="00000000" w:rsidRPr="00000000">
        <w:rPr>
          <w:rtl w:val="0"/>
        </w:rPr>
      </w:r>
    </w:p>
    <w:p w:rsidR="00000000" w:rsidDel="00000000" w:rsidP="00000000" w:rsidRDefault="00000000" w:rsidRPr="00000000" w14:paraId="0000095A">
      <w:pPr>
        <w:ind w:left="0" w:firstLine="0"/>
        <w:rPr/>
      </w:pPr>
      <w:r w:rsidDel="00000000" w:rsidR="00000000" w:rsidRPr="00000000">
        <w:rPr/>
        <w:drawing>
          <wp:inline distB="114300" distT="114300" distL="114300" distR="114300">
            <wp:extent cx="5612400" cy="4140200"/>
            <wp:effectExtent b="0" l="0" r="0" t="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2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ind w:left="0" w:firstLine="0"/>
        <w:rPr/>
      </w:pPr>
      <w:r w:rsidDel="00000000" w:rsidR="00000000" w:rsidRPr="00000000">
        <w:rPr>
          <w:rtl w:val="0"/>
        </w:rPr>
      </w:r>
    </w:p>
    <w:p w:rsidR="00000000" w:rsidDel="00000000" w:rsidP="00000000" w:rsidRDefault="00000000" w:rsidRPr="00000000" w14:paraId="0000095C">
      <w:pPr>
        <w:ind w:left="0" w:firstLine="0"/>
        <w:rPr/>
      </w:pPr>
      <w:r w:rsidDel="00000000" w:rsidR="00000000" w:rsidRPr="00000000">
        <w:rPr>
          <w:rtl w:val="0"/>
        </w:rPr>
      </w:r>
    </w:p>
    <w:p w:rsidR="00000000" w:rsidDel="00000000" w:rsidP="00000000" w:rsidRDefault="00000000" w:rsidRPr="00000000" w14:paraId="0000095D">
      <w:pPr>
        <w:ind w:left="0" w:firstLine="0"/>
        <w:rPr/>
      </w:pPr>
      <w:r w:rsidDel="00000000" w:rsidR="00000000" w:rsidRPr="00000000">
        <w:rPr>
          <w:rtl w:val="0"/>
        </w:rPr>
      </w:r>
    </w:p>
    <w:p w:rsidR="00000000" w:rsidDel="00000000" w:rsidP="00000000" w:rsidRDefault="00000000" w:rsidRPr="00000000" w14:paraId="0000095E">
      <w:pPr>
        <w:ind w:left="0" w:firstLine="0"/>
        <w:rPr/>
      </w:pPr>
      <w:r w:rsidDel="00000000" w:rsidR="00000000" w:rsidRPr="00000000">
        <w:rPr>
          <w:rtl w:val="0"/>
        </w:rPr>
      </w:r>
    </w:p>
    <w:p w:rsidR="00000000" w:rsidDel="00000000" w:rsidP="00000000" w:rsidRDefault="00000000" w:rsidRPr="00000000" w14:paraId="0000095F">
      <w:pPr>
        <w:ind w:left="0" w:firstLine="0"/>
        <w:rPr/>
      </w:pPr>
      <w:r w:rsidDel="00000000" w:rsidR="00000000" w:rsidRPr="00000000">
        <w:rPr>
          <w:rtl w:val="0"/>
        </w:rPr>
      </w:r>
    </w:p>
    <w:p w:rsidR="00000000" w:rsidDel="00000000" w:rsidP="00000000" w:rsidRDefault="00000000" w:rsidRPr="00000000" w14:paraId="00000960">
      <w:pPr>
        <w:ind w:left="0" w:firstLine="0"/>
        <w:rPr/>
      </w:pPr>
      <w:r w:rsidDel="00000000" w:rsidR="00000000" w:rsidRPr="00000000">
        <w:rPr>
          <w:rtl w:val="0"/>
        </w:rPr>
      </w:r>
    </w:p>
    <w:p w:rsidR="00000000" w:rsidDel="00000000" w:rsidP="00000000" w:rsidRDefault="00000000" w:rsidRPr="00000000" w14:paraId="00000961">
      <w:pPr>
        <w:spacing w:line="276" w:lineRule="auto"/>
        <w:jc w:val="both"/>
        <w:rPr/>
      </w:pPr>
      <w:r w:rsidDel="00000000" w:rsidR="00000000" w:rsidRPr="00000000">
        <w:rPr>
          <w:rtl w:val="0"/>
        </w:rPr>
      </w:r>
    </w:p>
    <w:p w:rsidR="00000000" w:rsidDel="00000000" w:rsidP="00000000" w:rsidRDefault="00000000" w:rsidRPr="00000000" w14:paraId="00000962">
      <w:pPr>
        <w:pStyle w:val="Heading2"/>
        <w:numPr>
          <w:ilvl w:val="1"/>
          <w:numId w:val="20"/>
        </w:numPr>
        <w:spacing w:line="276" w:lineRule="auto"/>
        <w:ind w:left="1080" w:hanging="720"/>
        <w:jc w:val="both"/>
        <w:rPr>
          <w:b w:val="1"/>
          <w:bCs w:val="1"/>
        </w:rPr>
      </w:pPr>
      <w:r w:rsidDel="00000000" w:rsidR="00000000" w:rsidRPr="00000000">
        <w:rPr>
          <w:b w:val="1"/>
          <w:bCs w:val="1"/>
          <w:rtl w:val="0"/>
        </w:rPr>
        <w:t xml:space="preserve">Diagrama de despliegue.</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En este apartado se debe presentar el </w:t>
      </w: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diagrama de despliegue del sistema</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Este diagrama representa la infraestructura donde se ejecutará la aplicación.</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Debe mostrar:</w:t>
      </w:r>
    </w:p>
    <w:p w:rsidR="00000000" w:rsidDel="00000000" w:rsidP="00000000" w:rsidRDefault="00000000" w:rsidRPr="00000000" w14:paraId="000009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servidores o nodos</w:t>
      </w:r>
    </w:p>
    <w:p w:rsidR="00000000" w:rsidDel="00000000" w:rsidP="00000000" w:rsidRDefault="00000000" w:rsidRPr="00000000" w14:paraId="000009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base de datos</w:t>
      </w:r>
    </w:p>
    <w:p w:rsidR="00000000" w:rsidDel="00000000" w:rsidP="00000000" w:rsidRDefault="00000000" w:rsidRPr="00000000" w14:paraId="000009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servicios cloud</w:t>
      </w:r>
    </w:p>
    <w:p w:rsidR="00000000" w:rsidDel="00000000" w:rsidP="00000000" w:rsidRDefault="00000000" w:rsidRPr="00000000" w14:paraId="000009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contenedores o servicios desplegados</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Ejemplo de elementos:</w:t>
      </w:r>
    </w:p>
    <w:p w:rsidR="00000000" w:rsidDel="00000000" w:rsidP="00000000" w:rsidRDefault="00000000" w:rsidRPr="00000000" w14:paraId="000009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servidor web</w:t>
      </w:r>
    </w:p>
    <w:p w:rsidR="00000000" w:rsidDel="00000000" w:rsidP="00000000" w:rsidRDefault="00000000" w:rsidRPr="00000000" w14:paraId="000009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servidor de base de datos</w:t>
      </w:r>
    </w:p>
    <w:p w:rsidR="00000000" w:rsidDel="00000000" w:rsidP="00000000" w:rsidRDefault="00000000" w:rsidRPr="00000000" w14:paraId="000009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servicios cloud</w:t>
      </w:r>
    </w:p>
    <w:p w:rsidR="00000000" w:rsidDel="00000000" w:rsidP="00000000" w:rsidRDefault="00000000" w:rsidRPr="00000000" w14:paraId="000009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clientes o navegadores web</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Este diagrama permite comprender </w:t>
      </w:r>
      <w:r w:rsidDel="00000000" w:rsidR="00000000" w:rsidRPr="00000000">
        <w:rPr>
          <w:rFonts w:ascii="Times New Roman" w:cs="Times New Roman" w:eastAsia="Times New Roman" w:hAnsi="Times New Roman"/>
          <w:b w:val="1"/>
          <w:bCs w:val="1"/>
          <w:i w:val="0"/>
          <w:iCs w:val="0"/>
          <w:smallCaps w:val="0"/>
          <w:strike w:val="0"/>
          <w:color w:val="ee0000"/>
          <w:sz w:val="24"/>
          <w:szCs w:val="24"/>
          <w:u w:val="none"/>
          <w:shd w:fill="auto" w:val="clear"/>
          <w:vertAlign w:val="baseline"/>
          <w:rtl w:val="0"/>
        </w:rPr>
        <w:t xml:space="preserve">cómo se distribuye físicamente el sistema</w:t>
      </w:r>
      <w:r w:rsidDel="00000000" w:rsidR="00000000" w:rsidRPr="00000000">
        <w:rPr>
          <w:rFonts w:ascii="Times New Roman" w:cs="Times New Roman" w:eastAsia="Times New Roman" w:hAnsi="Times New Roman"/>
          <w:b w:val="0"/>
          <w:bCs w:val="0"/>
          <w:i w:val="0"/>
          <w:iCs w:val="0"/>
          <w:smallCaps w:val="0"/>
          <w:strike w:val="0"/>
          <w:color w:val="ee0000"/>
          <w:sz w:val="24"/>
          <w:szCs w:val="24"/>
          <w:u w:val="none"/>
          <w:shd w:fill="auto" w:val="clear"/>
          <w:vertAlign w:val="baseline"/>
          <w:rtl w:val="0"/>
        </w:rPr>
        <w:t xml:space="preserve">.</w:t>
      </w:r>
    </w:p>
    <w:p w:rsidR="00000000" w:rsidDel="00000000" w:rsidP="00000000" w:rsidRDefault="00000000" w:rsidRPr="00000000" w14:paraId="00000970">
      <w:pPr>
        <w:spacing w:line="276" w:lineRule="auto"/>
        <w:jc w:val="both"/>
        <w:rPr>
          <w:color w:val="ff0000"/>
        </w:rPr>
      </w:pPr>
      <w:r w:rsidDel="00000000" w:rsidR="00000000" w:rsidRPr="00000000">
        <w:rPr>
          <w:rtl w:val="0"/>
        </w:rPr>
      </w:r>
    </w:p>
    <w:p w:rsidR="00000000" w:rsidDel="00000000" w:rsidP="00000000" w:rsidRDefault="00000000" w:rsidRPr="00000000" w14:paraId="00000971">
      <w:pPr>
        <w:spacing w:line="276" w:lineRule="auto"/>
        <w:jc w:val="both"/>
        <w:rPr>
          <w:color w:val="ff0000"/>
        </w:rPr>
      </w:pPr>
      <w:r w:rsidDel="00000000" w:rsidR="00000000" w:rsidRPr="00000000">
        <w:rPr>
          <w:rtl w:val="0"/>
        </w:rPr>
      </w:r>
    </w:p>
    <w:p w:rsidR="00000000" w:rsidDel="00000000" w:rsidP="00000000" w:rsidRDefault="00000000" w:rsidRPr="00000000" w14:paraId="00000972">
      <w:pPr>
        <w:spacing w:line="276" w:lineRule="auto"/>
        <w:jc w:val="both"/>
        <w:rPr>
          <w:color w:val="ff0000"/>
        </w:rPr>
      </w:pPr>
      <w:r w:rsidDel="00000000" w:rsidR="00000000" w:rsidRPr="00000000">
        <w:rPr>
          <w:rtl w:val="0"/>
        </w:rPr>
      </w:r>
    </w:p>
    <w:p w:rsidR="00000000" w:rsidDel="00000000" w:rsidP="00000000" w:rsidRDefault="00000000" w:rsidRPr="00000000" w14:paraId="00000973">
      <w:pPr>
        <w:spacing w:line="276" w:lineRule="auto"/>
        <w:jc w:val="both"/>
        <w:rPr>
          <w:color w:val="ff0000"/>
        </w:rPr>
      </w:pPr>
      <w:r w:rsidDel="00000000" w:rsidR="00000000" w:rsidRPr="00000000">
        <w:rPr>
          <w:rtl w:val="0"/>
        </w:rPr>
      </w:r>
    </w:p>
    <w:p w:rsidR="00000000" w:rsidDel="00000000" w:rsidP="00000000" w:rsidRDefault="00000000" w:rsidRPr="00000000" w14:paraId="00000974">
      <w:pPr>
        <w:spacing w:line="276" w:lineRule="auto"/>
        <w:jc w:val="both"/>
        <w:rPr>
          <w:color w:val="ff0000"/>
        </w:rPr>
      </w:pPr>
      <w:r w:rsidDel="00000000" w:rsidR="00000000" w:rsidRPr="00000000">
        <w:rPr>
          <w:rtl w:val="0"/>
        </w:rPr>
      </w:r>
    </w:p>
    <w:p w:rsidR="00000000" w:rsidDel="00000000" w:rsidP="00000000" w:rsidRDefault="00000000" w:rsidRPr="00000000" w14:paraId="00000975">
      <w:pPr>
        <w:spacing w:line="276" w:lineRule="auto"/>
        <w:jc w:val="both"/>
        <w:rPr>
          <w:color w:val="ff0000"/>
        </w:rPr>
      </w:pPr>
      <w:r w:rsidDel="00000000" w:rsidR="00000000" w:rsidRPr="00000000">
        <w:rPr>
          <w:rtl w:val="0"/>
        </w:rPr>
      </w:r>
    </w:p>
    <w:p w:rsidR="00000000" w:rsidDel="00000000" w:rsidP="00000000" w:rsidRDefault="00000000" w:rsidRPr="00000000" w14:paraId="00000976">
      <w:pPr>
        <w:spacing w:line="276" w:lineRule="auto"/>
        <w:jc w:val="both"/>
        <w:rPr>
          <w:color w:val="ff0000"/>
        </w:rPr>
      </w:pPr>
      <w:r w:rsidDel="00000000" w:rsidR="00000000" w:rsidRPr="00000000">
        <w:rPr>
          <w:rtl w:val="0"/>
        </w:rPr>
      </w:r>
    </w:p>
    <w:p w:rsidR="00000000" w:rsidDel="00000000" w:rsidP="00000000" w:rsidRDefault="00000000" w:rsidRPr="00000000" w14:paraId="00000977">
      <w:pPr>
        <w:spacing w:line="276" w:lineRule="auto"/>
        <w:jc w:val="both"/>
        <w:rPr>
          <w:color w:val="ff0000"/>
        </w:rPr>
      </w:pPr>
      <w:r w:rsidDel="00000000" w:rsidR="00000000" w:rsidRPr="00000000">
        <w:rPr>
          <w:rtl w:val="0"/>
        </w:rPr>
      </w:r>
    </w:p>
    <w:p w:rsidR="00000000" w:rsidDel="00000000" w:rsidP="00000000" w:rsidRDefault="00000000" w:rsidRPr="00000000" w14:paraId="00000978">
      <w:pPr>
        <w:spacing w:line="276" w:lineRule="auto"/>
        <w:jc w:val="both"/>
        <w:rPr>
          <w:color w:val="ff0000"/>
        </w:rPr>
      </w:pPr>
      <w:r w:rsidDel="00000000" w:rsidR="00000000" w:rsidRPr="00000000">
        <w:rPr>
          <w:rtl w:val="0"/>
        </w:rPr>
      </w:r>
    </w:p>
    <w:p w:rsidR="00000000" w:rsidDel="00000000" w:rsidP="00000000" w:rsidRDefault="00000000" w:rsidRPr="00000000" w14:paraId="00000979">
      <w:pPr>
        <w:spacing w:line="276" w:lineRule="auto"/>
        <w:jc w:val="both"/>
        <w:rPr>
          <w:color w:val="ff0000"/>
        </w:rPr>
      </w:pPr>
      <w:r w:rsidDel="00000000" w:rsidR="00000000" w:rsidRPr="00000000">
        <w:rPr>
          <w:rtl w:val="0"/>
        </w:rPr>
      </w:r>
    </w:p>
    <w:p w:rsidR="00000000" w:rsidDel="00000000" w:rsidP="00000000" w:rsidRDefault="00000000" w:rsidRPr="00000000" w14:paraId="0000097A">
      <w:pPr>
        <w:spacing w:line="276" w:lineRule="auto"/>
        <w:jc w:val="both"/>
        <w:rPr>
          <w:color w:val="ff0000"/>
        </w:rPr>
      </w:pPr>
      <w:r w:rsidDel="00000000" w:rsidR="00000000" w:rsidRPr="00000000">
        <w:rPr>
          <w:rtl w:val="0"/>
        </w:rPr>
      </w:r>
    </w:p>
    <w:p w:rsidR="00000000" w:rsidDel="00000000" w:rsidP="00000000" w:rsidRDefault="00000000" w:rsidRPr="00000000" w14:paraId="0000097B">
      <w:pPr>
        <w:spacing w:line="276" w:lineRule="auto"/>
        <w:jc w:val="both"/>
        <w:rPr>
          <w:color w:val="ff0000"/>
        </w:rPr>
      </w:pPr>
      <w:r w:rsidDel="00000000" w:rsidR="00000000" w:rsidRPr="00000000">
        <w:rPr>
          <w:rtl w:val="0"/>
        </w:rPr>
      </w:r>
    </w:p>
    <w:p w:rsidR="00000000" w:rsidDel="00000000" w:rsidP="00000000" w:rsidRDefault="00000000" w:rsidRPr="00000000" w14:paraId="0000097C">
      <w:pPr>
        <w:spacing w:line="276" w:lineRule="auto"/>
        <w:jc w:val="both"/>
        <w:rPr>
          <w:color w:val="ff0000"/>
        </w:rPr>
      </w:pPr>
      <w:r w:rsidDel="00000000" w:rsidR="00000000" w:rsidRPr="00000000">
        <w:rPr>
          <w:rtl w:val="0"/>
        </w:rPr>
      </w:r>
    </w:p>
    <w:p w:rsidR="00000000" w:rsidDel="00000000" w:rsidP="00000000" w:rsidRDefault="00000000" w:rsidRPr="00000000" w14:paraId="0000097D">
      <w:pPr>
        <w:spacing w:line="276" w:lineRule="auto"/>
        <w:jc w:val="both"/>
        <w:rPr>
          <w:color w:val="ff0000"/>
        </w:rPr>
      </w:pPr>
      <w:r w:rsidDel="00000000" w:rsidR="00000000" w:rsidRPr="00000000">
        <w:rPr>
          <w:rtl w:val="0"/>
        </w:rPr>
      </w:r>
    </w:p>
    <w:p w:rsidR="00000000" w:rsidDel="00000000" w:rsidP="00000000" w:rsidRDefault="00000000" w:rsidRPr="00000000" w14:paraId="0000097E">
      <w:pPr>
        <w:spacing w:line="276" w:lineRule="auto"/>
        <w:jc w:val="both"/>
        <w:rPr>
          <w:color w:val="ff0000"/>
        </w:rPr>
      </w:pPr>
      <w:r w:rsidDel="00000000" w:rsidR="00000000" w:rsidRPr="00000000">
        <w:rPr>
          <w:rtl w:val="0"/>
        </w:rPr>
      </w:r>
    </w:p>
    <w:p w:rsidR="00000000" w:rsidDel="00000000" w:rsidP="00000000" w:rsidRDefault="00000000" w:rsidRPr="00000000" w14:paraId="0000097F">
      <w:pPr>
        <w:spacing w:line="276" w:lineRule="auto"/>
        <w:jc w:val="both"/>
        <w:rPr>
          <w:color w:val="ff0000"/>
        </w:rPr>
      </w:pPr>
      <w:r w:rsidDel="00000000" w:rsidR="00000000" w:rsidRPr="00000000">
        <w:rPr>
          <w:rtl w:val="0"/>
        </w:rPr>
      </w:r>
    </w:p>
    <w:p w:rsidR="00000000" w:rsidDel="00000000" w:rsidP="00000000" w:rsidRDefault="00000000" w:rsidRPr="00000000" w14:paraId="00000980">
      <w:pPr>
        <w:spacing w:line="276" w:lineRule="auto"/>
        <w:jc w:val="both"/>
        <w:rPr>
          <w:color w:val="ff0000"/>
        </w:rPr>
      </w:pPr>
      <w:r w:rsidDel="00000000" w:rsidR="00000000" w:rsidRPr="00000000">
        <w:rPr>
          <w:rtl w:val="0"/>
        </w:rPr>
      </w:r>
    </w:p>
    <w:p w:rsidR="00000000" w:rsidDel="00000000" w:rsidP="00000000" w:rsidRDefault="00000000" w:rsidRPr="00000000" w14:paraId="00000981">
      <w:pPr>
        <w:spacing w:line="276" w:lineRule="auto"/>
        <w:jc w:val="both"/>
        <w:rPr>
          <w:color w:val="ff0000"/>
        </w:rPr>
      </w:pPr>
      <w:r w:rsidDel="00000000" w:rsidR="00000000" w:rsidRPr="00000000">
        <w:rPr>
          <w:rtl w:val="0"/>
        </w:rPr>
      </w:r>
    </w:p>
    <w:p w:rsidR="00000000" w:rsidDel="00000000" w:rsidP="00000000" w:rsidRDefault="00000000" w:rsidRPr="00000000" w14:paraId="00000982">
      <w:pPr>
        <w:spacing w:line="276" w:lineRule="auto"/>
        <w:jc w:val="both"/>
        <w:rPr>
          <w:color w:val="ff0000"/>
        </w:rPr>
      </w:pPr>
      <w:r w:rsidDel="00000000" w:rsidR="00000000" w:rsidRPr="00000000">
        <w:rPr>
          <w:rtl w:val="0"/>
        </w:rPr>
      </w:r>
    </w:p>
    <w:p w:rsidR="00000000" w:rsidDel="00000000" w:rsidP="00000000" w:rsidRDefault="00000000" w:rsidRPr="00000000" w14:paraId="00000983">
      <w:pPr>
        <w:spacing w:line="276" w:lineRule="auto"/>
        <w:jc w:val="both"/>
        <w:rPr>
          <w:color w:val="ff0000"/>
        </w:rPr>
      </w:pPr>
      <w:r w:rsidDel="00000000" w:rsidR="00000000" w:rsidRPr="00000000">
        <w:rPr>
          <w:rtl w:val="0"/>
        </w:rPr>
      </w:r>
    </w:p>
    <w:p w:rsidR="00000000" w:rsidDel="00000000" w:rsidP="00000000" w:rsidRDefault="00000000" w:rsidRPr="00000000" w14:paraId="00000984">
      <w:pPr>
        <w:spacing w:line="276" w:lineRule="auto"/>
        <w:jc w:val="both"/>
        <w:rPr>
          <w:color w:val="ff0000"/>
        </w:rPr>
      </w:pPr>
      <w:r w:rsidDel="00000000" w:rsidR="00000000" w:rsidRPr="00000000">
        <w:rPr>
          <w:rtl w:val="0"/>
        </w:rPr>
      </w:r>
    </w:p>
    <w:p w:rsidR="00000000" w:rsidDel="00000000" w:rsidP="00000000" w:rsidRDefault="00000000" w:rsidRPr="00000000" w14:paraId="00000985">
      <w:pPr>
        <w:spacing w:line="276" w:lineRule="auto"/>
        <w:jc w:val="both"/>
        <w:rPr>
          <w:color w:val="ff0000"/>
        </w:rPr>
      </w:pPr>
      <w:r w:rsidDel="00000000" w:rsidR="00000000" w:rsidRPr="00000000">
        <w:rPr>
          <w:rtl w:val="0"/>
        </w:rPr>
      </w:r>
    </w:p>
    <w:p w:rsidR="00000000" w:rsidDel="00000000" w:rsidP="00000000" w:rsidRDefault="00000000" w:rsidRPr="00000000" w14:paraId="00000986">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VII. RESULTADOS Y VALIDACIÓN DEL PROYECTO</w:t>
      </w:r>
    </w:p>
    <w:p w:rsidR="00000000" w:rsidDel="00000000" w:rsidP="00000000" w:rsidRDefault="00000000" w:rsidRPr="00000000" w14:paraId="00000987">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C">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0">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2">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spacing w:after="280" w:before="28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7.1 Producto desarrollado</w:t>
      </w:r>
    </w:p>
    <w:p w:rsidR="00000000" w:rsidDel="00000000" w:rsidP="00000000" w:rsidRDefault="00000000" w:rsidRPr="00000000" w14:paraId="00000994">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En este apartado se debe describir el sistema desarrollado.</w:t>
      </w:r>
    </w:p>
    <w:p w:rsidR="00000000" w:rsidDel="00000000" w:rsidP="00000000" w:rsidRDefault="00000000" w:rsidRPr="00000000" w14:paraId="00000995">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Debe incluir:</w:t>
      </w:r>
    </w:p>
    <w:p w:rsidR="00000000" w:rsidDel="00000000" w:rsidP="00000000" w:rsidRDefault="00000000" w:rsidRPr="00000000" w14:paraId="00000996">
      <w:pPr>
        <w:numPr>
          <w:ilvl w:val="0"/>
          <w:numId w:val="25"/>
        </w:numPr>
        <w:spacing w:after="0" w:before="28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descripción general del sistema</w:t>
      </w:r>
    </w:p>
    <w:p w:rsidR="00000000" w:rsidDel="00000000" w:rsidP="00000000" w:rsidRDefault="00000000" w:rsidRPr="00000000" w14:paraId="00000997">
      <w:pPr>
        <w:numPr>
          <w:ilvl w:val="0"/>
          <w:numId w:val="25"/>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funcionalidades implementadas</w:t>
      </w:r>
    </w:p>
    <w:p w:rsidR="00000000" w:rsidDel="00000000" w:rsidP="00000000" w:rsidRDefault="00000000" w:rsidRPr="00000000" w14:paraId="00000998">
      <w:pPr>
        <w:numPr>
          <w:ilvl w:val="0"/>
          <w:numId w:val="25"/>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módulos desarrollados</w:t>
      </w:r>
    </w:p>
    <w:p w:rsidR="00000000" w:rsidDel="00000000" w:rsidP="00000000" w:rsidRDefault="00000000" w:rsidRPr="00000000" w14:paraId="00000999">
      <w:pPr>
        <w:numPr>
          <w:ilvl w:val="0"/>
          <w:numId w:val="25"/>
        </w:numPr>
        <w:spacing w:after="28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tecnologías utilizadas</w:t>
      </w:r>
    </w:p>
    <w:p w:rsidR="00000000" w:rsidDel="00000000" w:rsidP="00000000" w:rsidRDefault="00000000" w:rsidRPr="00000000" w14:paraId="0000099A">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También se pueden incluir </w:t>
      </w:r>
      <w:r w:rsidDel="00000000" w:rsidR="00000000" w:rsidRPr="00000000">
        <w:rPr>
          <w:rFonts w:ascii="Times New Roman" w:cs="Times New Roman" w:eastAsia="Times New Roman" w:hAnsi="Times New Roman"/>
          <w:b w:val="1"/>
          <w:bCs w:val="1"/>
          <w:color w:val="ee0000"/>
          <w:rtl w:val="0"/>
        </w:rPr>
        <w:t xml:space="preserve">capturas del sistema o prototipos funcionales</w:t>
      </w:r>
      <w:r w:rsidDel="00000000" w:rsidR="00000000" w:rsidRPr="00000000">
        <w:rPr>
          <w:rFonts w:ascii="Times New Roman" w:cs="Times New Roman" w:eastAsia="Times New Roman" w:hAnsi="Times New Roman"/>
          <w:color w:val="ee0000"/>
          <w:rtl w:val="0"/>
        </w:rPr>
        <w:t xml:space="preserve">.</w:t>
      </w:r>
    </w:p>
    <w:p w:rsidR="00000000" w:rsidDel="00000000" w:rsidP="00000000" w:rsidRDefault="00000000" w:rsidRPr="00000000" w14:paraId="0000099B">
      <w:pPr>
        <w:spacing w:after="280" w:before="28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7.2 Validación del sistema</w:t>
      </w:r>
    </w:p>
    <w:p w:rsidR="00000000" w:rsidDel="00000000" w:rsidP="00000000" w:rsidRDefault="00000000" w:rsidRPr="00000000" w14:paraId="0000099C">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En este apartado se debe evaluar si el sistema cumple con los requerimientos definidos en el proyecto.</w:t>
      </w:r>
    </w:p>
    <w:p w:rsidR="00000000" w:rsidDel="00000000" w:rsidP="00000000" w:rsidRDefault="00000000" w:rsidRPr="00000000" w14:paraId="0000099D">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Se debe considerar:</w:t>
      </w:r>
    </w:p>
    <w:p w:rsidR="00000000" w:rsidDel="00000000" w:rsidP="00000000" w:rsidRDefault="00000000" w:rsidRPr="00000000" w14:paraId="0000099E">
      <w:pPr>
        <w:numPr>
          <w:ilvl w:val="0"/>
          <w:numId w:val="26"/>
        </w:numPr>
        <w:spacing w:after="0" w:before="28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validación de requerimientos funcionales</w:t>
      </w:r>
    </w:p>
    <w:p w:rsidR="00000000" w:rsidDel="00000000" w:rsidP="00000000" w:rsidRDefault="00000000" w:rsidRPr="00000000" w14:paraId="0000099F">
      <w:pPr>
        <w:numPr>
          <w:ilvl w:val="0"/>
          <w:numId w:val="26"/>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validación de requerimientos no funcionales</w:t>
      </w:r>
    </w:p>
    <w:p w:rsidR="00000000" w:rsidDel="00000000" w:rsidP="00000000" w:rsidRDefault="00000000" w:rsidRPr="00000000" w14:paraId="000009A0">
      <w:pPr>
        <w:numPr>
          <w:ilvl w:val="0"/>
          <w:numId w:val="26"/>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pruebas realizadas</w:t>
      </w:r>
    </w:p>
    <w:p w:rsidR="00000000" w:rsidDel="00000000" w:rsidP="00000000" w:rsidRDefault="00000000" w:rsidRPr="00000000" w14:paraId="000009A1">
      <w:pPr>
        <w:numPr>
          <w:ilvl w:val="0"/>
          <w:numId w:val="26"/>
        </w:numPr>
        <w:spacing w:after="28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evaluación de funcionamiento</w:t>
      </w:r>
    </w:p>
    <w:p w:rsidR="00000000" w:rsidDel="00000000" w:rsidP="00000000" w:rsidRDefault="00000000" w:rsidRPr="00000000" w14:paraId="000009A2">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Esto permite demostrar que </w:t>
      </w:r>
      <w:r w:rsidDel="00000000" w:rsidR="00000000" w:rsidRPr="00000000">
        <w:rPr>
          <w:rFonts w:ascii="Times New Roman" w:cs="Times New Roman" w:eastAsia="Times New Roman" w:hAnsi="Times New Roman"/>
          <w:b w:val="1"/>
          <w:bCs w:val="1"/>
          <w:color w:val="ee0000"/>
          <w:rtl w:val="0"/>
        </w:rPr>
        <w:t xml:space="preserve">la solución realmente resuelve el problema identificado</w:t>
      </w:r>
      <w:r w:rsidDel="00000000" w:rsidR="00000000" w:rsidRPr="00000000">
        <w:rPr>
          <w:rFonts w:ascii="Times New Roman" w:cs="Times New Roman" w:eastAsia="Times New Roman" w:hAnsi="Times New Roman"/>
          <w:color w:val="ee0000"/>
          <w:rtl w:val="0"/>
        </w:rPr>
        <w:t xml:space="preserve">.</w:t>
      </w:r>
    </w:p>
    <w:p w:rsidR="00000000" w:rsidDel="00000000" w:rsidP="00000000" w:rsidRDefault="00000000" w:rsidRPr="00000000" w14:paraId="000009A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4">
      <w:pPr>
        <w:spacing w:after="280" w:before="280" w:line="276"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7.3 Evaluación del cumplimiento de objetivos</w:t>
      </w:r>
    </w:p>
    <w:p w:rsidR="00000000" w:rsidDel="00000000" w:rsidP="00000000" w:rsidRDefault="00000000" w:rsidRPr="00000000" w14:paraId="000009A5">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En este apartado se debe analizar si se cumplieron los objetivos definidos en el capítulo III.</w:t>
      </w:r>
    </w:p>
    <w:p w:rsidR="00000000" w:rsidDel="00000000" w:rsidP="00000000" w:rsidRDefault="00000000" w:rsidRPr="00000000" w14:paraId="000009A6">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Ejemplo de tabla:</w:t>
      </w:r>
    </w:p>
    <w:tbl>
      <w:tblPr>
        <w:tblStyle w:val="Table56"/>
        <w:tblW w:w="3316.0" w:type="dxa"/>
        <w:jc w:val="left"/>
        <w:tblLayout w:type="fixed"/>
        <w:tblLook w:val="0400"/>
      </w:tblPr>
      <w:tblGrid>
        <w:gridCol w:w="2214"/>
        <w:gridCol w:w="1102"/>
        <w:tblGridChange w:id="0">
          <w:tblGrid>
            <w:gridCol w:w="2214"/>
            <w:gridCol w:w="1102"/>
          </w:tblGrid>
        </w:tblGridChange>
      </w:tblGrid>
      <w:tr>
        <w:trPr>
          <w:cantSplit w:val="0"/>
          <w:tblHeader w:val="1"/>
        </w:trPr>
        <w:tc>
          <w:tcPr>
            <w:vAlign w:val="center"/>
          </w:tcPr>
          <w:p w:rsidR="00000000" w:rsidDel="00000000" w:rsidP="00000000" w:rsidRDefault="00000000" w:rsidRPr="00000000" w14:paraId="000009A7">
            <w:pPr>
              <w:spacing w:after="0" w:line="276" w:lineRule="auto"/>
              <w:jc w:val="both"/>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Objetivo</w:t>
            </w:r>
          </w:p>
        </w:tc>
        <w:tc>
          <w:tcPr>
            <w:vAlign w:val="center"/>
          </w:tcPr>
          <w:p w:rsidR="00000000" w:rsidDel="00000000" w:rsidP="00000000" w:rsidRDefault="00000000" w:rsidRPr="00000000" w14:paraId="000009A8">
            <w:pPr>
              <w:spacing w:after="0" w:line="276" w:lineRule="auto"/>
              <w:jc w:val="both"/>
              <w:rPr>
                <w:rFonts w:ascii="Times New Roman" w:cs="Times New Roman" w:eastAsia="Times New Roman" w:hAnsi="Times New Roman"/>
                <w:b w:val="1"/>
                <w:bCs w:val="1"/>
                <w:color w:val="ee0000"/>
              </w:rPr>
            </w:pPr>
            <w:r w:rsidDel="00000000" w:rsidR="00000000" w:rsidRPr="00000000">
              <w:rPr>
                <w:rFonts w:ascii="Times New Roman" w:cs="Times New Roman" w:eastAsia="Times New Roman" w:hAnsi="Times New Roman"/>
                <w:b w:val="1"/>
                <w:bCs w:val="1"/>
                <w:color w:val="ee0000"/>
                <w:rtl w:val="0"/>
              </w:rPr>
              <w:t xml:space="preserve">Resultado</w:t>
            </w:r>
          </w:p>
        </w:tc>
      </w:tr>
      <w:tr>
        <w:trPr>
          <w:cantSplit w:val="0"/>
          <w:tblHeader w:val="0"/>
        </w:trPr>
        <w:tc>
          <w:tcPr>
            <w:vAlign w:val="center"/>
          </w:tcPr>
          <w:p w:rsidR="00000000" w:rsidDel="00000000" w:rsidP="00000000" w:rsidRDefault="00000000" w:rsidRPr="00000000" w14:paraId="000009A9">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Analizar problemática</w:t>
            </w:r>
          </w:p>
        </w:tc>
        <w:tc>
          <w:tcPr>
            <w:vAlign w:val="center"/>
          </w:tcPr>
          <w:p w:rsidR="00000000" w:rsidDel="00000000" w:rsidP="00000000" w:rsidRDefault="00000000" w:rsidRPr="00000000" w14:paraId="000009AA">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Cumplido</w:t>
            </w:r>
          </w:p>
        </w:tc>
      </w:tr>
      <w:tr>
        <w:trPr>
          <w:cantSplit w:val="0"/>
          <w:tblHeader w:val="0"/>
        </w:trPr>
        <w:tc>
          <w:tcPr>
            <w:vAlign w:val="center"/>
          </w:tcPr>
          <w:p w:rsidR="00000000" w:rsidDel="00000000" w:rsidP="00000000" w:rsidRDefault="00000000" w:rsidRPr="00000000" w14:paraId="000009AB">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Diseñar arquitectura</w:t>
            </w:r>
          </w:p>
        </w:tc>
        <w:tc>
          <w:tcPr>
            <w:vAlign w:val="center"/>
          </w:tcPr>
          <w:p w:rsidR="00000000" w:rsidDel="00000000" w:rsidP="00000000" w:rsidRDefault="00000000" w:rsidRPr="00000000" w14:paraId="000009AC">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Cumplido</w:t>
            </w:r>
          </w:p>
        </w:tc>
      </w:tr>
      <w:tr>
        <w:trPr>
          <w:cantSplit w:val="0"/>
          <w:tblHeader w:val="0"/>
        </w:trPr>
        <w:tc>
          <w:tcPr>
            <w:vAlign w:val="center"/>
          </w:tcPr>
          <w:p w:rsidR="00000000" w:rsidDel="00000000" w:rsidP="00000000" w:rsidRDefault="00000000" w:rsidRPr="00000000" w14:paraId="000009AD">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Implementar sistema</w:t>
            </w:r>
          </w:p>
        </w:tc>
        <w:tc>
          <w:tcPr>
            <w:vAlign w:val="center"/>
          </w:tcPr>
          <w:p w:rsidR="00000000" w:rsidDel="00000000" w:rsidP="00000000" w:rsidRDefault="00000000" w:rsidRPr="00000000" w14:paraId="000009AE">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Cumplido</w:t>
            </w:r>
          </w:p>
        </w:tc>
      </w:tr>
      <w:tr>
        <w:trPr>
          <w:cantSplit w:val="0"/>
          <w:tblHeader w:val="0"/>
        </w:trPr>
        <w:tc>
          <w:tcPr>
            <w:vAlign w:val="center"/>
          </w:tcPr>
          <w:p w:rsidR="00000000" w:rsidDel="00000000" w:rsidP="00000000" w:rsidRDefault="00000000" w:rsidRPr="00000000" w14:paraId="000009AF">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Validar sistema</w:t>
            </w:r>
          </w:p>
        </w:tc>
        <w:tc>
          <w:tcPr>
            <w:vAlign w:val="center"/>
          </w:tcPr>
          <w:p w:rsidR="00000000" w:rsidDel="00000000" w:rsidP="00000000" w:rsidRDefault="00000000" w:rsidRPr="00000000" w14:paraId="000009B0">
            <w:pPr>
              <w:spacing w:after="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Cumplido</w:t>
            </w:r>
          </w:p>
        </w:tc>
      </w:tr>
    </w:tbl>
    <w:p w:rsidR="00000000" w:rsidDel="00000000" w:rsidP="00000000" w:rsidRDefault="00000000" w:rsidRPr="00000000" w14:paraId="000009B1">
      <w:pPr>
        <w:spacing w:after="280" w:before="280" w:line="276"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B2">
      <w:pPr>
        <w:spacing w:line="276" w:lineRule="auto"/>
        <w:jc w:val="both"/>
        <w:rPr>
          <w:color w:val="ff0000"/>
        </w:rPr>
      </w:pPr>
      <w:r w:rsidDel="00000000" w:rsidR="00000000" w:rsidRPr="00000000">
        <w:rPr>
          <w:rtl w:val="0"/>
        </w:rPr>
      </w:r>
    </w:p>
    <w:p w:rsidR="00000000" w:rsidDel="00000000" w:rsidP="00000000" w:rsidRDefault="00000000" w:rsidRPr="00000000" w14:paraId="000009B3">
      <w:pPr>
        <w:spacing w:line="276" w:lineRule="auto"/>
        <w:jc w:val="both"/>
        <w:rPr>
          <w:color w:val="ff0000"/>
        </w:rPr>
      </w:pPr>
      <w:r w:rsidDel="00000000" w:rsidR="00000000" w:rsidRPr="00000000">
        <w:rPr>
          <w:rtl w:val="0"/>
        </w:rPr>
      </w:r>
    </w:p>
    <w:p w:rsidR="00000000" w:rsidDel="00000000" w:rsidP="00000000" w:rsidRDefault="00000000" w:rsidRPr="00000000" w14:paraId="000009B4">
      <w:pPr>
        <w:spacing w:line="276" w:lineRule="auto"/>
        <w:jc w:val="both"/>
        <w:rPr/>
      </w:pPr>
      <w:r w:rsidDel="00000000" w:rsidR="00000000" w:rsidRPr="00000000">
        <w:rPr>
          <w:rtl w:val="0"/>
        </w:rPr>
      </w:r>
    </w:p>
    <w:p w:rsidR="00000000" w:rsidDel="00000000" w:rsidP="00000000" w:rsidRDefault="00000000" w:rsidRPr="00000000" w14:paraId="000009B5">
      <w:pPr>
        <w:spacing w:line="276" w:lineRule="auto"/>
        <w:jc w:val="both"/>
        <w:rPr/>
      </w:pPr>
      <w:r w:rsidDel="00000000" w:rsidR="00000000" w:rsidRPr="00000000">
        <w:rPr>
          <w:rtl w:val="0"/>
        </w:rPr>
      </w:r>
    </w:p>
    <w:p w:rsidR="00000000" w:rsidDel="00000000" w:rsidP="00000000" w:rsidRDefault="00000000" w:rsidRPr="00000000" w14:paraId="000009B6">
      <w:pPr>
        <w:spacing w:line="276" w:lineRule="auto"/>
        <w:jc w:val="both"/>
        <w:rPr/>
      </w:pPr>
      <w:r w:rsidDel="00000000" w:rsidR="00000000" w:rsidRPr="00000000">
        <w:rPr>
          <w:rtl w:val="0"/>
        </w:rPr>
      </w:r>
    </w:p>
    <w:p w:rsidR="00000000" w:rsidDel="00000000" w:rsidP="00000000" w:rsidRDefault="00000000" w:rsidRPr="00000000" w14:paraId="000009B7">
      <w:pPr>
        <w:spacing w:line="276" w:lineRule="auto"/>
        <w:jc w:val="both"/>
        <w:rPr/>
      </w:pPr>
      <w:r w:rsidDel="00000000" w:rsidR="00000000" w:rsidRPr="00000000">
        <w:rPr>
          <w:rtl w:val="0"/>
        </w:rPr>
      </w:r>
    </w:p>
    <w:p w:rsidR="00000000" w:rsidDel="00000000" w:rsidP="00000000" w:rsidRDefault="00000000" w:rsidRPr="00000000" w14:paraId="000009B8">
      <w:pPr>
        <w:spacing w:line="276" w:lineRule="auto"/>
        <w:jc w:val="both"/>
        <w:rPr/>
      </w:pPr>
      <w:r w:rsidDel="00000000" w:rsidR="00000000" w:rsidRPr="00000000">
        <w:rPr>
          <w:rtl w:val="0"/>
        </w:rPr>
      </w:r>
    </w:p>
    <w:p w:rsidR="00000000" w:rsidDel="00000000" w:rsidP="00000000" w:rsidRDefault="00000000" w:rsidRPr="00000000" w14:paraId="000009B9">
      <w:pPr>
        <w:spacing w:line="276" w:lineRule="auto"/>
        <w:jc w:val="both"/>
        <w:rPr/>
      </w:pPr>
      <w:r w:rsidDel="00000000" w:rsidR="00000000" w:rsidRPr="00000000">
        <w:rPr>
          <w:rtl w:val="0"/>
        </w:rPr>
      </w:r>
    </w:p>
    <w:p w:rsidR="00000000" w:rsidDel="00000000" w:rsidP="00000000" w:rsidRDefault="00000000" w:rsidRPr="00000000" w14:paraId="000009BA">
      <w:pPr>
        <w:spacing w:line="276" w:lineRule="auto"/>
        <w:jc w:val="both"/>
        <w:rPr/>
      </w:pPr>
      <w:r w:rsidDel="00000000" w:rsidR="00000000" w:rsidRPr="00000000">
        <w:rPr>
          <w:rtl w:val="0"/>
        </w:rPr>
      </w:r>
    </w:p>
    <w:p w:rsidR="00000000" w:rsidDel="00000000" w:rsidP="00000000" w:rsidRDefault="00000000" w:rsidRPr="00000000" w14:paraId="000009BB">
      <w:pPr>
        <w:spacing w:line="276" w:lineRule="auto"/>
        <w:jc w:val="both"/>
        <w:rPr/>
      </w:pPr>
      <w:r w:rsidDel="00000000" w:rsidR="00000000" w:rsidRPr="00000000">
        <w:rPr>
          <w:rtl w:val="0"/>
        </w:rPr>
      </w:r>
    </w:p>
    <w:p w:rsidR="00000000" w:rsidDel="00000000" w:rsidP="00000000" w:rsidRDefault="00000000" w:rsidRPr="00000000" w14:paraId="000009BC">
      <w:pPr>
        <w:spacing w:line="276" w:lineRule="auto"/>
        <w:jc w:val="both"/>
        <w:rPr/>
      </w:pPr>
      <w:r w:rsidDel="00000000" w:rsidR="00000000" w:rsidRPr="00000000">
        <w:rPr>
          <w:rtl w:val="0"/>
        </w:rPr>
      </w:r>
    </w:p>
    <w:p w:rsidR="00000000" w:rsidDel="00000000" w:rsidP="00000000" w:rsidRDefault="00000000" w:rsidRPr="00000000" w14:paraId="000009BD">
      <w:pPr>
        <w:rPr/>
      </w:pPr>
      <w:r w:rsidDel="00000000" w:rsidR="00000000" w:rsidRPr="00000000">
        <w:br w:type="page"/>
      </w:r>
      <w:r w:rsidDel="00000000" w:rsidR="00000000" w:rsidRPr="00000000">
        <w:rPr>
          <w:rtl w:val="0"/>
        </w:rPr>
      </w:r>
    </w:p>
    <w:p w:rsidR="00000000" w:rsidDel="00000000" w:rsidP="00000000" w:rsidRDefault="00000000" w:rsidRPr="00000000" w14:paraId="000009BE">
      <w:pPr>
        <w:spacing w:line="276" w:lineRule="auto"/>
        <w:jc w:val="both"/>
        <w:rPr/>
      </w:pPr>
      <w:r w:rsidDel="00000000" w:rsidR="00000000" w:rsidRPr="00000000">
        <w:rPr>
          <w:rtl w:val="0"/>
        </w:rPr>
      </w:r>
    </w:p>
    <w:p w:rsidR="00000000" w:rsidDel="00000000" w:rsidP="00000000" w:rsidRDefault="00000000" w:rsidRPr="00000000" w14:paraId="000009BF">
      <w:pPr>
        <w:spacing w:line="276" w:lineRule="auto"/>
        <w:jc w:val="both"/>
        <w:rPr/>
      </w:pPr>
      <w:r w:rsidDel="00000000" w:rsidR="00000000" w:rsidRPr="00000000">
        <w:rPr>
          <w:rtl w:val="0"/>
        </w:rPr>
      </w:r>
    </w:p>
    <w:p w:rsidR="00000000" w:rsidDel="00000000" w:rsidP="00000000" w:rsidRDefault="00000000" w:rsidRPr="00000000" w14:paraId="000009C0">
      <w:pPr>
        <w:spacing w:line="276" w:lineRule="auto"/>
        <w:jc w:val="both"/>
        <w:rPr/>
      </w:pPr>
      <w:r w:rsidDel="00000000" w:rsidR="00000000" w:rsidRPr="00000000">
        <w:rPr>
          <w:rtl w:val="0"/>
        </w:rPr>
      </w:r>
    </w:p>
    <w:p w:rsidR="00000000" w:rsidDel="00000000" w:rsidP="00000000" w:rsidRDefault="00000000" w:rsidRPr="00000000" w14:paraId="000009C1">
      <w:pPr>
        <w:spacing w:line="276" w:lineRule="auto"/>
        <w:jc w:val="both"/>
        <w:rPr/>
      </w:pPr>
      <w:r w:rsidDel="00000000" w:rsidR="00000000" w:rsidRPr="00000000">
        <w:rPr>
          <w:rtl w:val="0"/>
        </w:rPr>
      </w:r>
    </w:p>
    <w:p w:rsidR="00000000" w:rsidDel="00000000" w:rsidP="00000000" w:rsidRDefault="00000000" w:rsidRPr="00000000" w14:paraId="000009C2">
      <w:pPr>
        <w:spacing w:line="276" w:lineRule="auto"/>
        <w:jc w:val="both"/>
        <w:rPr/>
      </w:pPr>
      <w:r w:rsidDel="00000000" w:rsidR="00000000" w:rsidRPr="00000000">
        <w:rPr>
          <w:rtl w:val="0"/>
        </w:rPr>
      </w:r>
    </w:p>
    <w:p w:rsidR="00000000" w:rsidDel="00000000" w:rsidP="00000000" w:rsidRDefault="00000000" w:rsidRPr="00000000" w14:paraId="000009C3">
      <w:pPr>
        <w:spacing w:line="276" w:lineRule="auto"/>
        <w:jc w:val="both"/>
        <w:rPr/>
      </w:pPr>
      <w:r w:rsidDel="00000000" w:rsidR="00000000" w:rsidRPr="00000000">
        <w:rPr>
          <w:rtl w:val="0"/>
        </w:rPr>
      </w:r>
    </w:p>
    <w:p w:rsidR="00000000" w:rsidDel="00000000" w:rsidP="00000000" w:rsidRDefault="00000000" w:rsidRPr="00000000" w14:paraId="000009C4">
      <w:pPr>
        <w:spacing w:line="276" w:lineRule="auto"/>
        <w:jc w:val="both"/>
        <w:rPr/>
      </w:pPr>
      <w:r w:rsidDel="00000000" w:rsidR="00000000" w:rsidRPr="00000000">
        <w:rPr>
          <w:rtl w:val="0"/>
        </w:rPr>
      </w:r>
    </w:p>
    <w:p w:rsidR="00000000" w:rsidDel="00000000" w:rsidP="00000000" w:rsidRDefault="00000000" w:rsidRPr="00000000" w14:paraId="000009C5">
      <w:pPr>
        <w:spacing w:line="276" w:lineRule="auto"/>
        <w:jc w:val="both"/>
        <w:rPr/>
      </w:pPr>
      <w:r w:rsidDel="00000000" w:rsidR="00000000" w:rsidRPr="00000000">
        <w:rPr>
          <w:rtl w:val="0"/>
        </w:rPr>
      </w:r>
    </w:p>
    <w:p w:rsidR="00000000" w:rsidDel="00000000" w:rsidP="00000000" w:rsidRDefault="00000000" w:rsidRPr="00000000" w14:paraId="000009C6">
      <w:pPr>
        <w:spacing w:line="276" w:lineRule="auto"/>
        <w:jc w:val="both"/>
        <w:rPr/>
      </w:pPr>
      <w:r w:rsidDel="00000000" w:rsidR="00000000" w:rsidRPr="00000000">
        <w:rPr>
          <w:rtl w:val="0"/>
        </w:rPr>
      </w:r>
    </w:p>
    <w:p w:rsidR="00000000" w:rsidDel="00000000" w:rsidP="00000000" w:rsidRDefault="00000000" w:rsidRPr="00000000" w14:paraId="000009C7">
      <w:pPr>
        <w:spacing w:line="276" w:lineRule="auto"/>
        <w:jc w:val="both"/>
        <w:rPr/>
      </w:pPr>
      <w:r w:rsidDel="00000000" w:rsidR="00000000" w:rsidRPr="00000000">
        <w:rPr>
          <w:rtl w:val="0"/>
        </w:rPr>
      </w:r>
    </w:p>
    <w:p w:rsidR="00000000" w:rsidDel="00000000" w:rsidP="00000000" w:rsidRDefault="00000000" w:rsidRPr="00000000" w14:paraId="000009C8">
      <w:pPr>
        <w:pStyle w:val="Heading1"/>
        <w:spacing w:line="276" w:lineRule="auto"/>
        <w:ind w:left="720" w:firstLine="360"/>
        <w:jc w:val="both"/>
        <w:rPr>
          <w:b w:val="1"/>
          <w:bCs w:val="1"/>
        </w:rPr>
      </w:pPr>
      <w:r w:rsidDel="00000000" w:rsidR="00000000" w:rsidRPr="00000000">
        <w:rPr>
          <w:b w:val="1"/>
          <w:bCs w:val="1"/>
          <w:rtl w:val="0"/>
        </w:rPr>
        <w:t xml:space="preserve">VIII. OCTAVO CAPÍTULO: CONCLUSIONES</w:t>
      </w:r>
    </w:p>
    <w:p w:rsidR="00000000" w:rsidDel="00000000" w:rsidP="00000000" w:rsidRDefault="00000000" w:rsidRPr="00000000" w14:paraId="000009C9">
      <w:pPr>
        <w:spacing w:line="276" w:lineRule="auto"/>
        <w:jc w:val="both"/>
        <w:rPr/>
      </w:pPr>
      <w:r w:rsidDel="00000000" w:rsidR="00000000" w:rsidRPr="00000000">
        <w:rPr>
          <w:rtl w:val="0"/>
        </w:rPr>
      </w:r>
    </w:p>
    <w:p w:rsidR="00000000" w:rsidDel="00000000" w:rsidP="00000000" w:rsidRDefault="00000000" w:rsidRPr="00000000" w14:paraId="000009CA">
      <w:pPr>
        <w:spacing w:line="276" w:lineRule="auto"/>
        <w:jc w:val="both"/>
        <w:rPr/>
      </w:pPr>
      <w:r w:rsidDel="00000000" w:rsidR="00000000" w:rsidRPr="00000000">
        <w:rPr>
          <w:rtl w:val="0"/>
        </w:rPr>
      </w:r>
    </w:p>
    <w:p w:rsidR="00000000" w:rsidDel="00000000" w:rsidP="00000000" w:rsidRDefault="00000000" w:rsidRPr="00000000" w14:paraId="000009CB">
      <w:pPr>
        <w:spacing w:line="276" w:lineRule="auto"/>
        <w:jc w:val="both"/>
        <w:rPr/>
      </w:pPr>
      <w:r w:rsidDel="00000000" w:rsidR="00000000" w:rsidRPr="00000000">
        <w:rPr>
          <w:rtl w:val="0"/>
        </w:rPr>
      </w:r>
    </w:p>
    <w:p w:rsidR="00000000" w:rsidDel="00000000" w:rsidP="00000000" w:rsidRDefault="00000000" w:rsidRPr="00000000" w14:paraId="000009CC">
      <w:pPr>
        <w:spacing w:line="276" w:lineRule="auto"/>
        <w:jc w:val="both"/>
        <w:rPr/>
      </w:pPr>
      <w:r w:rsidDel="00000000" w:rsidR="00000000" w:rsidRPr="00000000">
        <w:rPr>
          <w:rtl w:val="0"/>
        </w:rPr>
      </w:r>
    </w:p>
    <w:p w:rsidR="00000000" w:rsidDel="00000000" w:rsidP="00000000" w:rsidRDefault="00000000" w:rsidRPr="00000000" w14:paraId="000009CD">
      <w:pPr>
        <w:spacing w:line="276" w:lineRule="auto"/>
        <w:jc w:val="both"/>
        <w:rPr/>
      </w:pPr>
      <w:r w:rsidDel="00000000" w:rsidR="00000000" w:rsidRPr="00000000">
        <w:rPr>
          <w:rtl w:val="0"/>
        </w:rPr>
      </w:r>
    </w:p>
    <w:p w:rsidR="00000000" w:rsidDel="00000000" w:rsidP="00000000" w:rsidRDefault="00000000" w:rsidRPr="00000000" w14:paraId="000009CE">
      <w:pPr>
        <w:spacing w:line="276" w:lineRule="auto"/>
        <w:jc w:val="both"/>
        <w:rPr/>
      </w:pPr>
      <w:r w:rsidDel="00000000" w:rsidR="00000000" w:rsidRPr="00000000">
        <w:rPr>
          <w:rtl w:val="0"/>
        </w:rPr>
      </w:r>
    </w:p>
    <w:p w:rsidR="00000000" w:rsidDel="00000000" w:rsidP="00000000" w:rsidRDefault="00000000" w:rsidRPr="00000000" w14:paraId="000009CF">
      <w:pPr>
        <w:spacing w:line="276" w:lineRule="auto"/>
        <w:jc w:val="both"/>
        <w:rPr/>
      </w:pPr>
      <w:r w:rsidDel="00000000" w:rsidR="00000000" w:rsidRPr="00000000">
        <w:rPr>
          <w:rtl w:val="0"/>
        </w:rPr>
      </w:r>
    </w:p>
    <w:p w:rsidR="00000000" w:rsidDel="00000000" w:rsidP="00000000" w:rsidRDefault="00000000" w:rsidRPr="00000000" w14:paraId="000009D0">
      <w:pPr>
        <w:spacing w:line="276" w:lineRule="auto"/>
        <w:jc w:val="both"/>
        <w:rPr/>
      </w:pPr>
      <w:r w:rsidDel="00000000" w:rsidR="00000000" w:rsidRPr="00000000">
        <w:rPr>
          <w:rtl w:val="0"/>
        </w:rPr>
      </w:r>
    </w:p>
    <w:p w:rsidR="00000000" w:rsidDel="00000000" w:rsidP="00000000" w:rsidRDefault="00000000" w:rsidRPr="00000000" w14:paraId="000009D1">
      <w:pPr>
        <w:spacing w:line="276" w:lineRule="auto"/>
        <w:jc w:val="both"/>
        <w:rPr/>
      </w:pPr>
      <w:r w:rsidDel="00000000" w:rsidR="00000000" w:rsidRPr="00000000">
        <w:rPr>
          <w:rtl w:val="0"/>
        </w:rPr>
      </w:r>
    </w:p>
    <w:p w:rsidR="00000000" w:rsidDel="00000000" w:rsidP="00000000" w:rsidRDefault="00000000" w:rsidRPr="00000000" w14:paraId="000009D2">
      <w:pPr>
        <w:spacing w:line="276" w:lineRule="auto"/>
        <w:jc w:val="both"/>
        <w:rPr/>
      </w:pPr>
      <w:r w:rsidDel="00000000" w:rsidR="00000000" w:rsidRPr="00000000">
        <w:rPr>
          <w:rtl w:val="0"/>
        </w:rPr>
      </w:r>
    </w:p>
    <w:p w:rsidR="00000000" w:rsidDel="00000000" w:rsidP="00000000" w:rsidRDefault="00000000" w:rsidRPr="00000000" w14:paraId="000009D3">
      <w:pPr>
        <w:rPr/>
      </w:pPr>
      <w:r w:rsidDel="00000000" w:rsidR="00000000" w:rsidRPr="00000000">
        <w:br w:type="page"/>
      </w:r>
      <w:r w:rsidDel="00000000" w:rsidR="00000000" w:rsidRPr="00000000">
        <w:rPr>
          <w:rtl w:val="0"/>
        </w:rPr>
      </w:r>
    </w:p>
    <w:p w:rsidR="00000000" w:rsidDel="00000000" w:rsidP="00000000" w:rsidRDefault="00000000" w:rsidRPr="00000000" w14:paraId="000009D4">
      <w:pPr>
        <w:spacing w:after="280" w:before="280"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8.1 Conclusiones</w:t>
      </w:r>
    </w:p>
    <w:p w:rsidR="00000000" w:rsidDel="00000000" w:rsidP="00000000" w:rsidRDefault="00000000" w:rsidRPr="00000000" w14:paraId="000009D5">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En este apartado se deben presentar las conclusiones generales del proyecto.</w:t>
      </w:r>
    </w:p>
    <w:p w:rsidR="00000000" w:rsidDel="00000000" w:rsidP="00000000" w:rsidRDefault="00000000" w:rsidRPr="00000000" w14:paraId="000009D6">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Se debe analizar:</w:t>
      </w:r>
    </w:p>
    <w:p w:rsidR="00000000" w:rsidDel="00000000" w:rsidP="00000000" w:rsidRDefault="00000000" w:rsidRPr="00000000" w14:paraId="000009D7">
      <w:pPr>
        <w:numPr>
          <w:ilvl w:val="0"/>
          <w:numId w:val="27"/>
        </w:numPr>
        <w:spacing w:after="0" w:before="28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qué se logró con el proyecto</w:t>
      </w:r>
    </w:p>
    <w:p w:rsidR="00000000" w:rsidDel="00000000" w:rsidP="00000000" w:rsidRDefault="00000000" w:rsidRPr="00000000" w14:paraId="000009D8">
      <w:pPr>
        <w:numPr>
          <w:ilvl w:val="0"/>
          <w:numId w:val="27"/>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qué problemas se resolvieron</w:t>
      </w:r>
    </w:p>
    <w:p w:rsidR="00000000" w:rsidDel="00000000" w:rsidP="00000000" w:rsidRDefault="00000000" w:rsidRPr="00000000" w14:paraId="000009D9">
      <w:pPr>
        <w:numPr>
          <w:ilvl w:val="0"/>
          <w:numId w:val="27"/>
        </w:numPr>
        <w:spacing w:after="28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qué impacto tiene la solución</w:t>
      </w:r>
    </w:p>
    <w:p w:rsidR="00000000" w:rsidDel="00000000" w:rsidP="00000000" w:rsidRDefault="00000000" w:rsidRPr="00000000" w14:paraId="000009DA">
      <w:pPr>
        <w:spacing w:after="280" w:before="280" w:line="276" w:lineRule="auto"/>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Las conclusiones deben relacionarse con:</w:t>
      </w:r>
    </w:p>
    <w:p w:rsidR="00000000" w:rsidDel="00000000" w:rsidP="00000000" w:rsidRDefault="00000000" w:rsidRPr="00000000" w14:paraId="000009DB">
      <w:pPr>
        <w:numPr>
          <w:ilvl w:val="0"/>
          <w:numId w:val="28"/>
        </w:numPr>
        <w:spacing w:after="0" w:before="28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el problema identificado</w:t>
      </w:r>
    </w:p>
    <w:p w:rsidR="00000000" w:rsidDel="00000000" w:rsidP="00000000" w:rsidRDefault="00000000" w:rsidRPr="00000000" w14:paraId="000009DC">
      <w:pPr>
        <w:numPr>
          <w:ilvl w:val="0"/>
          <w:numId w:val="28"/>
        </w:numPr>
        <w:spacing w:after="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los objetivos del proyecto</w:t>
      </w:r>
    </w:p>
    <w:p w:rsidR="00000000" w:rsidDel="00000000" w:rsidP="00000000" w:rsidRDefault="00000000" w:rsidRPr="00000000" w14:paraId="000009DD">
      <w:pPr>
        <w:numPr>
          <w:ilvl w:val="0"/>
          <w:numId w:val="28"/>
        </w:numPr>
        <w:spacing w:after="280" w:before="0" w:line="276" w:lineRule="auto"/>
        <w:ind w:left="720" w:hanging="360"/>
        <w:jc w:val="both"/>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color w:val="ee0000"/>
          <w:rtl w:val="0"/>
        </w:rPr>
        <w:t xml:space="preserve">los resultados obtenidos</w:t>
      </w:r>
    </w:p>
    <w:p w:rsidR="00000000" w:rsidDel="00000000" w:rsidP="00000000" w:rsidRDefault="00000000" w:rsidRPr="00000000" w14:paraId="000009DE">
      <w:pPr>
        <w:spacing w:after="0" w:line="276" w:lineRule="auto"/>
        <w:jc w:val="both"/>
        <w:rPr>
          <w:rFonts w:ascii="Times New Roman" w:cs="Times New Roman" w:eastAsia="Times New Roman" w:hAnsi="Times New Roman"/>
          <w:color w:val="ee0000"/>
        </w:rPr>
      </w:pPr>
      <w:r w:rsidDel="00000000" w:rsidR="00000000" w:rsidRPr="00000000">
        <w:rPr>
          <w:rtl w:val="0"/>
        </w:rPr>
      </w:r>
    </w:p>
    <w:p w:rsidR="00000000" w:rsidDel="00000000" w:rsidP="00000000" w:rsidRDefault="00000000" w:rsidRPr="00000000" w14:paraId="000009DF">
      <w:pPr>
        <w:spacing w:line="276" w:lineRule="auto"/>
        <w:jc w:val="both"/>
        <w:rPr>
          <w:color w:val="ee0000"/>
        </w:rPr>
      </w:pPr>
      <w:r w:rsidDel="00000000" w:rsidR="00000000" w:rsidRPr="00000000">
        <w:rPr>
          <w:rtl w:val="0"/>
        </w:rPr>
      </w:r>
    </w:p>
    <w:p w:rsidR="00000000" w:rsidDel="00000000" w:rsidP="00000000" w:rsidRDefault="00000000" w:rsidRPr="00000000" w14:paraId="000009E0">
      <w:pPr>
        <w:spacing w:line="276" w:lineRule="auto"/>
        <w:jc w:val="both"/>
        <w:rPr>
          <w:color w:val="ee0000"/>
        </w:rPr>
      </w:pPr>
      <w:r w:rsidDel="00000000" w:rsidR="00000000" w:rsidRPr="00000000">
        <w:rPr>
          <w:rtl w:val="0"/>
        </w:rPr>
      </w:r>
    </w:p>
    <w:p w:rsidR="00000000" w:rsidDel="00000000" w:rsidP="00000000" w:rsidRDefault="00000000" w:rsidRPr="00000000" w14:paraId="000009E1">
      <w:pPr>
        <w:spacing w:line="276" w:lineRule="auto"/>
        <w:jc w:val="both"/>
        <w:rPr>
          <w:color w:val="ee0000"/>
        </w:rPr>
      </w:pPr>
      <w:r w:rsidDel="00000000" w:rsidR="00000000" w:rsidRPr="00000000">
        <w:rPr>
          <w:rtl w:val="0"/>
        </w:rPr>
      </w:r>
    </w:p>
    <w:p w:rsidR="00000000" w:rsidDel="00000000" w:rsidP="00000000" w:rsidRDefault="00000000" w:rsidRPr="00000000" w14:paraId="000009E2">
      <w:pPr>
        <w:spacing w:line="276" w:lineRule="auto"/>
        <w:jc w:val="both"/>
        <w:rPr>
          <w:color w:val="ee0000"/>
        </w:rPr>
      </w:pPr>
      <w:r w:rsidDel="00000000" w:rsidR="00000000" w:rsidRPr="00000000">
        <w:rPr>
          <w:rtl w:val="0"/>
        </w:rPr>
      </w:r>
    </w:p>
    <w:p w:rsidR="00000000" w:rsidDel="00000000" w:rsidP="00000000" w:rsidRDefault="00000000" w:rsidRPr="00000000" w14:paraId="000009E3">
      <w:pPr>
        <w:spacing w:line="276" w:lineRule="auto"/>
        <w:jc w:val="both"/>
        <w:rPr>
          <w:color w:val="ee0000"/>
        </w:rPr>
      </w:pPr>
      <w:r w:rsidDel="00000000" w:rsidR="00000000" w:rsidRPr="00000000">
        <w:rPr>
          <w:rtl w:val="0"/>
        </w:rPr>
      </w:r>
    </w:p>
    <w:p w:rsidR="00000000" w:rsidDel="00000000" w:rsidP="00000000" w:rsidRDefault="00000000" w:rsidRPr="00000000" w14:paraId="000009E4">
      <w:pPr>
        <w:spacing w:line="276" w:lineRule="auto"/>
        <w:jc w:val="both"/>
        <w:rPr>
          <w:color w:val="ee0000"/>
        </w:rPr>
      </w:pPr>
      <w:r w:rsidDel="00000000" w:rsidR="00000000" w:rsidRPr="00000000">
        <w:rPr>
          <w:rtl w:val="0"/>
        </w:rPr>
      </w:r>
    </w:p>
    <w:p w:rsidR="00000000" w:rsidDel="00000000" w:rsidP="00000000" w:rsidRDefault="00000000" w:rsidRPr="00000000" w14:paraId="000009E5">
      <w:pPr>
        <w:spacing w:line="276" w:lineRule="auto"/>
        <w:jc w:val="both"/>
        <w:rPr>
          <w:color w:val="ee0000"/>
        </w:rPr>
      </w:pPr>
      <w:r w:rsidDel="00000000" w:rsidR="00000000" w:rsidRPr="00000000">
        <w:rPr>
          <w:rtl w:val="0"/>
        </w:rPr>
      </w:r>
    </w:p>
    <w:p w:rsidR="00000000" w:rsidDel="00000000" w:rsidP="00000000" w:rsidRDefault="00000000" w:rsidRPr="00000000" w14:paraId="000009E6">
      <w:pPr>
        <w:spacing w:line="276" w:lineRule="auto"/>
        <w:jc w:val="both"/>
        <w:rPr>
          <w:color w:val="ee0000"/>
        </w:rPr>
      </w:pPr>
      <w:r w:rsidDel="00000000" w:rsidR="00000000" w:rsidRPr="00000000">
        <w:rPr>
          <w:rtl w:val="0"/>
        </w:rPr>
      </w:r>
    </w:p>
    <w:p w:rsidR="00000000" w:rsidDel="00000000" w:rsidP="00000000" w:rsidRDefault="00000000" w:rsidRPr="00000000" w14:paraId="000009E7">
      <w:pPr>
        <w:spacing w:line="276" w:lineRule="auto"/>
        <w:jc w:val="both"/>
        <w:rPr>
          <w:color w:val="ee0000"/>
        </w:rPr>
      </w:pPr>
      <w:r w:rsidDel="00000000" w:rsidR="00000000" w:rsidRPr="00000000">
        <w:rPr>
          <w:rtl w:val="0"/>
        </w:rPr>
      </w:r>
    </w:p>
    <w:p w:rsidR="00000000" w:rsidDel="00000000" w:rsidP="00000000" w:rsidRDefault="00000000" w:rsidRPr="00000000" w14:paraId="000009E8">
      <w:pPr>
        <w:spacing w:line="276" w:lineRule="auto"/>
        <w:jc w:val="both"/>
        <w:rPr>
          <w:color w:val="ee0000"/>
        </w:rPr>
      </w:pPr>
      <w:r w:rsidDel="00000000" w:rsidR="00000000" w:rsidRPr="00000000">
        <w:rPr>
          <w:rtl w:val="0"/>
        </w:rPr>
      </w:r>
    </w:p>
    <w:p w:rsidR="00000000" w:rsidDel="00000000" w:rsidP="00000000" w:rsidRDefault="00000000" w:rsidRPr="00000000" w14:paraId="000009E9">
      <w:pPr>
        <w:spacing w:line="276" w:lineRule="auto"/>
        <w:jc w:val="both"/>
        <w:rPr>
          <w:color w:val="ee0000"/>
        </w:rPr>
      </w:pPr>
      <w:r w:rsidDel="00000000" w:rsidR="00000000" w:rsidRPr="00000000">
        <w:rPr>
          <w:rtl w:val="0"/>
        </w:rPr>
      </w:r>
    </w:p>
    <w:p w:rsidR="00000000" w:rsidDel="00000000" w:rsidP="00000000" w:rsidRDefault="00000000" w:rsidRPr="00000000" w14:paraId="000009EA">
      <w:pPr>
        <w:spacing w:line="276" w:lineRule="auto"/>
        <w:jc w:val="both"/>
        <w:rPr>
          <w:color w:val="ee0000"/>
        </w:rPr>
      </w:pPr>
      <w:r w:rsidDel="00000000" w:rsidR="00000000" w:rsidRPr="00000000">
        <w:rPr>
          <w:rtl w:val="0"/>
        </w:rPr>
      </w:r>
    </w:p>
    <w:p w:rsidR="00000000" w:rsidDel="00000000" w:rsidP="00000000" w:rsidRDefault="00000000" w:rsidRPr="00000000" w14:paraId="000009EB">
      <w:pPr>
        <w:spacing w:line="276" w:lineRule="auto"/>
        <w:jc w:val="both"/>
        <w:rPr>
          <w:color w:val="ee0000"/>
        </w:rPr>
      </w:pPr>
      <w:r w:rsidDel="00000000" w:rsidR="00000000" w:rsidRPr="00000000">
        <w:rPr>
          <w:rtl w:val="0"/>
        </w:rPr>
      </w:r>
    </w:p>
    <w:p w:rsidR="00000000" w:rsidDel="00000000" w:rsidP="00000000" w:rsidRDefault="00000000" w:rsidRPr="00000000" w14:paraId="000009EC">
      <w:pPr>
        <w:spacing w:line="276" w:lineRule="auto"/>
        <w:jc w:val="both"/>
        <w:rPr>
          <w:color w:val="ee0000"/>
        </w:rPr>
      </w:pPr>
      <w:r w:rsidDel="00000000" w:rsidR="00000000" w:rsidRPr="00000000">
        <w:rPr>
          <w:rtl w:val="0"/>
        </w:rPr>
      </w:r>
    </w:p>
    <w:p w:rsidR="00000000" w:rsidDel="00000000" w:rsidP="00000000" w:rsidRDefault="00000000" w:rsidRPr="00000000" w14:paraId="000009ED">
      <w:pPr>
        <w:spacing w:line="276" w:lineRule="auto"/>
        <w:jc w:val="both"/>
        <w:rPr>
          <w:color w:val="ee0000"/>
        </w:rPr>
      </w:pPr>
      <w:r w:rsidDel="00000000" w:rsidR="00000000" w:rsidRPr="00000000">
        <w:rPr>
          <w:rtl w:val="0"/>
        </w:rPr>
      </w:r>
    </w:p>
    <w:p w:rsidR="00000000" w:rsidDel="00000000" w:rsidP="00000000" w:rsidRDefault="00000000" w:rsidRPr="00000000" w14:paraId="000009EE">
      <w:pPr>
        <w:spacing w:line="276" w:lineRule="auto"/>
        <w:jc w:val="both"/>
        <w:rPr>
          <w:color w:val="ee0000"/>
        </w:rPr>
      </w:pPr>
      <w:r w:rsidDel="00000000" w:rsidR="00000000" w:rsidRPr="00000000">
        <w:rPr>
          <w:rtl w:val="0"/>
        </w:rPr>
      </w:r>
    </w:p>
    <w:p w:rsidR="00000000" w:rsidDel="00000000" w:rsidP="00000000" w:rsidRDefault="00000000" w:rsidRPr="00000000" w14:paraId="000009EF">
      <w:pPr>
        <w:spacing w:line="276" w:lineRule="auto"/>
        <w:jc w:val="both"/>
        <w:rPr>
          <w:color w:val="ee0000"/>
        </w:rPr>
      </w:pPr>
      <w:r w:rsidDel="00000000" w:rsidR="00000000" w:rsidRPr="00000000">
        <w:rPr>
          <w:rtl w:val="0"/>
        </w:rPr>
      </w:r>
    </w:p>
    <w:p w:rsidR="00000000" w:rsidDel="00000000" w:rsidP="00000000" w:rsidRDefault="00000000" w:rsidRPr="00000000" w14:paraId="000009F0">
      <w:pPr>
        <w:spacing w:line="276" w:lineRule="auto"/>
        <w:jc w:val="both"/>
        <w:rPr>
          <w:color w:val="ee0000"/>
        </w:rPr>
      </w:pPr>
      <w:r w:rsidDel="00000000" w:rsidR="00000000" w:rsidRPr="00000000">
        <w:rPr>
          <w:rtl w:val="0"/>
        </w:rPr>
      </w:r>
    </w:p>
    <w:p w:rsidR="00000000" w:rsidDel="00000000" w:rsidP="00000000" w:rsidRDefault="00000000" w:rsidRPr="00000000" w14:paraId="000009F1">
      <w:pPr>
        <w:spacing w:line="276" w:lineRule="auto"/>
        <w:jc w:val="both"/>
        <w:rPr>
          <w:color w:val="ee0000"/>
        </w:rPr>
      </w:pPr>
      <w:r w:rsidDel="00000000" w:rsidR="00000000" w:rsidRPr="00000000">
        <w:rPr>
          <w:rtl w:val="0"/>
        </w:rPr>
      </w:r>
    </w:p>
    <w:p w:rsidR="00000000" w:rsidDel="00000000" w:rsidP="00000000" w:rsidRDefault="00000000" w:rsidRPr="00000000" w14:paraId="000009F2">
      <w:pPr>
        <w:spacing w:line="276" w:lineRule="auto"/>
        <w:jc w:val="both"/>
        <w:rPr>
          <w:color w:val="ee0000"/>
        </w:rPr>
      </w:pPr>
      <w:r w:rsidDel="00000000" w:rsidR="00000000" w:rsidRPr="00000000">
        <w:rPr>
          <w:rtl w:val="0"/>
        </w:rPr>
      </w:r>
    </w:p>
    <w:p w:rsidR="00000000" w:rsidDel="00000000" w:rsidP="00000000" w:rsidRDefault="00000000" w:rsidRPr="00000000" w14:paraId="000009F3">
      <w:pPr>
        <w:spacing w:line="276" w:lineRule="auto"/>
        <w:jc w:val="both"/>
        <w:rPr>
          <w:color w:val="ee0000"/>
        </w:rPr>
      </w:pPr>
      <w:r w:rsidDel="00000000" w:rsidR="00000000" w:rsidRPr="00000000">
        <w:rPr>
          <w:rtl w:val="0"/>
        </w:rPr>
      </w:r>
    </w:p>
    <w:p w:rsidR="00000000" w:rsidDel="00000000" w:rsidP="00000000" w:rsidRDefault="00000000" w:rsidRPr="00000000" w14:paraId="000009F4">
      <w:pPr>
        <w:spacing w:line="276" w:lineRule="auto"/>
        <w:jc w:val="both"/>
        <w:rPr>
          <w:color w:val="ee0000"/>
        </w:rPr>
      </w:pPr>
      <w:r w:rsidDel="00000000" w:rsidR="00000000" w:rsidRPr="00000000">
        <w:rPr>
          <w:rtl w:val="0"/>
        </w:rPr>
      </w:r>
    </w:p>
    <w:p w:rsidR="00000000" w:rsidDel="00000000" w:rsidP="00000000" w:rsidRDefault="00000000" w:rsidRPr="00000000" w14:paraId="000009F5">
      <w:pPr>
        <w:spacing w:line="276" w:lineRule="auto"/>
        <w:jc w:val="both"/>
        <w:rPr>
          <w:color w:val="ee0000"/>
        </w:rPr>
      </w:pPr>
      <w:r w:rsidDel="00000000" w:rsidR="00000000" w:rsidRPr="00000000">
        <w:rPr>
          <w:rtl w:val="0"/>
        </w:rPr>
      </w:r>
    </w:p>
    <w:p w:rsidR="00000000" w:rsidDel="00000000" w:rsidP="00000000" w:rsidRDefault="00000000" w:rsidRPr="00000000" w14:paraId="000009F6">
      <w:pPr>
        <w:spacing w:line="276" w:lineRule="auto"/>
        <w:jc w:val="both"/>
        <w:rPr>
          <w:color w:val="ee0000"/>
        </w:rPr>
      </w:pPr>
      <w:r w:rsidDel="00000000" w:rsidR="00000000" w:rsidRPr="00000000">
        <w:rPr>
          <w:rtl w:val="0"/>
        </w:rPr>
      </w:r>
    </w:p>
    <w:p w:rsidR="00000000" w:rsidDel="00000000" w:rsidP="00000000" w:rsidRDefault="00000000" w:rsidRPr="00000000" w14:paraId="000009F7">
      <w:pPr>
        <w:spacing w:line="276" w:lineRule="auto"/>
        <w:jc w:val="both"/>
        <w:rPr>
          <w:color w:val="ee0000"/>
        </w:rPr>
      </w:pPr>
      <w:r w:rsidDel="00000000" w:rsidR="00000000" w:rsidRPr="00000000">
        <w:rPr>
          <w:rtl w:val="0"/>
        </w:rPr>
      </w:r>
    </w:p>
    <w:p w:rsidR="00000000" w:rsidDel="00000000" w:rsidP="00000000" w:rsidRDefault="00000000" w:rsidRPr="00000000" w14:paraId="000009F8">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IX. ANEXOS</w:t>
      </w:r>
    </w:p>
    <w:p w:rsidR="00000000" w:rsidDel="00000000" w:rsidP="00000000" w:rsidRDefault="00000000" w:rsidRPr="00000000" w14:paraId="000009F9">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9FA">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9FB">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E">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F">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0">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1">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3">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4">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5">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6">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7">
      <w:pPr>
        <w:spacing w:after="280" w:before="2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8">
      <w:pPr>
        <w:spacing w:after="280" w:before="28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Para incluir:</w:t>
      </w:r>
    </w:p>
    <w:p w:rsidR="00000000" w:rsidDel="00000000" w:rsidP="00000000" w:rsidRDefault="00000000" w:rsidRPr="00000000" w14:paraId="00000A09">
      <w:pPr>
        <w:numPr>
          <w:ilvl w:val="0"/>
          <w:numId w:val="29"/>
        </w:numPr>
        <w:spacing w:after="0" w:before="280" w:line="276"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diagramas completos</w:t>
      </w:r>
    </w:p>
    <w:p w:rsidR="00000000" w:rsidDel="00000000" w:rsidP="00000000" w:rsidRDefault="00000000" w:rsidRPr="00000000" w14:paraId="00000A0A">
      <w:pPr>
        <w:numPr>
          <w:ilvl w:val="0"/>
          <w:numId w:val="29"/>
        </w:numPr>
        <w:spacing w:after="0" w:before="0" w:line="276"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encuestas</w:t>
      </w:r>
    </w:p>
    <w:p w:rsidR="00000000" w:rsidDel="00000000" w:rsidP="00000000" w:rsidRDefault="00000000" w:rsidRPr="00000000" w14:paraId="00000A0B">
      <w:pPr>
        <w:numPr>
          <w:ilvl w:val="0"/>
          <w:numId w:val="29"/>
        </w:numPr>
        <w:spacing w:after="0" w:before="0" w:line="276"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backlog</w:t>
      </w:r>
    </w:p>
    <w:p w:rsidR="00000000" w:rsidDel="00000000" w:rsidP="00000000" w:rsidRDefault="00000000" w:rsidRPr="00000000" w14:paraId="00000A0C">
      <w:pPr>
        <w:numPr>
          <w:ilvl w:val="0"/>
          <w:numId w:val="29"/>
        </w:numPr>
        <w:spacing w:after="0" w:before="0" w:line="276"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pruebas adicionales</w:t>
      </w:r>
    </w:p>
    <w:p w:rsidR="00000000" w:rsidDel="00000000" w:rsidP="00000000" w:rsidRDefault="00000000" w:rsidRPr="00000000" w14:paraId="00000A0D">
      <w:pPr>
        <w:numPr>
          <w:ilvl w:val="0"/>
          <w:numId w:val="29"/>
        </w:numPr>
        <w:spacing w:after="280" w:before="0" w:line="276" w:lineRule="auto"/>
        <w:ind w:left="720" w:hanging="36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link a repositorio Git</w:t>
      </w:r>
    </w:p>
    <w:p w:rsidR="00000000" w:rsidDel="00000000" w:rsidP="00000000" w:rsidRDefault="00000000" w:rsidRPr="00000000" w14:paraId="00000A0E">
      <w:pPr>
        <w:spacing w:after="28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F">
      <w:pPr>
        <w:pStyle w:val="Heading3"/>
        <w:keepNext w:val="0"/>
        <w:keepLines w:val="0"/>
        <w:spacing w:before="280" w:line="276" w:lineRule="auto"/>
        <w:ind w:left="0"/>
        <w:jc w:val="both"/>
        <w:rPr>
          <w:rFonts w:ascii="Times New Roman" w:cs="Times New Roman" w:eastAsia="Times New Roman" w:hAnsi="Times New Roman"/>
          <w:color w:val="000000"/>
          <w:sz w:val="24"/>
          <w:szCs w:val="24"/>
          <w:u w:val="single"/>
        </w:rPr>
      </w:pPr>
      <w:bookmarkStart w:colFirst="0" w:colLast="0" w:name="_heading=h.fmfyrs5kgdy0" w:id="24"/>
      <w:bookmarkEnd w:id="24"/>
      <w:r w:rsidDel="00000000" w:rsidR="00000000" w:rsidRPr="00000000">
        <w:rPr>
          <w:rtl w:val="0"/>
        </w:rPr>
      </w:r>
    </w:p>
    <w:p w:rsidR="00000000" w:rsidDel="00000000" w:rsidP="00000000" w:rsidRDefault="00000000" w:rsidRPr="00000000" w14:paraId="00000A10">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1">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2">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3">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4">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5">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6">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7">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8">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9">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A">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B">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C">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D">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E">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1F">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0">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1">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2">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3">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4">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5">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6">
      <w:pPr>
        <w:spacing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7">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X. BIBLIOGRAFÍA</w:t>
      </w:r>
    </w:p>
    <w:p w:rsidR="00000000" w:rsidDel="00000000" w:rsidP="00000000" w:rsidRDefault="00000000" w:rsidRPr="00000000" w14:paraId="00000A28">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9">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A">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B">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C">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D">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E">
      <w:pPr>
        <w:spacing w:after="280" w:before="280" w:line="276"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A2F">
      <w:pPr>
        <w:pStyle w:val="Heading3"/>
        <w:keepNext w:val="0"/>
        <w:keepLines w:val="0"/>
        <w:spacing w:before="280" w:line="276" w:lineRule="auto"/>
        <w:ind w:left="0"/>
        <w:jc w:val="both"/>
        <w:rPr>
          <w:rFonts w:ascii="Times New Roman" w:cs="Times New Roman" w:eastAsia="Times New Roman" w:hAnsi="Times New Roman"/>
          <w:color w:val="000000"/>
          <w:sz w:val="22"/>
          <w:szCs w:val="22"/>
          <w:u w:val="single"/>
        </w:rPr>
      </w:pPr>
      <w:bookmarkStart w:colFirst="0" w:colLast="0" w:name="_heading=h.dsyckbtsu4w1" w:id="25"/>
      <w:bookmarkEnd w:id="25"/>
      <w:r w:rsidDel="00000000" w:rsidR="00000000" w:rsidRPr="00000000">
        <w:rPr>
          <w:rFonts w:ascii="Times New Roman" w:cs="Times New Roman" w:eastAsia="Times New Roman" w:hAnsi="Times New Roman"/>
          <w:b w:val="1"/>
          <w:bCs w:val="1"/>
          <w:color w:val="000000"/>
          <w:sz w:val="22"/>
          <w:szCs w:val="22"/>
          <w:rtl w:val="0"/>
        </w:rPr>
        <w:t xml:space="preserve">1. </w:t>
      </w:r>
      <w:r w:rsidDel="00000000" w:rsidR="00000000" w:rsidRPr="00000000">
        <w:rPr>
          <w:rFonts w:ascii="Times New Roman" w:cs="Times New Roman" w:eastAsia="Times New Roman" w:hAnsi="Times New Roman"/>
          <w:color w:val="000000"/>
          <w:sz w:val="22"/>
          <w:szCs w:val="22"/>
          <w:rtl w:val="0"/>
        </w:rPr>
        <w:t xml:space="preserve">Observatorio del Envejecimiento UC-Confuturo. (2025, julio 28). </w:t>
      </w:r>
      <w:r w:rsidDel="00000000" w:rsidR="00000000" w:rsidRPr="00000000">
        <w:rPr>
          <w:rFonts w:ascii="Times New Roman" w:cs="Times New Roman" w:eastAsia="Times New Roman" w:hAnsi="Times New Roman"/>
          <w:i w:val="1"/>
          <w:iCs w:val="1"/>
          <w:color w:val="000000"/>
          <w:sz w:val="22"/>
          <w:szCs w:val="22"/>
          <w:rtl w:val="0"/>
        </w:rPr>
        <w:t xml:space="preserve">Solo la mitad de los adultos mayores chilenos tiene un smartphone</w:t>
      </w:r>
      <w:r w:rsidDel="00000000" w:rsidR="00000000" w:rsidRPr="00000000">
        <w:rPr>
          <w:rFonts w:ascii="Times New Roman" w:cs="Times New Roman" w:eastAsia="Times New Roman" w:hAnsi="Times New Roman"/>
          <w:color w:val="000000"/>
          <w:sz w:val="22"/>
          <w:szCs w:val="22"/>
          <w:rtl w:val="0"/>
        </w:rPr>
        <w:t xml:space="preserve">. Confuturo.</w:t>
        <w:br w:type="textWrapping"/>
      </w:r>
      <w:hyperlink r:id="rId21">
        <w:r w:rsidDel="00000000" w:rsidR="00000000" w:rsidRPr="00000000">
          <w:rPr>
            <w:rFonts w:ascii="Times New Roman" w:cs="Times New Roman" w:eastAsia="Times New Roman" w:hAnsi="Times New Roman"/>
            <w:color w:val="000000"/>
            <w:sz w:val="22"/>
            <w:szCs w:val="22"/>
            <w:u w:val="single"/>
            <w:rtl w:val="0"/>
          </w:rPr>
          <w:t xml:space="preserve">https://www.confuturo.cl/continuemos/articulos/observatorio-del-envejecimiento/solo-la-mitad-de-los-adultos-mayores-chilenos-tiene-un-smartphone</w:t>
        </w:r>
      </w:hyperlink>
      <w:r w:rsidDel="00000000" w:rsidR="00000000" w:rsidRPr="00000000">
        <w:rPr>
          <w:rtl w:val="0"/>
        </w:rPr>
      </w:r>
    </w:p>
    <w:p w:rsidR="00000000" w:rsidDel="00000000" w:rsidP="00000000" w:rsidRDefault="00000000" w:rsidRPr="00000000" w14:paraId="00000A30">
      <w:pPr>
        <w:spacing w:after="280" w:line="276" w:lineRule="auto"/>
        <w:jc w:val="both"/>
        <w:rPr>
          <w:rFonts w:ascii="Times New Roman" w:cs="Times New Roman" w:eastAsia="Times New Roman" w:hAnsi="Times New Roman"/>
          <w:color w:val="ff0000"/>
          <w:sz w:val="22"/>
          <w:szCs w:val="22"/>
        </w:rPr>
      </w:pPr>
      <w:r w:rsidDel="00000000" w:rsidR="00000000" w:rsidRPr="00000000">
        <w:rPr>
          <w:rtl w:val="0"/>
        </w:rPr>
      </w:r>
    </w:p>
    <w:p w:rsidR="00000000" w:rsidDel="00000000" w:rsidP="00000000" w:rsidRDefault="00000000" w:rsidRPr="00000000" w14:paraId="00000A31">
      <w:pPr>
        <w:pStyle w:val="Heading3"/>
        <w:keepNext w:val="0"/>
        <w:keepLines w:val="0"/>
        <w:spacing w:before="280" w:line="276" w:lineRule="auto"/>
        <w:ind w:left="0"/>
        <w:jc w:val="both"/>
        <w:rPr>
          <w:rFonts w:ascii="Times New Roman" w:cs="Times New Roman" w:eastAsia="Times New Roman" w:hAnsi="Times New Roman"/>
          <w:sz w:val="22"/>
          <w:szCs w:val="22"/>
        </w:rPr>
      </w:pPr>
      <w:bookmarkStart w:colFirst="0" w:colLast="0" w:name="_heading=h.r9me6u3scw8h" w:id="26"/>
      <w:bookmarkEnd w:id="26"/>
      <w:r w:rsidDel="00000000" w:rsidR="00000000" w:rsidRPr="00000000">
        <w:rPr>
          <w:rFonts w:ascii="Times New Roman" w:cs="Times New Roman" w:eastAsia="Times New Roman" w:hAnsi="Times New Roman"/>
          <w:b w:val="1"/>
          <w:bCs w:val="1"/>
          <w:color w:val="000000"/>
          <w:sz w:val="22"/>
          <w:szCs w:val="22"/>
          <w:rtl w:val="0"/>
        </w:rPr>
        <w:t xml:space="preserve">2. </w:t>
      </w:r>
      <w:r w:rsidDel="00000000" w:rsidR="00000000" w:rsidRPr="00000000">
        <w:rPr>
          <w:rFonts w:ascii="Times New Roman" w:cs="Times New Roman" w:eastAsia="Times New Roman" w:hAnsi="Times New Roman"/>
          <w:color w:val="000000"/>
          <w:sz w:val="22"/>
          <w:szCs w:val="22"/>
          <w:rtl w:val="0"/>
        </w:rPr>
        <w:t xml:space="preserve">Observatorio del Envejecimiento UC-Confuturo. (2024). </w:t>
      </w:r>
      <w:r w:rsidDel="00000000" w:rsidR="00000000" w:rsidRPr="00000000">
        <w:rPr>
          <w:rFonts w:ascii="Times New Roman" w:cs="Times New Roman" w:eastAsia="Times New Roman" w:hAnsi="Times New Roman"/>
          <w:i w:val="1"/>
          <w:iCs w:val="1"/>
          <w:color w:val="000000"/>
          <w:sz w:val="22"/>
          <w:szCs w:val="22"/>
          <w:rtl w:val="0"/>
        </w:rPr>
        <w:t xml:space="preserve">Población mayor: ¿Hacia la superación de la brecha digital?</w:t>
        <w:br w:type="textWrapping"/>
      </w:r>
      <w:hyperlink r:id="rId22">
        <w:r w:rsidDel="00000000" w:rsidR="00000000" w:rsidRPr="00000000">
          <w:rPr>
            <w:rFonts w:ascii="Times New Roman" w:cs="Times New Roman" w:eastAsia="Times New Roman" w:hAnsi="Times New Roman"/>
            <w:color w:val="000000"/>
            <w:sz w:val="22"/>
            <w:szCs w:val="22"/>
            <w:u w:val="single"/>
            <w:rtl w:val="0"/>
          </w:rPr>
          <w:t xml:space="preserve">https://observatorioenvejecimiento.uc.cl/wp-content/uploads/2024/06/Poblacion-mayor-%C2%BFHacia-la-superacion-de-la-brecha-digital.pdf</w:t>
        </w:r>
      </w:hyperlink>
      <w:r w:rsidDel="00000000" w:rsidR="00000000" w:rsidRPr="00000000">
        <w:rPr>
          <w:rtl w:val="0"/>
        </w:rPr>
      </w:r>
    </w:p>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Fonts w:ascii="Times New Roman" w:cs="Times New Roman" w:eastAsia="Times New Roman" w:hAnsi="Times New Roman"/>
          <w:sz w:val="22"/>
          <w:szCs w:val="22"/>
          <w:rtl w:val="0"/>
        </w:rPr>
        <w:t xml:space="preserve"> Chile. (1999). </w:t>
      </w:r>
      <w:r w:rsidDel="00000000" w:rsidR="00000000" w:rsidRPr="00000000">
        <w:rPr>
          <w:rFonts w:ascii="Times New Roman" w:cs="Times New Roman" w:eastAsia="Times New Roman" w:hAnsi="Times New Roman"/>
          <w:i w:val="1"/>
          <w:iCs w:val="1"/>
          <w:sz w:val="22"/>
          <w:szCs w:val="22"/>
          <w:rtl w:val="0"/>
        </w:rPr>
        <w:t xml:space="preserve">Ley N° 19.628 sobre protección de la vida privada</w:t>
      </w:r>
      <w:r w:rsidDel="00000000" w:rsidR="00000000" w:rsidRPr="00000000">
        <w:rPr>
          <w:rFonts w:ascii="Times New Roman" w:cs="Times New Roman" w:eastAsia="Times New Roman" w:hAnsi="Times New Roman"/>
          <w:sz w:val="22"/>
          <w:szCs w:val="22"/>
          <w:rtl w:val="0"/>
        </w:rPr>
        <w:t xml:space="preserve">. Biblioteca del Congreso Nacional de Chile.</w:t>
      </w:r>
      <w:hyperlink r:id="rId23">
        <w:r w:rsidDel="00000000" w:rsidR="00000000" w:rsidRPr="00000000">
          <w:rPr>
            <w:rFonts w:ascii="Times New Roman" w:cs="Times New Roman" w:eastAsia="Times New Roman" w:hAnsi="Times New Roman"/>
            <w:sz w:val="22"/>
            <w:szCs w:val="22"/>
            <w:rtl w:val="0"/>
          </w:rPr>
          <w:t xml:space="preserve"> </w:t>
        </w:r>
      </w:hyperlink>
      <w:hyperlink r:id="rId24">
        <w:r w:rsidDel="00000000" w:rsidR="00000000" w:rsidRPr="00000000">
          <w:rPr>
            <w:rFonts w:ascii="Times New Roman" w:cs="Times New Roman" w:eastAsia="Times New Roman" w:hAnsi="Times New Roman"/>
            <w:color w:val="1155cc"/>
            <w:sz w:val="22"/>
            <w:szCs w:val="22"/>
            <w:u w:val="single"/>
            <w:rtl w:val="0"/>
          </w:rPr>
          <w:t xml:space="preserve">https://www.bcn.cl/leychile/navegar?idNorma=141599</w:t>
        </w:r>
      </w:hyperlink>
      <w:r w:rsidDel="00000000" w:rsidR="00000000" w:rsidRPr="00000000">
        <w:rPr>
          <w:rtl w:val="0"/>
        </w:rPr>
      </w:r>
    </w:p>
    <w:p w:rsidR="00000000" w:rsidDel="00000000" w:rsidP="00000000" w:rsidRDefault="00000000" w:rsidRPr="00000000" w14:paraId="00000A34">
      <w:pPr>
        <w:rPr>
          <w:rFonts w:ascii="Times New Roman" w:cs="Times New Roman" w:eastAsia="Times New Roman" w:hAnsi="Times New Roman"/>
          <w:color w:val="1155cc"/>
          <w:sz w:val="22"/>
          <w:szCs w:val="22"/>
          <w:u w:val="single"/>
        </w:rPr>
      </w:pPr>
      <w:r w:rsidDel="00000000" w:rsidR="00000000" w:rsidRPr="00000000">
        <w:rPr>
          <w:rtl w:val="0"/>
        </w:rPr>
      </w:r>
    </w:p>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Chile. (1997). </w:t>
      </w:r>
      <w:r w:rsidDel="00000000" w:rsidR="00000000" w:rsidRPr="00000000">
        <w:rPr>
          <w:rFonts w:ascii="Times New Roman" w:cs="Times New Roman" w:eastAsia="Times New Roman" w:hAnsi="Times New Roman"/>
          <w:i w:val="1"/>
          <w:iCs w:val="1"/>
          <w:sz w:val="22"/>
          <w:szCs w:val="22"/>
          <w:rtl w:val="0"/>
        </w:rPr>
        <w:t xml:space="preserve">Ley N° 19.496 establece normas sobre protección de los derechos de los consumidores</w:t>
      </w:r>
      <w:r w:rsidDel="00000000" w:rsidR="00000000" w:rsidRPr="00000000">
        <w:rPr>
          <w:rFonts w:ascii="Times New Roman" w:cs="Times New Roman" w:eastAsia="Times New Roman" w:hAnsi="Times New Roman"/>
          <w:sz w:val="22"/>
          <w:szCs w:val="22"/>
          <w:rtl w:val="0"/>
        </w:rPr>
        <w:t xml:space="preserve">. Biblioteca del Congreso Nacional de Chile.</w:t>
      </w:r>
      <w:hyperlink r:id="rId25">
        <w:r w:rsidDel="00000000" w:rsidR="00000000" w:rsidRPr="00000000">
          <w:rPr>
            <w:rFonts w:ascii="Times New Roman" w:cs="Times New Roman" w:eastAsia="Times New Roman" w:hAnsi="Times New Roman"/>
            <w:sz w:val="22"/>
            <w:szCs w:val="22"/>
            <w:rtl w:val="0"/>
          </w:rPr>
          <w:t xml:space="preserve"> </w:t>
        </w:r>
      </w:hyperlink>
      <w:r w:rsidDel="00000000" w:rsidR="00000000" w:rsidRPr="00000000">
        <w:rPr>
          <w:rtl w:val="0"/>
        </w:rPr>
      </w:r>
    </w:p>
    <w:p w:rsidR="00000000" w:rsidDel="00000000" w:rsidP="00000000" w:rsidRDefault="00000000" w:rsidRPr="00000000" w14:paraId="00000A36">
      <w:pPr>
        <w:rPr>
          <w:rFonts w:ascii="Times New Roman" w:cs="Times New Roman" w:eastAsia="Times New Roman" w:hAnsi="Times New Roman"/>
          <w:color w:val="1155cc"/>
          <w:sz w:val="22"/>
          <w:szCs w:val="22"/>
          <w:u w:val="single"/>
        </w:rPr>
      </w:pPr>
      <w:hyperlink r:id="rId26">
        <w:r w:rsidDel="00000000" w:rsidR="00000000" w:rsidRPr="00000000">
          <w:rPr>
            <w:rFonts w:ascii="Times New Roman" w:cs="Times New Roman" w:eastAsia="Times New Roman" w:hAnsi="Times New Roman"/>
            <w:color w:val="1155cc"/>
            <w:sz w:val="22"/>
            <w:szCs w:val="22"/>
            <w:u w:val="single"/>
            <w:rtl w:val="0"/>
          </w:rPr>
          <w:t xml:space="preserve">https://www.bcn.cl/leychile/navegar?idNorma=61438</w:t>
        </w:r>
      </w:hyperlink>
      <w:r w:rsidDel="00000000" w:rsidR="00000000" w:rsidRPr="00000000">
        <w:rPr>
          <w:rtl w:val="0"/>
        </w:rPr>
      </w:r>
    </w:p>
    <w:p w:rsidR="00000000" w:rsidDel="00000000" w:rsidP="00000000" w:rsidRDefault="00000000" w:rsidRPr="00000000" w14:paraId="00000A37">
      <w:pPr>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Chile. (1970). </w:t>
      </w:r>
      <w:r w:rsidDel="00000000" w:rsidR="00000000" w:rsidRPr="00000000">
        <w:rPr>
          <w:rFonts w:ascii="Times New Roman" w:cs="Times New Roman" w:eastAsia="Times New Roman" w:hAnsi="Times New Roman"/>
          <w:i w:val="1"/>
          <w:iCs w:val="1"/>
          <w:sz w:val="22"/>
          <w:szCs w:val="22"/>
          <w:rtl w:val="0"/>
        </w:rPr>
        <w:t xml:space="preserve">Ley N° 17.336 sobre propiedad intelectual</w:t>
      </w:r>
      <w:r w:rsidDel="00000000" w:rsidR="00000000" w:rsidRPr="00000000">
        <w:rPr>
          <w:rFonts w:ascii="Times New Roman" w:cs="Times New Roman" w:eastAsia="Times New Roman" w:hAnsi="Times New Roman"/>
          <w:sz w:val="22"/>
          <w:szCs w:val="22"/>
          <w:rtl w:val="0"/>
        </w:rPr>
        <w:t xml:space="preserve">. Biblioteca del Congreso Nacional de Chile.</w:t>
      </w:r>
      <w:hyperlink r:id="rId27">
        <w:r w:rsidDel="00000000" w:rsidR="00000000" w:rsidRPr="00000000">
          <w:rPr>
            <w:rFonts w:ascii="Times New Roman" w:cs="Times New Roman" w:eastAsia="Times New Roman" w:hAnsi="Times New Roman"/>
            <w:sz w:val="22"/>
            <w:szCs w:val="22"/>
            <w:rtl w:val="0"/>
          </w:rPr>
          <w:t xml:space="preserve"> </w:t>
        </w:r>
      </w:hyperlink>
      <w:hyperlink r:id="rId28">
        <w:r w:rsidDel="00000000" w:rsidR="00000000" w:rsidRPr="00000000">
          <w:rPr>
            <w:rFonts w:ascii="Times New Roman" w:cs="Times New Roman" w:eastAsia="Times New Roman" w:hAnsi="Times New Roman"/>
            <w:color w:val="1155cc"/>
            <w:sz w:val="22"/>
            <w:szCs w:val="22"/>
            <w:u w:val="single"/>
            <w:rtl w:val="0"/>
          </w:rPr>
          <w:t xml:space="preserve">https://www.bcn.cl/leychile/navegar?idNorma=28933</w:t>
        </w:r>
      </w:hyperlink>
      <w:r w:rsidDel="00000000" w:rsidR="00000000" w:rsidRPr="00000000">
        <w:rPr>
          <w:rtl w:val="0"/>
        </w:rPr>
      </w:r>
    </w:p>
    <w:p w:rsidR="00000000" w:rsidDel="00000000" w:rsidP="00000000" w:rsidRDefault="00000000" w:rsidRPr="00000000" w14:paraId="00000A38">
      <w:pPr>
        <w:rPr>
          <w:rFonts w:ascii="Times New Roman" w:cs="Times New Roman" w:eastAsia="Times New Roman" w:hAnsi="Times New Roman"/>
          <w:color w:val="1155cc"/>
          <w:sz w:val="22"/>
          <w:szCs w:val="22"/>
          <w:u w:val="single"/>
        </w:rPr>
      </w:pPr>
      <w:r w:rsidDel="00000000" w:rsidR="00000000" w:rsidRPr="00000000">
        <w:rPr>
          <w:rtl w:val="0"/>
        </w:rPr>
      </w:r>
    </w:p>
    <w:p w:rsidR="00000000" w:rsidDel="00000000" w:rsidP="00000000" w:rsidRDefault="00000000" w:rsidRPr="00000000" w14:paraId="00000A39">
      <w:pPr>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Chile. (2019). </w:t>
      </w:r>
      <w:r w:rsidDel="00000000" w:rsidR="00000000" w:rsidRPr="00000000">
        <w:rPr>
          <w:rFonts w:ascii="Times New Roman" w:cs="Times New Roman" w:eastAsia="Times New Roman" w:hAnsi="Times New Roman"/>
          <w:i w:val="1"/>
          <w:iCs w:val="1"/>
          <w:sz w:val="22"/>
          <w:szCs w:val="22"/>
          <w:rtl w:val="0"/>
        </w:rPr>
        <w:t xml:space="preserve">Ley N° 21.180 de transformación digital del Estado</w:t>
      </w:r>
      <w:r w:rsidDel="00000000" w:rsidR="00000000" w:rsidRPr="00000000">
        <w:rPr>
          <w:rFonts w:ascii="Times New Roman" w:cs="Times New Roman" w:eastAsia="Times New Roman" w:hAnsi="Times New Roman"/>
          <w:sz w:val="22"/>
          <w:szCs w:val="22"/>
          <w:rtl w:val="0"/>
        </w:rPr>
        <w:t xml:space="preserve">. Biblioteca del Congreso Nacional de Chile.</w:t>
      </w:r>
      <w:hyperlink r:id="rId29">
        <w:r w:rsidDel="00000000" w:rsidR="00000000" w:rsidRPr="00000000">
          <w:rPr>
            <w:rFonts w:ascii="Times New Roman" w:cs="Times New Roman" w:eastAsia="Times New Roman" w:hAnsi="Times New Roman"/>
            <w:sz w:val="22"/>
            <w:szCs w:val="22"/>
            <w:rtl w:val="0"/>
          </w:rPr>
          <w:t xml:space="preserve"> </w:t>
        </w:r>
      </w:hyperlink>
      <w:hyperlink r:id="rId30">
        <w:r w:rsidDel="00000000" w:rsidR="00000000" w:rsidRPr="00000000">
          <w:rPr>
            <w:rFonts w:ascii="Times New Roman" w:cs="Times New Roman" w:eastAsia="Times New Roman" w:hAnsi="Times New Roman"/>
            <w:color w:val="1155cc"/>
            <w:sz w:val="22"/>
            <w:szCs w:val="22"/>
            <w:u w:val="single"/>
            <w:rtl w:val="0"/>
          </w:rPr>
          <w:t xml:space="preserve">https://www.bcn.cl/leychile/navegar?idNorma=1138479</w:t>
        </w:r>
      </w:hyperlink>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ind w:left="0" w:firstLine="0"/>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spacing w:line="276" w:lineRule="auto"/>
        <w:jc w:val="both"/>
        <w:rPr>
          <w:rFonts w:ascii="Times New Roman" w:cs="Times New Roman" w:eastAsia="Times New Roman" w:hAnsi="Times New Roman"/>
          <w:color w:val="ff0000"/>
        </w:rPr>
      </w:pPr>
      <w:r w:rsidDel="00000000" w:rsidR="00000000" w:rsidRPr="00000000">
        <w:rPr>
          <w:rtl w:val="0"/>
        </w:rPr>
      </w:r>
    </w:p>
    <w:sectPr>
      <w:headerReference r:id="rId31" w:type="default"/>
      <w:footerReference r:id="rId32" w:type="default"/>
      <w:pgSz w:h="15840" w:w="12240" w:orient="portrait"/>
      <w:pgMar w:bottom="1700.7874015748032" w:top="1700.7874015748032" w:left="1700.7874015748032" w:right="1700.7874015748032"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VADOR GASPAR AGUILAR SEPULVEDA" w:id="2" w:date="2026-04-01T12:56:03Z">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Adaptar formato a flujo de cajas que dara el profe para la segunda evaluación</w:t>
      </w:r>
    </w:p>
  </w:comment>
  <w:comment w:author="SALVADOR GASPAR AGUILAR SEPULVEDA" w:id="1" w:date="2026-04-22T14:07:11Z">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de junio fecha de término documentación</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de junio fecha límite fin de proyecto</w:t>
      </w:r>
    </w:p>
  </w:comment>
  <w:comment w:author="SALVADOR GASPAR AGUILAR SEPULVEDA" w:id="3" w:date="2026-04-24T16:31:12Z">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Los diagramas de secuencias con la retroalimentación del profe</w:t>
      </w:r>
    </w:p>
  </w:comment>
  <w:comment w:author="SALVADOR GASPAR AGUILAR SEPULVEDA" w:id="0" w:date="2026-04-22T13:39:56Z">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lo siguente: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Kotlin</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Springboot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43" w15:done="0"/>
  <w15:commentEx w15:paraId="00000A47" w15:done="0"/>
  <w15:commentEx w15:paraId="00000A48" w15:done="0"/>
  <w15:commentEx w15:paraId="00000A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46992</wp:posOffset>
              </wp:positionH>
              <wp:positionV relativeFrom="paragraph">
                <wp:posOffset>-6349</wp:posOffset>
              </wp:positionV>
              <wp:extent cx="0" cy="12700"/>
              <wp:effectExtent b="0" l="0" r="0" t="0"/>
              <wp:wrapNone/>
              <wp:docPr id="5" name=""/>
              <a:graphic>
                <a:graphicData uri="http://schemas.microsoft.com/office/word/2010/wordprocessingShape">
                  <wps:wsp>
                    <wps:cNvCnPr/>
                    <wps:spPr>
                      <a:xfrm>
                        <a:off x="2586925" y="3780000"/>
                        <a:ext cx="551815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46992</wp:posOffset>
              </wp:positionH>
              <wp:positionV relativeFrom="paragraph">
                <wp:posOffset>-6349</wp:posOffset>
              </wp:positionV>
              <wp:extent cx="0" cy="12700"/>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2515870</wp:posOffset>
              </wp:positionH>
              <wp:positionV relativeFrom="paragraph">
                <wp:posOffset>-14286</wp:posOffset>
              </wp:positionV>
              <wp:extent cx="580390" cy="267335"/>
              <wp:effectExtent b="0" l="0" r="0" t="0"/>
              <wp:wrapNone/>
              <wp:docPr id="4" name=""/>
              <a:graphic>
                <a:graphicData uri="http://schemas.microsoft.com/office/word/2010/wordprocessingShape">
                  <wps:wsp>
                    <wps:cNvSpPr/>
                    <wps:cNvPr id="2" name="Shape 2"/>
                    <wps:spPr>
                      <a:xfrm>
                        <a:off x="5070093" y="3660620"/>
                        <a:ext cx="551815" cy="238760"/>
                      </a:xfrm>
                      <a:prstGeom prst="bracketPair">
                        <a:avLst/>
                      </a:prstGeom>
                      <a:solidFill>
                        <a:srgbClr val="FFFFFF"/>
                      </a:solidFill>
                      <a:ln cap="flat" cmpd="sng" w="28575">
                        <a:solidFill>
                          <a:srgbClr val="80808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0"/>
                              <w:i w:val="0"/>
                              <w:smallCaps w:val="0"/>
                              <w:strike w:val="0"/>
                              <w:color w:val="000000"/>
                              <w:sz w:val="24"/>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2515870</wp:posOffset>
              </wp:positionH>
              <wp:positionV relativeFrom="paragraph">
                <wp:posOffset>-14286</wp:posOffset>
              </wp:positionV>
              <wp:extent cx="580390" cy="267335"/>
              <wp:effectExtent b="0" l="0" r="0" t="0"/>
              <wp:wrapNone/>
              <wp:docPr id="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80390" cy="2673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480" w:hanging="360"/>
      </w:pPr>
      <w:rPr>
        <w:u w:val="none"/>
      </w:rPr>
    </w:lvl>
    <w:lvl w:ilvl="1">
      <w:start w:val="1"/>
      <w:numFmt w:val="lowerLetter"/>
      <w:lvlText w:val="%2."/>
      <w:lvlJc w:val="left"/>
      <w:pPr>
        <w:ind w:left="7200" w:hanging="360"/>
      </w:pPr>
      <w:rPr>
        <w:u w:val="none"/>
      </w:rPr>
    </w:lvl>
    <w:lvl w:ilvl="2">
      <w:start w:val="1"/>
      <w:numFmt w:val="lowerRoman"/>
      <w:lvlText w:val="%3."/>
      <w:lvlJc w:val="right"/>
      <w:pPr>
        <w:ind w:left="7920" w:hanging="360"/>
      </w:pPr>
      <w:rPr>
        <w:u w:val="none"/>
      </w:rPr>
    </w:lvl>
    <w:lvl w:ilvl="3">
      <w:start w:val="1"/>
      <w:numFmt w:val="decimal"/>
      <w:lvlText w:val="%4."/>
      <w:lvlJc w:val="left"/>
      <w:pPr>
        <w:ind w:left="8640" w:hanging="360"/>
      </w:pPr>
      <w:rPr>
        <w:u w:val="none"/>
      </w:rPr>
    </w:lvl>
    <w:lvl w:ilvl="4">
      <w:start w:val="1"/>
      <w:numFmt w:val="lowerLetter"/>
      <w:lvlText w:val="%5."/>
      <w:lvlJc w:val="left"/>
      <w:pPr>
        <w:ind w:left="9360" w:hanging="360"/>
      </w:pPr>
      <w:rPr>
        <w:u w:val="none"/>
      </w:rPr>
    </w:lvl>
    <w:lvl w:ilvl="5">
      <w:start w:val="1"/>
      <w:numFmt w:val="lowerRoman"/>
      <w:lvlText w:val="%6."/>
      <w:lvlJc w:val="right"/>
      <w:pPr>
        <w:ind w:left="10080" w:hanging="360"/>
      </w:pPr>
      <w:rPr>
        <w:u w:val="none"/>
      </w:rPr>
    </w:lvl>
    <w:lvl w:ilvl="6">
      <w:start w:val="1"/>
      <w:numFmt w:val="decimal"/>
      <w:lvlText w:val="%7."/>
      <w:lvlJc w:val="left"/>
      <w:pPr>
        <w:ind w:left="10800" w:hanging="360"/>
      </w:pPr>
      <w:rPr>
        <w:u w:val="none"/>
      </w:rPr>
    </w:lvl>
    <w:lvl w:ilvl="7">
      <w:start w:val="1"/>
      <w:numFmt w:val="lowerLetter"/>
      <w:lvlText w:val="%8."/>
      <w:lvlJc w:val="left"/>
      <w:pPr>
        <w:ind w:left="11520" w:hanging="360"/>
      </w:pPr>
      <w:rPr>
        <w:u w:val="none"/>
      </w:rPr>
    </w:lvl>
    <w:lvl w:ilvl="8">
      <w:start w:val="1"/>
      <w:numFmt w:val="lowerRoman"/>
      <w:lvlText w:val="%9."/>
      <w:lvlJc w:val="right"/>
      <w:pPr>
        <w:ind w:left="122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32" w:hanging="432"/>
      </w:pPr>
      <w:rPr/>
    </w:lvl>
    <w:lvl w:ilvl="1">
      <w:start w:val="1"/>
      <w:numFmt w:val="bullet"/>
      <w:lvlText w:val="○"/>
      <w:lvlJc w:val="left"/>
      <w:pPr>
        <w:ind w:left="576" w:hanging="576"/>
      </w:pPr>
      <w:rPr/>
    </w:lvl>
    <w:lvl w:ilvl="2">
      <w:start w:val="1"/>
      <w:numFmt w:val="decimal"/>
      <w:lvlText w:val="%1.○.%3"/>
      <w:lvlJc w:val="left"/>
      <w:pPr>
        <w:ind w:left="720" w:hanging="720"/>
      </w:pPr>
      <w:rPr/>
    </w:lvl>
    <w:lvl w:ilvl="3">
      <w:start w:val="1"/>
      <w:numFmt w:val="decimal"/>
      <w:lvlText w:val="%1.○.%3.%4"/>
      <w:lvlJc w:val="left"/>
      <w:pPr>
        <w:ind w:left="864" w:hanging="864"/>
      </w:pPr>
      <w:rPr/>
    </w:lvl>
    <w:lvl w:ilvl="4">
      <w:start w:val="1"/>
      <w:numFmt w:val="decimal"/>
      <w:lvlText w:val="%1.○.%3.%4.%5"/>
      <w:lvlJc w:val="left"/>
      <w:pPr>
        <w:ind w:left="1008" w:hanging="1008"/>
      </w:pPr>
      <w:rPr/>
    </w:lvl>
    <w:lvl w:ilvl="5">
      <w:start w:val="1"/>
      <w:numFmt w:val="decimal"/>
      <w:lvlText w:val="%1.○.%3.%4.%5.%6"/>
      <w:lvlJc w:val="left"/>
      <w:pPr>
        <w:ind w:left="1152" w:hanging="1152"/>
      </w:pPr>
      <w:rPr/>
    </w:lvl>
    <w:lvl w:ilvl="6">
      <w:start w:val="1"/>
      <w:numFmt w:val="decimal"/>
      <w:lvlText w:val="%1.○.%3.%4.%5.%6.%7"/>
      <w:lvlJc w:val="left"/>
      <w:pPr>
        <w:ind w:left="1296" w:hanging="1296"/>
      </w:pPr>
      <w:rPr/>
    </w:lvl>
    <w:lvl w:ilvl="7">
      <w:start w:val="1"/>
      <w:numFmt w:val="decimal"/>
      <w:lvlText w:val="%1.○.%3.%4.%5.%6.%7.%8"/>
      <w:lvlJc w:val="left"/>
      <w:pPr>
        <w:ind w:left="1440" w:hanging="1440"/>
      </w:pPr>
      <w:rPr/>
    </w:lvl>
    <w:lvl w:ilvl="8">
      <w:start w:val="1"/>
      <w:numFmt w:val="decimal"/>
      <w:lvlText w:val="%1.○.%3.%4.%5.%6.%7.%8.%9"/>
      <w:lvlJc w:val="left"/>
      <w:pPr>
        <w:ind w:left="1584" w:hanging="1584"/>
      </w:pPr>
      <w:rPr/>
    </w:lvl>
  </w:abstractNum>
  <w:abstractNum w:abstractNumId="1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6"/>
      <w:numFmt w:val="upperRoman"/>
      <w:lvlText w:val="%1."/>
      <w:lvlJc w:val="right"/>
      <w:pPr>
        <w:ind w:left="720" w:hanging="360"/>
      </w:pPr>
      <w:rPr/>
    </w:lvl>
    <w:lvl w:ilvl="1">
      <w:start w:val="3"/>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1">
    <w:lvl w:ilvl="0">
      <w:start w:val="1"/>
      <w:numFmt w:val="upperRoman"/>
      <w:lvlText w:val="%1."/>
      <w:lvlJc w:val="righ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1">
    <w:lvl w:ilvl="0">
      <w:start w:val="2"/>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2">
    <w:lvl w:ilvl="0">
      <w:start w:val="3"/>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3">
    <w:lvl w:ilvl="0">
      <w:start w:val="4"/>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Times New Roman" w:cs="Times New Roman" w:eastAsia="Times New Roman" w:hAnsi="Times New Roman"/>
      <w:sz w:val="56"/>
      <w:szCs w:val="56"/>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A5C30"/>
    <w:pPr>
      <w:keepNext w:val="1"/>
      <w:keepLines w:val="1"/>
      <w:numPr>
        <w:ilvl w:val="6"/>
        <w:numId w:val="1"/>
      </w:numPr>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A5C30"/>
    <w:pPr>
      <w:keepNext w:val="1"/>
      <w:keepLines w:val="1"/>
      <w:numPr>
        <w:ilvl w:val="7"/>
        <w:numId w:val="1"/>
      </w:numPr>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A5C30"/>
    <w:pPr>
      <w:keepNext w:val="1"/>
      <w:keepLines w:val="1"/>
      <w:numPr>
        <w:ilvl w:val="8"/>
        <w:numId w:val="1"/>
      </w:numPr>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25025"/>
    <w:rPr>
      <w:rFonts w:ascii="Times New Roman" w:cs="Times New Roman" w:hAnsi="Times New Roman" w:eastAsiaTheme="majorEastAsia"/>
      <w:sz w:val="56"/>
      <w:szCs w:val="56"/>
      <w:lang w:val="es-ES"/>
    </w:rPr>
  </w:style>
  <w:style w:type="character" w:styleId="Heading2Char" w:customStyle="1">
    <w:name w:val="Heading 2 Char"/>
    <w:basedOn w:val="DefaultParagraphFont"/>
    <w:link w:val="Heading2"/>
    <w:uiPriority w:val="9"/>
    <w:rsid w:val="00B25025"/>
    <w:rPr>
      <w:rFonts w:ascii="Times New Roman" w:cs="Times New Roman" w:hAnsi="Times New Roman" w:eastAsiaTheme="majorEastAsia"/>
      <w:sz w:val="32"/>
      <w:szCs w:val="32"/>
    </w:rPr>
  </w:style>
  <w:style w:type="character" w:styleId="Heading3Char" w:customStyle="1">
    <w:name w:val="Heading 3 Char"/>
    <w:basedOn w:val="DefaultParagraphFont"/>
    <w:link w:val="Heading3"/>
    <w:uiPriority w:val="9"/>
    <w:semiHidden w:val="1"/>
    <w:rsid w:val="007A5C3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A5C3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A5C3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A5C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A5C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A5C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A5C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A5C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A5C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A5C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A5C30"/>
    <w:rPr>
      <w:i w:val="1"/>
      <w:iCs w:val="1"/>
      <w:color w:val="404040" w:themeColor="text1" w:themeTint="0000BF"/>
    </w:rPr>
  </w:style>
  <w:style w:type="paragraph" w:styleId="ListParagraph">
    <w:name w:val="List Paragraph"/>
    <w:basedOn w:val="Normal"/>
    <w:uiPriority w:val="34"/>
    <w:qFormat w:val="1"/>
    <w:rsid w:val="007A5C30"/>
    <w:pPr>
      <w:ind w:left="720"/>
      <w:contextualSpacing w:val="1"/>
    </w:pPr>
  </w:style>
  <w:style w:type="character" w:styleId="IntenseEmphasis">
    <w:name w:val="Intense Emphasis"/>
    <w:basedOn w:val="DefaultParagraphFont"/>
    <w:uiPriority w:val="21"/>
    <w:qFormat w:val="1"/>
    <w:rsid w:val="007A5C30"/>
    <w:rPr>
      <w:i w:val="1"/>
      <w:iCs w:val="1"/>
      <w:color w:val="0f4761" w:themeColor="accent1" w:themeShade="0000BF"/>
    </w:rPr>
  </w:style>
  <w:style w:type="paragraph" w:styleId="IntenseQuote">
    <w:name w:val="Intense Quote"/>
    <w:basedOn w:val="Normal"/>
    <w:next w:val="Normal"/>
    <w:link w:val="IntenseQuoteChar"/>
    <w:uiPriority w:val="30"/>
    <w:qFormat w:val="1"/>
    <w:rsid w:val="007A5C3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A5C30"/>
    <w:rPr>
      <w:i w:val="1"/>
      <w:iCs w:val="1"/>
      <w:color w:val="0f4761" w:themeColor="accent1" w:themeShade="0000BF"/>
    </w:rPr>
  </w:style>
  <w:style w:type="character" w:styleId="IntenseReference">
    <w:name w:val="Intense Reference"/>
    <w:basedOn w:val="DefaultParagraphFont"/>
    <w:uiPriority w:val="32"/>
    <w:qFormat w:val="1"/>
    <w:rsid w:val="007A5C30"/>
    <w:rPr>
      <w:b w:val="1"/>
      <w:bCs w:val="1"/>
      <w:smallCaps w:val="1"/>
      <w:color w:val="0f4761" w:themeColor="accent1" w:themeShade="0000BF"/>
      <w:spacing w:val="5"/>
    </w:rPr>
  </w:style>
  <w:style w:type="paragraph" w:styleId="Header">
    <w:name w:val="header"/>
    <w:basedOn w:val="Normal"/>
    <w:link w:val="HeaderChar"/>
    <w:uiPriority w:val="99"/>
    <w:unhideWhenUsed w:val="1"/>
    <w:rsid w:val="002657B9"/>
    <w:pPr>
      <w:tabs>
        <w:tab w:val="center" w:pos="4419"/>
        <w:tab w:val="right" w:pos="8838"/>
      </w:tabs>
      <w:spacing w:after="0" w:line="240" w:lineRule="auto"/>
    </w:pPr>
  </w:style>
  <w:style w:type="character" w:styleId="HeaderChar" w:customStyle="1">
    <w:name w:val="Header Char"/>
    <w:basedOn w:val="DefaultParagraphFont"/>
    <w:link w:val="Header"/>
    <w:uiPriority w:val="99"/>
    <w:rsid w:val="002657B9"/>
  </w:style>
  <w:style w:type="paragraph" w:styleId="Footer">
    <w:name w:val="footer"/>
    <w:basedOn w:val="Normal"/>
    <w:link w:val="FooterChar"/>
    <w:uiPriority w:val="99"/>
    <w:unhideWhenUsed w:val="1"/>
    <w:rsid w:val="002657B9"/>
    <w:pPr>
      <w:tabs>
        <w:tab w:val="center" w:pos="4419"/>
        <w:tab w:val="right" w:pos="8838"/>
      </w:tabs>
      <w:spacing w:after="0" w:line="240" w:lineRule="auto"/>
    </w:pPr>
  </w:style>
  <w:style w:type="character" w:styleId="FooterChar" w:customStyle="1">
    <w:name w:val="Footer Char"/>
    <w:basedOn w:val="DefaultParagraphFont"/>
    <w:link w:val="Footer"/>
    <w:uiPriority w:val="99"/>
    <w:rsid w:val="002657B9"/>
  </w:style>
  <w:style w:type="paragraph" w:styleId="NoSpacing">
    <w:name w:val="No Spacing"/>
    <w:uiPriority w:val="1"/>
    <w:qFormat w:val="1"/>
    <w:rsid w:val="0011284D"/>
    <w:pPr>
      <w:spacing w:after="0" w:line="240" w:lineRule="auto"/>
    </w:pPr>
  </w:style>
  <w:style w:type="paragraph" w:styleId="NormalWeb">
    <w:name w:val="Normal (Web)"/>
    <w:basedOn w:val="Normal"/>
    <w:uiPriority w:val="99"/>
    <w:unhideWhenUsed w:val="1"/>
    <w:rsid w:val="00CC6AB6"/>
    <w:pPr>
      <w:spacing w:after="100" w:afterAutospacing="1" w:before="100" w:beforeAutospacing="1" w:line="240" w:lineRule="auto"/>
    </w:pPr>
    <w:rPr>
      <w:rFonts w:ascii="Times New Roman" w:cs="Times New Roman" w:eastAsia="Times New Roman" w:hAnsi="Times New Roman"/>
      <w:kern w:val="0"/>
      <w:lang w:eastAsia="es-CL"/>
    </w:rPr>
  </w:style>
  <w:style w:type="character" w:styleId="Strong">
    <w:name w:val="Strong"/>
    <w:basedOn w:val="DefaultParagraphFont"/>
    <w:uiPriority w:val="22"/>
    <w:qFormat w:val="1"/>
    <w:rsid w:val="00CC6AB6"/>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style>
  <w:style w:type="table" w:styleId="Table2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observatorioenvejecimiento.uc.cl/wp-content/uploads/2024/06/Poblacion-mayor-%C2%BFHacia-la-superacion-de-la-brecha-digital.pdf" TargetMode="External"/><Relationship Id="rId21" Type="http://schemas.openxmlformats.org/officeDocument/2006/relationships/hyperlink" Target="https://www.confuturo.cl/continuemos/articulos/observatorio-del-envejecimiento/solo-la-mitad-de-los-adultos-mayores-chilenos-tiene-un-smartphone" TargetMode="External"/><Relationship Id="rId24" Type="http://schemas.openxmlformats.org/officeDocument/2006/relationships/hyperlink" Target="https://www.bcn.cl/leychile/navegar?idNorma=141599" TargetMode="External"/><Relationship Id="rId23" Type="http://schemas.openxmlformats.org/officeDocument/2006/relationships/hyperlink" Target="https://www.bcn.cl/leychile/navegar?idNorma=14159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bcn.cl/leychile/navegar?idNorma=61438" TargetMode="External"/><Relationship Id="rId25" Type="http://schemas.openxmlformats.org/officeDocument/2006/relationships/hyperlink" Target="https://www.bcn.cl/leychile/navegar?idNorma=61438" TargetMode="External"/><Relationship Id="rId28" Type="http://schemas.openxmlformats.org/officeDocument/2006/relationships/hyperlink" Target="https://www.bcn.cl/leychile/navegar?idNorma=28933" TargetMode="External"/><Relationship Id="rId27" Type="http://schemas.openxmlformats.org/officeDocument/2006/relationships/hyperlink" Target="https://www.bcn.cl/leychile/navegar?idNorma=2893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cn.cl/leychile/navegar?idNorma=1138479"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yperlink" Target="https://www.bcn.cl/leychile/navegar?idNorma=1138479" TargetMode="External"/><Relationship Id="rId11" Type="http://schemas.openxmlformats.org/officeDocument/2006/relationships/image" Target="media/image11.png"/><Relationship Id="rId10" Type="http://schemas.openxmlformats.org/officeDocument/2006/relationships/image" Target="media/image12.png"/><Relationship Id="rId32"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sudWDVvLLVG5hlUA0xRcJFd7g==">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2026-03-11T14:52:00Z</dcterms:created>
  <dc:creator>GIANCARLO FAVIO JAQUE OJEDA</dc:creator>
</cp:coreProperties>
</file>