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Web Academy CI/CD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Laboratório - Aula 01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Objetivo do Laboratório</w:t>
      </w:r>
      <w:r w:rsidDel="00000000" w:rsidR="00000000" w:rsidRPr="00000000">
        <w:rPr>
          <w:rtl w:val="0"/>
        </w:rPr>
        <w:t xml:space="preserve">: Primeiro contato com o GitHub Actions através de exemplos de workflows simples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Ter uma conta no GitHub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Máquina com Linux / Windows instalado e Git já configurado com a conta do GitHub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Arquivos disponíveis no Colabweb para o Laboratório (caso necessário)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01 - Criando um Action de ativação manual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1 - Crie um repositório (publico) na sua conta do GitHub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Durante a criação, permita a criação do arquivo README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852447" cy="341767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447" cy="341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2- Depois de criado, temos a landing page do repositório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841078" cy="298608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078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3 - Vá na tab Actions e clique no “Simple Workflow”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4 - Renomeie o seu primeiro workflow para “helloFlow.yml” e apague todo o conteúdo que foi gerado automaticamente pelo template.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768079" cy="243156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079" cy="243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5 - Copie o seguinte texto para o seu arquivo .yml e depois clique em “Commit Changes”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name: Hello Flow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on: workflow_dispatch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jobs: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first-job: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runs-on: ubuntu-latest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steps: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Diga oi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run: echo "Hello World!"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Diga valeu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run: echo "Valeu - bye!"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 o resultado é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6 - Volte na tab “Actions” e note que ela está refletindo a atual configuração de workflows disponíveis.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7 - Clique no workflow “Hello Flow” e note que ele disponibiliza a opção de rodar manualmente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8 - Clique em “Run workflow” e aguarde ele ser executado (atualize a tela se ele nao atualizar).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Parabéns</w:t>
      </w:r>
      <w:r w:rsidDel="00000000" w:rsidR="00000000" w:rsidRPr="00000000">
        <w:rPr>
          <w:rtl w:val="0"/>
        </w:rPr>
        <w:t xml:space="preserve">! </w:t>
      </w:r>
      <w:r w:rsidDel="00000000" w:rsidR="00000000" w:rsidRPr="00000000">
        <w:rPr>
          <w:b w:val="1"/>
          <w:rtl w:val="0"/>
        </w:rPr>
        <w:t xml:space="preserve">Você executou o seu primeiro workflow!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9 - Clique no nome do workflow e depois no job “first-job” que criamos em nosso arquivo .yml. e veja os passo que foram executados!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10 - Expanda as etapas para avaliar sua execução!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Parabéns!! Fim do exercício!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02 - Criando um Action de ativação programada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Vamos agora acionar o sistema de agendamento de execução das actions!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1 - Volte no arquivo “helloFlow.yml” (acessando a tab  actions) e edite-o.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2 - Altere ele para o seguinte conteúdo (vamos rodar a cada 5 mins) (dica forte: https://crontab-generator.org/)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name: Hello Flow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on: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schedule: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- cron: '*/5 * * * *'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jobs: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first-job: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runs-on: ubuntu-latest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steps: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Diga oi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run: echo "Hello World!"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Diga valeu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run: echo "Valeu - bye!"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3 - Realize o commit desta modificação, ao voltar a tab Actions, note que não existe mais a opção de executar manualmente o workflow - agora ele funciona pelo controle de agendamento.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Quando o agendamento inicia, outro workflow aparece na lista de execução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e ao finalizar, temos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4 - Parabéns, você ativou um workflow para funcionar via agendamento!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Ref - https://docs.github.com/en/actions/using-workflows/events-that-trigger-workflows#schedule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Exercício 03 - Criando um action de ativação por evento (um push)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Para fechar, vamos agora considerar um push para ativar o workflow!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1 - Edite o seu .yml e adicione o seguinte conteúdo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name: Hello Flow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on: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push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jobs: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first-job: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runs-on: ubuntu-latest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ab/>
        <w:t xml:space="preserve">steps: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Diga oi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run: echo "Hello World!"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</w:t>
        <w:tab/>
        <w:t xml:space="preserve">- name: Diga valeu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run: echo "Valeu - bye!"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Note que agora no “on”, colocamos a condição de push para ativar o flow - qualquer push neste repositório vai ativar essa tarefa. Até mesmo a propria edição do arquivo .yml! (ele faz parte do repositório).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2 - Ao terminar a edição, faça o commit da alteração e volte na tab do Actions.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3 - Perceba que a atualização do repositório já causou a execução do workflow!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4 - Parabéns, você ativou um workflow para funcionar para qualquer push que for realizado no seu repositório.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Nos próximos laboratórios, vamos utilizar uma abordagem mais realista adotando um repositório local que será sincronizado com o seu repositório no GitHub, utilizando um pequeno projeto web para a prática!! </w:t>
      </w:r>
    </w:p>
    <w:sectPr>
      <w:headerReference r:id="rId21" w:type="default"/>
      <w:footerReference r:id="rId2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9050" distT="19050" distL="19050" distR="19050" hidden="0" layoutInCell="1" locked="0" relativeHeight="0" simplePos="0">
          <wp:simplePos x="0" y="0"/>
          <wp:positionH relativeFrom="column">
            <wp:posOffset>5615899</wp:posOffset>
          </wp:positionH>
          <wp:positionV relativeFrom="paragraph">
            <wp:posOffset>-438149</wp:posOffset>
          </wp:positionV>
          <wp:extent cx="946826" cy="1042988"/>
          <wp:effectExtent b="0" l="0" r="0" t="0"/>
          <wp:wrapNone/>
          <wp:docPr id="14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>
                    <a:alphaModFix amt="16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6826" cy="10429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14.pn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6.png"/><Relationship Id="rId18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1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