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8FD6E88" w:rsidP="0AC46663" w:rsidRDefault="28FD6E88" w14:paraId="46969645" w14:textId="382223D7">
      <w:pPr>
        <w:pStyle w:val="Prrafodelista"/>
        <w:numPr>
          <w:ilvl w:val="0"/>
          <w:numId w:val="7"/>
        </w:numPr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Capa Bronce, pasos a realizar.</w:t>
      </w:r>
    </w:p>
    <w:p w:rsidRPr="007D1E0E" w:rsidR="007D1E0E" w:rsidP="0AC46663" w:rsidRDefault="007D1E0E" w14:paraId="7546BDD0" w14:textId="44E02EF9">
      <w:pPr>
        <w:pStyle w:val="Prrafodelista"/>
        <w:numPr>
          <w:ilvl w:val="0"/>
          <w:numId w:val="7"/>
        </w:numPr>
        <w:rPr>
          <w:rFonts w:ascii="Calibri" w:hAnsi="Calibri" w:eastAsia="Times New Roman" w:cs="Calibri"/>
          <w:b w:val="1"/>
          <w:bCs w:val="1"/>
          <w:color w:val="000000"/>
          <w:kern w:val="0"/>
          <w:sz w:val="22"/>
          <w:szCs w:val="22"/>
          <w:lang w:eastAsia="es-ES"/>
          <w14:ligatures w14:val="none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Capa Silver, pasos a realizar.</w:t>
      </w:r>
    </w:p>
    <w:p w:rsidR="28FD6E88" w:rsidP="0AC46663" w:rsidRDefault="28FD6E88" w14:paraId="50034ADB" w14:textId="405031E3">
      <w:pPr>
        <w:pStyle w:val="Prrafodelista"/>
        <w:ind w:left="720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Se encarga de eliminar duplicados.</w:t>
      </w:r>
    </w:p>
    <w:p w:rsidR="28FD6E88" w:rsidP="0AC46663" w:rsidRDefault="28FD6E88" w14:paraId="23D924C8" w14:textId="0653F1C9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E</w:t>
      </w:r>
      <w:r w:rsidRPr="0AC46663" w:rsidR="28FD6E88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n este caso tenemos duplicados en el ID de reserva que nos indican que es </w:t>
      </w:r>
      <w:r w:rsidRPr="0AC46663" w:rsidR="28FD6E88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unico</w:t>
      </w:r>
      <w:r w:rsidRPr="0AC46663" w:rsidR="28FD6E88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(</w:t>
      </w:r>
      <w:r w:rsidRPr="0AC46663" w:rsidR="28FD6E88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Según</w:t>
      </w:r>
      <w:r w:rsidRPr="0AC46663" w:rsidR="28FD6E88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el diccionario de datos)</w:t>
      </w:r>
    </w:p>
    <w:p w:rsidR="28FD6E88" w:rsidP="0AC46663" w:rsidRDefault="28FD6E88" w14:paraId="0B952DFE" w14:textId="519A5D95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4"/>
          <w:szCs w:val="24"/>
          <w:lang w:eastAsia="es-ES"/>
        </w:rPr>
      </w:pPr>
      <w:r w:rsidRPr="0AC46663" w:rsidR="28FD6E88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Ajustar los nombres reales según el diccionario y las columnas (Caso de las </w:t>
      </w:r>
      <w:r w:rsidRPr="0AC46663" w:rsidR="296B66F2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fechas ETA</w:t>
      </w:r>
      <w:r w:rsidRPr="0AC46663" w:rsidR="7A7A2A9A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Real es en realidad Fecha de Fin del Viaje)</w:t>
      </w:r>
    </w:p>
    <w:p w:rsidR="7A7A2A9A" w:rsidP="0AC46663" w:rsidRDefault="7A7A2A9A" w14:paraId="64A3D5E5" w14:textId="183A8E7B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</w:pPr>
      <w:r w:rsidRPr="0AC46663" w:rsidR="7A7A2A9A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Ajustar el nombre de la columna Fecha de Fin del Viaje dado que es la estimación de llegada </w:t>
      </w:r>
    </w:p>
    <w:p w:rsidR="7A7A2A9A" w:rsidP="0AC46663" w:rsidRDefault="7A7A2A9A" w14:paraId="11AAC779" w14:textId="2746D12F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</w:pPr>
      <w:r w:rsidRPr="6919F4F7" w:rsidR="7A7A2A9A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Eliminar ETA </w:t>
      </w:r>
      <w:r w:rsidRPr="6919F4F7" w:rsidR="3692F875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Real</w:t>
      </w:r>
      <w:r w:rsidRPr="6919F4F7" w:rsidR="7A7A2A9A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dado que Fecha de Fin del </w:t>
      </w:r>
      <w:r w:rsidRPr="6919F4F7" w:rsidR="7A7A2A9A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Viaj</w:t>
      </w:r>
      <w:r w:rsidRPr="6919F4F7" w:rsidR="7A7A2A9A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e me da el mismo resultado</w:t>
      </w:r>
    </w:p>
    <w:p w:rsidR="7963F85D" w:rsidP="0AC46663" w:rsidRDefault="7963F85D" w14:paraId="7878AB02" w14:textId="47CB69D5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</w:pPr>
      <w:r w:rsidRPr="2CAFE30D" w:rsidR="7963F85D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Columnas con datos nulos o </w:t>
      </w:r>
      <w:r w:rsidRPr="2CAFE30D" w:rsidR="27F4FC8F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vacíos ()</w:t>
      </w:r>
      <w:r w:rsidRPr="2CAFE30D" w:rsidR="1C92D0FF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Kilómetros Mínimos a Cubrir por Día, Número de Móvil del Conductor, en lugar de dejarlo </w:t>
      </w:r>
      <w:r w:rsidRPr="2CAFE30D" w:rsidR="1C92D0FF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vacios</w:t>
      </w:r>
      <w:r w:rsidRPr="2CAFE30D" w:rsidR="1C92D0FF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le asignaremos un texto que diga no tiene dato</w:t>
      </w:r>
    </w:p>
    <w:p w:rsidR="46CC9EAE" w:rsidP="2CAFE30D" w:rsidRDefault="46CC9EAE" w14:paraId="2CFAD4FA" w14:textId="70948759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</w:pPr>
      <w:r w:rsidRPr="2CAFE30D" w:rsidR="46CC9EAE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Eliminar a</w:t>
      </w:r>
      <w:r w:rsidRPr="2CAFE30D" w:rsidR="42796C00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las </w:t>
      </w:r>
      <w:r w:rsidRPr="2CAFE30D" w:rsidR="46CC9EAE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filas con fechas extrañas </w:t>
      </w:r>
      <w:r w:rsidRPr="2CAFE30D" w:rsidR="2385D6F5">
        <w:rPr>
          <w:rFonts w:ascii="Calibri" w:hAnsi="Calibri" w:eastAsia="Times New Roman" w:cs="Calibri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ordenamos estas columnas y los tendríamos </w:t>
      </w:r>
    </w:p>
    <w:p w:rsidR="2385D6F5" w:rsidP="6919F4F7" w:rsidRDefault="2385D6F5" w14:paraId="1670858F" w14:textId="71DAE3B3">
      <w:pPr>
        <w:pStyle w:val="Prrafodelista"/>
        <w:ind w:left="1080"/>
      </w:pPr>
      <w:r w:rsidR="2385D6F5">
        <w:drawing>
          <wp:inline wp14:editId="2FA7E0D5" wp14:anchorId="6C5DC697">
            <wp:extent cx="3715268" cy="771633"/>
            <wp:effectExtent l="0" t="0" r="0" b="0"/>
            <wp:docPr id="15403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1841119814d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5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C213B" w:rsidP="189B25E9" w:rsidRDefault="596C213B" w14:paraId="595BB730" w14:textId="3825F336">
      <w:pPr>
        <w:pStyle w:val="Prrafodelista"/>
        <w:numPr>
          <w:ilvl w:val="0"/>
          <w:numId w:val="9"/>
        </w:numPr>
        <w:ind/>
        <w:rPr/>
      </w:pPr>
      <w:r w:rsidR="596C213B">
        <w:rPr/>
        <w:t xml:space="preserve">Fechas de revisar </w:t>
      </w:r>
      <w:r w:rsidR="56332DA6">
        <w:rPr/>
        <w:t xml:space="preserve">específicamente los </w:t>
      </w:r>
      <w:r w:rsidR="56332DA6">
        <w:rPr/>
        <w:t>vacios</w:t>
      </w:r>
      <w:r w:rsidR="56332DA6">
        <w:rPr/>
        <w:t xml:space="preserve"> de Eta real que en realidad es fecha real de llegada</w:t>
      </w:r>
      <w:r w:rsidR="74761258">
        <w:rPr/>
        <w:t xml:space="preserve"> Nulos</w:t>
      </w:r>
      <w:r w:rsidR="01B790A8">
        <w:rPr/>
        <w:t>2</w:t>
      </w:r>
    </w:p>
    <w:p w:rsidR="74761258" w:rsidP="189B25E9" w:rsidRDefault="74761258" w14:paraId="15703DB5" w14:textId="1DBC9132">
      <w:pPr>
        <w:pStyle w:val="Prrafodelista"/>
        <w:numPr>
          <w:ilvl w:val="0"/>
          <w:numId w:val="9"/>
        </w:numPr>
        <w:rPr/>
      </w:pPr>
      <w:r w:rsidR="74761258">
        <w:rPr/>
        <w:t xml:space="preserve">Limpiar la columna nombres </w:t>
      </w:r>
      <w:r w:rsidR="74761258">
        <w:rPr/>
        <w:t>poveedor</w:t>
      </w:r>
      <w:r w:rsidR="74761258">
        <w:rPr/>
        <w:t xml:space="preserve"> </w:t>
      </w:r>
      <w:r w:rsidR="74761258">
        <w:drawing>
          <wp:inline wp14:editId="1669F901" wp14:anchorId="7B0EA28C">
            <wp:extent cx="2300542" cy="2286655"/>
            <wp:effectExtent l="0" t="0" r="0" b="0"/>
            <wp:docPr id="47699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ad0368ecc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542" cy="22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D6E88" w:rsidP="0AC46663" w:rsidRDefault="28FD6E88" w14:paraId="7A100759" w14:textId="3263831D">
      <w:pPr>
        <w:pStyle w:val="Prrafodelista"/>
        <w:numPr>
          <w:ilvl w:val="0"/>
          <w:numId w:val="7"/>
        </w:numPr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 xml:space="preserve">Capa Gold pasos a </w:t>
      </w:r>
      <w:r w:rsidRPr="0AC46663" w:rsidR="26D5681C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realizar</w:t>
      </w:r>
    </w:p>
    <w:p w:rsidR="28FD6E88" w:rsidRDefault="28FD6E88" w14:noSpellErr="1" w14:paraId="550EB70E" w14:textId="7D5F5101">
      <w:r w:rsidR="28FD6E88">
        <w:rPr/>
        <w:t>Pasos para realizar las dimensiones y la tabla de hechos.</w:t>
      </w:r>
    </w:p>
    <w:p w:rsidR="28FD6E88" w:rsidRDefault="28FD6E88" w14:paraId="29DD300F" w14:textId="5D42BE1E">
      <w:r w:rsidR="28FD6E88">
        <w:rPr/>
        <w:t>Realizamos las validaciones iniciales con power query.</w:t>
      </w:r>
    </w:p>
    <w:p w:rsidR="28FD6E88" w:rsidRDefault="28FD6E88" w14:noSpellErr="1" w14:paraId="058160EA" w14:textId="062F8442">
      <w:r w:rsidR="28FD6E88">
        <w:rPr/>
        <w:t>Análisis para las dimensiones</w:t>
      </w:r>
    </w:p>
    <w:p w:rsidR="28FD6E88" w:rsidP="0AC46663" w:rsidRDefault="28FD6E88" w14:noSpellErr="1" w14:paraId="35446A3A">
      <w:pPr>
        <w:rPr>
          <w:b w:val="1"/>
          <w:bCs w:val="1"/>
          <w:lang w:val="en-GB"/>
        </w:rPr>
      </w:pPr>
      <w:r w:rsidRPr="0AC46663" w:rsidR="28FD6E88">
        <w:rPr>
          <w:b w:val="1"/>
          <w:bCs w:val="1"/>
          <w:lang w:val="en-GB"/>
        </w:rPr>
        <w:t xml:space="preserve">Dimension </w:t>
      </w:r>
    </w:p>
    <w:p w:rsidR="28FD6E88" w:rsidP="0AC46663" w:rsidRDefault="28FD6E88" w14:paraId="6223EDB2">
      <w:pPr>
        <w:pStyle w:val="Prrafodelista"/>
        <w:numPr>
          <w:ilvl w:val="0"/>
          <w:numId w:val="1"/>
        </w:numPr>
        <w:spacing w:after="200" w:line="276" w:lineRule="auto"/>
        <w:rPr>
          <w:b w:val="1"/>
          <w:bCs w:val="1"/>
          <w:lang w:val="en-GB"/>
        </w:rPr>
      </w:pPr>
      <w:r w:rsidRPr="0AC46663" w:rsidR="28FD6E88">
        <w:rPr>
          <w:b w:val="1"/>
          <w:bCs w:val="1"/>
          <w:lang w:val="en-GB"/>
        </w:rPr>
        <w:t>DimensionProveedor</w:t>
      </w:r>
    </w:p>
    <w:p w:rsidR="28FD6E88" w:rsidP="0AC46663" w:rsidRDefault="28FD6E88" w14:noSpellErr="1" w14:paraId="0EF6AC98" w14:textId="0088C47D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Nombre del Proveedor</w:t>
      </w:r>
    </w:p>
    <w:p w:rsidR="28FD6E88" w:rsidP="0AC46663" w:rsidRDefault="28FD6E88" w14:noSpellErr="1" w14:paraId="0AEB0AA4" w14:textId="0AFD0A0E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Proveedor GPS</w:t>
      </w:r>
    </w:p>
    <w:p w:rsidR="28FD6E88" w:rsidP="0AC46663" w:rsidRDefault="28FD6E88" w14:paraId="2C251392" w14:textId="564E4006">
      <w:pPr>
        <w:pStyle w:val="Prrafodelista"/>
        <w:numPr>
          <w:ilvl w:val="0"/>
          <w:numId w:val="1"/>
        </w:numPr>
        <w:spacing w:after="200" w:line="276" w:lineRule="auto"/>
        <w:rPr>
          <w:b w:val="1"/>
          <w:bCs w:val="1"/>
          <w:lang w:val="en-GB"/>
        </w:rPr>
      </w:pPr>
      <w:r w:rsidRPr="0AC46663" w:rsidR="28FD6E88">
        <w:rPr>
          <w:b w:val="1"/>
          <w:bCs w:val="1"/>
          <w:lang w:val="en-GB"/>
        </w:rPr>
        <w:t>DimTransportista</w:t>
      </w:r>
    </w:p>
    <w:p w:rsidR="28FD6E88" w:rsidP="0AC46663" w:rsidRDefault="28FD6E88" w14:noSpellErr="1" w14:paraId="401D00C0">
      <w:pPr>
        <w:pStyle w:val="Prrafodelista"/>
        <w:numPr>
          <w:ilvl w:val="0"/>
          <w:numId w:val="2"/>
        </w:numPr>
        <w:spacing w:after="200" w:line="276" w:lineRule="auto"/>
        <w:rPr/>
      </w:pPr>
      <w:r w:rsidR="28FD6E88">
        <w:rPr/>
        <w:t>Nombre del Conductor</w:t>
      </w:r>
      <w:r>
        <w:tab/>
      </w:r>
    </w:p>
    <w:p w:rsidR="28FD6E88" w:rsidP="0AC46663" w:rsidRDefault="28FD6E88" w14:noSpellErr="1" w14:paraId="0C504505" w14:textId="012F466B">
      <w:pPr>
        <w:pStyle w:val="Prrafodelista"/>
        <w:numPr>
          <w:ilvl w:val="0"/>
          <w:numId w:val="2"/>
        </w:numPr>
        <w:spacing w:after="200" w:line="276" w:lineRule="auto"/>
        <w:rPr/>
      </w:pPr>
      <w:r w:rsidR="28FD6E88">
        <w:rPr/>
        <w:t xml:space="preserve">Número de Móvil del Conductor </w:t>
      </w:r>
    </w:p>
    <w:p w:rsidR="28FD6E88" w:rsidP="0AC46663" w:rsidRDefault="28FD6E88" w14:paraId="2EE59BBC" w14:textId="23C3C55F">
      <w:pPr>
        <w:pStyle w:val="Prrafodelista"/>
        <w:numPr>
          <w:ilvl w:val="0"/>
          <w:numId w:val="1"/>
        </w:numPr>
        <w:spacing w:after="200" w:line="276" w:lineRule="auto"/>
        <w:rPr>
          <w:b w:val="1"/>
          <w:bCs w:val="1"/>
        </w:rPr>
      </w:pPr>
      <w:r w:rsidRPr="0AC46663" w:rsidR="28FD6E88">
        <w:rPr>
          <w:b w:val="1"/>
          <w:bCs w:val="1"/>
        </w:rPr>
        <w:t>DimVehiculoTranporte</w:t>
      </w:r>
    </w:p>
    <w:p w:rsidR="28FD6E88" w:rsidP="0AC46663" w:rsidRDefault="28FD6E88" w14:noSpellErr="1" w14:paraId="31CC481E">
      <w:pPr>
        <w:pStyle w:val="Prrafodelista"/>
        <w:numPr>
          <w:ilvl w:val="0"/>
          <w:numId w:val="2"/>
        </w:numPr>
        <w:spacing w:after="200" w:line="276" w:lineRule="auto"/>
        <w:rPr/>
      </w:pPr>
      <w:r w:rsidR="28FD6E88">
        <w:rPr/>
        <w:t>Matrícula del Vehículo</w:t>
      </w:r>
    </w:p>
    <w:p w:rsidR="28FD6E88" w:rsidP="0AC46663" w:rsidRDefault="28FD6E88" w14:noSpellErr="1" w14:paraId="012A386E" w14:textId="62F6FF79">
      <w:pPr>
        <w:pStyle w:val="Prrafodelista"/>
        <w:numPr>
          <w:ilvl w:val="0"/>
          <w:numId w:val="2"/>
        </w:numPr>
        <w:spacing w:after="200" w:line="276" w:lineRule="auto"/>
        <w:rPr/>
      </w:pPr>
      <w:r w:rsidR="28FD6E88">
        <w:rPr/>
        <w:t>Tipo de Vehículo</w:t>
      </w:r>
    </w:p>
    <w:p w:rsidR="28FD6E88" w:rsidP="0AC46663" w:rsidRDefault="28FD6E88" w14:paraId="5D2948A5" w14:textId="017F2FEA">
      <w:pPr>
        <w:pStyle w:val="Prrafodelista"/>
        <w:numPr>
          <w:ilvl w:val="0"/>
          <w:numId w:val="1"/>
        </w:numPr>
        <w:spacing w:after="200" w:line="276" w:lineRule="auto"/>
        <w:rPr>
          <w:b w:val="1"/>
          <w:bCs w:val="1"/>
        </w:rPr>
      </w:pPr>
      <w:r w:rsidRPr="0AC46663" w:rsidR="28FD6E88">
        <w:rPr>
          <w:b w:val="1"/>
          <w:bCs w:val="1"/>
        </w:rPr>
        <w:t>DimCliente</w:t>
      </w:r>
    </w:p>
    <w:p w:rsidR="28FD6E88" w:rsidP="0AC46663" w:rsidRDefault="28FD6E88" w14:noSpellErr="1" w14:paraId="18978450" w14:textId="62EFD9E6">
      <w:pPr>
        <w:pStyle w:val="Prrafodelista"/>
        <w:numPr>
          <w:ilvl w:val="0"/>
          <w:numId w:val="4"/>
        </w:numPr>
        <w:spacing w:after="200" w:line="276" w:lineRule="auto"/>
        <w:rPr/>
      </w:pPr>
      <w:r w:rsidR="28FD6E88">
        <w:rPr/>
        <w:t>Nombre del Cliente</w:t>
      </w:r>
    </w:p>
    <w:p w:rsidR="28FD6E88" w:rsidP="0AC46663" w:rsidRDefault="28FD6E88" w14:paraId="55B635CA" w14:textId="18125ED2">
      <w:pPr>
        <w:pStyle w:val="Prrafodelista"/>
        <w:numPr>
          <w:ilvl w:val="0"/>
          <w:numId w:val="1"/>
        </w:numPr>
        <w:spacing w:after="200" w:line="276" w:lineRule="auto"/>
        <w:rPr>
          <w:b w:val="1"/>
          <w:bCs w:val="1"/>
        </w:rPr>
      </w:pPr>
      <w:r w:rsidRPr="0AC46663" w:rsidR="28FD6E88">
        <w:rPr>
          <w:b w:val="1"/>
          <w:bCs w:val="1"/>
        </w:rPr>
        <w:t>DimMaterialEnviado</w:t>
      </w:r>
    </w:p>
    <w:p w:rsidR="28FD6E88" w:rsidP="0AC46663" w:rsidRDefault="28FD6E88" w14:noSpellErr="1" w14:paraId="6A237D6C" w14:textId="26D0D858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Material Enviado</w:t>
      </w:r>
    </w:p>
    <w:p w:rsidR="28FD6E88" w:rsidP="0AC46663" w:rsidRDefault="28FD6E88" w14:paraId="44285667" w14:textId="4502B7C1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DimOrigen</w:t>
      </w:r>
    </w:p>
    <w:p w:rsidR="28FD6E88" w:rsidP="0AC46663" w:rsidRDefault="28FD6E88" w14:noSpellErr="1" w14:paraId="5AC8A6E8" w14:textId="6A4B20C3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Ubicación de Origen</w:t>
      </w:r>
    </w:p>
    <w:p w:rsidR="28FD6E88" w:rsidP="0AC46663" w:rsidRDefault="28FD6E88" w14:noSpellErr="1" w14:paraId="5AF0969B" w14:textId="4E98FCA6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Latitud de Origen</w:t>
      </w:r>
    </w:p>
    <w:p w:rsidR="28FD6E88" w:rsidP="0AC46663" w:rsidRDefault="28FD6E88" w14:noSpellErr="1" w14:paraId="45FB4807" w14:textId="28E5DB1D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Longitud de Origen</w:t>
      </w:r>
    </w:p>
    <w:p w:rsidR="28FD6E88" w:rsidP="0AC46663" w:rsidRDefault="28FD6E88" w14:paraId="533BF878" w14:textId="664AC92E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DimDestino</w:t>
      </w:r>
    </w:p>
    <w:p w:rsidR="28FD6E88" w:rsidP="0AC46663" w:rsidRDefault="28FD6E88" w14:noSpellErr="1" w14:paraId="34FAA4C2" w14:textId="115B747B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Ubicación de Destino</w:t>
      </w:r>
    </w:p>
    <w:p w:rsidR="28FD6E88" w:rsidP="0AC46663" w:rsidRDefault="28FD6E88" w14:noSpellErr="1" w14:paraId="1F6B78B3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Latitud de Destino</w:t>
      </w:r>
    </w:p>
    <w:p w:rsidR="28FD6E88" w:rsidP="0AC46663" w:rsidRDefault="28FD6E88" w14:noSpellErr="1" w14:paraId="070C82B2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0AC46663" w:rsidR="28FD6E88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Longitud de Destino</w:t>
      </w:r>
    </w:p>
    <w:p w:rsidR="0AC46663" w:rsidP="0AC46663" w:rsidRDefault="0AC46663" w14:paraId="253D61B7" w14:textId="25829447">
      <w:pPr>
        <w:pStyle w:val="Normal"/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  <w:lang w:eastAsia="es-ES"/>
        </w:rPr>
      </w:pPr>
    </w:p>
    <w:p w:rsidR="28FD6E88" w:rsidP="1D0FB0B8" w:rsidRDefault="28FD6E88" w14:paraId="79B3765C" w14:textId="0E247361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</w:pPr>
      <w:r w:rsidRPr="1D0FB0B8" w:rsidR="28FD6E88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  <w:lang w:eastAsia="es-ES"/>
        </w:rPr>
        <w:t>Tabla_Hechos</w:t>
      </w:r>
    </w:p>
    <w:p w:rsidR="0AC46663" w:rsidP="0AC46663" w:rsidRDefault="0AC46663" w14:paraId="3ECB5523" w14:textId="30FC04E5">
      <w:pPr>
        <w:pStyle w:val="Prrafodelista"/>
        <w:spacing w:after="0" w:line="240" w:lineRule="auto"/>
        <w:ind w:left="72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1D0FB0B8" w:rsidR="074CE51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>Quitar las columnas que no empelaremos que son</w:t>
      </w:r>
    </w:p>
    <w:p w:rsidR="074CE513" w:rsidP="1D0FB0B8" w:rsidRDefault="074CE513" w14:paraId="5712F7FB" w14:textId="2CA97D3D">
      <w:pPr>
        <w:shd w:val="clear" w:color="auto" w:fill="FFFFFE"/>
        <w:spacing w:before="0" w:beforeAutospacing="off" w:after="0" w:afterAutospacing="off" w:line="300" w:lineRule="auto"/>
      </w:pPr>
      <w:r w:rsidRPr="2CAFE30D" w:rsidR="074CE5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</w:t>
      </w:r>
      <w:r w:rsidRPr="2CAFE30D" w:rsidR="074CE513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s-ES"/>
        </w:rPr>
        <w:t>"</w:t>
      </w:r>
      <w:r w:rsidRPr="2CAFE30D" w:rsidR="074CE513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s-ES"/>
        </w:rPr>
        <w:t>Ubicación_Actual</w:t>
      </w:r>
      <w:r w:rsidRPr="2CAFE30D" w:rsidR="074CE513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s-ES"/>
        </w:rPr>
        <w:t>"</w:t>
      </w:r>
    </w:p>
    <w:p w:rsidR="074CE513" w:rsidP="1D0FB0B8" w:rsidRDefault="074CE513" w14:paraId="3E8A7EA4" w14:textId="550B3D03">
      <w:pPr>
        <w:pStyle w:val="Prrafodelista"/>
        <w:spacing w:after="0" w:line="240" w:lineRule="auto"/>
        <w:ind w:left="72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  <w:r w:rsidRPr="1D0FB0B8" w:rsidR="074CE513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  <w:t xml:space="preserve">Los cruces de cada uno </w:t>
      </w:r>
    </w:p>
    <w:p w:rsidR="2EB09879" w:rsidP="1D0FB0B8" w:rsidRDefault="2EB09879" w14:paraId="6DD8A35F" w14:textId="5C54430A">
      <w:pPr>
        <w:spacing w:before="240" w:beforeAutospacing="off" w:after="240" w:afterAutospacing="off"/>
      </w:pPr>
      <w:r w:rsidRPr="1D0FB0B8" w:rsidR="2EB09879">
        <w:rPr>
          <w:noProof w:val="0"/>
          <w:lang w:val="es-ES"/>
        </w:rPr>
        <w:t>Latitud_de_Ubicación_Actual</w:t>
      </w:r>
    </w:p>
    <w:p w:rsidR="2EB09879" w:rsidP="1D0FB0B8" w:rsidRDefault="2EB09879" w14:paraId="2985CB7B" w14:textId="171FC79F">
      <w:pPr>
        <w:spacing w:before="240" w:beforeAutospacing="off" w:after="240" w:afterAutospacing="off"/>
      </w:pPr>
      <w:r w:rsidRPr="3212172F" w:rsidR="2EB09879">
        <w:rPr>
          <w:noProof w:val="0"/>
          <w:lang w:val="es-ES"/>
        </w:rPr>
        <w:t>Longitud_de_Ubicación_Actual</w:t>
      </w:r>
    </w:p>
    <w:p w:rsidR="3212172F" w:rsidP="3212172F" w:rsidRDefault="3212172F" w14:paraId="78543E62" w14:textId="7A75D0E1">
      <w:pPr>
        <w:spacing w:before="240" w:beforeAutospacing="off" w:after="240" w:afterAutospacing="off"/>
        <w:rPr>
          <w:noProof w:val="0"/>
          <w:lang w:val="es-ES"/>
        </w:rPr>
      </w:pPr>
    </w:p>
    <w:p w:rsidR="1D0FB0B8" w:rsidP="1D0FB0B8" w:rsidRDefault="1D0FB0B8" w14:paraId="36FD8F00" w14:textId="25955FB1">
      <w:pPr>
        <w:pStyle w:val="Prrafodelista"/>
        <w:spacing w:after="0" w:line="240" w:lineRule="auto"/>
        <w:ind w:left="72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  <w:lang w:eastAsia="es-ES"/>
        </w:rPr>
      </w:pPr>
    </w:p>
    <w:p w:rsidR="28FD6E88" w:rsidP="0AC46663" w:rsidRDefault="28FD6E88" w14:noSpellErr="1" w14:paraId="4795C8BD" w14:textId="4B7AF3BF">
      <w:pPr>
        <w:spacing w:after="200" w:line="276" w:lineRule="auto"/>
        <w:rPr>
          <w:b w:val="1"/>
          <w:bCs w:val="1"/>
        </w:rPr>
      </w:pPr>
      <w:r w:rsidRPr="0AC46663" w:rsidR="28FD6E88">
        <w:rPr>
          <w:b w:val="1"/>
          <w:bCs w:val="1"/>
        </w:rPr>
        <w:t>Caso dimensión calendario.</w:t>
      </w:r>
    </w:p>
    <w:p w:rsidR="28FD6E88" w:rsidP="0AC46663" w:rsidRDefault="28FD6E88" w14:paraId="0A32CDA1" w14:textId="31F2E908">
      <w:pPr>
        <w:spacing w:after="200" w:line="276" w:lineRule="auto"/>
      </w:pPr>
      <w:r w:rsidR="28FD6E88">
        <w:rPr/>
        <w:t xml:space="preserve">Para esta creación, tomare en cuenta el mínimo y el máximo </w:t>
      </w:r>
      <w:r w:rsidR="6524E242">
        <w:rPr/>
        <w:t>de varias fechas</w:t>
      </w:r>
    </w:p>
    <w:p w:rsidR="28FD6E88" w:rsidP="0AC46663" w:rsidRDefault="28FD6E88" w14:paraId="19DB772C" w14:textId="3832E6EB">
      <w:pPr>
        <w:spacing w:after="200" w:line="276" w:lineRule="auto"/>
      </w:pPr>
      <w:r w:rsidR="28FD6E88">
        <w:rPr/>
        <w:t>Quedamos acá obtener el mínimo y el máximo</w:t>
      </w:r>
    </w:p>
    <w:p w:rsidR="6B04E706" w:rsidP="2CAFE30D" w:rsidRDefault="6B04E706" w14:paraId="6F35F3E7" w14:textId="32E410B6">
      <w:pPr>
        <w:shd w:val="clear" w:color="auto" w:fill="FFFFFE"/>
        <w:spacing w:before="0" w:beforeAutospacing="off" w:after="0" w:afterAutospacing="off" w:line="285" w:lineRule="auto"/>
      </w:pP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min</w:t>
      </w: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(Fecha_de_Inicio_del_Viaje)</w:t>
      </w:r>
    </w:p>
    <w:p w:rsidR="6B04E706" w:rsidP="2CAFE30D" w:rsidRDefault="6B04E706" w14:paraId="27C202CC" w14:textId="5B8011CF">
      <w:pPr>
        <w:shd w:val="clear" w:color="auto" w:fill="FFFFFE"/>
        <w:spacing w:before="0" w:beforeAutospacing="off" w:after="0" w:afterAutospacing="off" w:line="285" w:lineRule="auto"/>
      </w:pP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Max (</w:t>
      </w: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Fecha_de_Reserva</w:t>
      </w: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)7</w:t>
      </w:r>
    </w:p>
    <w:p w:rsidR="6B04E706" w:rsidP="2CAFE30D" w:rsidRDefault="6B04E706" w14:paraId="0CA26BF0" w14:textId="16BDB560">
      <w:pPr>
        <w:shd w:val="clear" w:color="auto" w:fill="FFFFF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Codigo</w:t>
      </w:r>
      <w:r w:rsidRPr="2CAFE30D" w:rsidR="6B04E7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en power query </w:t>
      </w:r>
    </w:p>
    <w:p w:rsidR="60957E5F" w:rsidP="2CAFE30D" w:rsidRDefault="60957E5F" w14:paraId="69794C56" w14:textId="0EADC831">
      <w:pPr>
        <w:ind w:left="720"/>
        <w:rPr>
          <w:noProof w:val="0"/>
          <w:lang w:val="es-ES"/>
        </w:rPr>
      </w:pPr>
      <w:r w:rsidRPr="2CAFE30D" w:rsidR="60957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>List.Dates(</w:t>
      </w:r>
    </w:p>
    <w:p w:rsidR="60957E5F" w:rsidP="2CAFE30D" w:rsidRDefault="60957E5F" w14:paraId="3BC2963B" w14:textId="6E870876">
      <w:pPr>
        <w:pStyle w:val="Normal"/>
        <w:ind w:left="720"/>
      </w:pPr>
      <w:r w:rsidRPr="2CAFE30D" w:rsidR="60957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 xml:space="preserve">    #date(2019, 11, 29), </w:t>
      </w:r>
    </w:p>
    <w:p w:rsidR="60957E5F" w:rsidP="2CAFE30D" w:rsidRDefault="60957E5F" w14:paraId="5196CC45" w14:textId="6E7A39C1">
      <w:pPr>
        <w:pStyle w:val="Normal"/>
        <w:ind w:left="720"/>
      </w:pPr>
      <w:r w:rsidRPr="2CAFE30D" w:rsidR="60957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 xml:space="preserve">    Duration.Days(#date(2020, 12, 03) - #date(2019, 11, 29)) + 1, </w:t>
      </w:r>
    </w:p>
    <w:p w:rsidR="60957E5F" w:rsidP="2CAFE30D" w:rsidRDefault="60957E5F" w14:paraId="7133DF7F" w14:textId="7A6D0AD5">
      <w:pPr>
        <w:pStyle w:val="Normal"/>
        <w:ind w:left="720"/>
      </w:pPr>
      <w:r w:rsidRPr="2CAFE30D" w:rsidR="60957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 xml:space="preserve">    #duration(1, 0, 0, 0)</w:t>
      </w:r>
    </w:p>
    <w:p w:rsidR="60957E5F" w:rsidP="2CAFE30D" w:rsidRDefault="60957E5F" w14:paraId="072596CA" w14:textId="22DDEEDB">
      <w:pPr>
        <w:pStyle w:val="Normal"/>
        <w:ind w:left="720"/>
      </w:pPr>
      <w:r w:rsidRPr="2CAFE30D" w:rsidR="60957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>)</w:t>
      </w:r>
    </w:p>
    <w:p w:rsidR="60957E5F" w:rsidP="2CAFE30D" w:rsidRDefault="60957E5F" w14:paraId="0EA0A704" w14:textId="2F3450FE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  <w:r w:rsidRPr="2CAFE30D" w:rsidR="60957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>Esto en una consulta en blanco</w:t>
      </w:r>
    </w:p>
    <w:p w:rsidR="2CAFE30D" w:rsidP="2CAFE30D" w:rsidRDefault="2CAFE30D" w14:paraId="3933664B" w14:textId="121F24B1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558E24C6" w14:textId="49D298B0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43FC30F7" w14:textId="250BBADA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4E99AD4A" w14:textId="0F772B01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669F8E0D" w14:textId="1A53BCBE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47F29286" w14:textId="36F0AFAC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12362183" w14:textId="0A0EB564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2CAFE30D" w:rsidP="2CAFE30D" w:rsidRDefault="2CAFE30D" w14:paraId="4D614518" w14:textId="3BFF76A4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</w:p>
    <w:p w:rsidR="6F843EE1" w:rsidP="2CAFE30D" w:rsidRDefault="6F843EE1" w14:paraId="112DEFC6" w14:textId="7C4EC8FB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</w:pPr>
      <w:r w:rsidRPr="3212172F" w:rsidR="6F843E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5161"/>
          <w:sz w:val="24"/>
          <w:szCs w:val="24"/>
          <w:lang w:val="es-ES"/>
        </w:rPr>
        <w:t>Contestar las medidas DAX</w:t>
      </w:r>
    </w:p>
    <w:p w:rsidR="2CAFE30D" w:rsidP="3212172F" w:rsidRDefault="2CAFE30D" w14:paraId="757CCC60" w14:textId="22D457F0">
      <w:pPr>
        <w:ind w:left="0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3212172F" w:rsidR="5A1450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1. </w:t>
      </w:r>
      <w:r w:rsidRPr="3212172F" w:rsidR="5A1450C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>Rutas principales:</w:t>
      </w:r>
      <w:r w:rsidRPr="3212172F" w:rsidR="5A1450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 ¿Cuáles son las rutas de envío más comunes y sus distancias promedio?</w:t>
      </w:r>
    </w:p>
    <w:p w:rsidR="2CAFE30D" w:rsidP="3212172F" w:rsidRDefault="2CAFE30D" w14:paraId="4BC0EC0C" w14:textId="3A667B90">
      <w:pPr>
        <w:spacing w:before="240" w:beforeAutospacing="off" w:after="240" w:afterAutospacing="off"/>
        <w:ind/>
        <w:rPr>
          <w:noProof w:val="0"/>
          <w:lang w:val="es-ES"/>
        </w:rPr>
      </w:pPr>
      <w:r w:rsidRPr="3212172F" w:rsidR="5A1450C1">
        <w:rPr>
          <w:noProof w:val="0"/>
          <w:lang w:val="es-ES"/>
        </w:rPr>
        <w:t>Debemos crear una columna compuesta para responder la pregunta numero 1</w:t>
      </w:r>
    </w:p>
    <w:p w:rsidR="2CAFE30D" w:rsidP="3212172F" w:rsidRDefault="2CAFE30D" w14:paraId="26E125FD" w14:textId="7FF24651">
      <w:pPr>
        <w:shd w:val="clear" w:color="auto" w:fill="FFFFFE"/>
        <w:spacing w:before="0" w:beforeAutospacing="off" w:after="0" w:afterAutospacing="off" w:line="300" w:lineRule="auto"/>
        <w:ind/>
        <w:rPr>
          <w:noProof w:val="0"/>
          <w:lang w:val="fr-FR"/>
        </w:rPr>
      </w:pP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 xml:space="preserve">Que sera la 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ruta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 xml:space="preserve"> 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numero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 xml:space="preserve"> 1= 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Text.From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([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IdOrigen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 xml:space="preserve">]) &amp; 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"-"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 xml:space="preserve"> &amp; 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Text.From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([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IdDestino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fr-FR" w:eastAsia="en-US" w:bidi="ar-SA"/>
        </w:rPr>
        <w:t>])</w:t>
      </w:r>
    </w:p>
    <w:p w:rsidR="2CAFE30D" w:rsidP="3212172F" w:rsidRDefault="2CAFE30D" w14:paraId="3B502122" w14:textId="4974382E">
      <w:pPr>
        <w:shd w:val="clear" w:color="auto" w:fill="FFFFFE"/>
        <w:spacing w:before="0" w:beforeAutospacing="off" w:after="0" w:afterAutospacing="off" w:line="300" w:lineRule="auto"/>
        <w:ind/>
        <w:rPr>
          <w:noProof w:val="0"/>
          <w:lang w:val="es-ES"/>
        </w:rPr>
      </w:pP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Estos campos combinados es la ruta </w:t>
      </w:r>
      <w:r w:rsidRPr="3212172F" w:rsidR="5A2AAE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únicas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un punto de origen y un punto de destino </w:t>
      </w:r>
    </w:p>
    <w:p w:rsidR="2CAFE30D" w:rsidP="3212172F" w:rsidRDefault="2CAFE30D" w14:paraId="0072E96E" w14:textId="6CEFC03B">
      <w:pPr>
        <w:shd w:val="clear" w:color="auto" w:fill="FFFFFE"/>
        <w:spacing w:before="0" w:beforeAutospacing="off" w:after="0" w:afterAutospacing="off" w:line="300" w:lineRule="auto"/>
        <w:ind/>
        <w:rPr>
          <w:noProof w:val="0"/>
          <w:lang w:val="es-ES"/>
        </w:rPr>
      </w:pP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Pudiendo </w:t>
      </w:r>
      <w:r w:rsidRPr="3212172F" w:rsidR="0F9105D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así</w:t>
      </w:r>
      <w:r w:rsidRPr="3212172F" w:rsidR="5A1450C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calcularlo de manera eficiente y correcta</w:t>
      </w:r>
    </w:p>
    <w:p w:rsidR="2CAFE30D" w:rsidP="3212172F" w:rsidRDefault="2CAFE30D" w14:paraId="2ED733F9" w14:textId="530F9E3A">
      <w:pPr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</w:pPr>
      <w:r w:rsidRPr="3212172F" w:rsidR="75FFC9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>Medida dax</w:t>
      </w:r>
    </w:p>
    <w:p w:rsidR="2CAFE30D" w:rsidP="3212172F" w:rsidRDefault="2CAFE30D" w14:paraId="0FCE5A31" w14:textId="5482F099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>Para la primera pregunta</w:t>
      </w:r>
    </w:p>
    <w:p w:rsidR="2CAFE30D" w:rsidP="3212172F" w:rsidRDefault="2CAFE30D" w14:paraId="6AE8ECEA" w14:textId="15AB0346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>// Escriba la fórmula a continuación, seleccione "Ejecutar" para probarla. Cuando esté listo, seleccione "Actualizar modelo" para agregar la medida al modelo.</w:t>
      </w:r>
    </w:p>
    <w:p w:rsidR="2CAFE30D" w:rsidP="3212172F" w:rsidRDefault="2CAFE30D" w14:paraId="4EC197C9" w14:textId="5F03B9BA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>DEFINE</w:t>
      </w:r>
    </w:p>
    <w:p w:rsidR="2CAFE30D" w:rsidP="3212172F" w:rsidRDefault="2CAFE30D" w14:paraId="1C743046" w14:textId="1DF65188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MEASURE 'TablaMedidas'[Promedio Distancia] = AVERAGE(TablaHechos[Distancia_de_Transporte__KM_])</w:t>
      </w:r>
    </w:p>
    <w:p w:rsidR="2CAFE30D" w:rsidP="3212172F" w:rsidRDefault="2CAFE30D" w14:paraId="4AC73C6F" w14:textId="4C3A92F3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MEASURE  'TablaMedidas'[Parte de la pregunta 1] = COUNTROWS(TablaHechos)</w:t>
      </w:r>
    </w:p>
    <w:p w:rsidR="2CAFE30D" w:rsidP="3212172F" w:rsidRDefault="2CAFE30D" w14:paraId="26B8FF69" w14:textId="6F761A84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>EVALUATE</w:t>
      </w:r>
    </w:p>
    <w:p w:rsidR="2CAFE30D" w:rsidP="3212172F" w:rsidRDefault="2CAFE30D" w14:paraId="32303B7F" w14:textId="6465C9E3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>TOPN(</w:t>
      </w:r>
    </w:p>
    <w:p w:rsidR="2CAFE30D" w:rsidP="3212172F" w:rsidRDefault="2CAFE30D" w14:paraId="226F0652" w14:textId="24273CCA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10, </w:t>
      </w:r>
    </w:p>
    <w:p w:rsidR="2CAFE30D" w:rsidP="3212172F" w:rsidRDefault="2CAFE30D" w14:paraId="45D839DB" w14:textId="66C1F904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SUMMARIZECOLUMNS(</w:t>
      </w:r>
    </w:p>
    <w:p w:rsidR="2CAFE30D" w:rsidP="3212172F" w:rsidRDefault="2CAFE30D" w14:paraId="3B72BEF7" w14:textId="36187DAF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TablaHechos[RutaUnica],</w:t>
      </w:r>
    </w:p>
    <w:p w:rsidR="2CAFE30D" w:rsidP="3212172F" w:rsidRDefault="2CAFE30D" w14:paraId="29D9E61F" w14:textId="42BE9D9F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"PromedioDistancia", [Promedio Distancia],</w:t>
      </w:r>
    </w:p>
    <w:p w:rsidR="2CAFE30D" w:rsidP="3212172F" w:rsidRDefault="2CAFE30D" w14:paraId="7A3A1ACD" w14:textId="0BE0D639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"CantidadViajes", [Parte de la pregunta 1]</w:t>
      </w:r>
    </w:p>
    <w:p w:rsidR="2CAFE30D" w:rsidP="3212172F" w:rsidRDefault="2CAFE30D" w14:paraId="21AEFB84" w14:textId="08F3B2B8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),</w:t>
      </w:r>
    </w:p>
    <w:p w:rsidR="2CAFE30D" w:rsidP="3212172F" w:rsidRDefault="2CAFE30D" w14:paraId="3145BA22" w14:textId="3DCAE6E9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[CantidadViajes], DESC</w:t>
      </w:r>
    </w:p>
    <w:p w:rsidR="2CAFE30D" w:rsidP="3212172F" w:rsidRDefault="2CAFE30D" w14:paraId="4740CD94" w14:textId="581DD2BC">
      <w:pPr>
        <w:spacing w:before="0" w:beforeAutospacing="off" w:after="160" w:afterAutospacing="off" w:line="276" w:lineRule="auto"/>
        <w:ind/>
      </w:pPr>
      <w:r w:rsidRPr="3212172F" w:rsidR="75FFC9A5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2CAFE30D" w:rsidP="3212172F" w:rsidRDefault="2CAFE30D" w14:paraId="0736DA87" w14:textId="2946680A">
      <w:pPr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</w:pPr>
    </w:p>
    <w:p w:rsidR="2CAFE30D" w:rsidP="3212172F" w:rsidRDefault="2CAFE30D" w14:paraId="3739643E" w14:textId="29AE0163">
      <w:pPr>
        <w:ind w:left="0"/>
        <w:rPr>
          <w:rFonts w:ascii="Segoe UI" w:hAnsi="Segoe UI" w:eastAsia="Segoe UI" w:cs="Segoe UI"/>
          <w:noProof w:val="0"/>
          <w:sz w:val="24"/>
          <w:szCs w:val="24"/>
          <w:lang w:val="es-ES"/>
        </w:rPr>
      </w:pPr>
      <w:r w:rsidRPr="3212172F" w:rsidR="75FFC9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2. </w:t>
      </w:r>
      <w:r w:rsidRPr="3212172F" w:rsidR="75FFC9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>Tiempos de entrega:</w:t>
      </w:r>
      <w:r w:rsidRPr="3212172F" w:rsidR="75FFC9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 ¿Qué rutas tienen los tiempos de entrega más largos?</w:t>
      </w:r>
    </w:p>
    <w:p w:rsidR="06997DB6" w:rsidP="3212172F" w:rsidRDefault="06997DB6" w14:paraId="166E2F20" w14:textId="1B060CCA">
      <w:pPr>
        <w:shd w:val="clear" w:color="auto" w:fill="FFFFFF" w:themeFill="background1"/>
        <w:spacing w:before="0" w:beforeAutospacing="off" w:after="0" w:afterAutospacing="off" w:line="405" w:lineRule="auto"/>
      </w:pP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MEASURE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'TablaMedidas'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[Tiempos de entrega]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=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AVERAGEX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DATEDIFF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TablaHechos[Fecha_de_Inicio_del_Viaje]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TablaHechos[Fecha_fin_del_viaje]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HOUR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))</w:t>
      </w:r>
      <w:r w:rsidRPr="3212172F" w:rsidR="06997DB6">
        <w:rPr>
          <w:rFonts w:ascii="Consolas" w:hAnsi="Consolas" w:eastAsia="Consolas" w:cs="Consolas"/>
          <w:b w:val="0"/>
          <w:bCs w:val="0"/>
          <w:noProof w:val="0"/>
          <w:color w:val="008000"/>
          <w:sz w:val="27"/>
          <w:szCs w:val="27"/>
          <w:lang w:val="es-ES"/>
        </w:rPr>
        <w:t xml:space="preserve">//Tiempos promeedio </w:t>
      </w:r>
    </w:p>
    <w:p w:rsidR="3212172F" w:rsidP="6919F4F7" w:rsidRDefault="3212172F" w14:paraId="48FAC424" w14:textId="79EEA63F">
      <w:pPr>
        <w:shd w:val="clear" w:color="auto" w:fill="FFFFFF" w:themeFill="background1"/>
        <w:spacing w:before="0" w:beforeAutospacing="off" w:after="0" w:afterAutospacing="off" w:line="405" w:lineRule="auto"/>
        <w:ind/>
        <w:rPr>
          <w:rFonts w:ascii="Consolas" w:hAnsi="Consolas" w:eastAsia="Consolas" w:cs="Consolas"/>
          <w:b w:val="0"/>
          <w:bCs w:val="0"/>
          <w:noProof w:val="0"/>
          <w:color w:val="008000"/>
          <w:sz w:val="27"/>
          <w:szCs w:val="27"/>
          <w:lang w:val="es-ES"/>
        </w:rPr>
      </w:pP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MEASURE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'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TablaMedidas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'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 xml:space="preserve">[Tiempos de entrega 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Sumx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]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=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SUMX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DATEDIFF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[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Fecha_de_Inicio_del_Viaje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]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[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Fecha_fin_del_viaje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]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HOUR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)) 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8000"/>
          <w:sz w:val="27"/>
          <w:szCs w:val="27"/>
          <w:lang w:val="es-ES"/>
        </w:rPr>
        <w:t xml:space="preserve">///carga total </w:t>
      </w:r>
      <w:r w:rsidRPr="6919F4F7" w:rsidR="06997DB6">
        <w:rPr>
          <w:rFonts w:ascii="Consolas" w:hAnsi="Consolas" w:eastAsia="Consolas" w:cs="Consolas"/>
          <w:b w:val="0"/>
          <w:bCs w:val="0"/>
          <w:noProof w:val="0"/>
          <w:color w:val="008000"/>
          <w:sz w:val="27"/>
          <w:szCs w:val="27"/>
          <w:lang w:val="es-ES"/>
        </w:rPr>
        <w:t>logistica</w:t>
      </w:r>
    </w:p>
    <w:p w:rsidR="71C98A3E" w:rsidP="3212172F" w:rsidRDefault="71C98A3E" w14:paraId="432D043A" w14:textId="2528D685">
      <w:pPr>
        <w:rPr>
          <w:rFonts w:ascii="Segoe UI" w:hAnsi="Segoe UI" w:eastAsia="Segoe UI" w:cs="Segoe UI"/>
          <w:noProof w:val="0"/>
          <w:sz w:val="27"/>
          <w:szCs w:val="27"/>
          <w:lang w:val="es-ES"/>
        </w:rPr>
      </w:pPr>
      <w:r w:rsidRPr="3212172F" w:rsidR="71C98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3. </w:t>
      </w:r>
      <w:r w:rsidRPr="3212172F" w:rsidR="71C98A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>Envíos pico:</w:t>
      </w:r>
      <w:r w:rsidRPr="3212172F" w:rsidR="71C98A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 ¿Cuáles son las fechas de reserva y entrega con mayor actividad?</w:t>
      </w:r>
    </w:p>
    <w:p w:rsidR="3212172F" w:rsidP="6919F4F7" w:rsidRDefault="3212172F" w14:paraId="77136030" w14:textId="0FE2682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</w:pPr>
      <w:r w:rsidRPr="6919F4F7" w:rsidR="5F24A6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Cantidad de registros para cada fecha </w:t>
      </w:r>
    </w:p>
    <w:p w:rsidR="5F24A6E5" w:rsidP="6919F4F7" w:rsidRDefault="5F24A6E5" w14:paraId="37B5D4D6" w14:textId="38109223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DEFINE</w:t>
      </w:r>
    </w:p>
    <w:p w:rsidR="5F24A6E5" w:rsidP="6919F4F7" w:rsidRDefault="5F24A6E5" w14:paraId="1109652A" w14:textId="5B9FCD4B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MEASURE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'TablaMedidas'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[Parte de la pregunta 1]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= 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COUNTROWS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)</w:t>
      </w:r>
    </w:p>
    <w:p w:rsidR="6919F4F7" w:rsidP="6919F4F7" w:rsidRDefault="6919F4F7" w14:paraId="686126A8" w14:textId="3F6E6019">
      <w:pPr>
        <w:shd w:val="clear" w:color="auto" w:fill="FFFFFF" w:themeFill="background1"/>
        <w:spacing w:before="0" w:beforeAutospacing="off" w:after="0" w:afterAutospacing="off" w:line="405" w:lineRule="auto"/>
      </w:pPr>
    </w:p>
    <w:p w:rsidR="5F24A6E5" w:rsidP="6919F4F7" w:rsidRDefault="5F24A6E5" w14:paraId="2E422D56" w14:textId="1F1A9674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EVALUATE</w:t>
      </w:r>
    </w:p>
    <w:p w:rsidR="5F24A6E5" w:rsidP="6919F4F7" w:rsidRDefault="5F24A6E5" w14:paraId="5043F3C2" w14:textId="1FD7AECB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TOPN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98658"/>
          <w:sz w:val="27"/>
          <w:szCs w:val="27"/>
          <w:lang w:val="es-ES"/>
        </w:rPr>
        <w:t>10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</w:p>
    <w:p w:rsidR="5F24A6E5" w:rsidP="6919F4F7" w:rsidRDefault="5F24A6E5" w14:paraId="0097C22F" w14:textId="3A08FE9A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SUMMARIZECOLUMNS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TablaHechos[Fecha_fin_del_viaje]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</w:p>
    <w:p w:rsidR="5F24A6E5" w:rsidP="6919F4F7" w:rsidRDefault="5F24A6E5" w14:paraId="7C3367E1" w14:textId="36A4CB85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A31515"/>
          <w:sz w:val="27"/>
          <w:szCs w:val="27"/>
          <w:lang w:val="es-ES"/>
        </w:rPr>
        <w:t>"Parte de la pregunta 1"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, 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[Parte de la pregunta 1]</w:t>
      </w:r>
    </w:p>
    <w:p w:rsidR="5F24A6E5" w:rsidP="6919F4F7" w:rsidRDefault="5F24A6E5" w14:paraId="5552A135" w14:textId="23700BEC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),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[Parte de la pregunta 1]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DESC</w:t>
      </w:r>
      <w:r w:rsidRPr="6919F4F7" w:rsidR="5F24A6E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)</w:t>
      </w:r>
    </w:p>
    <w:p w:rsidR="6919F4F7" w:rsidP="6919F4F7" w:rsidRDefault="6919F4F7" w14:paraId="3C46C0F8" w14:textId="6540501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</w:pPr>
    </w:p>
    <w:p w:rsidR="6919F4F7" w:rsidP="6919F4F7" w:rsidRDefault="6919F4F7" w14:paraId="0251B52F" w14:textId="6FCCB6A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</w:pPr>
    </w:p>
    <w:p w:rsidR="5F24A6E5" w:rsidP="6919F4F7" w:rsidRDefault="5F24A6E5" w14:paraId="1D08CC9F" w14:textId="7F98D1C2">
      <w:pPr>
        <w:rPr>
          <w:rFonts w:ascii="Segoe UI" w:hAnsi="Segoe UI" w:eastAsia="Segoe UI" w:cs="Segoe UI"/>
          <w:noProof w:val="0"/>
          <w:sz w:val="27"/>
          <w:szCs w:val="27"/>
          <w:lang w:val="es-ES"/>
        </w:rPr>
      </w:pPr>
      <w:r w:rsidRPr="6919F4F7" w:rsidR="5F24A6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5. </w:t>
      </w:r>
      <w:r w:rsidRPr="6919F4F7" w:rsidR="5F24A6E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>Tendencias de los proveedores:</w:t>
      </w:r>
      <w:r w:rsidRPr="6919F4F7" w:rsidR="5F24A6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  <w:t xml:space="preserve"> ¿Qué proveedores manejan la mayoría de los envíos y algunos tienen mayores retrasos?</w:t>
      </w:r>
    </w:p>
    <w:p w:rsidR="206FDC7D" w:rsidP="6919F4F7" w:rsidRDefault="206FDC7D" w14:paraId="10B4328F" w14:textId="1A3F2CDE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DEFINE</w:t>
      </w:r>
    </w:p>
    <w:p w:rsidR="206FDC7D" w:rsidP="6919F4F7" w:rsidRDefault="206FDC7D" w14:paraId="46907C74" w14:textId="30724166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MEASURE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'TablaMedidas'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[Proveedores con retraso]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=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CALCULATE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</w:p>
    <w:p w:rsidR="206FDC7D" w:rsidP="6919F4F7" w:rsidRDefault="206FDC7D" w14:paraId="728EF3AC" w14:textId="68517C11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COUNTROWS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),</w:t>
      </w:r>
    </w:p>
    <w:p w:rsidR="206FDC7D" w:rsidP="6919F4F7" w:rsidRDefault="206FDC7D" w14:paraId="0A43B9C0" w14:textId="735514BF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TablaHechos[A_Tiempo]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=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A31515"/>
          <w:sz w:val="27"/>
          <w:szCs w:val="27"/>
          <w:lang w:val="es-ES"/>
        </w:rPr>
        <w:t>"No"</w:t>
      </w:r>
    </w:p>
    <w:p w:rsidR="206FDC7D" w:rsidP="6919F4F7" w:rsidRDefault="206FDC7D" w14:paraId="1FB7214D" w14:textId="02267185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)</w:t>
      </w:r>
    </w:p>
    <w:p w:rsidR="206FDC7D" w:rsidP="6919F4F7" w:rsidRDefault="206FDC7D" w14:paraId="27A150ED" w14:textId="6CF41D14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</w:t>
      </w:r>
    </w:p>
    <w:p w:rsidR="6919F4F7" w:rsidP="6919F4F7" w:rsidRDefault="6919F4F7" w14:paraId="5FD41107" w14:textId="2508AB2D">
      <w:pPr>
        <w:shd w:val="clear" w:color="auto" w:fill="FFFFFF" w:themeFill="background1"/>
        <w:spacing w:before="0" w:beforeAutospacing="off" w:after="0" w:afterAutospacing="off" w:line="405" w:lineRule="auto"/>
      </w:pPr>
    </w:p>
    <w:p w:rsidR="206FDC7D" w:rsidP="6919F4F7" w:rsidRDefault="206FDC7D" w14:paraId="04258893" w14:textId="011E86E6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EVALUATE</w:t>
      </w:r>
    </w:p>
    <w:p w:rsidR="206FDC7D" w:rsidP="6919F4F7" w:rsidRDefault="206FDC7D" w14:paraId="1D24238A" w14:textId="041B57D8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topn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98658"/>
          <w:sz w:val="27"/>
          <w:szCs w:val="27"/>
          <w:lang w:val="es-ES"/>
        </w:rPr>
        <w:t>10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3165BB"/>
          <w:sz w:val="27"/>
          <w:szCs w:val="27"/>
          <w:lang w:val="es-ES"/>
        </w:rPr>
        <w:t>SUMMARIZE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(</w:t>
      </w:r>
    </w:p>
    <w:p w:rsidR="206FDC7D" w:rsidP="6919F4F7" w:rsidRDefault="206FDC7D" w14:paraId="1E9464C7" w14:textId="4C884277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DimProveedor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</w:p>
    <w:p w:rsidR="206FDC7D" w:rsidP="6919F4F7" w:rsidRDefault="206FDC7D" w14:paraId="4735400E" w14:textId="0DFC2815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1080"/>
          <w:sz w:val="27"/>
          <w:szCs w:val="27"/>
          <w:lang w:val="es-ES"/>
        </w:rPr>
        <w:t>DimProveedor[Nombre_del_Proveedor]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</w:p>
    <w:p w:rsidR="206FDC7D" w:rsidP="6919F4F7" w:rsidRDefault="206FDC7D" w14:paraId="6AB24A06" w14:textId="486040D1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A31515"/>
          <w:sz w:val="27"/>
          <w:szCs w:val="27"/>
          <w:lang w:val="es-ES"/>
        </w:rPr>
        <w:t>"Con retraso"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[Proveedores con retraso]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</w:p>
    <w:p w:rsidR="206FDC7D" w:rsidP="6919F4F7" w:rsidRDefault="206FDC7D" w14:paraId="07190669" w14:textId="0A89C7C9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A31515"/>
          <w:sz w:val="27"/>
          <w:szCs w:val="27"/>
          <w:lang w:val="es-ES"/>
        </w:rPr>
        <w:t>"Cantidad de viajes"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,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[Cantidad de registros]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),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68349C"/>
          <w:sz w:val="27"/>
          <w:szCs w:val="27"/>
          <w:lang w:val="es-ES"/>
        </w:rPr>
        <w:t>[Cantidad de registros]</w:t>
      </w:r>
    </w:p>
    <w:p w:rsidR="206FDC7D" w:rsidP="6919F4F7" w:rsidRDefault="206FDC7D" w14:paraId="4B16E543" w14:textId="7581C6A7">
      <w:pPr>
        <w:shd w:val="clear" w:color="auto" w:fill="FFFFFF" w:themeFill="background1"/>
        <w:spacing w:before="0" w:beforeAutospacing="off" w:after="0" w:afterAutospacing="off" w:line="405" w:lineRule="auto"/>
      </w:pP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       ,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FF"/>
          <w:sz w:val="27"/>
          <w:szCs w:val="27"/>
          <w:lang w:val="es-ES"/>
        </w:rPr>
        <w:t>DESC</w:t>
      </w:r>
      <w:r w:rsidRPr="6919F4F7" w:rsidR="206FDC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s-ES"/>
        </w:rPr>
        <w:t>)</w:t>
      </w:r>
    </w:p>
    <w:p w:rsidR="6919F4F7" w:rsidP="6919F4F7" w:rsidRDefault="6919F4F7" w14:paraId="126E1007" w14:textId="55E2F9F3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5636D"/>
          <w:sz w:val="27"/>
          <w:szCs w:val="27"/>
          <w:lang w:val="es-ES"/>
        </w:rPr>
      </w:pPr>
    </w:p>
    <w:sectPr w:rsidRPr="007D1E0E" w:rsidR="007D1E0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8e65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c4f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cf5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d60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1C062D5"/>
    <w:multiLevelType w:val="hybridMultilevel"/>
    <w:tmpl w:val="F9A0323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9A7"/>
    <w:multiLevelType w:val="hybridMultilevel"/>
    <w:tmpl w:val="962C9A6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D6778A"/>
    <w:multiLevelType w:val="hybridMultilevel"/>
    <w:tmpl w:val="9B34B3FC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B5702C5"/>
    <w:multiLevelType w:val="hybridMultilevel"/>
    <w:tmpl w:val="F9C818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6F26EC"/>
    <w:multiLevelType w:val="hybridMultilevel"/>
    <w:tmpl w:val="0EB2FD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065377758">
    <w:abstractNumId w:val="4"/>
  </w:num>
  <w:num w:numId="2" w16cid:durableId="793402894">
    <w:abstractNumId w:val="1"/>
  </w:num>
  <w:num w:numId="3" w16cid:durableId="1961644172">
    <w:abstractNumId w:val="2"/>
  </w:num>
  <w:num w:numId="4" w16cid:durableId="1621644461">
    <w:abstractNumId w:val="0"/>
  </w:num>
  <w:num w:numId="5" w16cid:durableId="1466772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9"/>
    <w:rsid w:val="000F2C35"/>
    <w:rsid w:val="00102304"/>
    <w:rsid w:val="0015258B"/>
    <w:rsid w:val="00175206"/>
    <w:rsid w:val="00197CAC"/>
    <w:rsid w:val="002B2EEC"/>
    <w:rsid w:val="002D3451"/>
    <w:rsid w:val="004B066F"/>
    <w:rsid w:val="007D1E0E"/>
    <w:rsid w:val="008034D4"/>
    <w:rsid w:val="00830DB0"/>
    <w:rsid w:val="00842A50"/>
    <w:rsid w:val="0089392B"/>
    <w:rsid w:val="008D64D2"/>
    <w:rsid w:val="008F09B4"/>
    <w:rsid w:val="008F6DB9"/>
    <w:rsid w:val="00A80ADB"/>
    <w:rsid w:val="00B60D56"/>
    <w:rsid w:val="00C3205A"/>
    <w:rsid w:val="00C94F59"/>
    <w:rsid w:val="00DC6CA8"/>
    <w:rsid w:val="00E70EE0"/>
    <w:rsid w:val="00E846FA"/>
    <w:rsid w:val="00FB5332"/>
    <w:rsid w:val="01B790A8"/>
    <w:rsid w:val="063B4268"/>
    <w:rsid w:val="06997DB6"/>
    <w:rsid w:val="074CE513"/>
    <w:rsid w:val="08DFB68D"/>
    <w:rsid w:val="0AC46663"/>
    <w:rsid w:val="0C90F6E0"/>
    <w:rsid w:val="0D8F681D"/>
    <w:rsid w:val="0F9105DB"/>
    <w:rsid w:val="100D2047"/>
    <w:rsid w:val="13A55C22"/>
    <w:rsid w:val="16B7028C"/>
    <w:rsid w:val="1777D1F6"/>
    <w:rsid w:val="17C81888"/>
    <w:rsid w:val="185C7C0E"/>
    <w:rsid w:val="189B25E9"/>
    <w:rsid w:val="1B45A2CD"/>
    <w:rsid w:val="1C92D0FF"/>
    <w:rsid w:val="1D0FB0B8"/>
    <w:rsid w:val="1E584E10"/>
    <w:rsid w:val="1E9B5E34"/>
    <w:rsid w:val="206FDC7D"/>
    <w:rsid w:val="215B5411"/>
    <w:rsid w:val="22F7AFEF"/>
    <w:rsid w:val="2385D6F5"/>
    <w:rsid w:val="23E6D1E5"/>
    <w:rsid w:val="2692B556"/>
    <w:rsid w:val="26D5681C"/>
    <w:rsid w:val="2798CBCE"/>
    <w:rsid w:val="27F4FC8F"/>
    <w:rsid w:val="28FD6E88"/>
    <w:rsid w:val="296B66F2"/>
    <w:rsid w:val="2CAFE30D"/>
    <w:rsid w:val="2DB8A536"/>
    <w:rsid w:val="2EB09879"/>
    <w:rsid w:val="31192E43"/>
    <w:rsid w:val="31840443"/>
    <w:rsid w:val="3212172F"/>
    <w:rsid w:val="331D050D"/>
    <w:rsid w:val="364CF6F0"/>
    <w:rsid w:val="3692F875"/>
    <w:rsid w:val="39F86E27"/>
    <w:rsid w:val="3CC8FAD5"/>
    <w:rsid w:val="407BDD0C"/>
    <w:rsid w:val="4138553D"/>
    <w:rsid w:val="414A6346"/>
    <w:rsid w:val="42796C00"/>
    <w:rsid w:val="4484B11A"/>
    <w:rsid w:val="463A0C96"/>
    <w:rsid w:val="46CC9EAE"/>
    <w:rsid w:val="48452088"/>
    <w:rsid w:val="48CEFE35"/>
    <w:rsid w:val="52CB665F"/>
    <w:rsid w:val="52E2EE10"/>
    <w:rsid w:val="56332DA6"/>
    <w:rsid w:val="573199C6"/>
    <w:rsid w:val="575B6DFA"/>
    <w:rsid w:val="596C213B"/>
    <w:rsid w:val="5A1450C1"/>
    <w:rsid w:val="5A2AAE38"/>
    <w:rsid w:val="5B0AC9C1"/>
    <w:rsid w:val="5C6450A8"/>
    <w:rsid w:val="5F24A6E5"/>
    <w:rsid w:val="60957E5F"/>
    <w:rsid w:val="650EA3AC"/>
    <w:rsid w:val="6524E242"/>
    <w:rsid w:val="6533585C"/>
    <w:rsid w:val="6749E619"/>
    <w:rsid w:val="6919F4F7"/>
    <w:rsid w:val="6AD764C6"/>
    <w:rsid w:val="6B04E706"/>
    <w:rsid w:val="6ED720B3"/>
    <w:rsid w:val="6F843EE1"/>
    <w:rsid w:val="71C98A3E"/>
    <w:rsid w:val="71CC160C"/>
    <w:rsid w:val="74761258"/>
    <w:rsid w:val="75FFC9A5"/>
    <w:rsid w:val="76BE4052"/>
    <w:rsid w:val="77456C34"/>
    <w:rsid w:val="77635AA0"/>
    <w:rsid w:val="7963F85D"/>
    <w:rsid w:val="7A7A2A9A"/>
    <w:rsid w:val="7C7BA938"/>
    <w:rsid w:val="7CD835B7"/>
    <w:rsid w:val="7F47FD23"/>
    <w:rsid w:val="7F4D5FB4"/>
    <w:rsid w:val="7FD1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3522"/>
  <w15:chartTrackingRefBased/>
  <w15:docId w15:val="{037B848D-A838-4E78-8F9D-658F8188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DB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DB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F6DB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F6DB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F6DB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F6DB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F6DB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F6DB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F6DB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F6DB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F6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DB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F6D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F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DB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8F6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DB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F6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c271841119814d61" /><Relationship Type="http://schemas.openxmlformats.org/officeDocument/2006/relationships/image" Target="/media/image3.png" Id="R5c1ad0368ecc411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antonio juan magallanes</dc:creator>
  <keywords/>
  <dc:description/>
  <lastModifiedBy>vicente antonio juan magallanes</lastModifiedBy>
  <revision>46</revision>
  <dcterms:created xsi:type="dcterms:W3CDTF">2025-03-09T09:45:00.0000000Z</dcterms:created>
  <dcterms:modified xsi:type="dcterms:W3CDTF">2025-03-24T16:39:38.8336517Z</dcterms:modified>
</coreProperties>
</file>