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2D47F" w14:textId="77777777" w:rsidR="00F22A53" w:rsidRDefault="00F22A53" w:rsidP="000A7864">
      <w:pPr>
        <w:pStyle w:val="Sinespaciado"/>
        <w:jc w:val="center"/>
        <w:rPr>
          <w:color w:val="595959" w:themeColor="text1" w:themeTint="A6"/>
          <w:sz w:val="24"/>
        </w:rPr>
      </w:pPr>
      <w:bookmarkStart w:id="0" w:name="_Toc329354822"/>
      <w:bookmarkStart w:id="1" w:name="_Toc329354601"/>
    </w:p>
    <w:sdt>
      <w:sdtPr>
        <w:rPr>
          <w:color w:val="595959" w:themeColor="text1" w:themeTint="A6"/>
          <w:sz w:val="24"/>
        </w:rPr>
        <w:id w:val="3174419"/>
        <w:docPartObj>
          <w:docPartGallery w:val="Cover Pages"/>
          <w:docPartUnique/>
        </w:docPartObj>
      </w:sdtPr>
      <w:sdtEndPr>
        <w:rPr>
          <w:sz w:val="20"/>
        </w:rPr>
      </w:sdtEndPr>
      <w:sdtContent>
        <w:p w14:paraId="43646205" w14:textId="48E4EDC7" w:rsidR="0087552D" w:rsidRDefault="0087552D" w:rsidP="000A7864">
          <w:pPr>
            <w:pStyle w:val="Sinespaciado"/>
            <w:jc w:val="center"/>
            <w:rPr>
              <w:sz w:val="24"/>
            </w:rPr>
          </w:pPr>
          <w:r>
            <w:rPr>
              <w:noProof/>
              <w:lang w:val="en-US" w:eastAsia="en-US" w:bidi="th-TH"/>
            </w:rPr>
            <mc:AlternateContent>
              <mc:Choice Requires="wps">
                <w:drawing>
                  <wp:anchor distT="0" distB="0" distL="114300" distR="114300" simplePos="0" relativeHeight="251660288" behindDoc="0" locked="0" layoutInCell="1" allowOverlap="0" wp14:anchorId="6457721B" wp14:editId="09C15186">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35E8D" w14:textId="77777777" w:rsidR="009D4BBD" w:rsidRPr="00C84D22" w:rsidRDefault="00583C32">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9D4BBD">
                                      <w:rPr>
                                        <w:lang w:val="es-ES_tradnl"/>
                                      </w:rPr>
                                      <w:t>Cecilia Carlos chavez</w:t>
                                    </w:r>
                                  </w:sdtContent>
                                </w:sdt>
                                <w:r w:rsidR="009D4BBD" w:rsidRPr="00C84D22">
                                  <w:t> | </w:t>
                                </w:r>
                                <w:sdt>
                                  <w:sdtPr>
                                    <w:alias w:val="Nombre de la asignatura"/>
                                    <w:tag w:val=""/>
                                    <w:id w:val="-728219936"/>
                                    <w:placeholder>
                                      <w:docPart w:val="C5CEF8AC156A44D4BB3EA61BC0A16324"/>
                                    </w:placeholder>
                                    <w:dataBinding w:prefixMappings="xmlns:ns0='http://purl.org/dc/elements/1.1/' xmlns:ns1='http://schemas.openxmlformats.org/package/2006/metadata/core-properties' " w:xpath="/ns1:coreProperties[1]/ns1:keywords[1]" w:storeItemID="{6C3C8BC8-F283-45AE-878A-BAB7291924A1}"/>
                                    <w:text/>
                                  </w:sdtPr>
                                  <w:sdtEndPr/>
                                  <w:sdtContent>
                                    <w:r w:rsidR="009D4BBD">
                                      <w:t>programación web</w:t>
                                    </w:r>
                                  </w:sdtContent>
                                </w:sdt>
                                <w:r w:rsidR="009D4BBD" w:rsidRPr="00C84D22">
                                  <w:t> | </w:t>
                                </w:r>
                                <w:sdt>
                                  <w:sdtPr>
                                    <w:alias w:val="Fecha"/>
                                    <w:tag w:val=""/>
                                    <w:id w:val="2032065285"/>
                                    <w:placeholder>
                                      <w:docPart w:val="ED8228B04DB94AABAB678A58D081C241"/>
                                    </w:placeholder>
                                    <w:dataBinding w:prefixMappings="xmlns:ns0='http://schemas.microsoft.com/office/2006/coverPageProps' " w:xpath="/ns0:CoverPageProperties[1]/ns0:PublishDate[1]" w:storeItemID="{55AF091B-3C7A-41E3-B477-F2FDAA23CFDA}"/>
                                    <w:date w:fullDate="2019-09-10T00:00:00Z">
                                      <w:dateFormat w:val="dd' de 'MMMM' de 'yyyy"/>
                                      <w:lid w:val="es-ES"/>
                                      <w:storeMappedDataAs w:val="dateTime"/>
                                      <w:calendar w:val="gregorian"/>
                                    </w:date>
                                  </w:sdtPr>
                                  <w:sdtEndPr/>
                                  <w:sdtContent>
                                    <w:r w:rsidR="009D4BBD">
                                      <w:t>10 de septiembre de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457721B" id="_x0000_t202" coordsize="21600,21600" o:spt="202" path="m,l,21600r21600,l21600,xe">
                    <v:stroke joinstyle="miter"/>
                    <v:path gradientshapeok="t" o:connecttype="rect"/>
                  </v:shapetype>
                  <v:shape id="Cuadro de texto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14:paraId="2B635E8D" w14:textId="77777777" w:rsidR="009D4BBD" w:rsidRPr="00C84D22" w:rsidRDefault="00583C32">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9D4BBD">
                                <w:rPr>
                                  <w:lang w:val="es-ES_tradnl"/>
                                </w:rPr>
                                <w:t>Cecilia Carlos chavez</w:t>
                              </w:r>
                            </w:sdtContent>
                          </w:sdt>
                          <w:r w:rsidR="009D4BBD" w:rsidRPr="00C84D22">
                            <w:t> | </w:t>
                          </w:r>
                          <w:sdt>
                            <w:sdtPr>
                              <w:alias w:val="Nombre de la asignatura"/>
                              <w:tag w:val=""/>
                              <w:id w:val="-728219936"/>
                              <w:placeholder>
                                <w:docPart w:val="C5CEF8AC156A44D4BB3EA61BC0A16324"/>
                              </w:placeholder>
                              <w:dataBinding w:prefixMappings="xmlns:ns0='http://purl.org/dc/elements/1.1/' xmlns:ns1='http://schemas.openxmlformats.org/package/2006/metadata/core-properties' " w:xpath="/ns1:coreProperties[1]/ns1:keywords[1]" w:storeItemID="{6C3C8BC8-F283-45AE-878A-BAB7291924A1}"/>
                              <w:text/>
                            </w:sdtPr>
                            <w:sdtEndPr/>
                            <w:sdtContent>
                              <w:r w:rsidR="009D4BBD">
                                <w:t>programación web</w:t>
                              </w:r>
                            </w:sdtContent>
                          </w:sdt>
                          <w:r w:rsidR="009D4BBD" w:rsidRPr="00C84D22">
                            <w:t> | </w:t>
                          </w:r>
                          <w:sdt>
                            <w:sdtPr>
                              <w:alias w:val="Fecha"/>
                              <w:tag w:val=""/>
                              <w:id w:val="2032065285"/>
                              <w:placeholder>
                                <w:docPart w:val="ED8228B04DB94AABAB678A58D081C241"/>
                              </w:placeholder>
                              <w:dataBinding w:prefixMappings="xmlns:ns0='http://schemas.microsoft.com/office/2006/coverPageProps' " w:xpath="/ns0:CoverPageProperties[1]/ns0:PublishDate[1]" w:storeItemID="{55AF091B-3C7A-41E3-B477-F2FDAA23CFDA}"/>
                              <w:date w:fullDate="2019-09-10T00:00:00Z">
                                <w:dateFormat w:val="dd' de 'MMMM' de 'yyyy"/>
                                <w:lid w:val="es-ES"/>
                                <w:storeMappedDataAs w:val="dateTime"/>
                                <w:calendar w:val="gregorian"/>
                              </w:date>
                            </w:sdtPr>
                            <w:sdtEndPr/>
                            <w:sdtContent>
                              <w:r w:rsidR="009D4BBD">
                                <w:t>10 de septiembre de 2019</w:t>
                              </w:r>
                            </w:sdtContent>
                          </w:sdt>
                        </w:p>
                      </w:txbxContent>
                    </v:textbox>
                    <w10:wrap type="square" anchorx="margin" anchory="margin"/>
                  </v:shape>
                </w:pict>
              </mc:Fallback>
            </mc:AlternateContent>
          </w:r>
          <w:r w:rsidR="002C3BAC">
            <w:rPr>
              <w:noProof/>
              <w:sz w:val="24"/>
            </w:rPr>
            <w:drawing>
              <wp:inline distT="0" distB="0" distL="0" distR="0" wp14:anchorId="3B2F10DA" wp14:editId="5D141410">
                <wp:extent cx="2409825" cy="348859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0183305-514768306.jpg"/>
                        <pic:cNvPicPr/>
                      </pic:nvPicPr>
                      <pic:blipFill rotWithShape="1">
                        <a:blip r:embed="rId10"/>
                        <a:srcRect l="18953" r="11970"/>
                        <a:stretch/>
                      </pic:blipFill>
                      <pic:spPr bwMode="auto">
                        <a:xfrm>
                          <a:off x="0" y="0"/>
                          <a:ext cx="2414182" cy="349489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deinformes"/>
            <w:tblW w:w="8023" w:type="dxa"/>
            <w:tblInd w:w="715" w:type="dxa"/>
            <w:tblLook w:val="04A0" w:firstRow="1" w:lastRow="0" w:firstColumn="1" w:lastColumn="0" w:noHBand="0" w:noVBand="1"/>
          </w:tblPr>
          <w:tblGrid>
            <w:gridCol w:w="1403"/>
            <w:gridCol w:w="1030"/>
            <w:gridCol w:w="1543"/>
            <w:gridCol w:w="1757"/>
            <w:gridCol w:w="1326"/>
            <w:gridCol w:w="964"/>
          </w:tblGrid>
          <w:tr w:rsidR="00362C03" w14:paraId="5155259B" w14:textId="088FA58D" w:rsidTr="00362C03">
            <w:trPr>
              <w:gridBefore w:val="2"/>
              <w:gridAfter w:val="1"/>
              <w:cnfStyle w:val="100000000000" w:firstRow="1" w:lastRow="0" w:firstColumn="0" w:lastColumn="0" w:oddVBand="0" w:evenVBand="0" w:oddHBand="0" w:evenHBand="0" w:firstRowFirstColumn="0" w:firstRowLastColumn="0" w:lastRowFirstColumn="0" w:lastRowLastColumn="0"/>
              <w:wBefore w:w="2433" w:type="dxa"/>
              <w:wAfter w:w="964" w:type="dxa"/>
              <w:trHeight w:val="474"/>
            </w:trPr>
            <w:tc>
              <w:tcPr>
                <w:cnfStyle w:val="001000000000" w:firstRow="0" w:lastRow="0" w:firstColumn="1" w:lastColumn="0" w:oddVBand="0" w:evenVBand="0" w:oddHBand="0" w:evenHBand="0" w:firstRowFirstColumn="0" w:firstRowLastColumn="0" w:lastRowFirstColumn="0" w:lastRowLastColumn="0"/>
                <w:tcW w:w="1543" w:type="dxa"/>
              </w:tcPr>
              <w:p w14:paraId="4AC0576C" w14:textId="77777777" w:rsidR="00362C03" w:rsidRDefault="00362C03" w:rsidP="009D4BBD">
                <w:pPr>
                  <w:jc w:val="both"/>
                  <w:rPr>
                    <w:rFonts w:ascii="Arial" w:hAnsi="Arial" w:cs="Arial"/>
                    <w:sz w:val="24"/>
                    <w:szCs w:val="24"/>
                  </w:rPr>
                </w:pPr>
              </w:p>
            </w:tc>
            <w:tc>
              <w:tcPr>
                <w:tcW w:w="1757" w:type="dxa"/>
                <w:tcBorders>
                  <w:bottom w:val="single" w:sz="4" w:space="0" w:color="auto"/>
                </w:tcBorders>
              </w:tcPr>
              <w:p w14:paraId="4FE6AA5E" w14:textId="77777777" w:rsidR="00362C03" w:rsidRDefault="00362C03" w:rsidP="009D4BB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1326" w:type="dxa"/>
                <w:tcBorders>
                  <w:bottom w:val="single" w:sz="4" w:space="0" w:color="auto"/>
                </w:tcBorders>
              </w:tcPr>
              <w:p w14:paraId="09CEC2A1" w14:textId="77777777" w:rsidR="00362C03" w:rsidRDefault="00362C03" w:rsidP="009D4BB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362C03" w14:paraId="3D57D1E3" w14:textId="3F1426B7" w:rsidTr="00362C03">
            <w:trPr>
              <w:trHeight w:val="735"/>
            </w:trPr>
            <w:tc>
              <w:tcPr>
                <w:cnfStyle w:val="001000000000" w:firstRow="0" w:lastRow="0" w:firstColumn="1" w:lastColumn="0" w:oddVBand="0" w:evenVBand="0" w:oddHBand="0" w:evenHBand="0" w:firstRowFirstColumn="0" w:firstRowLastColumn="0" w:lastRowFirstColumn="0" w:lastRowLastColumn="0"/>
                <w:tcW w:w="1403" w:type="dxa"/>
                <w:tcBorders>
                  <w:right w:val="single" w:sz="4" w:space="0" w:color="auto"/>
                </w:tcBorders>
              </w:tcPr>
              <w:p w14:paraId="284A9235" w14:textId="3427127D" w:rsidR="00362C03" w:rsidRDefault="00362C03" w:rsidP="009D4BBD">
                <w:pPr>
                  <w:jc w:val="both"/>
                  <w:rPr>
                    <w:rFonts w:ascii="Arial" w:hAnsi="Arial" w:cs="Arial"/>
                    <w:sz w:val="24"/>
                    <w:szCs w:val="24"/>
                  </w:rPr>
                </w:pPr>
                <w:r>
                  <w:rPr>
                    <w:rFonts w:ascii="Arial" w:hAnsi="Arial" w:cs="Arial"/>
                    <w:sz w:val="24"/>
                    <w:szCs w:val="24"/>
                  </w:rPr>
                  <w:t xml:space="preserve">Nombre del proyecto </w:t>
                </w:r>
              </w:p>
            </w:tc>
            <w:tc>
              <w:tcPr>
                <w:tcW w:w="1030" w:type="dxa"/>
                <w:tcBorders>
                  <w:left w:val="single" w:sz="4" w:space="0" w:color="auto"/>
                </w:tcBorders>
              </w:tcPr>
              <w:p w14:paraId="4FD7C2BC" w14:textId="27BB736F"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Version</w:t>
                </w:r>
              </w:p>
            </w:tc>
            <w:tc>
              <w:tcPr>
                <w:tcW w:w="1543" w:type="dxa"/>
              </w:tcPr>
              <w:p w14:paraId="23568B14" w14:textId="71CDC93A" w:rsidR="00362C03" w:rsidRDefault="00362C03" w:rsidP="00CA473A">
                <w:pPr>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Fecha</w:t>
                </w:r>
              </w:p>
            </w:tc>
            <w:tc>
              <w:tcPr>
                <w:tcW w:w="1757" w:type="dxa"/>
                <w:tcBorders>
                  <w:bottom w:val="single" w:sz="4" w:space="0" w:color="auto"/>
                </w:tcBorders>
              </w:tcPr>
              <w:p w14:paraId="4A223D81" w14:textId="7E655CA7"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Equipo de desarrollo</w:t>
                </w:r>
              </w:p>
            </w:tc>
            <w:tc>
              <w:tcPr>
                <w:tcW w:w="1326" w:type="dxa"/>
                <w:tcBorders>
                  <w:bottom w:val="single" w:sz="4" w:space="0" w:color="auto"/>
                </w:tcBorders>
                <w:shd w:val="clear" w:color="auto" w:fill="auto"/>
              </w:tcPr>
              <w:p w14:paraId="1BCC3CB5" w14:textId="77777777" w:rsidR="00362C03" w:rsidRDefault="00362C03">
                <w:pPr>
                  <w:spacing w:after="20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Borders>
                  <w:top w:val="single" w:sz="4" w:space="0" w:color="auto"/>
                  <w:bottom w:val="single" w:sz="4" w:space="0" w:color="auto"/>
                  <w:right w:val="single" w:sz="4" w:space="0" w:color="auto"/>
                </w:tcBorders>
                <w:shd w:val="clear" w:color="auto" w:fill="auto"/>
              </w:tcPr>
              <w:p w14:paraId="031E160C" w14:textId="60FB17C8" w:rsidR="00362C03" w:rsidRDefault="00362C03">
                <w:pPr>
                  <w:spacing w:after="20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Cliente</w:t>
                </w:r>
              </w:p>
            </w:tc>
          </w:tr>
          <w:tr w:rsidR="00362C03" w14:paraId="00007ECC" w14:textId="34407C7D" w:rsidTr="00362C03">
            <w:trPr>
              <w:trHeight w:val="1002"/>
            </w:trPr>
            <w:tc>
              <w:tcPr>
                <w:cnfStyle w:val="001000000000" w:firstRow="0" w:lastRow="0" w:firstColumn="1" w:lastColumn="0" w:oddVBand="0" w:evenVBand="0" w:oddHBand="0" w:evenHBand="0" w:firstRowFirstColumn="0" w:firstRowLastColumn="0" w:lastRowFirstColumn="0" w:lastRowLastColumn="0"/>
                <w:tcW w:w="1403" w:type="dxa"/>
                <w:tcBorders>
                  <w:right w:val="single" w:sz="4" w:space="0" w:color="auto"/>
                </w:tcBorders>
              </w:tcPr>
              <w:p w14:paraId="2714B516" w14:textId="5BB28E19" w:rsidR="00362C03" w:rsidRDefault="00362C03" w:rsidP="009D4BBD">
                <w:pPr>
                  <w:jc w:val="both"/>
                  <w:rPr>
                    <w:rFonts w:ascii="Arial" w:hAnsi="Arial" w:cs="Arial"/>
                    <w:sz w:val="24"/>
                    <w:szCs w:val="24"/>
                  </w:rPr>
                </w:pPr>
                <w:r>
                  <w:rPr>
                    <w:rFonts w:ascii="Arial" w:hAnsi="Arial" w:cs="Arial"/>
                    <w:sz w:val="24"/>
                    <w:szCs w:val="24"/>
                  </w:rPr>
                  <w:t>Virtual shop</w:t>
                </w:r>
              </w:p>
            </w:tc>
            <w:tc>
              <w:tcPr>
                <w:tcW w:w="1030" w:type="dxa"/>
                <w:tcBorders>
                  <w:left w:val="single" w:sz="4" w:space="0" w:color="auto"/>
                </w:tcBorders>
              </w:tcPr>
              <w:p w14:paraId="6073CC9B" w14:textId="7592C583"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c>
              <w:tcPr>
                <w:tcW w:w="1543" w:type="dxa"/>
              </w:tcPr>
              <w:p w14:paraId="557D3850" w14:textId="1C60FD61"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10/09/2019</w:t>
                </w:r>
              </w:p>
            </w:tc>
            <w:tc>
              <w:tcPr>
                <w:tcW w:w="1757" w:type="dxa"/>
                <w:tcBorders>
                  <w:right w:val="single" w:sz="4" w:space="0" w:color="auto"/>
                </w:tcBorders>
              </w:tcPr>
              <w:p w14:paraId="03DA5928" w14:textId="591EFC37"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Vicente García </w:t>
                </w:r>
                <w:r w:rsidR="00EF6D56">
                  <w:rPr>
                    <w:rFonts w:ascii="Arial" w:hAnsi="Arial" w:cs="Arial"/>
                    <w:sz w:val="24"/>
                    <w:szCs w:val="24"/>
                  </w:rPr>
                  <w:t>Cruz</w:t>
                </w:r>
              </w:p>
              <w:p w14:paraId="0C0027A3" w14:textId="77777777"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Miguel Gómez reyes</w:t>
                </w:r>
              </w:p>
              <w:p w14:paraId="68D47F81" w14:textId="39A99277"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Mitzi López lopez</w:t>
                </w:r>
              </w:p>
              <w:p w14:paraId="6A29B19E" w14:textId="13007E5F"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Cecilia Carlos chavez</w:t>
                </w:r>
              </w:p>
              <w:p w14:paraId="3FE64561" w14:textId="7F3D2C2C" w:rsidR="00362C03" w:rsidRDefault="00362C03" w:rsidP="009D4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26" w:type="dxa"/>
                <w:tcBorders>
                  <w:right w:val="single" w:sz="4" w:space="0" w:color="auto"/>
                </w:tcBorders>
                <w:shd w:val="clear" w:color="auto" w:fill="auto"/>
              </w:tcPr>
              <w:p w14:paraId="113E544A" w14:textId="77777777" w:rsidR="00362C03" w:rsidRDefault="00362C03">
                <w:pPr>
                  <w:spacing w:after="20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Borders>
                  <w:top w:val="single" w:sz="4" w:space="0" w:color="auto"/>
                  <w:left w:val="single" w:sz="4" w:space="0" w:color="auto"/>
                  <w:right w:val="single" w:sz="4" w:space="0" w:color="auto"/>
                </w:tcBorders>
                <w:shd w:val="clear" w:color="auto" w:fill="auto"/>
              </w:tcPr>
              <w:p w14:paraId="28F48EBF" w14:textId="75E5F03D" w:rsidR="00362C03" w:rsidRDefault="00362C03">
                <w:pPr>
                  <w:spacing w:after="20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39A4A52" w14:textId="7AB9AF82" w:rsidR="00122B36" w:rsidRDefault="000E798D">
          <w:pPr>
            <w:spacing w:after="200"/>
          </w:pPr>
          <w:r>
            <w:rPr>
              <w:noProof/>
              <w:lang w:val="en-US" w:eastAsia="en-US" w:bidi="th-TH"/>
            </w:rPr>
            <mc:AlternateContent>
              <mc:Choice Requires="wps">
                <w:drawing>
                  <wp:anchor distT="0" distB="0" distL="114300" distR="114300" simplePos="0" relativeHeight="251661312" behindDoc="0" locked="0" layoutInCell="1" allowOverlap="0" wp14:anchorId="4D734EE9" wp14:editId="364CEECD">
                    <wp:simplePos x="0" y="0"/>
                    <wp:positionH relativeFrom="margin">
                      <wp:posOffset>737235</wp:posOffset>
                    </wp:positionH>
                    <wp:positionV relativeFrom="margin">
                      <wp:posOffset>3809365</wp:posOffset>
                    </wp:positionV>
                    <wp:extent cx="3850640" cy="1005840"/>
                    <wp:effectExtent l="0" t="0" r="0" b="381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85064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0EA7506C" w14:textId="77777777" w:rsidR="009D4BBD" w:rsidRPr="00C84D22" w:rsidRDefault="009D4BBD">
                                    <w:pPr>
                                      <w:pStyle w:val="Ttulo"/>
                                    </w:pPr>
                                    <w:r>
                                      <w:t>virtual Shop</w:t>
                                    </w:r>
                                  </w:p>
                                </w:sdtContent>
                              </w:sdt>
                              <w:p w14:paraId="43C4FA0E" w14:textId="77777777" w:rsidR="009D4BBD" w:rsidRPr="00C84D22" w:rsidRDefault="00583C32">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sdt>
                                      <w:sdtPr>
                                        <w:alias w:val="Subtítulo"/>
                                        <w:tag w:val=""/>
                                        <w:id w:val="842973567"/>
                                        <w:dataBinding w:prefixMappings="xmlns:ns0='http://purl.org/dc/elements/1.1/' xmlns:ns1='http://schemas.openxmlformats.org/package/2006/metadata/core-properties' " w:xpath="/ns1:coreProperties[1]/ns0:subject[1]" w:storeItemID="{6C3C8BC8-F283-45AE-878A-BAB7291924A1}"/>
                                        <w:text/>
                                      </w:sdtPr>
                                      <w:sdtEndPr/>
                                      <w:sdtContent>
                                        <w:r w:rsidR="009D4BBD">
                                          <w:t>moda y belleza</w:t>
                                        </w:r>
                                      </w:sdtContent>
                                    </w:sdt>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34EE9" id="Cuadro de texto  21" o:spid="_x0000_s1027" type="#_x0000_t202" style="position:absolute;margin-left:58.05pt;margin-top:299.95pt;width:303.2pt;height:7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" o:allowoverlap="f" filled="f" stroked="f" strokeweight=".5pt">
                    <v:textbox inset="0,0,0,0">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0EA7506C" w14:textId="77777777" w:rsidR="009D4BBD" w:rsidRPr="00C84D22" w:rsidRDefault="009D4BBD">
                              <w:pPr>
                                <w:pStyle w:val="Ttulo"/>
                              </w:pPr>
                              <w:r>
                                <w:t>virtual Shop</w:t>
                              </w:r>
                            </w:p>
                          </w:sdtContent>
                        </w:sdt>
                        <w:p w14:paraId="43C4FA0E" w14:textId="77777777" w:rsidR="009D4BBD" w:rsidRPr="00C84D22" w:rsidRDefault="00583C32">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sdt>
                                <w:sdtPr>
                                  <w:alias w:val="Subtítulo"/>
                                  <w:tag w:val=""/>
                                  <w:id w:val="842973567"/>
                                  <w:dataBinding w:prefixMappings="xmlns:ns0='http://purl.org/dc/elements/1.1/' xmlns:ns1='http://schemas.openxmlformats.org/package/2006/metadata/core-properties' " w:xpath="/ns1:coreProperties[1]/ns0:subject[1]" w:storeItemID="{6C3C8BC8-F283-45AE-878A-BAB7291924A1}"/>
                                  <w:text/>
                                </w:sdtPr>
                                <w:sdtEndPr/>
                                <w:sdtContent>
                                  <w:r w:rsidR="009D4BBD">
                                    <w:t>moda y belleza</w:t>
                                  </w:r>
                                </w:sdtContent>
                              </w:sdt>
                            </w:sdtContent>
                          </w:sdt>
                        </w:p>
                      </w:txbxContent>
                    </v:textbox>
                    <w10:wrap type="square" anchorx="margin" anchory="margin"/>
                  </v:shape>
                </w:pict>
              </mc:Fallback>
            </mc:AlternateContent>
          </w:r>
          <w:r w:rsidR="0087552D">
            <w:br w:type="page"/>
          </w:r>
          <w:r w:rsidR="00122B36">
            <w:lastRenderedPageBreak/>
            <w:t xml:space="preserve">Lista de cambios </w:t>
          </w:r>
        </w:p>
        <w:tbl>
          <w:tblPr>
            <w:tblStyle w:val="tabladeinformes"/>
            <w:tblW w:w="0" w:type="auto"/>
            <w:tblInd w:w="-5" w:type="dxa"/>
            <w:tblLook w:val="04A0" w:firstRow="1" w:lastRow="0" w:firstColumn="1" w:lastColumn="0" w:noHBand="0" w:noVBand="1"/>
          </w:tblPr>
          <w:tblGrid>
            <w:gridCol w:w="1747"/>
            <w:gridCol w:w="1747"/>
            <w:gridCol w:w="3174"/>
            <w:gridCol w:w="978"/>
          </w:tblGrid>
          <w:tr w:rsidR="00122B36" w14:paraId="427AB7F2" w14:textId="77777777" w:rsidTr="00122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232FA74F" w14:textId="77777777" w:rsidR="00122B36" w:rsidRDefault="00122B36">
                <w:pPr>
                  <w:spacing w:after="200"/>
                </w:pPr>
              </w:p>
            </w:tc>
            <w:tc>
              <w:tcPr>
                <w:tcW w:w="1747" w:type="dxa"/>
              </w:tcPr>
              <w:p w14:paraId="763236F8" w14:textId="77777777" w:rsidR="00122B36" w:rsidRDefault="00122B36">
                <w:pPr>
                  <w:spacing w:after="200"/>
                  <w:cnfStyle w:val="100000000000" w:firstRow="1" w:lastRow="0" w:firstColumn="0" w:lastColumn="0" w:oddVBand="0" w:evenVBand="0" w:oddHBand="0" w:evenHBand="0" w:firstRowFirstColumn="0" w:firstRowLastColumn="0" w:lastRowFirstColumn="0" w:lastRowLastColumn="0"/>
                </w:pPr>
              </w:p>
            </w:tc>
            <w:tc>
              <w:tcPr>
                <w:tcW w:w="3174" w:type="dxa"/>
              </w:tcPr>
              <w:p w14:paraId="7F73CDEA" w14:textId="77777777" w:rsidR="00122B36" w:rsidRDefault="00122B36">
                <w:pPr>
                  <w:spacing w:after="200"/>
                  <w:cnfStyle w:val="100000000000" w:firstRow="1" w:lastRow="0" w:firstColumn="0" w:lastColumn="0" w:oddVBand="0" w:evenVBand="0" w:oddHBand="0" w:evenHBand="0" w:firstRowFirstColumn="0" w:firstRowLastColumn="0" w:lastRowFirstColumn="0" w:lastRowLastColumn="0"/>
                </w:pPr>
              </w:p>
            </w:tc>
            <w:tc>
              <w:tcPr>
                <w:tcW w:w="322" w:type="dxa"/>
              </w:tcPr>
              <w:p w14:paraId="18AF73BC" w14:textId="77777777" w:rsidR="00122B36" w:rsidRDefault="00122B36">
                <w:pPr>
                  <w:spacing w:after="200"/>
                  <w:cnfStyle w:val="100000000000" w:firstRow="1" w:lastRow="0" w:firstColumn="0" w:lastColumn="0" w:oddVBand="0" w:evenVBand="0" w:oddHBand="0" w:evenHBand="0" w:firstRowFirstColumn="0" w:firstRowLastColumn="0" w:lastRowFirstColumn="0" w:lastRowLastColumn="0"/>
                </w:pPr>
              </w:p>
            </w:tc>
          </w:tr>
          <w:tr w:rsidR="00122B36" w14:paraId="660C61B3" w14:textId="77777777" w:rsidTr="00122B36">
            <w:tc>
              <w:tcPr>
                <w:cnfStyle w:val="001000000000" w:firstRow="0" w:lastRow="0" w:firstColumn="1" w:lastColumn="0" w:oddVBand="0" w:evenVBand="0" w:oddHBand="0" w:evenHBand="0" w:firstRowFirstColumn="0" w:firstRowLastColumn="0" w:lastRowFirstColumn="0" w:lastRowLastColumn="0"/>
                <w:tcW w:w="1747" w:type="dxa"/>
              </w:tcPr>
              <w:p w14:paraId="78EF8BB6" w14:textId="57F64073" w:rsidR="00122B36" w:rsidRDefault="00122B36">
                <w:pPr>
                  <w:spacing w:after="200"/>
                </w:pPr>
                <w:r>
                  <w:t xml:space="preserve">Numero </w:t>
                </w:r>
              </w:p>
            </w:tc>
            <w:tc>
              <w:tcPr>
                <w:tcW w:w="1747" w:type="dxa"/>
              </w:tcPr>
              <w:p w14:paraId="18CFCC4A" w14:textId="3C89CB3F" w:rsidR="00122B36" w:rsidRDefault="00122B36">
                <w:pPr>
                  <w:spacing w:after="200"/>
                  <w:cnfStyle w:val="000000000000" w:firstRow="0" w:lastRow="0" w:firstColumn="0" w:lastColumn="0" w:oddVBand="0" w:evenVBand="0" w:oddHBand="0" w:evenHBand="0" w:firstRowFirstColumn="0" w:firstRowLastColumn="0" w:lastRowFirstColumn="0" w:lastRowLastColumn="0"/>
                </w:pPr>
                <w:r>
                  <w:t>fecha</w:t>
                </w:r>
              </w:p>
            </w:tc>
            <w:tc>
              <w:tcPr>
                <w:tcW w:w="3174" w:type="dxa"/>
              </w:tcPr>
              <w:p w14:paraId="76DD006E" w14:textId="44E2FABC" w:rsidR="00122B36" w:rsidRDefault="00122B36">
                <w:pPr>
                  <w:spacing w:after="200"/>
                  <w:cnfStyle w:val="000000000000" w:firstRow="0" w:lastRow="0" w:firstColumn="0" w:lastColumn="0" w:oddVBand="0" w:evenVBand="0" w:oddHBand="0" w:evenHBand="0" w:firstRowFirstColumn="0" w:firstRowLastColumn="0" w:lastRowFirstColumn="0" w:lastRowLastColumn="0"/>
                </w:pPr>
                <w:r>
                  <w:t xml:space="preserve">Descripcion </w:t>
                </w:r>
              </w:p>
            </w:tc>
            <w:tc>
              <w:tcPr>
                <w:tcW w:w="322" w:type="dxa"/>
              </w:tcPr>
              <w:p w14:paraId="17667C17" w14:textId="0A96E2D5" w:rsidR="00122B36" w:rsidRDefault="00122B36">
                <w:pPr>
                  <w:spacing w:after="200"/>
                  <w:cnfStyle w:val="000000000000" w:firstRow="0" w:lastRow="0" w:firstColumn="0" w:lastColumn="0" w:oddVBand="0" w:evenVBand="0" w:oddHBand="0" w:evenHBand="0" w:firstRowFirstColumn="0" w:firstRowLastColumn="0" w:lastRowFirstColumn="0" w:lastRowLastColumn="0"/>
                </w:pPr>
                <w:r>
                  <w:t>Autor/es</w:t>
                </w:r>
              </w:p>
            </w:tc>
          </w:tr>
          <w:tr w:rsidR="00122B36" w14:paraId="5E57FB12" w14:textId="77777777" w:rsidTr="00122B36">
            <w:tc>
              <w:tcPr>
                <w:cnfStyle w:val="001000000000" w:firstRow="0" w:lastRow="0" w:firstColumn="1" w:lastColumn="0" w:oddVBand="0" w:evenVBand="0" w:oddHBand="0" w:evenHBand="0" w:firstRowFirstColumn="0" w:firstRowLastColumn="0" w:lastRowFirstColumn="0" w:lastRowLastColumn="0"/>
                <w:tcW w:w="1747" w:type="dxa"/>
              </w:tcPr>
              <w:p w14:paraId="040CFC01" w14:textId="4E392739" w:rsidR="00122B36" w:rsidRDefault="00122B36">
                <w:pPr>
                  <w:spacing w:after="200"/>
                </w:pPr>
                <w:r>
                  <w:t>0</w:t>
                </w:r>
              </w:p>
            </w:tc>
            <w:tc>
              <w:tcPr>
                <w:tcW w:w="1747" w:type="dxa"/>
              </w:tcPr>
              <w:p w14:paraId="012C5C07" w14:textId="0E767CA3" w:rsidR="00122B36" w:rsidRDefault="00122B36">
                <w:pPr>
                  <w:spacing w:after="200"/>
                  <w:cnfStyle w:val="000000000000" w:firstRow="0" w:lastRow="0" w:firstColumn="0" w:lastColumn="0" w:oddVBand="0" w:evenVBand="0" w:oddHBand="0" w:evenHBand="0" w:firstRowFirstColumn="0" w:firstRowLastColumn="0" w:lastRowFirstColumn="0" w:lastRowLastColumn="0"/>
                </w:pPr>
                <w:r>
                  <w:t>10/09/2019</w:t>
                </w:r>
              </w:p>
            </w:tc>
            <w:tc>
              <w:tcPr>
                <w:tcW w:w="3174" w:type="dxa"/>
              </w:tcPr>
              <w:p w14:paraId="1DD32BB9" w14:textId="6F2A8A42" w:rsidR="00122B36" w:rsidRDefault="00122B36">
                <w:pPr>
                  <w:spacing w:after="200"/>
                  <w:cnfStyle w:val="000000000000" w:firstRow="0" w:lastRow="0" w:firstColumn="0" w:lastColumn="0" w:oddVBand="0" w:evenVBand="0" w:oddHBand="0" w:evenHBand="0" w:firstRowFirstColumn="0" w:firstRowLastColumn="0" w:lastRowFirstColumn="0" w:lastRowLastColumn="0"/>
                </w:pPr>
                <w:r>
                  <w:t>En el aparatado de la plantilla general de requisitos del sistema</w:t>
                </w:r>
              </w:p>
            </w:tc>
            <w:tc>
              <w:tcPr>
                <w:tcW w:w="322" w:type="dxa"/>
              </w:tcPr>
              <w:p w14:paraId="49410E02" w14:textId="587AAE7B" w:rsidR="00122B36" w:rsidRDefault="00122B36">
                <w:pPr>
                  <w:spacing w:after="200"/>
                  <w:cnfStyle w:val="000000000000" w:firstRow="0" w:lastRow="0" w:firstColumn="0" w:lastColumn="0" w:oddVBand="0" w:evenVBand="0" w:oddHBand="0" w:evenHBand="0" w:firstRowFirstColumn="0" w:firstRowLastColumn="0" w:lastRowFirstColumn="0" w:lastRowLastColumn="0"/>
                </w:pPr>
                <w:r>
                  <w:t xml:space="preserve">v. García y m. Gómez  </w:t>
                </w:r>
              </w:p>
            </w:tc>
          </w:tr>
          <w:tr w:rsidR="00122B36" w14:paraId="1BEEC966" w14:textId="77777777" w:rsidTr="00122B36">
            <w:tc>
              <w:tcPr>
                <w:cnfStyle w:val="001000000000" w:firstRow="0" w:lastRow="0" w:firstColumn="1" w:lastColumn="0" w:oddVBand="0" w:evenVBand="0" w:oddHBand="0" w:evenHBand="0" w:firstRowFirstColumn="0" w:firstRowLastColumn="0" w:lastRowFirstColumn="0" w:lastRowLastColumn="0"/>
                <w:tcW w:w="1747" w:type="dxa"/>
              </w:tcPr>
              <w:p w14:paraId="7047D274" w14:textId="77777777" w:rsidR="00122B36" w:rsidRDefault="00122B36">
                <w:pPr>
                  <w:spacing w:after="200"/>
                </w:pPr>
              </w:p>
            </w:tc>
            <w:tc>
              <w:tcPr>
                <w:tcW w:w="1747" w:type="dxa"/>
              </w:tcPr>
              <w:p w14:paraId="0E61A215"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c>
              <w:tcPr>
                <w:tcW w:w="3174" w:type="dxa"/>
              </w:tcPr>
              <w:p w14:paraId="5293AF82"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c>
              <w:tcPr>
                <w:tcW w:w="322" w:type="dxa"/>
              </w:tcPr>
              <w:p w14:paraId="06C0EAB1"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r>
          <w:tr w:rsidR="00122B36" w14:paraId="02C77A0C" w14:textId="77777777" w:rsidTr="00122B36">
            <w:tc>
              <w:tcPr>
                <w:cnfStyle w:val="001000000000" w:firstRow="0" w:lastRow="0" w:firstColumn="1" w:lastColumn="0" w:oddVBand="0" w:evenVBand="0" w:oddHBand="0" w:evenHBand="0" w:firstRowFirstColumn="0" w:firstRowLastColumn="0" w:lastRowFirstColumn="0" w:lastRowLastColumn="0"/>
                <w:tcW w:w="1747" w:type="dxa"/>
              </w:tcPr>
              <w:p w14:paraId="32B10308" w14:textId="77777777" w:rsidR="00122B36" w:rsidRDefault="00122B36">
                <w:pPr>
                  <w:spacing w:after="200"/>
                </w:pPr>
              </w:p>
            </w:tc>
            <w:tc>
              <w:tcPr>
                <w:tcW w:w="1747" w:type="dxa"/>
              </w:tcPr>
              <w:p w14:paraId="4BCE0D7E"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c>
              <w:tcPr>
                <w:tcW w:w="3174" w:type="dxa"/>
              </w:tcPr>
              <w:p w14:paraId="3AE86E78"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c>
              <w:tcPr>
                <w:tcW w:w="322" w:type="dxa"/>
              </w:tcPr>
              <w:p w14:paraId="01E2C751"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r>
          <w:tr w:rsidR="00122B36" w14:paraId="7780ABC8" w14:textId="77777777" w:rsidTr="00122B36">
            <w:tc>
              <w:tcPr>
                <w:cnfStyle w:val="001000000000" w:firstRow="0" w:lastRow="0" w:firstColumn="1" w:lastColumn="0" w:oddVBand="0" w:evenVBand="0" w:oddHBand="0" w:evenHBand="0" w:firstRowFirstColumn="0" w:firstRowLastColumn="0" w:lastRowFirstColumn="0" w:lastRowLastColumn="0"/>
                <w:tcW w:w="1747" w:type="dxa"/>
              </w:tcPr>
              <w:p w14:paraId="39A1C8B2" w14:textId="77777777" w:rsidR="00122B36" w:rsidRDefault="00122B36">
                <w:pPr>
                  <w:spacing w:after="200"/>
                </w:pPr>
              </w:p>
            </w:tc>
            <w:tc>
              <w:tcPr>
                <w:tcW w:w="1747" w:type="dxa"/>
              </w:tcPr>
              <w:p w14:paraId="0E9D2033"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c>
              <w:tcPr>
                <w:tcW w:w="3174" w:type="dxa"/>
              </w:tcPr>
              <w:p w14:paraId="3CE8EC3D"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c>
              <w:tcPr>
                <w:tcW w:w="322" w:type="dxa"/>
              </w:tcPr>
              <w:p w14:paraId="4EBBC457"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r>
          <w:tr w:rsidR="00122B36" w14:paraId="30604D44" w14:textId="77777777" w:rsidTr="00122B36">
            <w:tc>
              <w:tcPr>
                <w:cnfStyle w:val="001000000000" w:firstRow="0" w:lastRow="0" w:firstColumn="1" w:lastColumn="0" w:oddVBand="0" w:evenVBand="0" w:oddHBand="0" w:evenHBand="0" w:firstRowFirstColumn="0" w:firstRowLastColumn="0" w:lastRowFirstColumn="0" w:lastRowLastColumn="0"/>
                <w:tcW w:w="1747" w:type="dxa"/>
              </w:tcPr>
              <w:p w14:paraId="1E4B1996" w14:textId="77777777" w:rsidR="00122B36" w:rsidRDefault="00122B36">
                <w:pPr>
                  <w:spacing w:after="200"/>
                </w:pPr>
              </w:p>
            </w:tc>
            <w:tc>
              <w:tcPr>
                <w:tcW w:w="1747" w:type="dxa"/>
              </w:tcPr>
              <w:p w14:paraId="422141C5"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c>
              <w:tcPr>
                <w:tcW w:w="3174" w:type="dxa"/>
              </w:tcPr>
              <w:p w14:paraId="10E4F7D7"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c>
              <w:tcPr>
                <w:tcW w:w="322" w:type="dxa"/>
              </w:tcPr>
              <w:p w14:paraId="3B049B58" w14:textId="77777777" w:rsidR="00122B36" w:rsidRDefault="00122B36">
                <w:pPr>
                  <w:spacing w:after="200"/>
                  <w:cnfStyle w:val="000000000000" w:firstRow="0" w:lastRow="0" w:firstColumn="0" w:lastColumn="0" w:oddVBand="0" w:evenVBand="0" w:oddHBand="0" w:evenHBand="0" w:firstRowFirstColumn="0" w:firstRowLastColumn="0" w:lastRowFirstColumn="0" w:lastRowLastColumn="0"/>
                </w:pPr>
              </w:p>
            </w:tc>
          </w:tr>
        </w:tbl>
        <w:p w14:paraId="7D113347" w14:textId="3709D2F5" w:rsidR="0087552D" w:rsidRDefault="00583C32">
          <w:pPr>
            <w:spacing w:after="200"/>
          </w:pPr>
        </w:p>
      </w:sdtContent>
    </w:sdt>
    <w:bookmarkEnd w:id="1" w:displacedByCustomXml="next"/>
    <w:bookmarkEnd w:id="0" w:displacedByCustomXml="next"/>
    <w:sdt>
      <w:sdtPr>
        <w:rPr>
          <w:rFonts w:asciiTheme="minorHAnsi" w:eastAsiaTheme="minorHAnsi" w:hAnsiTheme="minorHAnsi" w:cstheme="minorBidi"/>
          <w:b/>
          <w:bCs/>
          <w:color w:val="auto"/>
          <w:sz w:val="22"/>
          <w:szCs w:val="22"/>
          <w:lang w:eastAsia="en-US"/>
        </w:rPr>
        <w:id w:val="-841242184"/>
        <w:docPartObj>
          <w:docPartGallery w:val="Table of Contents"/>
          <w:docPartUnique/>
        </w:docPartObj>
      </w:sdtPr>
      <w:sdtEndPr>
        <w:rPr>
          <w:b w:val="0"/>
          <w:bCs w:val="0"/>
          <w:color w:val="595959" w:themeColor="text1" w:themeTint="A6"/>
          <w:sz w:val="20"/>
          <w:szCs w:val="20"/>
          <w:lang w:eastAsia="es-ES"/>
        </w:rPr>
      </w:sdtEndPr>
      <w:sdtContent>
        <w:p w14:paraId="17E9265A" w14:textId="3B2615C0" w:rsidR="000A7864" w:rsidRPr="00E75C0B" w:rsidRDefault="00492904" w:rsidP="000A7864">
          <w:pPr>
            <w:pStyle w:val="TtuloTDC"/>
            <w:rPr>
              <w:sz w:val="24"/>
              <w:szCs w:val="18"/>
            </w:rPr>
          </w:pPr>
          <w:r>
            <w:rPr>
              <w:sz w:val="24"/>
              <w:szCs w:val="18"/>
            </w:rPr>
            <w:t>índice</w:t>
          </w:r>
        </w:p>
        <w:p w14:paraId="4C1937C1" w14:textId="1F896965" w:rsidR="00622706" w:rsidRDefault="000A7864">
          <w:pPr>
            <w:pStyle w:val="TDC1"/>
            <w:tabs>
              <w:tab w:val="right" w:leader="dot" w:pos="8728"/>
            </w:tabs>
            <w:rPr>
              <w:rFonts w:eastAsiaTheme="minorEastAsia"/>
              <w:noProof/>
              <w:color w:val="auto"/>
              <w:sz w:val="22"/>
              <w:szCs w:val="22"/>
              <w:lang w:val="es-MX" w:eastAsia="es-MX"/>
            </w:rPr>
          </w:pPr>
          <w:r>
            <w:rPr>
              <w:b/>
              <w:bCs/>
            </w:rPr>
            <w:fldChar w:fldCharType="begin"/>
          </w:r>
          <w:r>
            <w:rPr>
              <w:b/>
              <w:bCs/>
            </w:rPr>
            <w:instrText xml:space="preserve"> TOC \o "1-3" \h \z \u </w:instrText>
          </w:r>
          <w:r>
            <w:rPr>
              <w:b/>
              <w:bCs/>
            </w:rPr>
            <w:fldChar w:fldCharType="separate"/>
          </w:r>
          <w:hyperlink w:anchor="_Toc22126003" w:history="1">
            <w:r w:rsidR="00622706" w:rsidRPr="006A3CC8">
              <w:rPr>
                <w:rStyle w:val="Hipervnculo"/>
                <w:noProof/>
              </w:rPr>
              <w:t>Objetivo de la metodología</w:t>
            </w:r>
            <w:r w:rsidR="00622706">
              <w:rPr>
                <w:noProof/>
                <w:webHidden/>
              </w:rPr>
              <w:tab/>
            </w:r>
            <w:r w:rsidR="00622706">
              <w:rPr>
                <w:noProof/>
                <w:webHidden/>
              </w:rPr>
              <w:fldChar w:fldCharType="begin"/>
            </w:r>
            <w:r w:rsidR="00622706">
              <w:rPr>
                <w:noProof/>
                <w:webHidden/>
              </w:rPr>
              <w:instrText xml:space="preserve"> PAGEREF _Toc22126003 \h </w:instrText>
            </w:r>
            <w:r w:rsidR="00622706">
              <w:rPr>
                <w:noProof/>
                <w:webHidden/>
              </w:rPr>
            </w:r>
            <w:r w:rsidR="00622706">
              <w:rPr>
                <w:noProof/>
                <w:webHidden/>
              </w:rPr>
              <w:fldChar w:fldCharType="separate"/>
            </w:r>
            <w:r w:rsidR="00622706">
              <w:rPr>
                <w:noProof/>
                <w:webHidden/>
              </w:rPr>
              <w:t>1</w:t>
            </w:r>
            <w:r w:rsidR="00622706">
              <w:rPr>
                <w:noProof/>
                <w:webHidden/>
              </w:rPr>
              <w:fldChar w:fldCharType="end"/>
            </w:r>
          </w:hyperlink>
        </w:p>
        <w:p w14:paraId="7E7CCE70" w14:textId="2329BB3E" w:rsidR="00622706" w:rsidRDefault="00583C32">
          <w:pPr>
            <w:pStyle w:val="TDC1"/>
            <w:tabs>
              <w:tab w:val="right" w:leader="dot" w:pos="8728"/>
            </w:tabs>
            <w:rPr>
              <w:rFonts w:eastAsiaTheme="minorEastAsia"/>
              <w:noProof/>
              <w:color w:val="auto"/>
              <w:sz w:val="22"/>
              <w:szCs w:val="22"/>
              <w:lang w:val="es-MX" w:eastAsia="es-MX"/>
            </w:rPr>
          </w:pPr>
          <w:hyperlink w:anchor="_Toc22126004" w:history="1">
            <w:r w:rsidR="00622706" w:rsidRPr="006A3CC8">
              <w:rPr>
                <w:rStyle w:val="Hipervnculo"/>
                <w:noProof/>
              </w:rPr>
              <w:t>2. participantes en el proyecto descripción de estrategias.</w:t>
            </w:r>
            <w:r w:rsidR="00622706">
              <w:rPr>
                <w:noProof/>
                <w:webHidden/>
              </w:rPr>
              <w:tab/>
            </w:r>
            <w:r w:rsidR="00622706">
              <w:rPr>
                <w:noProof/>
                <w:webHidden/>
              </w:rPr>
              <w:fldChar w:fldCharType="begin"/>
            </w:r>
            <w:r w:rsidR="00622706">
              <w:rPr>
                <w:noProof/>
                <w:webHidden/>
              </w:rPr>
              <w:instrText xml:space="preserve"> PAGEREF _Toc22126004 \h </w:instrText>
            </w:r>
            <w:r w:rsidR="00622706">
              <w:rPr>
                <w:noProof/>
                <w:webHidden/>
              </w:rPr>
            </w:r>
            <w:r w:rsidR="00622706">
              <w:rPr>
                <w:noProof/>
                <w:webHidden/>
              </w:rPr>
              <w:fldChar w:fldCharType="separate"/>
            </w:r>
            <w:r w:rsidR="00622706">
              <w:rPr>
                <w:noProof/>
                <w:webHidden/>
              </w:rPr>
              <w:t>2</w:t>
            </w:r>
            <w:r w:rsidR="00622706">
              <w:rPr>
                <w:noProof/>
                <w:webHidden/>
              </w:rPr>
              <w:fldChar w:fldCharType="end"/>
            </w:r>
          </w:hyperlink>
        </w:p>
        <w:p w14:paraId="15088B09" w14:textId="5C4AB852" w:rsidR="00622706" w:rsidRDefault="00583C32">
          <w:pPr>
            <w:pStyle w:val="TDC1"/>
            <w:tabs>
              <w:tab w:val="right" w:leader="dot" w:pos="8728"/>
            </w:tabs>
            <w:rPr>
              <w:rFonts w:eastAsiaTheme="minorEastAsia"/>
              <w:noProof/>
              <w:color w:val="auto"/>
              <w:sz w:val="22"/>
              <w:szCs w:val="22"/>
              <w:lang w:val="es-MX" w:eastAsia="es-MX"/>
            </w:rPr>
          </w:pPr>
          <w:hyperlink w:anchor="_Toc22126005" w:history="1">
            <w:r w:rsidR="00622706" w:rsidRPr="006A3CC8">
              <w:rPr>
                <w:rStyle w:val="Hipervnculo"/>
                <w:noProof/>
              </w:rPr>
              <w:t>3. Descripcion del sistema.</w:t>
            </w:r>
            <w:r w:rsidR="00622706">
              <w:rPr>
                <w:noProof/>
                <w:webHidden/>
              </w:rPr>
              <w:tab/>
            </w:r>
            <w:r w:rsidR="00622706">
              <w:rPr>
                <w:noProof/>
                <w:webHidden/>
              </w:rPr>
              <w:fldChar w:fldCharType="begin"/>
            </w:r>
            <w:r w:rsidR="00622706">
              <w:rPr>
                <w:noProof/>
                <w:webHidden/>
              </w:rPr>
              <w:instrText xml:space="preserve"> PAGEREF _Toc22126005 \h </w:instrText>
            </w:r>
            <w:r w:rsidR="00622706">
              <w:rPr>
                <w:noProof/>
                <w:webHidden/>
              </w:rPr>
            </w:r>
            <w:r w:rsidR="00622706">
              <w:rPr>
                <w:noProof/>
                <w:webHidden/>
              </w:rPr>
              <w:fldChar w:fldCharType="separate"/>
            </w:r>
            <w:r w:rsidR="00622706">
              <w:rPr>
                <w:noProof/>
                <w:webHidden/>
              </w:rPr>
              <w:t>3</w:t>
            </w:r>
            <w:r w:rsidR="00622706">
              <w:rPr>
                <w:noProof/>
                <w:webHidden/>
              </w:rPr>
              <w:fldChar w:fldCharType="end"/>
            </w:r>
          </w:hyperlink>
        </w:p>
        <w:p w14:paraId="03CAA4ED" w14:textId="2E6FD5A7" w:rsidR="00622706" w:rsidRDefault="00583C32">
          <w:pPr>
            <w:pStyle w:val="TDC1"/>
            <w:tabs>
              <w:tab w:val="right" w:leader="dot" w:pos="8728"/>
            </w:tabs>
            <w:rPr>
              <w:rFonts w:eastAsiaTheme="minorEastAsia"/>
              <w:noProof/>
              <w:color w:val="auto"/>
              <w:sz w:val="22"/>
              <w:szCs w:val="22"/>
              <w:lang w:val="es-MX" w:eastAsia="es-MX"/>
            </w:rPr>
          </w:pPr>
          <w:hyperlink w:anchor="_Toc22126006" w:history="1">
            <w:r w:rsidR="00622706" w:rsidRPr="006A3CC8">
              <w:rPr>
                <w:rStyle w:val="Hipervnculo"/>
                <w:noProof/>
              </w:rPr>
              <w:t>4. objetivos del sistema</w:t>
            </w:r>
            <w:r w:rsidR="00622706">
              <w:rPr>
                <w:noProof/>
                <w:webHidden/>
              </w:rPr>
              <w:tab/>
            </w:r>
            <w:r w:rsidR="00622706">
              <w:rPr>
                <w:noProof/>
                <w:webHidden/>
              </w:rPr>
              <w:fldChar w:fldCharType="begin"/>
            </w:r>
            <w:r w:rsidR="00622706">
              <w:rPr>
                <w:noProof/>
                <w:webHidden/>
              </w:rPr>
              <w:instrText xml:space="preserve"> PAGEREF _Toc22126006 \h </w:instrText>
            </w:r>
            <w:r w:rsidR="00622706">
              <w:rPr>
                <w:noProof/>
                <w:webHidden/>
              </w:rPr>
            </w:r>
            <w:r w:rsidR="00622706">
              <w:rPr>
                <w:noProof/>
                <w:webHidden/>
              </w:rPr>
              <w:fldChar w:fldCharType="separate"/>
            </w:r>
            <w:r w:rsidR="00622706">
              <w:rPr>
                <w:noProof/>
                <w:webHidden/>
              </w:rPr>
              <w:t>3</w:t>
            </w:r>
            <w:r w:rsidR="00622706">
              <w:rPr>
                <w:noProof/>
                <w:webHidden/>
              </w:rPr>
              <w:fldChar w:fldCharType="end"/>
            </w:r>
          </w:hyperlink>
        </w:p>
        <w:p w14:paraId="25200397" w14:textId="38D30F9C" w:rsidR="00627C16" w:rsidRPr="00627C16" w:rsidRDefault="000A7864" w:rsidP="00627C16">
          <w:r>
            <w:rPr>
              <w:b/>
              <w:bCs/>
            </w:rPr>
            <w:fldChar w:fldCharType="end"/>
          </w:r>
        </w:p>
      </w:sdtContent>
    </w:sdt>
    <w:p w14:paraId="05E679A3" w14:textId="75D514CA" w:rsidR="000E798D" w:rsidRDefault="000E798D" w:rsidP="000E798D">
      <w:pPr>
        <w:pStyle w:val="Prrafodelista"/>
        <w:rPr>
          <w:rFonts w:asciiTheme="majorHAnsi" w:eastAsiaTheme="majorEastAsia" w:hAnsiTheme="majorHAnsi" w:cstheme="majorBidi"/>
          <w:color w:val="00A0B8" w:themeColor="accent1"/>
          <w:sz w:val="24"/>
          <w:szCs w:val="18"/>
        </w:rPr>
      </w:pPr>
    </w:p>
    <w:sdt>
      <w:sdtPr>
        <w:rPr>
          <w:rFonts w:asciiTheme="minorHAnsi" w:eastAsiaTheme="minorHAnsi" w:hAnsiTheme="minorHAnsi" w:cstheme="minorBidi"/>
          <w:b/>
          <w:bCs/>
          <w:color w:val="auto"/>
          <w:sz w:val="22"/>
          <w:szCs w:val="22"/>
          <w:lang w:eastAsia="en-US"/>
        </w:rPr>
        <w:id w:val="-1253885365"/>
        <w:docPartObj>
          <w:docPartGallery w:val="Table of Contents"/>
          <w:docPartUnique/>
        </w:docPartObj>
      </w:sdtPr>
      <w:sdtEndPr>
        <w:rPr>
          <w:b w:val="0"/>
          <w:bCs w:val="0"/>
          <w:color w:val="595959" w:themeColor="text1" w:themeTint="A6"/>
          <w:sz w:val="20"/>
          <w:szCs w:val="20"/>
          <w:lang w:eastAsia="es-ES"/>
        </w:rPr>
      </w:sdtEndPr>
      <w:sdtContent>
        <w:p w14:paraId="56FF2172" w14:textId="2C4E7120" w:rsidR="00896D99" w:rsidRPr="00E75C0B" w:rsidRDefault="00627C16" w:rsidP="00896D99">
          <w:pPr>
            <w:pStyle w:val="TtuloTDC"/>
            <w:rPr>
              <w:sz w:val="24"/>
              <w:szCs w:val="18"/>
            </w:rPr>
          </w:pPr>
          <w:r>
            <w:rPr>
              <w:sz w:val="24"/>
              <w:szCs w:val="18"/>
            </w:rPr>
            <w:t>Í</w:t>
          </w:r>
          <w:r w:rsidR="00896D99">
            <w:rPr>
              <w:sz w:val="24"/>
              <w:szCs w:val="18"/>
            </w:rPr>
            <w:t>ndice</w:t>
          </w:r>
          <w:r>
            <w:rPr>
              <w:sz w:val="24"/>
              <w:szCs w:val="18"/>
            </w:rPr>
            <w:t xml:space="preserve"> de figuras </w:t>
          </w:r>
        </w:p>
        <w:p w14:paraId="26938568" w14:textId="1131ECA5" w:rsidR="00896D99" w:rsidRDefault="00896D99" w:rsidP="008F2CBA">
          <w:pPr>
            <w:pStyle w:val="TDC1"/>
            <w:tabs>
              <w:tab w:val="right" w:leader="dot" w:pos="8728"/>
            </w:tabs>
            <w:rPr>
              <w:rFonts w:eastAsiaTheme="minorEastAsia"/>
              <w:noProof/>
              <w:color w:val="auto"/>
              <w:sz w:val="22"/>
              <w:szCs w:val="22"/>
              <w:lang w:val="es-MX" w:eastAsia="es-MX"/>
            </w:rPr>
          </w:pPr>
          <w:r>
            <w:rPr>
              <w:b/>
              <w:bCs/>
            </w:rPr>
            <w:fldChar w:fldCharType="begin"/>
          </w:r>
          <w:r>
            <w:rPr>
              <w:b/>
              <w:bCs/>
            </w:rPr>
            <w:instrText xml:space="preserve"> TOC \o "1-3" \h \z \u </w:instrText>
          </w:r>
          <w:r>
            <w:rPr>
              <w:b/>
              <w:bCs/>
            </w:rPr>
            <w:fldChar w:fldCharType="separate"/>
          </w:r>
        </w:p>
        <w:p w14:paraId="625F8048" w14:textId="1C95397F" w:rsidR="000E798D" w:rsidRPr="008F2CBA" w:rsidRDefault="00896D99" w:rsidP="008F2CBA">
          <w:r>
            <w:rPr>
              <w:b/>
              <w:bCs/>
            </w:rPr>
            <w:fldChar w:fldCharType="end"/>
          </w:r>
        </w:p>
      </w:sdtContent>
    </w:sdt>
    <w:p w14:paraId="40AA8365" w14:textId="77777777" w:rsidR="000E798D" w:rsidRDefault="000E798D" w:rsidP="000E798D">
      <w:pPr>
        <w:pStyle w:val="Prrafodelista"/>
        <w:rPr>
          <w:rFonts w:asciiTheme="majorHAnsi" w:eastAsiaTheme="majorEastAsia" w:hAnsiTheme="majorHAnsi" w:cstheme="majorBidi"/>
          <w:color w:val="00A0B8" w:themeColor="accent1"/>
          <w:sz w:val="24"/>
          <w:szCs w:val="18"/>
        </w:rPr>
      </w:pPr>
    </w:p>
    <w:p w14:paraId="1A33725D" w14:textId="77777777" w:rsidR="000E798D" w:rsidRDefault="000E798D" w:rsidP="000E798D">
      <w:pPr>
        <w:pStyle w:val="Ttulo1"/>
      </w:pPr>
      <w:bookmarkStart w:id="2" w:name="_Toc22126003"/>
      <w:r>
        <w:t>Objetivo de la metodología</w:t>
      </w:r>
      <w:bookmarkEnd w:id="2"/>
    </w:p>
    <w:p w14:paraId="42B72649" w14:textId="77777777" w:rsidR="000E798D" w:rsidRDefault="000E798D" w:rsidP="000E798D">
      <w:pPr>
        <w:jc w:val="both"/>
        <w:rPr>
          <w:rFonts w:ascii="Arial" w:hAnsi="Arial" w:cs="Arial"/>
          <w:sz w:val="24"/>
          <w:szCs w:val="24"/>
        </w:rPr>
      </w:pPr>
      <w:r w:rsidRPr="008F3C2D">
        <w:rPr>
          <w:rFonts w:ascii="Arial" w:hAnsi="Arial" w:cs="Arial"/>
          <w:sz w:val="24"/>
          <w:szCs w:val="24"/>
        </w:rPr>
        <w:t>El objetivo</w:t>
      </w:r>
      <w:r>
        <w:rPr>
          <w:rFonts w:ascii="Arial" w:hAnsi="Arial" w:cs="Arial"/>
          <w:sz w:val="24"/>
          <w:szCs w:val="24"/>
        </w:rPr>
        <w:t xml:space="preserve"> de esta metodología es la definición de las tareas a realizar, los resultados a obtener y las técnicas a emplear durante la actividad de elicitacion de requisitos en la fase del desarrollo del sitio web.</w:t>
      </w:r>
    </w:p>
    <w:p w14:paraId="55A59F2A" w14:textId="60B01C5B" w:rsidR="00B172AA" w:rsidRDefault="000E798D" w:rsidP="00362C03">
      <w:pPr>
        <w:jc w:val="both"/>
        <w:rPr>
          <w:rFonts w:ascii="Arial" w:hAnsi="Arial" w:cs="Arial"/>
          <w:sz w:val="24"/>
          <w:szCs w:val="24"/>
        </w:rPr>
      </w:pPr>
      <w:r w:rsidRPr="008F3C2D">
        <w:rPr>
          <w:rFonts w:ascii="Arial" w:hAnsi="Arial" w:cs="Arial"/>
          <w:sz w:val="24"/>
          <w:szCs w:val="24"/>
        </w:rPr>
        <w:t>En esta metodología se distinguen dos tipos de productos: los productos entregables y los productos no entregables o internos. Los productos entregables son aquellos que se entregan oficialmente al cliente como parte del desarrollo en fechas previamente acordadas, mientras que los no entregables son productos internos al desarrollo que no se entregan al cliente.</w:t>
      </w:r>
    </w:p>
    <w:p w14:paraId="5F3CBF86" w14:textId="77777777" w:rsidR="00362C03" w:rsidRPr="00362C03" w:rsidRDefault="00362C03" w:rsidP="00362C03">
      <w:pPr>
        <w:jc w:val="both"/>
        <w:rPr>
          <w:rFonts w:ascii="Arial" w:hAnsi="Arial" w:cs="Arial"/>
          <w:sz w:val="24"/>
          <w:szCs w:val="24"/>
        </w:rPr>
      </w:pPr>
    </w:p>
    <w:p w14:paraId="4DD7E925" w14:textId="1C08B899" w:rsidR="000A7864" w:rsidRPr="00622706" w:rsidRDefault="0055220F" w:rsidP="00622706">
      <w:pPr>
        <w:pStyle w:val="Prrafodelista"/>
        <w:numPr>
          <w:ilvl w:val="0"/>
          <w:numId w:val="12"/>
        </w:numPr>
        <w:rPr>
          <w:rFonts w:asciiTheme="majorHAnsi" w:eastAsiaTheme="majorEastAsia" w:hAnsiTheme="majorHAnsi" w:cstheme="majorBidi"/>
          <w:color w:val="00A0B8" w:themeColor="accent1"/>
          <w:sz w:val="24"/>
          <w:szCs w:val="18"/>
        </w:rPr>
      </w:pPr>
      <w:r w:rsidRPr="00622706">
        <w:rPr>
          <w:rFonts w:asciiTheme="majorHAnsi" w:eastAsiaTheme="majorEastAsia" w:hAnsiTheme="majorHAnsi" w:cstheme="majorBidi"/>
          <w:color w:val="00A0B8" w:themeColor="accent1"/>
          <w:sz w:val="24"/>
          <w:szCs w:val="18"/>
        </w:rPr>
        <w:lastRenderedPageBreak/>
        <w:t>Introducción.</w:t>
      </w:r>
    </w:p>
    <w:p w14:paraId="6F1816F1" w14:textId="65E3EDF9" w:rsidR="000E065C" w:rsidRDefault="0055220F" w:rsidP="005253D3">
      <w:pPr>
        <w:jc w:val="both"/>
        <w:rPr>
          <w:rFonts w:ascii="Arial" w:hAnsi="Arial" w:cs="Arial"/>
          <w:sz w:val="24"/>
          <w:szCs w:val="24"/>
        </w:rPr>
      </w:pPr>
      <w:r>
        <w:rPr>
          <w:rFonts w:ascii="Arial" w:hAnsi="Arial" w:cs="Arial"/>
          <w:sz w:val="24"/>
          <w:szCs w:val="24"/>
        </w:rPr>
        <w:t xml:space="preserve">En el presente documento se redacta el procedimiento y desarrollo del sitio web virtual Shop teniendo como objetivo principal </w:t>
      </w:r>
      <w:r w:rsidR="005253D3">
        <w:rPr>
          <w:rFonts w:ascii="Arial" w:hAnsi="Arial" w:cs="Arial"/>
          <w:sz w:val="24"/>
          <w:szCs w:val="24"/>
        </w:rPr>
        <w:t>dar a conocer nuevos productos y la mejor tendencia en cosméticos y calzado para los usuarios fanáticos de la moda</w:t>
      </w:r>
      <w:r w:rsidR="000E065C">
        <w:rPr>
          <w:rFonts w:ascii="Arial" w:hAnsi="Arial" w:cs="Arial"/>
          <w:sz w:val="24"/>
          <w:szCs w:val="24"/>
        </w:rPr>
        <w:t xml:space="preserve"> y de la misma manera dar a conocer los productos y tener </w:t>
      </w:r>
      <w:r w:rsidR="00DA250E">
        <w:rPr>
          <w:rFonts w:ascii="Arial" w:hAnsi="Arial" w:cs="Arial"/>
          <w:sz w:val="24"/>
          <w:szCs w:val="24"/>
        </w:rPr>
        <w:t>más</w:t>
      </w:r>
      <w:r w:rsidR="000E065C">
        <w:rPr>
          <w:rFonts w:ascii="Arial" w:hAnsi="Arial" w:cs="Arial"/>
          <w:sz w:val="24"/>
          <w:szCs w:val="24"/>
        </w:rPr>
        <w:t xml:space="preserve"> cliente en todas partes del mundo para ello necesitamos tener satisfechos a los usuarios que deciden ingresar a nuestro sitio web para ver los productos que se están ofreciendo es importante conocer las preferencias de los usuarios porque sera una guía para seguir creciendo y desarrollando el sitio y de alguna manera pueda darse a conocer en los lugares más lejanos.</w:t>
      </w:r>
    </w:p>
    <w:p w14:paraId="0A3507FA" w14:textId="77777777" w:rsidR="005253D3" w:rsidRPr="00E75C0B" w:rsidRDefault="005253D3" w:rsidP="005253D3">
      <w:pPr>
        <w:pStyle w:val="Ttulo1"/>
        <w:rPr>
          <w:sz w:val="24"/>
          <w:szCs w:val="18"/>
        </w:rPr>
      </w:pPr>
      <w:bookmarkStart w:id="3" w:name="_Toc22126004"/>
      <w:r w:rsidRPr="00E75C0B">
        <w:rPr>
          <w:sz w:val="24"/>
          <w:szCs w:val="18"/>
        </w:rPr>
        <w:t>2</w:t>
      </w:r>
      <w:r w:rsidR="00E75C0B" w:rsidRPr="00E75C0B">
        <w:rPr>
          <w:sz w:val="24"/>
          <w:szCs w:val="18"/>
        </w:rPr>
        <w:t>. participantes en el proyecto descripción de estrategias.</w:t>
      </w:r>
      <w:bookmarkEnd w:id="3"/>
    </w:p>
    <w:p w14:paraId="2F7FAF01" w14:textId="6FB948F2" w:rsidR="005253D3" w:rsidRPr="00E75C0B" w:rsidRDefault="005253D3" w:rsidP="005253D3">
      <w:pPr>
        <w:rPr>
          <w:rFonts w:ascii="Arial" w:hAnsi="Arial" w:cs="Arial"/>
          <w:sz w:val="24"/>
          <w:szCs w:val="18"/>
        </w:rPr>
      </w:pPr>
      <w:r w:rsidRPr="00E75C0B">
        <w:rPr>
          <w:rFonts w:ascii="Arial" w:hAnsi="Arial" w:cs="Arial"/>
          <w:sz w:val="24"/>
          <w:szCs w:val="18"/>
        </w:rPr>
        <w:t>El equipo de trabajo para el desarrollo del sitio web</w:t>
      </w:r>
      <w:r w:rsidR="00E75C0B" w:rsidRPr="00E75C0B">
        <w:rPr>
          <w:rFonts w:ascii="Arial" w:hAnsi="Arial" w:cs="Arial"/>
          <w:sz w:val="24"/>
          <w:szCs w:val="18"/>
        </w:rPr>
        <w:t xml:space="preserve"> </w:t>
      </w:r>
      <w:r w:rsidR="00D37426" w:rsidRPr="00E75C0B">
        <w:rPr>
          <w:rFonts w:ascii="Arial" w:hAnsi="Arial" w:cs="Arial"/>
          <w:sz w:val="24"/>
          <w:szCs w:val="18"/>
        </w:rPr>
        <w:t>está</w:t>
      </w:r>
      <w:r w:rsidR="00E75C0B" w:rsidRPr="00E75C0B">
        <w:rPr>
          <w:rFonts w:ascii="Arial" w:hAnsi="Arial" w:cs="Arial"/>
          <w:sz w:val="24"/>
          <w:szCs w:val="18"/>
        </w:rPr>
        <w:t xml:space="preserve"> conformado </w:t>
      </w:r>
      <w:r w:rsidR="00E75C0B">
        <w:rPr>
          <w:rFonts w:ascii="Arial" w:hAnsi="Arial" w:cs="Arial"/>
          <w:sz w:val="24"/>
          <w:szCs w:val="18"/>
        </w:rPr>
        <w:t>como se muestra en la tabla siguiente:</w:t>
      </w:r>
    </w:p>
    <w:p w14:paraId="50698125" w14:textId="77777777" w:rsidR="005253D3" w:rsidRDefault="005253D3" w:rsidP="000A7864">
      <w:pPr>
        <w:rPr>
          <w:rFonts w:ascii="Arial" w:hAnsi="Arial" w:cs="Arial"/>
          <w:sz w:val="24"/>
          <w:szCs w:val="24"/>
        </w:rPr>
      </w:pPr>
    </w:p>
    <w:tbl>
      <w:tblPr>
        <w:tblStyle w:val="Tablaconcuadrcula"/>
        <w:tblW w:w="8118" w:type="dxa"/>
        <w:jc w:val="center"/>
        <w:tblLook w:val="04A0" w:firstRow="1" w:lastRow="0" w:firstColumn="1" w:lastColumn="0" w:noHBand="0" w:noVBand="1"/>
      </w:tblPr>
      <w:tblGrid>
        <w:gridCol w:w="2244"/>
        <w:gridCol w:w="2244"/>
        <w:gridCol w:w="3630"/>
      </w:tblGrid>
      <w:tr w:rsidR="005253D3" w:rsidRPr="007F651A" w14:paraId="63D4A84C" w14:textId="77777777" w:rsidTr="00B42E88">
        <w:trPr>
          <w:jc w:val="center"/>
        </w:trPr>
        <w:tc>
          <w:tcPr>
            <w:tcW w:w="2244" w:type="dxa"/>
          </w:tcPr>
          <w:p w14:paraId="7A8C42BA" w14:textId="77777777" w:rsidR="005253D3" w:rsidRPr="00E75C0B" w:rsidRDefault="005253D3" w:rsidP="00AC7BA9">
            <w:pPr>
              <w:rPr>
                <w:rFonts w:ascii="Arial" w:hAnsi="Arial" w:cs="Arial"/>
                <w:b/>
                <w:sz w:val="24"/>
                <w:szCs w:val="24"/>
              </w:rPr>
            </w:pPr>
            <w:r w:rsidRPr="00E75C0B">
              <w:rPr>
                <w:rFonts w:ascii="Arial" w:hAnsi="Arial" w:cs="Arial"/>
                <w:b/>
                <w:sz w:val="24"/>
                <w:szCs w:val="24"/>
              </w:rPr>
              <w:t>Nombre</w:t>
            </w:r>
          </w:p>
        </w:tc>
        <w:tc>
          <w:tcPr>
            <w:tcW w:w="2244" w:type="dxa"/>
          </w:tcPr>
          <w:p w14:paraId="71E8D50D" w14:textId="77777777" w:rsidR="005253D3" w:rsidRPr="00E75C0B" w:rsidRDefault="005253D3" w:rsidP="00AC7BA9">
            <w:pPr>
              <w:rPr>
                <w:rFonts w:ascii="Arial" w:hAnsi="Arial" w:cs="Arial"/>
                <w:b/>
                <w:sz w:val="24"/>
                <w:szCs w:val="24"/>
              </w:rPr>
            </w:pPr>
            <w:r w:rsidRPr="00E75C0B">
              <w:rPr>
                <w:rFonts w:ascii="Arial" w:hAnsi="Arial" w:cs="Arial"/>
                <w:b/>
                <w:sz w:val="24"/>
                <w:szCs w:val="24"/>
              </w:rPr>
              <w:t xml:space="preserve">Estrategias </w:t>
            </w:r>
          </w:p>
        </w:tc>
        <w:tc>
          <w:tcPr>
            <w:tcW w:w="3630" w:type="dxa"/>
          </w:tcPr>
          <w:p w14:paraId="0C423AC1" w14:textId="77777777" w:rsidR="005253D3" w:rsidRPr="00E75C0B" w:rsidRDefault="005253D3" w:rsidP="00AC7BA9">
            <w:pPr>
              <w:rPr>
                <w:rFonts w:ascii="Arial" w:hAnsi="Arial" w:cs="Arial"/>
                <w:b/>
                <w:sz w:val="24"/>
                <w:szCs w:val="24"/>
              </w:rPr>
            </w:pPr>
            <w:r w:rsidRPr="00E75C0B">
              <w:rPr>
                <w:rFonts w:ascii="Arial" w:hAnsi="Arial" w:cs="Arial"/>
                <w:b/>
                <w:sz w:val="24"/>
                <w:szCs w:val="24"/>
              </w:rPr>
              <w:t>Descripción</w:t>
            </w:r>
          </w:p>
        </w:tc>
      </w:tr>
      <w:tr w:rsidR="005253D3" w14:paraId="640F434A" w14:textId="77777777" w:rsidTr="00B42E88">
        <w:trPr>
          <w:jc w:val="center"/>
        </w:trPr>
        <w:tc>
          <w:tcPr>
            <w:tcW w:w="2244" w:type="dxa"/>
            <w:vAlign w:val="center"/>
          </w:tcPr>
          <w:p w14:paraId="70494F90" w14:textId="77777777" w:rsidR="005253D3" w:rsidRPr="00E75C0B" w:rsidRDefault="005253D3" w:rsidP="00AC7BA9">
            <w:pPr>
              <w:jc w:val="center"/>
              <w:rPr>
                <w:rFonts w:ascii="Arial" w:hAnsi="Arial" w:cs="Arial"/>
                <w:sz w:val="24"/>
                <w:szCs w:val="24"/>
              </w:rPr>
            </w:pPr>
            <w:r w:rsidRPr="00E75C0B">
              <w:rPr>
                <w:rFonts w:ascii="Arial" w:hAnsi="Arial" w:cs="Arial"/>
                <w:sz w:val="24"/>
                <w:szCs w:val="24"/>
              </w:rPr>
              <w:t xml:space="preserve">Vicente García  </w:t>
            </w:r>
          </w:p>
          <w:p w14:paraId="477E2CFD" w14:textId="734A0289" w:rsidR="005253D3" w:rsidRPr="00E75C0B" w:rsidRDefault="00EF6D56" w:rsidP="00AC7BA9">
            <w:pPr>
              <w:jc w:val="center"/>
              <w:rPr>
                <w:rFonts w:ascii="Arial" w:hAnsi="Arial" w:cs="Arial"/>
                <w:sz w:val="24"/>
                <w:szCs w:val="24"/>
              </w:rPr>
            </w:pPr>
            <w:r>
              <w:rPr>
                <w:rFonts w:ascii="Arial" w:hAnsi="Arial" w:cs="Arial"/>
                <w:sz w:val="24"/>
                <w:szCs w:val="24"/>
              </w:rPr>
              <w:t>Cruz</w:t>
            </w:r>
            <w:bookmarkStart w:id="4" w:name="_GoBack"/>
            <w:bookmarkEnd w:id="4"/>
          </w:p>
        </w:tc>
        <w:tc>
          <w:tcPr>
            <w:tcW w:w="2244" w:type="dxa"/>
            <w:vAlign w:val="center"/>
          </w:tcPr>
          <w:p w14:paraId="4E90D27B" w14:textId="77777777" w:rsidR="005253D3" w:rsidRPr="00E75C0B" w:rsidRDefault="005253D3" w:rsidP="00AC7BA9">
            <w:pPr>
              <w:jc w:val="center"/>
              <w:rPr>
                <w:rFonts w:ascii="Arial" w:hAnsi="Arial" w:cs="Arial"/>
                <w:sz w:val="24"/>
                <w:szCs w:val="24"/>
              </w:rPr>
            </w:pPr>
            <w:r w:rsidRPr="00E75C0B">
              <w:rPr>
                <w:rFonts w:ascii="Arial" w:hAnsi="Arial" w:cs="Arial"/>
                <w:sz w:val="24"/>
                <w:szCs w:val="24"/>
              </w:rPr>
              <w:t>Desarrollador, Líder del equipo</w:t>
            </w:r>
          </w:p>
        </w:tc>
        <w:tc>
          <w:tcPr>
            <w:tcW w:w="3630" w:type="dxa"/>
          </w:tcPr>
          <w:p w14:paraId="24E79A18" w14:textId="77777777" w:rsidR="005253D3" w:rsidRPr="00E75C0B" w:rsidRDefault="005253D3" w:rsidP="00AC7BA9">
            <w:pPr>
              <w:rPr>
                <w:rFonts w:ascii="Arial" w:hAnsi="Arial" w:cs="Arial"/>
                <w:sz w:val="24"/>
                <w:szCs w:val="24"/>
              </w:rPr>
            </w:pPr>
            <w:r w:rsidRPr="00E75C0B">
              <w:rPr>
                <w:rFonts w:ascii="Arial" w:hAnsi="Arial" w:cs="Arial"/>
                <w:sz w:val="24"/>
                <w:szCs w:val="24"/>
              </w:rPr>
              <w:t>Encargado de revisar todas las etapas y áreas del desarrollo del software.</w:t>
            </w:r>
          </w:p>
        </w:tc>
      </w:tr>
      <w:tr w:rsidR="005253D3" w14:paraId="644B06EE" w14:textId="77777777" w:rsidTr="00B42E88">
        <w:trPr>
          <w:jc w:val="center"/>
        </w:trPr>
        <w:tc>
          <w:tcPr>
            <w:tcW w:w="2244" w:type="dxa"/>
            <w:vAlign w:val="center"/>
          </w:tcPr>
          <w:p w14:paraId="38954D0B" w14:textId="77777777" w:rsidR="005253D3" w:rsidRPr="00E75C0B" w:rsidRDefault="005253D3" w:rsidP="00AC7BA9">
            <w:pPr>
              <w:jc w:val="center"/>
              <w:rPr>
                <w:rFonts w:ascii="Arial" w:hAnsi="Arial" w:cs="Arial"/>
                <w:sz w:val="24"/>
                <w:szCs w:val="24"/>
              </w:rPr>
            </w:pPr>
            <w:r w:rsidRPr="00E75C0B">
              <w:rPr>
                <w:rFonts w:ascii="Arial" w:hAnsi="Arial" w:cs="Arial"/>
                <w:sz w:val="24"/>
                <w:szCs w:val="24"/>
              </w:rPr>
              <w:t>Miguel reyes Gómez</w:t>
            </w:r>
          </w:p>
          <w:p w14:paraId="52B96CB2" w14:textId="77777777" w:rsidR="005253D3" w:rsidRPr="00E75C0B" w:rsidRDefault="005253D3" w:rsidP="00AC7BA9">
            <w:pPr>
              <w:jc w:val="center"/>
              <w:rPr>
                <w:rFonts w:ascii="Arial" w:hAnsi="Arial" w:cs="Arial"/>
                <w:sz w:val="24"/>
                <w:szCs w:val="24"/>
              </w:rPr>
            </w:pPr>
          </w:p>
        </w:tc>
        <w:tc>
          <w:tcPr>
            <w:tcW w:w="2244" w:type="dxa"/>
            <w:vAlign w:val="center"/>
          </w:tcPr>
          <w:p w14:paraId="2E8BD05E" w14:textId="77777777" w:rsidR="005253D3" w:rsidRPr="00E75C0B" w:rsidRDefault="005253D3" w:rsidP="00AC7BA9">
            <w:pPr>
              <w:jc w:val="center"/>
              <w:rPr>
                <w:rFonts w:ascii="Arial" w:hAnsi="Arial" w:cs="Arial"/>
                <w:sz w:val="24"/>
                <w:szCs w:val="24"/>
              </w:rPr>
            </w:pPr>
            <w:r w:rsidRPr="00E75C0B">
              <w:rPr>
                <w:rFonts w:ascii="Arial" w:hAnsi="Arial" w:cs="Arial"/>
                <w:sz w:val="24"/>
                <w:szCs w:val="24"/>
              </w:rPr>
              <w:t>Desarrolla</w:t>
            </w:r>
            <w:r w:rsidR="00B42E88" w:rsidRPr="00E75C0B">
              <w:rPr>
                <w:rFonts w:ascii="Arial" w:hAnsi="Arial" w:cs="Arial"/>
                <w:sz w:val="24"/>
                <w:szCs w:val="24"/>
              </w:rPr>
              <w:t>r</w:t>
            </w:r>
            <w:r w:rsidRPr="00E75C0B">
              <w:rPr>
                <w:rFonts w:ascii="Arial" w:hAnsi="Arial" w:cs="Arial"/>
                <w:sz w:val="24"/>
                <w:szCs w:val="24"/>
              </w:rPr>
              <w:t>, la base de datos</w:t>
            </w:r>
          </w:p>
        </w:tc>
        <w:tc>
          <w:tcPr>
            <w:tcW w:w="3630" w:type="dxa"/>
          </w:tcPr>
          <w:p w14:paraId="44C5689C" w14:textId="77777777" w:rsidR="005253D3" w:rsidRPr="00E75C0B" w:rsidRDefault="005253D3" w:rsidP="00AC7BA9">
            <w:pPr>
              <w:rPr>
                <w:rFonts w:ascii="Arial" w:hAnsi="Arial" w:cs="Arial"/>
                <w:sz w:val="24"/>
                <w:szCs w:val="24"/>
              </w:rPr>
            </w:pPr>
            <w:r w:rsidRPr="00E75C0B">
              <w:rPr>
                <w:rFonts w:ascii="Arial" w:hAnsi="Arial" w:cs="Arial"/>
                <w:sz w:val="24"/>
                <w:szCs w:val="24"/>
              </w:rPr>
              <w:t>Encargado de la elaboración de la base de datos conforme a la ingeniería de software.</w:t>
            </w:r>
          </w:p>
        </w:tc>
      </w:tr>
      <w:tr w:rsidR="005253D3" w14:paraId="7440E7C2" w14:textId="77777777" w:rsidTr="00B42E88">
        <w:trPr>
          <w:jc w:val="center"/>
        </w:trPr>
        <w:tc>
          <w:tcPr>
            <w:tcW w:w="2244" w:type="dxa"/>
            <w:vAlign w:val="center"/>
          </w:tcPr>
          <w:p w14:paraId="2D55C5A2" w14:textId="77777777" w:rsidR="005253D3" w:rsidRPr="00E75C0B" w:rsidRDefault="00B42E88" w:rsidP="00AC7BA9">
            <w:pPr>
              <w:jc w:val="center"/>
              <w:rPr>
                <w:rFonts w:ascii="Arial" w:hAnsi="Arial" w:cs="Arial"/>
                <w:sz w:val="24"/>
                <w:szCs w:val="24"/>
              </w:rPr>
            </w:pPr>
            <w:r w:rsidRPr="00E75C0B">
              <w:rPr>
                <w:rFonts w:ascii="Arial" w:hAnsi="Arial" w:cs="Arial"/>
                <w:sz w:val="24"/>
                <w:szCs w:val="24"/>
              </w:rPr>
              <w:t>Cecilia Carlos chavez</w:t>
            </w:r>
          </w:p>
          <w:p w14:paraId="4E8BA447" w14:textId="77777777" w:rsidR="005253D3" w:rsidRPr="00E75C0B" w:rsidRDefault="005253D3" w:rsidP="00AC7BA9">
            <w:pPr>
              <w:jc w:val="center"/>
              <w:rPr>
                <w:rFonts w:ascii="Arial" w:hAnsi="Arial" w:cs="Arial"/>
                <w:sz w:val="24"/>
                <w:szCs w:val="24"/>
              </w:rPr>
            </w:pPr>
          </w:p>
        </w:tc>
        <w:tc>
          <w:tcPr>
            <w:tcW w:w="2244" w:type="dxa"/>
            <w:vAlign w:val="center"/>
          </w:tcPr>
          <w:p w14:paraId="5E2A1C1F" w14:textId="77777777" w:rsidR="005253D3" w:rsidRPr="00E75C0B" w:rsidRDefault="005253D3" w:rsidP="00AC7BA9">
            <w:pPr>
              <w:jc w:val="center"/>
              <w:rPr>
                <w:rFonts w:ascii="Arial" w:hAnsi="Arial" w:cs="Arial"/>
                <w:sz w:val="24"/>
                <w:szCs w:val="24"/>
              </w:rPr>
            </w:pPr>
            <w:r w:rsidRPr="00E75C0B">
              <w:rPr>
                <w:rFonts w:ascii="Arial" w:hAnsi="Arial" w:cs="Arial"/>
                <w:sz w:val="24"/>
                <w:szCs w:val="24"/>
              </w:rPr>
              <w:t>Desarrollador, encargado de la ingeniería de software</w:t>
            </w:r>
          </w:p>
        </w:tc>
        <w:tc>
          <w:tcPr>
            <w:tcW w:w="3630" w:type="dxa"/>
          </w:tcPr>
          <w:p w14:paraId="1085B36C" w14:textId="77777777" w:rsidR="005253D3" w:rsidRPr="00E75C0B" w:rsidRDefault="00B42E88" w:rsidP="00AC7BA9">
            <w:pPr>
              <w:rPr>
                <w:rFonts w:ascii="Arial" w:hAnsi="Arial" w:cs="Arial"/>
                <w:sz w:val="24"/>
                <w:szCs w:val="24"/>
              </w:rPr>
            </w:pPr>
            <w:r w:rsidRPr="00E75C0B">
              <w:rPr>
                <w:rFonts w:ascii="Arial" w:hAnsi="Arial" w:cs="Arial"/>
                <w:sz w:val="24"/>
                <w:szCs w:val="24"/>
              </w:rPr>
              <w:t xml:space="preserve">Encargada </w:t>
            </w:r>
            <w:r w:rsidR="005253D3" w:rsidRPr="00E75C0B">
              <w:rPr>
                <w:rFonts w:ascii="Arial" w:hAnsi="Arial" w:cs="Arial"/>
                <w:sz w:val="24"/>
                <w:szCs w:val="24"/>
              </w:rPr>
              <w:t>de realizar la documentación de cómo está estructurado y sobre qué bases no enfocamos para desarrollar el software.</w:t>
            </w:r>
          </w:p>
        </w:tc>
      </w:tr>
      <w:tr w:rsidR="005253D3" w14:paraId="4CAD98D2" w14:textId="77777777" w:rsidTr="00B42E88">
        <w:trPr>
          <w:jc w:val="center"/>
        </w:trPr>
        <w:tc>
          <w:tcPr>
            <w:tcW w:w="2244" w:type="dxa"/>
            <w:vAlign w:val="center"/>
          </w:tcPr>
          <w:p w14:paraId="79080026" w14:textId="77777777" w:rsidR="005253D3" w:rsidRPr="00E75C0B" w:rsidRDefault="00B42E88" w:rsidP="00AC7BA9">
            <w:pPr>
              <w:jc w:val="center"/>
              <w:rPr>
                <w:rFonts w:ascii="Arial" w:hAnsi="Arial" w:cs="Arial"/>
                <w:sz w:val="24"/>
                <w:szCs w:val="24"/>
              </w:rPr>
            </w:pPr>
            <w:r w:rsidRPr="00E75C0B">
              <w:rPr>
                <w:rFonts w:ascii="Arial" w:hAnsi="Arial" w:cs="Arial"/>
                <w:sz w:val="24"/>
                <w:szCs w:val="24"/>
              </w:rPr>
              <w:t>Mitzi Selene López</w:t>
            </w:r>
          </w:p>
          <w:p w14:paraId="42FAA99D" w14:textId="77777777" w:rsidR="005253D3" w:rsidRPr="00E75C0B" w:rsidRDefault="005253D3" w:rsidP="00AC7BA9">
            <w:pPr>
              <w:jc w:val="center"/>
              <w:rPr>
                <w:rFonts w:ascii="Arial" w:hAnsi="Arial" w:cs="Arial"/>
                <w:sz w:val="24"/>
                <w:szCs w:val="24"/>
              </w:rPr>
            </w:pPr>
          </w:p>
        </w:tc>
        <w:tc>
          <w:tcPr>
            <w:tcW w:w="2244" w:type="dxa"/>
            <w:vAlign w:val="center"/>
          </w:tcPr>
          <w:p w14:paraId="2549D6F6" w14:textId="77777777" w:rsidR="005253D3" w:rsidRPr="00E75C0B" w:rsidRDefault="00B42E88" w:rsidP="00AC7BA9">
            <w:pPr>
              <w:jc w:val="center"/>
              <w:rPr>
                <w:rFonts w:ascii="Arial" w:hAnsi="Arial" w:cs="Arial"/>
                <w:sz w:val="24"/>
                <w:szCs w:val="24"/>
              </w:rPr>
            </w:pPr>
            <w:r w:rsidRPr="00E75C0B">
              <w:rPr>
                <w:rFonts w:ascii="Arial" w:hAnsi="Arial" w:cs="Arial"/>
                <w:sz w:val="24"/>
                <w:szCs w:val="24"/>
              </w:rPr>
              <w:t>Encargada de a</w:t>
            </w:r>
            <w:r w:rsidR="005253D3" w:rsidRPr="00E75C0B">
              <w:rPr>
                <w:rFonts w:ascii="Arial" w:hAnsi="Arial" w:cs="Arial"/>
                <w:sz w:val="24"/>
                <w:szCs w:val="24"/>
              </w:rPr>
              <w:t>nunciar cambios que se vayan generando</w:t>
            </w:r>
            <w:r w:rsidRPr="00E75C0B">
              <w:rPr>
                <w:rFonts w:ascii="Arial" w:hAnsi="Arial" w:cs="Arial"/>
                <w:sz w:val="24"/>
                <w:szCs w:val="24"/>
              </w:rPr>
              <w:t xml:space="preserve"> en el proceso del proyecto</w:t>
            </w:r>
          </w:p>
        </w:tc>
        <w:tc>
          <w:tcPr>
            <w:tcW w:w="3630" w:type="dxa"/>
          </w:tcPr>
          <w:p w14:paraId="1CC85690" w14:textId="77777777" w:rsidR="005253D3" w:rsidRPr="00E75C0B" w:rsidRDefault="005253D3" w:rsidP="00AC7BA9">
            <w:pPr>
              <w:keepNext/>
              <w:rPr>
                <w:rFonts w:ascii="Arial" w:hAnsi="Arial" w:cs="Arial"/>
                <w:sz w:val="24"/>
                <w:szCs w:val="24"/>
              </w:rPr>
            </w:pPr>
            <w:r w:rsidRPr="00E75C0B">
              <w:rPr>
                <w:rFonts w:ascii="Arial" w:hAnsi="Arial" w:cs="Arial"/>
                <w:sz w:val="24"/>
                <w:szCs w:val="24"/>
              </w:rPr>
              <w:t>Se encargar de diseñar las interfaces graficas del software, con forme a la petición del equipo y el cliente.</w:t>
            </w:r>
          </w:p>
        </w:tc>
      </w:tr>
    </w:tbl>
    <w:p w14:paraId="57038B3F" w14:textId="77777777" w:rsidR="005253D3" w:rsidRDefault="005253D3" w:rsidP="000A7864">
      <w:pPr>
        <w:rPr>
          <w:rFonts w:ascii="Arial" w:hAnsi="Arial" w:cs="Arial"/>
          <w:sz w:val="24"/>
          <w:szCs w:val="24"/>
        </w:rPr>
      </w:pPr>
    </w:p>
    <w:p w14:paraId="6FDA09BF" w14:textId="77777777" w:rsidR="000A7864" w:rsidRPr="00627C16" w:rsidRDefault="000A7864" w:rsidP="000A7864">
      <w:pPr>
        <w:rPr>
          <w:rFonts w:ascii="Arial" w:hAnsi="Arial" w:cs="Arial"/>
          <w:sz w:val="24"/>
          <w:szCs w:val="24"/>
        </w:rPr>
      </w:pPr>
    </w:p>
    <w:p w14:paraId="1AB4C499" w14:textId="3ED6724B" w:rsidR="000A7864" w:rsidRPr="002810B9" w:rsidRDefault="00622706" w:rsidP="002810B9">
      <w:pPr>
        <w:pStyle w:val="Ttulo1"/>
      </w:pPr>
      <w:bookmarkStart w:id="5" w:name="_Toc22126005"/>
      <w:r w:rsidRPr="002810B9">
        <w:t xml:space="preserve">3. </w:t>
      </w:r>
      <w:r w:rsidR="00B42E88" w:rsidRPr="002810B9">
        <w:t>Descripcion del sistema</w:t>
      </w:r>
      <w:bookmarkEnd w:id="5"/>
      <w:r w:rsidR="00CA473A" w:rsidRPr="002810B9">
        <w:t xml:space="preserve"> actual.</w:t>
      </w:r>
    </w:p>
    <w:p w14:paraId="23E6DDC0" w14:textId="06A22D5F" w:rsidR="00B42E88" w:rsidRDefault="00B42E88" w:rsidP="000A7864">
      <w:pPr>
        <w:rPr>
          <w:rFonts w:ascii="Arial" w:hAnsi="Arial" w:cs="Arial"/>
          <w:sz w:val="24"/>
          <w:szCs w:val="24"/>
        </w:rPr>
      </w:pPr>
      <w:r>
        <w:rPr>
          <w:rFonts w:ascii="Arial" w:hAnsi="Arial" w:cs="Arial"/>
          <w:sz w:val="24"/>
          <w:szCs w:val="24"/>
        </w:rPr>
        <w:t xml:space="preserve">El sitio web es una </w:t>
      </w:r>
      <w:r w:rsidR="00D37426">
        <w:rPr>
          <w:rFonts w:ascii="Arial" w:hAnsi="Arial" w:cs="Arial"/>
          <w:sz w:val="24"/>
          <w:szCs w:val="24"/>
        </w:rPr>
        <w:t>página</w:t>
      </w:r>
      <w:r>
        <w:rPr>
          <w:rFonts w:ascii="Arial" w:hAnsi="Arial" w:cs="Arial"/>
          <w:sz w:val="24"/>
          <w:szCs w:val="24"/>
        </w:rPr>
        <w:t xml:space="preserve"> virtual viable y accesible para todos los usuarios </w:t>
      </w:r>
      <w:r w:rsidR="00053A18">
        <w:rPr>
          <w:rFonts w:ascii="Arial" w:hAnsi="Arial" w:cs="Arial"/>
          <w:sz w:val="24"/>
          <w:szCs w:val="24"/>
        </w:rPr>
        <w:t>que buscan novedades nuevas</w:t>
      </w:r>
      <w:r w:rsidR="00E75C0B">
        <w:rPr>
          <w:rFonts w:ascii="Arial" w:hAnsi="Arial" w:cs="Arial"/>
          <w:sz w:val="24"/>
          <w:szCs w:val="24"/>
        </w:rPr>
        <w:t xml:space="preserve"> en moda y belleza</w:t>
      </w:r>
      <w:r w:rsidR="00053A18">
        <w:rPr>
          <w:rFonts w:ascii="Arial" w:hAnsi="Arial" w:cs="Arial"/>
          <w:sz w:val="24"/>
          <w:szCs w:val="24"/>
        </w:rPr>
        <w:t xml:space="preserve"> en los sitios web </w:t>
      </w:r>
    </w:p>
    <w:p w14:paraId="6AD5E31E" w14:textId="72CB6AA1" w:rsidR="00053A18" w:rsidRPr="00627C16" w:rsidRDefault="00AC7BA9" w:rsidP="00053A18">
      <w:pPr>
        <w:pStyle w:val="Ttulo1"/>
      </w:pPr>
      <w:bookmarkStart w:id="6" w:name="_Toc22126006"/>
      <w:r w:rsidRPr="00627C16">
        <w:lastRenderedPageBreak/>
        <w:t>4. objetivos del sistema</w:t>
      </w:r>
      <w:bookmarkEnd w:id="6"/>
    </w:p>
    <w:p w14:paraId="00C68FBD" w14:textId="2DDC50C9" w:rsidR="00627C16" w:rsidRPr="00627C16" w:rsidRDefault="00627C16" w:rsidP="00627C16">
      <w:pPr>
        <w:rPr>
          <w:rFonts w:ascii="Arial" w:hAnsi="Arial" w:cs="Arial"/>
          <w:sz w:val="24"/>
          <w:szCs w:val="24"/>
        </w:rPr>
      </w:pPr>
      <w:r w:rsidRPr="00627C16">
        <w:rPr>
          <w:rFonts w:ascii="Arial" w:hAnsi="Arial" w:cs="Arial"/>
          <w:sz w:val="24"/>
          <w:szCs w:val="24"/>
        </w:rPr>
        <w:t>Dar a conocer productos nuevos en línea con mayor rapidez.</w:t>
      </w:r>
    </w:p>
    <w:p w14:paraId="7814057C" w14:textId="790EC877" w:rsidR="00627C16" w:rsidRPr="00627C16" w:rsidRDefault="00627C16" w:rsidP="00627C16">
      <w:pPr>
        <w:rPr>
          <w:rFonts w:ascii="Arial" w:hAnsi="Arial" w:cs="Arial"/>
          <w:sz w:val="24"/>
          <w:szCs w:val="24"/>
        </w:rPr>
      </w:pPr>
      <w:r w:rsidRPr="00627C16">
        <w:rPr>
          <w:rFonts w:ascii="Arial" w:hAnsi="Arial" w:cs="Arial"/>
          <w:sz w:val="24"/>
          <w:szCs w:val="24"/>
        </w:rPr>
        <w:t>Dar a conocer a los usuarios las mejores marcas del mercado.</w:t>
      </w:r>
    </w:p>
    <w:p w14:paraId="472D769D" w14:textId="12D192FD" w:rsidR="00627C16" w:rsidRPr="00627C16" w:rsidRDefault="00627C16" w:rsidP="00627C16">
      <w:pPr>
        <w:rPr>
          <w:rFonts w:ascii="Arial" w:hAnsi="Arial" w:cs="Arial"/>
          <w:sz w:val="24"/>
          <w:szCs w:val="24"/>
        </w:rPr>
      </w:pPr>
      <w:r>
        <w:rPr>
          <w:rFonts w:ascii="Arial" w:hAnsi="Arial" w:cs="Arial"/>
          <w:sz w:val="24"/>
          <w:szCs w:val="24"/>
        </w:rPr>
        <w:t>D</w:t>
      </w:r>
      <w:r w:rsidRPr="00627C16">
        <w:rPr>
          <w:rFonts w:ascii="Arial" w:hAnsi="Arial" w:cs="Arial"/>
          <w:sz w:val="24"/>
          <w:szCs w:val="24"/>
        </w:rPr>
        <w:t>ar a conocer las mejores ofertas a los usuarios que más compras realice</w:t>
      </w:r>
    </w:p>
    <w:p w14:paraId="2A76E3F8" w14:textId="77777777" w:rsidR="00053A18" w:rsidRPr="00627C16" w:rsidRDefault="00053A18" w:rsidP="00053A18">
      <w:pPr>
        <w:rPr>
          <w:rFonts w:asciiTheme="majorHAnsi" w:eastAsiaTheme="majorEastAsia" w:hAnsiTheme="majorHAnsi" w:cstheme="majorBidi"/>
          <w:color w:val="00A0B8" w:themeColor="accent1"/>
          <w:sz w:val="30"/>
        </w:rPr>
      </w:pPr>
      <w:r w:rsidRPr="00627C16">
        <w:rPr>
          <w:rFonts w:asciiTheme="majorHAnsi" w:eastAsiaTheme="majorEastAsia" w:hAnsiTheme="majorHAnsi" w:cstheme="majorBidi"/>
          <w:color w:val="00A0B8" w:themeColor="accent1"/>
          <w:sz w:val="30"/>
        </w:rPr>
        <w:t>4.1 Objetivo general</w:t>
      </w:r>
    </w:p>
    <w:p w14:paraId="2E14747E" w14:textId="43EB788B" w:rsidR="00B42E88" w:rsidRDefault="00AC7BA9" w:rsidP="000A7864">
      <w:pPr>
        <w:rPr>
          <w:rFonts w:ascii="Arial" w:hAnsi="Arial" w:cs="Arial"/>
          <w:sz w:val="24"/>
          <w:szCs w:val="24"/>
        </w:rPr>
      </w:pPr>
      <w:r w:rsidRPr="00B03370">
        <w:rPr>
          <w:rFonts w:ascii="Arial" w:hAnsi="Arial" w:cs="Arial"/>
          <w:sz w:val="24"/>
          <w:szCs w:val="24"/>
        </w:rPr>
        <w:t>El objetivo del sitio web es brindar información de primera plana a los usuarios que ingresen en el sitio</w:t>
      </w:r>
      <w:r w:rsidR="00622706">
        <w:rPr>
          <w:rFonts w:ascii="Arial" w:hAnsi="Arial" w:cs="Arial"/>
          <w:sz w:val="24"/>
          <w:szCs w:val="24"/>
        </w:rPr>
        <w:t>.</w:t>
      </w:r>
    </w:p>
    <w:p w14:paraId="3B7C4968" w14:textId="2A18FD9D" w:rsidR="00CA473A" w:rsidRDefault="00CA473A" w:rsidP="000A7864">
      <w:pPr>
        <w:rPr>
          <w:rFonts w:ascii="Arial" w:hAnsi="Arial" w:cs="Arial"/>
          <w:sz w:val="24"/>
          <w:szCs w:val="24"/>
        </w:rPr>
      </w:pPr>
    </w:p>
    <w:p w14:paraId="0A1D6F3E" w14:textId="76600AF3" w:rsidR="00627C16" w:rsidRDefault="00D37426" w:rsidP="000A7864">
      <w:pPr>
        <w:rPr>
          <w:rFonts w:asciiTheme="majorHAnsi" w:eastAsiaTheme="majorEastAsia" w:hAnsiTheme="majorHAnsi" w:cstheme="majorBidi"/>
          <w:color w:val="00A0B8" w:themeColor="accent1"/>
          <w:sz w:val="30"/>
        </w:rPr>
      </w:pPr>
      <w:r w:rsidRPr="00CA473A">
        <w:rPr>
          <w:rFonts w:asciiTheme="majorHAnsi" w:eastAsiaTheme="majorEastAsia" w:hAnsiTheme="majorHAnsi" w:cstheme="majorBidi"/>
          <w:color w:val="00A0B8" w:themeColor="accent1"/>
          <w:sz w:val="30"/>
        </w:rPr>
        <w:t>Catálogo</w:t>
      </w:r>
      <w:r w:rsidR="00CA473A" w:rsidRPr="00CA473A">
        <w:rPr>
          <w:rFonts w:asciiTheme="majorHAnsi" w:eastAsiaTheme="majorEastAsia" w:hAnsiTheme="majorHAnsi" w:cstheme="majorBidi"/>
          <w:color w:val="00A0B8" w:themeColor="accent1"/>
          <w:sz w:val="30"/>
        </w:rPr>
        <w:t xml:space="preserve"> de requisitos del sist</w:t>
      </w:r>
      <w:r w:rsidR="00627C16">
        <w:rPr>
          <w:rFonts w:asciiTheme="majorHAnsi" w:eastAsiaTheme="majorEastAsia" w:hAnsiTheme="majorHAnsi" w:cstheme="majorBidi"/>
          <w:color w:val="00A0B8" w:themeColor="accent1"/>
          <w:sz w:val="30"/>
        </w:rPr>
        <w:t>ema</w:t>
      </w:r>
    </w:p>
    <w:p w14:paraId="1E3433E9" w14:textId="77777777" w:rsidR="000F6082" w:rsidRPr="00E10772" w:rsidRDefault="000F6082" w:rsidP="00E10772">
      <w:pPr>
        <w:pStyle w:val="NormalWeb"/>
        <w:shd w:val="clear" w:color="auto" w:fill="FFFFFF"/>
        <w:spacing w:before="0" w:beforeAutospacing="0" w:after="120" w:afterAutospacing="0"/>
        <w:jc w:val="both"/>
        <w:rPr>
          <w:rFonts w:ascii="Arial" w:eastAsiaTheme="minorHAnsi" w:hAnsi="Arial" w:cs="Arial"/>
          <w:color w:val="595959" w:themeColor="text1" w:themeTint="A6"/>
          <w:lang w:val="es-ES" w:eastAsia="es-ES"/>
        </w:rPr>
      </w:pPr>
      <w:r w:rsidRPr="00E10772">
        <w:rPr>
          <w:rFonts w:ascii="Arial" w:eastAsiaTheme="minorHAnsi" w:hAnsi="Arial" w:cs="Arial"/>
          <w:color w:val="595959" w:themeColor="text1" w:themeTint="A6"/>
          <w:lang w:val="es-ES" w:eastAsia="es-ES"/>
        </w:rPr>
        <w:t>Esta sección obligatoria debe contener la descripción de la solución que el ingeniero de requisitos propone al cliente para satisfacer sus necesidades de negocio. Esta solución se define mediante los requisitos del sistema a desarrollar (requisitos de producto en terminología CMMI-DEV), que se organizan según la </w:t>
      </w:r>
      <w:hyperlink r:id="rId11" w:tooltip="Taxonomía de requisitos" w:history="1">
        <w:r w:rsidRPr="00E10772">
          <w:rPr>
            <w:rFonts w:ascii="Arial" w:eastAsiaTheme="minorHAnsi" w:hAnsi="Arial" w:cs="Arial"/>
            <w:color w:val="595959" w:themeColor="text1" w:themeTint="A6"/>
            <w:lang w:val="es-ES" w:eastAsia="es-ES"/>
          </w:rPr>
          <w:t>taxonomía de requisitos de producto</w:t>
        </w:r>
      </w:hyperlink>
      <w:r w:rsidRPr="00E10772">
        <w:rPr>
          <w:rFonts w:ascii="Arial" w:eastAsiaTheme="minorHAnsi" w:hAnsi="Arial" w:cs="Arial"/>
          <w:color w:val="595959" w:themeColor="text1" w:themeTint="A6"/>
          <w:lang w:val="es-ES" w:eastAsia="es-ES"/>
        </w:rPr>
        <w:t> propuesta en </w:t>
      </w:r>
      <w:hyperlink r:id="rId12" w:anchor="term225" w:history="1">
        <w:r w:rsidRPr="00E10772">
          <w:rPr>
            <w:rFonts w:ascii="Arial" w:eastAsiaTheme="minorHAnsi" w:hAnsi="Arial" w:cs="Arial"/>
            <w:color w:val="595959" w:themeColor="text1" w:themeTint="A6"/>
            <w:lang w:val="es-ES" w:eastAsia="es-ES"/>
          </w:rPr>
          <w:t>MADEJA</w:t>
        </w:r>
      </w:hyperlink>
      <w:r w:rsidRPr="00E10772">
        <w:rPr>
          <w:rFonts w:ascii="Arial" w:eastAsiaTheme="minorHAnsi" w:hAnsi="Arial" w:cs="Arial"/>
          <w:color w:val="595959" w:themeColor="text1" w:themeTint="A6"/>
          <w:lang w:val="es-ES" w:eastAsia="es-ES"/>
        </w:rPr>
        <w:t>.</w:t>
      </w:r>
    </w:p>
    <w:p w14:paraId="53B837ED" w14:textId="205052DB" w:rsidR="000F6082" w:rsidRDefault="000F6082" w:rsidP="00E10772">
      <w:pPr>
        <w:pStyle w:val="NormalWeb"/>
        <w:shd w:val="clear" w:color="auto" w:fill="FFFFFF"/>
        <w:spacing w:before="0" w:beforeAutospacing="0" w:after="120" w:afterAutospacing="0"/>
        <w:jc w:val="both"/>
        <w:rPr>
          <w:rFonts w:ascii="Arial" w:eastAsiaTheme="minorHAnsi" w:hAnsi="Arial" w:cs="Arial"/>
          <w:color w:val="595959" w:themeColor="text1" w:themeTint="A6"/>
          <w:lang w:val="es-ES" w:eastAsia="es-ES"/>
        </w:rPr>
      </w:pPr>
      <w:r w:rsidRPr="00E10772">
        <w:rPr>
          <w:rFonts w:ascii="Arial" w:eastAsiaTheme="minorHAnsi" w:hAnsi="Arial" w:cs="Arial"/>
          <w:color w:val="595959" w:themeColor="text1" w:themeTint="A6"/>
          <w:lang w:val="es-ES" w:eastAsia="es-ES"/>
        </w:rPr>
        <w:t>Esta sección se divide en las secciones que se describen a continuación, cada una de las cuales puede organizarse internamente como se considere oportuno para facilitar la legibilidad del documento, siendo la organización más habitual la división en los subsistemas</w:t>
      </w:r>
      <w:r w:rsidR="00E10772">
        <w:rPr>
          <w:rFonts w:ascii="Arial" w:eastAsiaTheme="minorHAnsi" w:hAnsi="Arial" w:cs="Arial"/>
          <w:color w:val="595959" w:themeColor="text1" w:themeTint="A6"/>
          <w:lang w:val="es-ES" w:eastAsia="es-ES"/>
        </w:rPr>
        <w:t>.</w:t>
      </w:r>
    </w:p>
    <w:p w14:paraId="018D412F" w14:textId="77777777" w:rsidR="00627C16" w:rsidRPr="00DA250E" w:rsidRDefault="00627C16" w:rsidP="000A7864">
      <w:pPr>
        <w:rPr>
          <w:rFonts w:asciiTheme="majorHAnsi" w:eastAsiaTheme="majorEastAsia" w:hAnsiTheme="majorHAnsi" w:cstheme="majorBidi"/>
          <w:color w:val="00A0B8" w:themeColor="accent1"/>
          <w:sz w:val="30"/>
          <w:lang w:val="es-MX"/>
        </w:rPr>
      </w:pPr>
    </w:p>
    <w:p w14:paraId="5086FF45" w14:textId="6940EF35"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 xml:space="preserve">Requisitos de información </w:t>
      </w:r>
    </w:p>
    <w:p w14:paraId="1514ABCD" w14:textId="77777777" w:rsidR="00DA250E" w:rsidRPr="00DA250E" w:rsidRDefault="00DA250E" w:rsidP="000F6082">
      <w:pPr>
        <w:numPr>
          <w:ilvl w:val="0"/>
          <w:numId w:val="13"/>
        </w:numPr>
        <w:jc w:val="both"/>
        <w:rPr>
          <w:rFonts w:ascii="Arial" w:hAnsi="Arial" w:cs="Arial"/>
          <w:sz w:val="24"/>
          <w:szCs w:val="24"/>
        </w:rPr>
      </w:pPr>
      <w:r w:rsidRPr="00DA250E">
        <w:rPr>
          <w:rFonts w:ascii="Arial" w:hAnsi="Arial" w:cs="Arial"/>
          <w:sz w:val="24"/>
          <w:szCs w:val="24"/>
        </w:rPr>
        <w:t>Organización: Un buen sistema de gestión de información empresarial, debe contar con la posibilidad de organizar los diferentes archivos y documentos, por departamento, proyectos, o tipos de archivo. De esta manera se producirá un aumento de la efectividad, y una reducción de tiempo y costes a la hora de localizar la documentación necesaria para cada operación.</w:t>
      </w:r>
    </w:p>
    <w:p w14:paraId="550F8D92" w14:textId="77777777" w:rsidR="00DA250E" w:rsidRPr="00DA250E" w:rsidRDefault="00DA250E" w:rsidP="000F6082">
      <w:pPr>
        <w:numPr>
          <w:ilvl w:val="0"/>
          <w:numId w:val="13"/>
        </w:numPr>
        <w:jc w:val="both"/>
        <w:rPr>
          <w:rFonts w:ascii="Arial" w:hAnsi="Arial" w:cs="Arial"/>
          <w:sz w:val="24"/>
          <w:szCs w:val="24"/>
        </w:rPr>
      </w:pPr>
      <w:r w:rsidRPr="00DA250E">
        <w:rPr>
          <w:rFonts w:ascii="Arial" w:hAnsi="Arial" w:cs="Arial"/>
          <w:sz w:val="24"/>
          <w:szCs w:val="24"/>
        </w:rPr>
        <w:t>Confidencialidad: Existen un gran número de documentos, con un alto grado de confidencialidad que no pueden estar al alcance de todos los miembros de la compañía. En muchos casos el correo electrónico no es lo suficientemente seguro, y es necesario que el sistema de gestión de información cuente con la posibilidad de crear carpetas seguras, con control de acceso.</w:t>
      </w:r>
    </w:p>
    <w:p w14:paraId="50B6F96C" w14:textId="097F3329" w:rsidR="00DA250E" w:rsidRPr="00DA250E" w:rsidRDefault="00DA250E" w:rsidP="000F6082">
      <w:pPr>
        <w:numPr>
          <w:ilvl w:val="0"/>
          <w:numId w:val="13"/>
        </w:numPr>
        <w:jc w:val="both"/>
        <w:rPr>
          <w:rFonts w:ascii="Arial" w:hAnsi="Arial" w:cs="Arial"/>
          <w:sz w:val="24"/>
          <w:szCs w:val="24"/>
        </w:rPr>
      </w:pPr>
      <w:r w:rsidRPr="00DA250E">
        <w:rPr>
          <w:rFonts w:ascii="Arial" w:hAnsi="Arial" w:cs="Arial"/>
          <w:sz w:val="24"/>
          <w:szCs w:val="24"/>
        </w:rPr>
        <w:t>A</w:t>
      </w:r>
      <w:r w:rsidR="000F6082">
        <w:rPr>
          <w:rFonts w:ascii="Arial" w:hAnsi="Arial" w:cs="Arial"/>
          <w:sz w:val="24"/>
          <w:szCs w:val="24"/>
        </w:rPr>
        <w:t>c</w:t>
      </w:r>
      <w:r w:rsidRPr="00DA250E">
        <w:rPr>
          <w:rFonts w:ascii="Arial" w:hAnsi="Arial" w:cs="Arial"/>
          <w:sz w:val="24"/>
          <w:szCs w:val="24"/>
        </w:rPr>
        <w:t>cesibilidad: Una vez realizada la inversión en la instalación de un sistema de gestión de información, es importante que sea efectiva para todos los miembros de la empresa, sea cual sea sus conocimientos informáticos. Por este motivo uno de los requisitos fundamentales es que sea una herramienta intuitiva, y no suponga una pérdida de tiempo, cada vez que se quiera recuperar un archivo o documento.</w:t>
      </w:r>
    </w:p>
    <w:p w14:paraId="168B86D8" w14:textId="5315C6EF" w:rsidR="00DA250E" w:rsidRPr="00DA250E" w:rsidRDefault="00DA250E" w:rsidP="000F6082">
      <w:pPr>
        <w:numPr>
          <w:ilvl w:val="0"/>
          <w:numId w:val="13"/>
        </w:numPr>
        <w:jc w:val="both"/>
        <w:rPr>
          <w:rFonts w:ascii="Arial" w:hAnsi="Arial" w:cs="Arial"/>
          <w:sz w:val="24"/>
          <w:szCs w:val="24"/>
        </w:rPr>
      </w:pPr>
      <w:r w:rsidRPr="00DA250E">
        <w:rPr>
          <w:rFonts w:ascii="Arial" w:hAnsi="Arial" w:cs="Arial"/>
          <w:sz w:val="24"/>
          <w:szCs w:val="24"/>
        </w:rPr>
        <w:lastRenderedPageBreak/>
        <w:t xml:space="preserve">Sincronización: Desde los sistemas de gestión de información se almacenarán todo tipo de información referente a la empresa, por lo que resulta muy útil, </w:t>
      </w:r>
      <w:r w:rsidR="00362C03" w:rsidRPr="00DA250E">
        <w:rPr>
          <w:rFonts w:ascii="Arial" w:hAnsi="Arial" w:cs="Arial"/>
          <w:sz w:val="24"/>
          <w:szCs w:val="24"/>
        </w:rPr>
        <w:t>que,</w:t>
      </w:r>
      <w:r w:rsidRPr="00DA250E">
        <w:rPr>
          <w:rFonts w:ascii="Arial" w:hAnsi="Arial" w:cs="Arial"/>
          <w:sz w:val="24"/>
          <w:szCs w:val="24"/>
        </w:rPr>
        <w:t xml:space="preserve"> en el caso de algunos documentos o bases de datos, que requieren de una actualización inmediata de los cambios o actualizaciones, está se produzca automáticamente realizando un reemplazo del antiguo documento, o manteniendo los dos en función de los objetivos.</w:t>
      </w:r>
    </w:p>
    <w:p w14:paraId="01C0C172" w14:textId="77777777" w:rsidR="00DA250E" w:rsidRPr="00DA250E" w:rsidRDefault="00DA250E" w:rsidP="000F6082">
      <w:pPr>
        <w:numPr>
          <w:ilvl w:val="0"/>
          <w:numId w:val="13"/>
        </w:numPr>
        <w:jc w:val="both"/>
        <w:rPr>
          <w:rFonts w:ascii="Arial" w:hAnsi="Arial" w:cs="Arial"/>
          <w:sz w:val="24"/>
          <w:szCs w:val="24"/>
        </w:rPr>
      </w:pPr>
      <w:r w:rsidRPr="00DA250E">
        <w:rPr>
          <w:rFonts w:ascii="Arial" w:hAnsi="Arial" w:cs="Arial"/>
          <w:sz w:val="24"/>
          <w:szCs w:val="24"/>
        </w:rPr>
        <w:t>Implementación: Este punto no depende tanto de la calidad del sistema de gestión de información, sino que es tarea de los miembros de la compañía. Para que este sistema sea efectivo debe fomentarse su uso entre todos los empleados, desde la dirección, hasta los trabajadores. De poco servirá realizar esta inversión si después por su escasa implementación interna no podemos sacarle el máximo partido</w:t>
      </w:r>
    </w:p>
    <w:p w14:paraId="7B25C653" w14:textId="77777777" w:rsidR="009D4BBD" w:rsidRPr="00DA250E" w:rsidRDefault="009D4BBD" w:rsidP="000A7864">
      <w:pPr>
        <w:rPr>
          <w:rFonts w:asciiTheme="majorHAnsi" w:eastAsiaTheme="majorEastAsia" w:hAnsiTheme="majorHAnsi" w:cstheme="majorBidi"/>
          <w:color w:val="00A0B8" w:themeColor="accent1"/>
          <w:sz w:val="30"/>
          <w:lang w:val="es-MX"/>
        </w:rPr>
      </w:pPr>
    </w:p>
    <w:p w14:paraId="586FB8BE" w14:textId="6FDA6BF5"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Requisitos funcionales</w:t>
      </w:r>
    </w:p>
    <w:p w14:paraId="296C7B75" w14:textId="6B31795C" w:rsidR="000F6082" w:rsidRDefault="00E10772" w:rsidP="00E10772">
      <w:pPr>
        <w:jc w:val="both"/>
        <w:rPr>
          <w:rFonts w:ascii="Arial" w:hAnsi="Arial" w:cs="Arial"/>
          <w:sz w:val="24"/>
          <w:szCs w:val="24"/>
        </w:rPr>
      </w:pPr>
      <w:r w:rsidRPr="00E10772">
        <w:rPr>
          <w:rFonts w:ascii="Arial" w:hAnsi="Arial" w:cs="Arial"/>
          <w:sz w:val="24"/>
          <w:szCs w:val="24"/>
        </w:rPr>
        <w:t>Esta sección debe contener los requisitos funcionales del sistema que se hayan identificado a partir de los requisitos generales, de los casos de uso del sistema o de otras fuentes. Se divide en las secciones que se describen a continuación</w:t>
      </w:r>
    </w:p>
    <w:p w14:paraId="6409B615" w14:textId="639B209D" w:rsidR="00E10772" w:rsidRDefault="00E10772" w:rsidP="00E10772">
      <w:pPr>
        <w:jc w:val="both"/>
        <w:rPr>
          <w:rFonts w:ascii="Arial" w:hAnsi="Arial" w:cs="Arial"/>
          <w:sz w:val="24"/>
          <w:szCs w:val="24"/>
        </w:rPr>
      </w:pPr>
    </w:p>
    <w:p w14:paraId="513F10D5" w14:textId="77777777" w:rsidR="00E10772" w:rsidRPr="00E10772" w:rsidRDefault="00E10772" w:rsidP="00E10772">
      <w:pPr>
        <w:jc w:val="both"/>
        <w:rPr>
          <w:rFonts w:ascii="Arial" w:hAnsi="Arial" w:cs="Arial"/>
          <w:sz w:val="24"/>
          <w:szCs w:val="24"/>
        </w:rPr>
      </w:pPr>
    </w:p>
    <w:p w14:paraId="5146BD8B" w14:textId="7FC2383E"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Diagramas de casos de uso</w:t>
      </w:r>
    </w:p>
    <w:p w14:paraId="58F4B1C9" w14:textId="3A87B235" w:rsidR="00E10772" w:rsidRPr="00E10772" w:rsidRDefault="00E10772" w:rsidP="00E10772">
      <w:pPr>
        <w:jc w:val="both"/>
        <w:rPr>
          <w:rFonts w:ascii="Arial" w:hAnsi="Arial" w:cs="Arial"/>
          <w:sz w:val="24"/>
          <w:szCs w:val="24"/>
        </w:rPr>
      </w:pPr>
      <w:r w:rsidRPr="00E10772">
        <w:rPr>
          <w:rFonts w:ascii="Arial" w:hAnsi="Arial" w:cs="Arial"/>
          <w:sz w:val="24"/>
          <w:szCs w:val="24"/>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p w14:paraId="2AB37E2E" w14:textId="1C35FB51"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Definición de los actores</w:t>
      </w:r>
    </w:p>
    <w:p w14:paraId="5DF716FC" w14:textId="77777777" w:rsidR="00E10772" w:rsidRDefault="00E10772" w:rsidP="000A7864">
      <w:pPr>
        <w:rPr>
          <w:rFonts w:asciiTheme="majorHAnsi" w:eastAsiaTheme="majorEastAsia" w:hAnsiTheme="majorHAnsi" w:cstheme="majorBidi"/>
          <w:color w:val="00A0B8" w:themeColor="accent1"/>
          <w:sz w:val="30"/>
        </w:rPr>
      </w:pPr>
    </w:p>
    <w:p w14:paraId="4F5F684B" w14:textId="2122FD38"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Casos de usos del sistema</w:t>
      </w:r>
    </w:p>
    <w:p w14:paraId="56590204" w14:textId="72DBF513"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Requisitos no funcionales</w:t>
      </w:r>
    </w:p>
    <w:p w14:paraId="7B55C0C7" w14:textId="6C3312CB"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Matriz de rastreabilidad objetivos/requisitos</w:t>
      </w:r>
    </w:p>
    <w:p w14:paraId="7E64E935" w14:textId="0B1DA7BD"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Glosario de términos</w:t>
      </w:r>
    </w:p>
    <w:p w14:paraId="6199413F" w14:textId="3D46286A"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 xml:space="preserve">Conflictos pendientes de resolución </w:t>
      </w:r>
    </w:p>
    <w:p w14:paraId="47894732" w14:textId="0F546F2A"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lastRenderedPageBreak/>
        <w:t>Apéndices</w:t>
      </w:r>
    </w:p>
    <w:p w14:paraId="3539601F" w14:textId="40E5E7E7"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 xml:space="preserve">Técnicas </w:t>
      </w:r>
    </w:p>
    <w:p w14:paraId="4EFE53FF" w14:textId="485A4CBE" w:rsidR="00CA473A" w:rsidRDefault="00CA473A" w:rsidP="000A7864">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Entrevistas</w:t>
      </w:r>
    </w:p>
    <w:p w14:paraId="1B6B577B" w14:textId="77777777" w:rsidR="00CA473A" w:rsidRDefault="00CA473A" w:rsidP="000A7864">
      <w:pPr>
        <w:rPr>
          <w:rFonts w:asciiTheme="majorHAnsi" w:eastAsiaTheme="majorEastAsia" w:hAnsiTheme="majorHAnsi" w:cstheme="majorBidi"/>
          <w:color w:val="00A0B8" w:themeColor="accent1"/>
          <w:sz w:val="30"/>
        </w:rPr>
      </w:pPr>
    </w:p>
    <w:p w14:paraId="1565A426" w14:textId="77777777" w:rsidR="00CA473A" w:rsidRPr="00CA473A" w:rsidRDefault="00CA473A" w:rsidP="000A7864">
      <w:pPr>
        <w:rPr>
          <w:rFonts w:asciiTheme="majorHAnsi" w:eastAsiaTheme="majorEastAsia" w:hAnsiTheme="majorHAnsi" w:cstheme="majorBidi"/>
          <w:color w:val="00A0B8" w:themeColor="accent1"/>
          <w:sz w:val="30"/>
        </w:rPr>
      </w:pPr>
    </w:p>
    <w:p w14:paraId="0A3D20B3" w14:textId="77777777" w:rsidR="00CA473A" w:rsidRDefault="00CA473A" w:rsidP="000A7864">
      <w:pPr>
        <w:rPr>
          <w:rFonts w:ascii="Arial" w:hAnsi="Arial" w:cs="Arial"/>
          <w:sz w:val="24"/>
          <w:szCs w:val="24"/>
        </w:rPr>
      </w:pPr>
    </w:p>
    <w:p w14:paraId="376E4C39" w14:textId="1D6EFA1B" w:rsidR="00622706" w:rsidRDefault="00622706" w:rsidP="000A7864">
      <w:pPr>
        <w:rPr>
          <w:rFonts w:ascii="Arial" w:hAnsi="Arial" w:cs="Arial"/>
          <w:sz w:val="24"/>
          <w:szCs w:val="24"/>
        </w:rPr>
      </w:pPr>
    </w:p>
    <w:p w14:paraId="457D97A7" w14:textId="77777777" w:rsidR="00622706" w:rsidRDefault="00622706" w:rsidP="000A7864">
      <w:pPr>
        <w:rPr>
          <w:rFonts w:ascii="Arial" w:hAnsi="Arial" w:cs="Arial"/>
          <w:sz w:val="24"/>
          <w:szCs w:val="24"/>
        </w:rPr>
      </w:pPr>
    </w:p>
    <w:p w14:paraId="61C5BF9E" w14:textId="77777777" w:rsidR="00B42E88" w:rsidRPr="00B42E88" w:rsidRDefault="00B42E88" w:rsidP="000A7864">
      <w:pPr>
        <w:rPr>
          <w:rFonts w:ascii="Arial" w:hAnsi="Arial" w:cs="Arial"/>
          <w:sz w:val="24"/>
          <w:szCs w:val="24"/>
        </w:rPr>
      </w:pPr>
    </w:p>
    <w:p w14:paraId="7A54F2ED" w14:textId="77777777" w:rsidR="000A7864" w:rsidRDefault="000A7864" w:rsidP="000A7864"/>
    <w:p w14:paraId="27F868D5" w14:textId="77777777" w:rsidR="000A7864" w:rsidRDefault="000A7864" w:rsidP="000A7864"/>
    <w:p w14:paraId="7FDA7B3B" w14:textId="77777777" w:rsidR="000A7864" w:rsidRDefault="000A7864" w:rsidP="000A7864"/>
    <w:p w14:paraId="7BB68E0D" w14:textId="77777777" w:rsidR="000A7864" w:rsidRDefault="000A7864" w:rsidP="000A7864"/>
    <w:p w14:paraId="2574803C" w14:textId="77777777" w:rsidR="000A7864" w:rsidRDefault="000A7864" w:rsidP="000A7864"/>
    <w:p w14:paraId="01684CDA" w14:textId="77777777" w:rsidR="000A7864" w:rsidRDefault="000A7864" w:rsidP="000A7864"/>
    <w:p w14:paraId="1958EC83" w14:textId="77777777" w:rsidR="000A7864" w:rsidRDefault="000A7864" w:rsidP="000A7864"/>
    <w:p w14:paraId="0376229B" w14:textId="77777777" w:rsidR="000A7864" w:rsidRDefault="000A7864" w:rsidP="000A7864"/>
    <w:p w14:paraId="661A3816" w14:textId="77777777" w:rsidR="000A7864" w:rsidRDefault="000A7864" w:rsidP="000A7864"/>
    <w:p w14:paraId="16E686CA" w14:textId="77777777" w:rsidR="000A7864" w:rsidRDefault="000A7864" w:rsidP="000A7864"/>
    <w:p w14:paraId="24CDA6A3" w14:textId="77777777" w:rsidR="000A7864" w:rsidRDefault="000A7864" w:rsidP="000A7864"/>
    <w:p w14:paraId="007E77FC" w14:textId="77777777" w:rsidR="000A7864" w:rsidRDefault="000A7864" w:rsidP="000A7864"/>
    <w:p w14:paraId="0ECDBDF1" w14:textId="77777777" w:rsidR="000A7864" w:rsidRDefault="000A7864" w:rsidP="000A7864"/>
    <w:p w14:paraId="05FC6D4B" w14:textId="77777777" w:rsidR="000A7864" w:rsidRDefault="000A7864" w:rsidP="000A7864"/>
    <w:p w14:paraId="3FF991B4" w14:textId="77777777" w:rsidR="000A7864" w:rsidRPr="000A7864" w:rsidRDefault="000A7864" w:rsidP="000A7864"/>
    <w:sectPr w:rsidR="000A7864" w:rsidRPr="000A7864" w:rsidSect="000E798D">
      <w:footerReference w:type="default" r:id="rId13"/>
      <w:pgSz w:w="12240" w:h="15840" w:code="1"/>
      <w:pgMar w:top="993"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964BF" w14:textId="77777777" w:rsidR="00583C32" w:rsidRDefault="00583C32">
      <w:pPr>
        <w:spacing w:before="0" w:after="0" w:line="240" w:lineRule="auto"/>
      </w:pPr>
      <w:r>
        <w:separator/>
      </w:r>
    </w:p>
  </w:endnote>
  <w:endnote w:type="continuationSeparator" w:id="0">
    <w:p w14:paraId="634D1178" w14:textId="77777777" w:rsidR="00583C32" w:rsidRDefault="00583C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36FD4" w14:textId="77777777" w:rsidR="009D4BBD" w:rsidRPr="00CF40D8" w:rsidRDefault="009D4BBD">
    <w:pPr>
      <w:pStyle w:val="Piedepgina"/>
    </w:pPr>
    <w:r w:rsidRPr="00CF40D8">
      <w:t xml:space="preserve">Página </w:t>
    </w:r>
    <w:r w:rsidRPr="00CF40D8">
      <w:fldChar w:fldCharType="begin"/>
    </w:r>
    <w:r w:rsidRPr="00CF40D8">
      <w:instrText>PAGE  \* Arabic  \* MERGEFORMAT</w:instrText>
    </w:r>
    <w:r w:rsidRPr="00CF40D8">
      <w:fldChar w:fldCharType="separate"/>
    </w:r>
    <w:r>
      <w:rPr>
        <w:noProof/>
      </w:rPr>
      <w:t>1</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FA07F" w14:textId="77777777" w:rsidR="00583C32" w:rsidRDefault="00583C32">
      <w:pPr>
        <w:spacing w:before="0" w:after="0" w:line="240" w:lineRule="auto"/>
      </w:pPr>
      <w:r>
        <w:separator/>
      </w:r>
    </w:p>
  </w:footnote>
  <w:footnote w:type="continuationSeparator" w:id="0">
    <w:p w14:paraId="1E736D66" w14:textId="77777777" w:rsidR="00583C32" w:rsidRDefault="00583C3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159E7EB8"/>
    <w:multiLevelType w:val="hybridMultilevel"/>
    <w:tmpl w:val="0E2287C0"/>
    <w:lvl w:ilvl="0" w:tplc="A828813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9A59A4"/>
    <w:multiLevelType w:val="hybridMultilevel"/>
    <w:tmpl w:val="866E9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6D72A1"/>
    <w:multiLevelType w:val="hybridMultilevel"/>
    <w:tmpl w:val="CC30F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10001E"/>
    <w:multiLevelType w:val="hybridMultilevel"/>
    <w:tmpl w:val="342A92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F902DE"/>
    <w:multiLevelType w:val="hybridMultilevel"/>
    <w:tmpl w:val="800A8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B63718"/>
    <w:multiLevelType w:val="multilevel"/>
    <w:tmpl w:val="7F6C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52C31"/>
    <w:multiLevelType w:val="hybridMultilevel"/>
    <w:tmpl w:val="03C60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3"/>
  </w:num>
  <w:num w:numId="9">
    <w:abstractNumId w:val="8"/>
  </w:num>
  <w:num w:numId="10">
    <w:abstractNumId w:val="4"/>
  </w:num>
  <w:num w:numId="11">
    <w:abstractNumId w:val="5"/>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64"/>
    <w:rsid w:val="0000556B"/>
    <w:rsid w:val="00040DB5"/>
    <w:rsid w:val="00053A18"/>
    <w:rsid w:val="00062646"/>
    <w:rsid w:val="00062F8F"/>
    <w:rsid w:val="00080149"/>
    <w:rsid w:val="000A7864"/>
    <w:rsid w:val="000E065C"/>
    <w:rsid w:val="000E798D"/>
    <w:rsid w:val="000F6082"/>
    <w:rsid w:val="00122B36"/>
    <w:rsid w:val="00162E13"/>
    <w:rsid w:val="001A57A8"/>
    <w:rsid w:val="00210D08"/>
    <w:rsid w:val="002229D3"/>
    <w:rsid w:val="00246E4E"/>
    <w:rsid w:val="002810B9"/>
    <w:rsid w:val="00291395"/>
    <w:rsid w:val="002C3BAC"/>
    <w:rsid w:val="002D0521"/>
    <w:rsid w:val="00315DF0"/>
    <w:rsid w:val="00340910"/>
    <w:rsid w:val="00362C03"/>
    <w:rsid w:val="004241E5"/>
    <w:rsid w:val="00450B82"/>
    <w:rsid w:val="00456160"/>
    <w:rsid w:val="00492904"/>
    <w:rsid w:val="004B5A16"/>
    <w:rsid w:val="004C7BC9"/>
    <w:rsid w:val="004D2648"/>
    <w:rsid w:val="00502B52"/>
    <w:rsid w:val="0052431A"/>
    <w:rsid w:val="005253D3"/>
    <w:rsid w:val="005350B4"/>
    <w:rsid w:val="00535F0C"/>
    <w:rsid w:val="0055220F"/>
    <w:rsid w:val="00583C32"/>
    <w:rsid w:val="005908E1"/>
    <w:rsid w:val="005E704C"/>
    <w:rsid w:val="00605D88"/>
    <w:rsid w:val="00622706"/>
    <w:rsid w:val="00627C16"/>
    <w:rsid w:val="00650176"/>
    <w:rsid w:val="00652A01"/>
    <w:rsid w:val="006F6D69"/>
    <w:rsid w:val="0076466F"/>
    <w:rsid w:val="007E2A09"/>
    <w:rsid w:val="00802FAB"/>
    <w:rsid w:val="00806A60"/>
    <w:rsid w:val="00823A8E"/>
    <w:rsid w:val="00852D90"/>
    <w:rsid w:val="0087552D"/>
    <w:rsid w:val="00896D99"/>
    <w:rsid w:val="008A2161"/>
    <w:rsid w:val="008D4AB4"/>
    <w:rsid w:val="008F2CBA"/>
    <w:rsid w:val="008F3C2D"/>
    <w:rsid w:val="0099638C"/>
    <w:rsid w:val="009D2D39"/>
    <w:rsid w:val="009D4BBD"/>
    <w:rsid w:val="009F48DB"/>
    <w:rsid w:val="00A13C76"/>
    <w:rsid w:val="00A26831"/>
    <w:rsid w:val="00AC7BA9"/>
    <w:rsid w:val="00AD3437"/>
    <w:rsid w:val="00AE339C"/>
    <w:rsid w:val="00B03370"/>
    <w:rsid w:val="00B034F1"/>
    <w:rsid w:val="00B172AA"/>
    <w:rsid w:val="00B23683"/>
    <w:rsid w:val="00B42E88"/>
    <w:rsid w:val="00BB1960"/>
    <w:rsid w:val="00BF2D65"/>
    <w:rsid w:val="00C02FCF"/>
    <w:rsid w:val="00C2009F"/>
    <w:rsid w:val="00C24251"/>
    <w:rsid w:val="00C4144E"/>
    <w:rsid w:val="00CA473A"/>
    <w:rsid w:val="00CB02A0"/>
    <w:rsid w:val="00CF40D8"/>
    <w:rsid w:val="00D22159"/>
    <w:rsid w:val="00D37426"/>
    <w:rsid w:val="00DA250E"/>
    <w:rsid w:val="00DA3DD2"/>
    <w:rsid w:val="00DC083A"/>
    <w:rsid w:val="00DD55D9"/>
    <w:rsid w:val="00DF14A1"/>
    <w:rsid w:val="00E10772"/>
    <w:rsid w:val="00E75C0B"/>
    <w:rsid w:val="00EA3D45"/>
    <w:rsid w:val="00EF6D56"/>
    <w:rsid w:val="00F1500D"/>
    <w:rsid w:val="00F22A53"/>
    <w:rsid w:val="00F61A8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B0150"/>
  <w15:docId w15:val="{F962E175-4BE5-4A8C-97D1-833F1F9A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9"/>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9"/>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2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0A7864"/>
    <w:pPr>
      <w:spacing w:before="0" w:after="0" w:line="259" w:lineRule="auto"/>
      <w:ind w:left="440" w:hanging="440"/>
    </w:pPr>
    <w:rPr>
      <w:rFonts w:cstheme="minorHAnsi"/>
      <w:smallCaps/>
      <w:color w:val="auto"/>
      <w:lang w:val="es-MX" w:eastAsia="en-US"/>
    </w:rPr>
  </w:style>
  <w:style w:type="paragraph" w:styleId="Prrafodelista">
    <w:name w:val="List Paragraph"/>
    <w:basedOn w:val="Normal"/>
    <w:uiPriority w:val="34"/>
    <w:qFormat/>
    <w:rsid w:val="004B5A16"/>
    <w:pPr>
      <w:ind w:left="720"/>
      <w:contextualSpacing/>
    </w:pPr>
  </w:style>
  <w:style w:type="paragraph" w:styleId="NormalWeb">
    <w:name w:val="Normal (Web)"/>
    <w:basedOn w:val="Normal"/>
    <w:uiPriority w:val="99"/>
    <w:semiHidden/>
    <w:unhideWhenUsed/>
    <w:rsid w:val="00DA250E"/>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DefinicinHTML">
    <w:name w:val="HTML Definition"/>
    <w:basedOn w:val="Fuentedeprrafopredeter"/>
    <w:uiPriority w:val="99"/>
    <w:semiHidden/>
    <w:unhideWhenUsed/>
    <w:rsid w:val="000F60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5591">
      <w:bodyDiv w:val="1"/>
      <w:marLeft w:val="0"/>
      <w:marRight w:val="0"/>
      <w:marTop w:val="0"/>
      <w:marBottom w:val="0"/>
      <w:divBdr>
        <w:top w:val="none" w:sz="0" w:space="0" w:color="auto"/>
        <w:left w:val="none" w:sz="0" w:space="0" w:color="auto"/>
        <w:bottom w:val="none" w:sz="0" w:space="0" w:color="auto"/>
        <w:right w:val="none" w:sz="0" w:space="0" w:color="auto"/>
      </w:divBdr>
    </w:div>
    <w:div w:id="1202402100">
      <w:bodyDiv w:val="1"/>
      <w:marLeft w:val="0"/>
      <w:marRight w:val="0"/>
      <w:marTop w:val="0"/>
      <w:marBottom w:val="0"/>
      <w:divBdr>
        <w:top w:val="none" w:sz="0" w:space="0" w:color="auto"/>
        <w:left w:val="none" w:sz="0" w:space="0" w:color="auto"/>
        <w:bottom w:val="none" w:sz="0" w:space="0" w:color="auto"/>
        <w:right w:val="none" w:sz="0" w:space="0" w:color="auto"/>
      </w:divBdr>
    </w:div>
    <w:div w:id="122579641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79248377">
      <w:bodyDiv w:val="1"/>
      <w:marLeft w:val="0"/>
      <w:marRight w:val="0"/>
      <w:marTop w:val="0"/>
      <w:marBottom w:val="0"/>
      <w:divBdr>
        <w:top w:val="none" w:sz="0" w:space="0" w:color="auto"/>
        <w:left w:val="none" w:sz="0" w:space="0" w:color="auto"/>
        <w:bottom w:val="none" w:sz="0" w:space="0" w:color="auto"/>
        <w:right w:val="none" w:sz="0" w:space="0" w:color="auto"/>
      </w:divBdr>
    </w:div>
    <w:div w:id="17893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untadeandalucia.es/servicios/madeja/glossary/12/letter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ntadeandalucia.es/servicios/madeja/contenido/recurso/408"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CEF8AC156A44D4BB3EA61BC0A16324"/>
        <w:category>
          <w:name w:val="General"/>
          <w:gallery w:val="placeholder"/>
        </w:category>
        <w:types>
          <w:type w:val="bbPlcHdr"/>
        </w:types>
        <w:behaviors>
          <w:behavior w:val="content"/>
        </w:behaviors>
        <w:guid w:val="{8B4B5894-2777-4C95-AC92-2FA82939013C}"/>
      </w:docPartPr>
      <w:docPartBody>
        <w:p w:rsidR="001129D3" w:rsidRDefault="001F1C95">
          <w:pPr>
            <w:pStyle w:val="C5CEF8AC156A44D4BB3EA61BC0A16324"/>
          </w:pPr>
          <w:r w:rsidRPr="00C84D22">
            <w:t>[Nombre de la asignatura]</w:t>
          </w:r>
        </w:p>
      </w:docPartBody>
    </w:docPart>
    <w:docPart>
      <w:docPartPr>
        <w:name w:val="ED8228B04DB94AABAB678A58D081C241"/>
        <w:category>
          <w:name w:val="General"/>
          <w:gallery w:val="placeholder"/>
        </w:category>
        <w:types>
          <w:type w:val="bbPlcHdr"/>
        </w:types>
        <w:behaviors>
          <w:behavior w:val="content"/>
        </w:behaviors>
        <w:guid w:val="{E5D7CFD0-6CC7-46A2-B2BC-57E6718EAE31}"/>
      </w:docPartPr>
      <w:docPartBody>
        <w:p w:rsidR="001129D3" w:rsidRDefault="001F1C95">
          <w:pPr>
            <w:pStyle w:val="ED8228B04DB94AABAB678A58D081C241"/>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F3"/>
    <w:rsid w:val="000141E2"/>
    <w:rsid w:val="000969F3"/>
    <w:rsid w:val="001129D3"/>
    <w:rsid w:val="001F1C95"/>
    <w:rsid w:val="0031372A"/>
    <w:rsid w:val="004A3152"/>
    <w:rsid w:val="005C384B"/>
    <w:rsid w:val="00603B19"/>
    <w:rsid w:val="008E2D0E"/>
    <w:rsid w:val="00A50A2C"/>
    <w:rsid w:val="00AF3E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BE535C25D89E4207B085B2B80D1662D8">
    <w:name w:val="BE535C25D89E4207B085B2B80D1662D8"/>
  </w:style>
  <w:style w:type="paragraph" w:customStyle="1" w:styleId="C5CEF8AC156A44D4BB3EA61BC0A16324">
    <w:name w:val="C5CEF8AC156A44D4BB3EA61BC0A16324"/>
  </w:style>
  <w:style w:type="paragraph" w:customStyle="1" w:styleId="ED8228B04DB94AABAB678A58D081C241">
    <w:name w:val="ED8228B04DB94AABAB678A58D081C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9278E88C-3FE1-4418-BB45-35D4A54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4558</TotalTime>
  <Pages>6</Pages>
  <Words>1135</Words>
  <Characters>6243</Characters>
  <Application>Microsoft Office Word</Application>
  <DocSecurity>0</DocSecurity>
  <Lines>52</Lines>
  <Paragraphs>14</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virtual Shop</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Shop</dc:title>
  <dc:subject>moda y belleza</dc:subject>
  <dc:creator>Cecilia Carlos chavez</dc:creator>
  <cp:keywords>programación web</cp:keywords>
  <dc:description/>
  <cp:lastModifiedBy>VICENTE-GARCIA</cp:lastModifiedBy>
  <cp:revision>1</cp:revision>
  <dcterms:created xsi:type="dcterms:W3CDTF">2019-10-17T04:19:00Z</dcterms:created>
  <dcterms:modified xsi:type="dcterms:W3CDTF">2019-11-14T19:23:00Z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