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4.0" w:type="dxa"/>
        <w:jc w:val="center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rHeight w:val="288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DUOC UC - Escuela de informática y telecomunicaciones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  <w:rtl w:val="0"/>
              </w:rPr>
              <w:t xml:space="preserve">Propuesta de Proyecto       y Especificación de Requisitos de Software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4"/>
                <w:szCs w:val="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color w:val="ff0000"/>
                <w:sz w:val="44"/>
                <w:szCs w:val="44"/>
                <w:rtl w:val="0"/>
              </w:rPr>
              <w:t xml:space="preserve">BlackOut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7" w:rightFromText="187" w:topFromText="0" w:bottomFromText="0" w:vertAnchor="page" w:horzAnchor="margin" w:tblpXSpec="center" w:tblpYSpec="bottom"/>
        <w:tblW w:w="9054.0" w:type="dxa"/>
        <w:jc w:val="left"/>
        <w:tblInd w:w="-115.0" w:type="dxa"/>
        <w:tblLayout w:type="fixed"/>
        <w:tblLook w:val="0400"/>
      </w:tblPr>
      <w:tblGrid>
        <w:gridCol w:w="9054"/>
        <w:tblGridChange w:id="0">
          <w:tblGrid>
            <w:gridCol w:w="90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Planificación y Especificación de Requisitos según estándares; IEEE 830, ISO9000 y PMI.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17024976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20" w:before="12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rm7i1rlrd6td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Ficha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20" w:before="12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4laq0gmxea9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rgf5u90muv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heading=h.mrgf5u90muv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_heading=h.mrgf5u90muvu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Propósito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nw1i5xyrs2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heading=h.1nw1i5xyrs2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_heading=h.1nw1i5xyrs2t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Ámbito del Sistema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y3v3z8zd1y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</w:t>
            </w:r>
          </w:hyperlink>
          <w:hyperlink w:anchor="_heading=h.cy3v3z8zd1y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_heading=h.cy3v3z8zd1yw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Definiciones, Acrónimos y Abreviaturas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3ntgz239sm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1.4.</w:t>
            </w:r>
          </w:hyperlink>
          <w:hyperlink w:anchor="_heading=h.t3ntgz239sm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_heading=h.t3ntgz239sm5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Referencias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qde56nhwp7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1.5.</w:t>
            </w:r>
          </w:hyperlink>
          <w:hyperlink w:anchor="_heading=h.tqde56nhwp7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_heading=h.tqde56nhwp7b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Visión General del Documento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7bup37n6ye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l7bup37n6ye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_heading=h.l7bup37n6yej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 General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bcomvxni7h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heading=h.abcomvxni7h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_heading=h.abcomvxni7hk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Perspectiva del Producto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t0ys32c9vx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</w:t>
            </w:r>
          </w:hyperlink>
          <w:hyperlink w:anchor="_heading=h.xt0ys32c9vx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_heading=h.xt0ys32c9vx4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Funciones del Producto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4i81y78lwe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</w:t>
            </w:r>
          </w:hyperlink>
          <w:hyperlink w:anchor="_heading=h.24i81y78lwe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_heading=h.24i81y78lwe9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Características de los Usuarios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na81ie1bzp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2.4.</w:t>
            </w:r>
          </w:hyperlink>
          <w:hyperlink w:anchor="_heading=h.tna81ie1bzp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_heading=h.tna81ie1bzpi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Restricciones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y5wynij133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2.5.</w:t>
            </w:r>
          </w:hyperlink>
          <w:hyperlink w:anchor="_heading=h.5y5wynij133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_heading=h.5y5wynij133d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Suposiciones y Dependencias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81wb91yklh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2.6.</w:t>
            </w:r>
          </w:hyperlink>
          <w:hyperlink w:anchor="_heading=h.x81wb91yklh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_heading=h.x81wb91yklhq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Futuros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828"/>
            </w:tabs>
            <w:spacing w:after="120" w:before="12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38119khsb1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v38119khsb1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_heading=h.v38119khsb1n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Específicos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ou4t5v2eod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vou4t5v2eod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_heading=h.vou4t5v2eodr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comunes de las interfaces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5tw6ztsq3a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3.1.1</w:t>
            </w:r>
          </w:hyperlink>
          <w:hyperlink w:anchor="_heading=h.45tw6ztsq3a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_heading=h.45tw6ztsq3aw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usuario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sc3q7zgbe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3.1.2</w:t>
            </w:r>
          </w:hyperlink>
          <w:hyperlink w:anchor="_heading=h.8sc3q7zgbe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_heading=h.8sc3q7zgbeb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hardware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ix9rqckje4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3.1.3</w:t>
            </w:r>
          </w:hyperlink>
          <w:hyperlink w:anchor="_heading=h.yix9rqckje4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_heading=h.yix9rqckje4v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software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v8pynuftcx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3.1.4</w:t>
            </w:r>
          </w:hyperlink>
          <w:hyperlink w:anchor="_heading=h.nv8pynuftcx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_heading=h.nv8pynuftcxn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Interfaces de comunicación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icmvig3xiy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eicmvig3xiy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_heading=h.eicmvig3xiyl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funcionales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o948b12o4x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heading=h.do948b12o4x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_heading=h.do948b12o4xc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no funcionales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d3vy78znd0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3.3.1</w:t>
            </w:r>
          </w:hyperlink>
          <w:hyperlink w:anchor="_heading=h.jd3vy78znd0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_heading=h.jd3vy78znd0o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de rendimiento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bntvtx0duq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3.3.2</w:t>
            </w:r>
          </w:hyperlink>
          <w:hyperlink w:anchor="_heading=h.ebntvtx0duq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_heading=h.ebntvtx0duqi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Seguridad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g8r5tuqlc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3.3.3</w:t>
            </w:r>
          </w:hyperlink>
          <w:hyperlink w:anchor="_heading=h.dg8r5tuqlc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_heading=h.dg8r5tuqlcq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Fiabilidad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11b99dkl5q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3.3.4</w:t>
            </w:r>
          </w:hyperlink>
          <w:hyperlink w:anchor="_heading=h.p11b99dkl5q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_heading=h.p11b99dkl5q2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Disponibilidad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iix96ki9lc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3.3.5</w:t>
            </w:r>
          </w:hyperlink>
          <w:hyperlink w:anchor="_heading=h.3iix96ki9lc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_heading=h.3iix96ki9lck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Mantenibilidad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00"/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9lgcjea97x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3.3.6</w:t>
            </w:r>
          </w:hyperlink>
          <w:hyperlink w:anchor="_heading=h.n9lgcjea97x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_heading=h.n9lgcjea97xj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Portabilidad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m51f6tnfhy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</w:t>
            </w:r>
          </w:hyperlink>
          <w:hyperlink w:anchor="_heading=h.gm51f6tnfhy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_heading=h.gm51f6tnfhyv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Otros Requisitos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20" w:before="120" w:line="276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5gcck5iqwy7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Propuesta de Planificación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iii4mx7qiw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 Descripción general acerca de la Planificación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zp13z3baw5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4.1.2 Definición del Equipo de Trabajo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o8jmwyeg80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4.1.3 Definición de Actividades principales del Proyecto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38pprih70s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4.1.4 Diagrama EDT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fgc2gjebtg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4.1.5 Carta Gantt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cnztv743k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4.1.6 Resumen Costos del Desarrollo del Proyecto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hrqjqptaou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 Plan de Control de Cambio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fwat0sl43c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 Anexos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ihlk7js4ni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 Acta de Proyecto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9lrl3ap2ct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 Matriz Especificación de Requerimientos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sflvfk47e6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5.3 Diagrama de Casos de Uso General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7siy5aofze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5.4 Planilla Casos de Uso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uyax8wsep9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5.5 Prototipado de Software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0ao2bjczy7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5.6 Resultado Análisis de Calidad Diagramas Modelamiento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b2innussro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5.7 Resultado Análisis de Calidad Prototipado No funcional del Sistema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x4lnf32wru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5.8 Planilla entregables del Proyecto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60hnarjmuk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5.9 Matriz de Control de Cambios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0" w:before="0" w:line="276" w:lineRule="auto"/>
            <w:ind w:left="44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0tpk3bzh9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5.10 Matriz EDT. Planilla Detallada Cálculo de Esfuerzo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jc w:val="both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pStyle w:val="Heading1"/>
        <w:jc w:val="both"/>
        <w:rPr>
          <w:rFonts w:ascii="Calibri" w:cs="Calibri" w:eastAsia="Calibri" w:hAnsi="Calibri"/>
        </w:rPr>
      </w:pPr>
      <w:bookmarkStart w:colFirst="0" w:colLast="0" w:name="_heading=h.rm7i1rlrd6td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Ficha del documento</w:t>
      </w:r>
    </w:p>
    <w:p w:rsidR="00000000" w:rsidDel="00000000" w:rsidP="00000000" w:rsidRDefault="00000000" w:rsidRPr="00000000" w14:paraId="00000042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1188"/>
        <w:gridCol w:w="1080"/>
        <w:gridCol w:w="3060"/>
        <w:gridCol w:w="3316"/>
        <w:tblGridChange w:id="0">
          <w:tblGrid>
            <w:gridCol w:w="1188"/>
            <w:gridCol w:w="1080"/>
            <w:gridCol w:w="3060"/>
            <w:gridCol w:w="3316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Revisión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Modificación</w:t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Documento validado por las partes en fecha: </w:t>
      </w:r>
    </w:p>
    <w:p w:rsidR="00000000" w:rsidDel="00000000" w:rsidP="00000000" w:rsidRDefault="00000000" w:rsidRPr="00000000" w14:paraId="00000054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Integrantes:</w:t>
      </w:r>
    </w:p>
    <w:tbl>
      <w:tblPr>
        <w:tblStyle w:val="Table4"/>
        <w:tblW w:w="8814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000"/>
      </w:tblPr>
      <w:tblGrid>
        <w:gridCol w:w="3539"/>
        <w:gridCol w:w="5275"/>
        <w:tblGridChange w:id="0">
          <w:tblGrid>
            <w:gridCol w:w="3539"/>
            <w:gridCol w:w="5275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Nombre Integrante del Equipo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Rol Definido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Vicente Frias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Tomas Morales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jc w:val="both"/>
        <w:rPr>
          <w:rFonts w:ascii="Calibri" w:cs="Calibri" w:eastAsia="Calibri" w:hAnsi="Calibri"/>
        </w:rPr>
      </w:pPr>
      <w:bookmarkStart w:colFirst="0" w:colLast="0" w:name="_heading=h.g4laq0gmxea9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1.  Introducción</w:t>
      </w:r>
    </w:p>
    <w:p w:rsidR="00000000" w:rsidDel="00000000" w:rsidP="00000000" w:rsidRDefault="00000000" w:rsidRPr="00000000" w14:paraId="00000066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mrgf5u90muvu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1.1.</w:t>
        <w:tab/>
        <w:t xml:space="preserve">Propósito</w:t>
      </w:r>
    </w:p>
    <w:p w:rsidR="00000000" w:rsidDel="00000000" w:rsidP="00000000" w:rsidRDefault="00000000" w:rsidRPr="00000000" w14:paraId="00000067">
      <w:pPr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El propósito de este software es asistir a los tatuadores y artistas en la organización integral de su práctica. El sistema busca centralizar y digitalizar tanto la agenda de citas como la gestión de los gastos e ingresos además de mantener el stock constantemente actualizado. El objetivo final es reducir los tiempos de gestión administrativa y optimizar la operatividad diaria del artista, delegando la responsabilidad de los recordatorios en un sistema de notificaciones automáticas.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1nw1i5xyrs2t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1.2.</w:t>
        <w:tab/>
        <w:t xml:space="preserve">Ámbito del Sistema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Nombre del sistema:</w:t>
      </w:r>
      <w:r w:rsidDel="00000000" w:rsidR="00000000" w:rsidRPr="00000000">
        <w:rPr>
          <w:rtl w:val="0"/>
        </w:rPr>
        <w:t xml:space="preserve"> BlackOut Manager.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Qué hará:</w:t>
      </w:r>
      <w:r w:rsidDel="00000000" w:rsidR="00000000" w:rsidRPr="00000000">
        <w:rPr>
          <w:rtl w:val="0"/>
        </w:rPr>
        <w:t xml:space="preserve"> El sistema solucionará el problema del control y gestión de gastos e ingresos además del control de calendario. Almacenará citas médicas y actividades personales en un calendario. Además, generará links para conectarse a citas online y enviará notificaciones de recordatorio tanto a los pacientes como al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Qué no hará:</w:t>
      </w:r>
      <w:r w:rsidDel="00000000" w:rsidR="00000000" w:rsidRPr="00000000">
        <w:rPr>
          <w:rtl w:val="0"/>
        </w:rPr>
        <w:t xml:space="preserve"> No procesa pagos ni tendrá chat con el individuo que se quiera agendar la cita, No funcionará como una plataforma de chat integral con 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Beneficios y metas:</w:t>
      </w:r>
      <w:r w:rsidDel="00000000" w:rsidR="00000000" w:rsidRPr="00000000">
        <w:rPr>
          <w:rtl w:val="0"/>
        </w:rPr>
        <w:t xml:space="preserve"> Optimizar los tiempos de los artistas en la gestión de horas, recordatorios y control de calendario. Se busca aliviar la carga del artista mediante la automatización.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up2jn97rvig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cjyxdctvzgr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8krud11jux2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gsdxavjcz7cs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40uixu8miyh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dpobwzbzdrq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jc w:val="both"/>
        <w:rPr/>
      </w:pPr>
      <w:bookmarkStart w:colFirst="0" w:colLast="0" w:name="_heading=h.t3ntgz239sm5" w:id="10"/>
      <w:bookmarkEnd w:id="10"/>
      <w:r w:rsidDel="00000000" w:rsidR="00000000" w:rsidRPr="00000000">
        <w:rPr>
          <w:rFonts w:ascii="Calibri" w:cs="Calibri" w:eastAsia="Calibri" w:hAnsi="Calibri"/>
          <w:rtl w:val="0"/>
        </w:rPr>
        <w:t xml:space="preserve">1.4.</w:t>
        <w:tab/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tqde56nhwp7b" w:id="11"/>
      <w:bookmarkEnd w:id="11"/>
      <w:r w:rsidDel="00000000" w:rsidR="00000000" w:rsidRPr="00000000">
        <w:rPr>
          <w:rFonts w:ascii="Calibri" w:cs="Calibri" w:eastAsia="Calibri" w:hAnsi="Calibri"/>
          <w:rtl w:val="0"/>
        </w:rPr>
        <w:t xml:space="preserve">1.5.</w:t>
        <w:tab/>
        <w:t xml:space="preserve">Visión General del Documento</w:t>
      </w:r>
    </w:p>
    <w:p w:rsidR="00000000" w:rsidDel="00000000" w:rsidP="00000000" w:rsidRDefault="00000000" w:rsidRPr="00000000" w14:paraId="00000076">
      <w:pPr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El documento describe el contexto del producto, seguido de los requerimientos funcionales y no funcionales extraídos de las necesidades del artista, y finaliza con una propuesta de planificación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jc w:val="both"/>
        <w:rPr>
          <w:color w:val="ff0000"/>
        </w:rPr>
      </w:pPr>
      <w:bookmarkStart w:colFirst="0" w:colLast="0" w:name="_heading=h.4trrz8e8bs91" w:id="12"/>
      <w:bookmarkEnd w:id="12"/>
      <w:r w:rsidDel="00000000" w:rsidR="00000000" w:rsidRPr="00000000">
        <w:rPr>
          <w:rFonts w:ascii="Calibri" w:cs="Calibri" w:eastAsia="Calibri" w:hAnsi="Calibri"/>
          <w:rtl w:val="0"/>
        </w:rPr>
        <w:t xml:space="preserve">2.</w:t>
        <w:tab/>
        <w:t xml:space="preserve">Descripción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abcomvxni7hk" w:id="13"/>
      <w:bookmarkEnd w:id="13"/>
      <w:r w:rsidDel="00000000" w:rsidR="00000000" w:rsidRPr="00000000">
        <w:rPr>
          <w:rFonts w:ascii="Calibri" w:cs="Calibri" w:eastAsia="Calibri" w:hAnsi="Calibri"/>
          <w:rtl w:val="0"/>
        </w:rPr>
        <w:t xml:space="preserve">2.1.</w:t>
        <w:tab/>
        <w:t xml:space="preserve">Perspectiva del Producto</w:t>
      </w:r>
    </w:p>
    <w:p w:rsidR="00000000" w:rsidDel="00000000" w:rsidP="00000000" w:rsidRDefault="00000000" w:rsidRPr="00000000" w14:paraId="00000079">
      <w:pPr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El software BlackOut Manageres un producto independiente que reemplazará el uso de métodos obsoletos, como cuadernos, diarios personales o calendario del celular, que actualmente causan desorden y una gestión ineficiente del tiempo, funciona como un ecosistema digital en el que se puede gestionar calendario personal stock y gastos generales.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xt0ys32c9vx4" w:id="14"/>
      <w:bookmarkEnd w:id="14"/>
      <w:r w:rsidDel="00000000" w:rsidR="00000000" w:rsidRPr="00000000">
        <w:rPr>
          <w:rFonts w:ascii="Calibri" w:cs="Calibri" w:eastAsia="Calibri" w:hAnsi="Calibri"/>
          <w:rtl w:val="0"/>
        </w:rPr>
        <w:t xml:space="preserve">2.2.</w:t>
        <w:tab/>
        <w:t xml:space="preserve">Funciones del Producto</w:t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sistema se organiza en cuatro módulos principales: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de Agenda: Control de disponibilidad, bloqueo de horas personales y visualización de citas.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de Stock: Almacenamiento de cuanta cantidad tengo de X producto.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de Comunicación con el cliente: Motor de envío de recordatorios automáticos vía email/WhatsApp.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24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 gastos: Control de cuánto ingresa a mi cuenta por cada proyecto y anotar mis gastos e inversión en materiales.</w:t>
      </w:r>
    </w:p>
    <w:p w:rsidR="00000000" w:rsidDel="00000000" w:rsidP="00000000" w:rsidRDefault="00000000" w:rsidRPr="00000000" w14:paraId="00000081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24i81y78lwe9" w:id="15"/>
      <w:bookmarkEnd w:id="15"/>
      <w:r w:rsidDel="00000000" w:rsidR="00000000" w:rsidRPr="00000000">
        <w:rPr>
          <w:rFonts w:ascii="Calibri" w:cs="Calibri" w:eastAsia="Calibri" w:hAnsi="Calibri"/>
          <w:rtl w:val="0"/>
        </w:rPr>
        <w:t xml:space="preserve">2.3.</w:t>
        <w:tab/>
        <w:t xml:space="preserve">Características de los Usuarios</w:t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  <w:t xml:space="preserve">El principal usuario de nuestro Software son tatuadores quienes buscan tener control de los gastos y mantener un orden dentro de sus finanzas, tener orden de sus productos y saber cuando este necesita ser repuesto, además de tener un calendario donde poder agendar las citas con recordatorios y así evitar perdida de horas olvidando citas.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tna81ie1bzpi" w:id="16"/>
      <w:bookmarkEnd w:id="16"/>
      <w:r w:rsidDel="00000000" w:rsidR="00000000" w:rsidRPr="00000000">
        <w:rPr>
          <w:rFonts w:ascii="Calibri" w:cs="Calibri" w:eastAsia="Calibri" w:hAnsi="Calibri"/>
          <w:rtl w:val="0"/>
        </w:rPr>
        <w:t xml:space="preserve">2.4.</w:t>
        <w:tab/>
        <w:t xml:space="preserve">Restricciones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  <w:t xml:space="preserve">El sistema debe ofrecer una manera muy sencilla de navegar e ingresar los datos necesarios para el control que el quiera tener sobre sus cosas, dada la limitación de tiempo de los profesionales.</w:t>
      </w:r>
    </w:p>
    <w:p w:rsidR="00000000" w:rsidDel="00000000" w:rsidP="00000000" w:rsidRDefault="00000000" w:rsidRPr="00000000" w14:paraId="00000086">
      <w:pPr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Se utilizará como lenguaje de programación en este proyecto Java , utilizando frameworks tales como spring boot.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5y5wynij133d" w:id="17"/>
      <w:bookmarkEnd w:id="17"/>
      <w:r w:rsidDel="00000000" w:rsidR="00000000" w:rsidRPr="00000000">
        <w:rPr>
          <w:rFonts w:ascii="Calibri" w:cs="Calibri" w:eastAsia="Calibri" w:hAnsi="Calibri"/>
          <w:rtl w:val="0"/>
        </w:rPr>
        <w:t xml:space="preserve">2.5.</w:t>
        <w:tab/>
        <w:t xml:space="preserve">Suposiciones y Dependencias</w:t>
      </w:r>
    </w:p>
    <w:p w:rsidR="00000000" w:rsidDel="00000000" w:rsidP="00000000" w:rsidRDefault="00000000" w:rsidRPr="00000000" w14:paraId="00000089">
      <w:pPr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Se asume que tanto el profesional como el cliente cuentan con conexión a internet y dispositivos con correo electrónico/teléfono para recibir las notificaciones.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x81wb91yklhq" w:id="18"/>
      <w:bookmarkEnd w:id="18"/>
      <w:r w:rsidDel="00000000" w:rsidR="00000000" w:rsidRPr="00000000">
        <w:rPr>
          <w:rFonts w:ascii="Calibri" w:cs="Calibri" w:eastAsia="Calibri" w:hAnsi="Calibri"/>
          <w:rtl w:val="0"/>
        </w:rPr>
        <w:t xml:space="preserve">2.6.</w:t>
        <w:tab/>
        <w:t xml:space="preserve">Requisitos Futuros</w:t>
      </w:r>
    </w:p>
    <w:p w:rsidR="00000000" w:rsidDel="00000000" w:rsidP="00000000" w:rsidRDefault="00000000" w:rsidRPr="00000000" w14:paraId="0000008C">
      <w:pPr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Se requerirá integrar ia que notifique de manera automática el producto  más usado y hacer analitica de esto mismo asi optimizando los gastos a futuro, ademas de que esta misma notifique cuando un producto está próximo a agotarse.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  <w:t xml:space="preserve"> </w:t>
      </w:r>
    </w:p>
    <w:p w:rsidR="00000000" w:rsidDel="00000000" w:rsidP="00000000" w:rsidRDefault="00000000" w:rsidRPr="00000000" w14:paraId="0000008E">
      <w:pPr>
        <w:jc w:val="both"/>
        <w:rPr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v38119khsb1n" w:id="19"/>
      <w:bookmarkEnd w:id="19"/>
      <w:r w:rsidDel="00000000" w:rsidR="00000000" w:rsidRPr="00000000">
        <w:rPr>
          <w:rFonts w:ascii="Calibri" w:cs="Calibri" w:eastAsia="Calibri" w:hAnsi="Calibri"/>
          <w:rtl w:val="0"/>
        </w:rPr>
        <w:t xml:space="preserve">3.</w:t>
        <w:tab/>
        <w:t xml:space="preserve">Requisitos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vou4t5v2eodr" w:id="20"/>
      <w:bookmarkEnd w:id="20"/>
      <w:r w:rsidDel="00000000" w:rsidR="00000000" w:rsidRPr="00000000">
        <w:rPr>
          <w:rFonts w:ascii="Calibri" w:cs="Calibri" w:eastAsia="Calibri" w:hAnsi="Calibri"/>
          <w:rtl w:val="0"/>
        </w:rPr>
        <w:t xml:space="preserve">3.1</w:t>
        <w:tab/>
        <w:t xml:space="preserve">Requisitos comunes de las interfaces</w:t>
      </w:r>
    </w:p>
    <w:p w:rsidR="00000000" w:rsidDel="00000000" w:rsidP="00000000" w:rsidRDefault="00000000" w:rsidRPr="00000000" w14:paraId="00000091">
      <w:pPr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El sistema contará con distintas interfaces que permitirán la interacción entre el artiwsta y el software, así como también la comunicación con otros sistemas externos. Las entradas del sistema corresponden a datos ingresados por el usuario, como stock e ingresos, citas y credenciales. Las salidas corresponden a visualización de datos, confirmaciones, notificaciones e ingresos.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45tw6ztsq3aw" w:id="21"/>
      <w:bookmarkEnd w:id="21"/>
      <w:r w:rsidDel="00000000" w:rsidR="00000000" w:rsidRPr="00000000">
        <w:rPr>
          <w:rFonts w:ascii="Calibri" w:cs="Calibri" w:eastAsia="Calibri" w:hAnsi="Calibri"/>
          <w:rtl w:val="0"/>
        </w:rPr>
        <w:t xml:space="preserve">3.1.1</w:t>
        <w:tab/>
        <w:t xml:space="preserve">Interfaces de usuario</w:t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  <w:t xml:space="preserve">El sistema contará con una interfaz web moderna, intuitiva y de fácil navegación, pensada para usuarios con poco tiempo disponible.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" w:before="60" w:lineRule="auto"/>
        <w:ind w:left="720" w:hanging="360"/>
        <w:rPr/>
      </w:pPr>
      <w:r w:rsidDel="00000000" w:rsidR="00000000" w:rsidRPr="00000000">
        <w:rPr>
          <w:rtl w:val="0"/>
        </w:rPr>
        <w:t xml:space="preserve">Pantalla de Inicio de Sesión</w:t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  <w:t xml:space="preserve">Campo USER (correo electrónico) Campo CONTRASEÑA Botón “INGRESAR” Mensajes de error si los datos son incorrectos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" w:before="60" w:lineRule="auto"/>
        <w:ind w:left="720" w:hanging="360"/>
        <w:rPr/>
      </w:pPr>
      <w:r w:rsidDel="00000000" w:rsidR="00000000" w:rsidRPr="00000000">
        <w:rPr>
          <w:rtl w:val="0"/>
        </w:rPr>
        <w:t xml:space="preserve">Pantalla Principal (Dashboard)</w:t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  <w:t xml:space="preserve">Menú lateral con: Agenda de citas y Notificaciones Vista rápida de citas del día Botón “Nueva Cita”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" w:before="60" w:lineRule="auto"/>
        <w:ind w:left="720" w:hanging="360"/>
        <w:rPr/>
      </w:pPr>
      <w:r w:rsidDel="00000000" w:rsidR="00000000" w:rsidRPr="00000000">
        <w:rPr>
          <w:rtl w:val="0"/>
        </w:rPr>
        <w:t xml:space="preserve">Pantalla de Pacientes</w:t>
      </w:r>
    </w:p>
    <w:p w:rsidR="00000000" w:rsidDel="00000000" w:rsidP="00000000" w:rsidRDefault="00000000" w:rsidRPr="00000000" w14:paraId="00000099">
      <w:pPr>
        <w:jc w:val="both"/>
        <w:rPr/>
      </w:pPr>
      <w:r w:rsidDel="00000000" w:rsidR="00000000" w:rsidRPr="00000000">
        <w:rPr>
          <w:rtl w:val="0"/>
        </w:rPr>
        <w:t xml:space="preserve">Lista de clientes registrados, su hora y la descripción del diseño en cuestión.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60" w:before="60" w:lineRule="auto"/>
        <w:ind w:left="720" w:hanging="360"/>
        <w:rPr/>
      </w:pPr>
      <w:r w:rsidDel="00000000" w:rsidR="00000000" w:rsidRPr="00000000">
        <w:rPr>
          <w:rtl w:val="0"/>
        </w:rPr>
        <w:t xml:space="preserve">Pantalla de Agenda</w:t>
      </w:r>
    </w:p>
    <w:p w:rsidR="00000000" w:rsidDel="00000000" w:rsidP="00000000" w:rsidRDefault="00000000" w:rsidRPr="00000000" w14:paraId="0000009B">
      <w:pPr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Calendario mensual/semanal Visualización de citas.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8sc3q7zgbeb" w:id="22"/>
      <w:bookmarkEnd w:id="22"/>
      <w:r w:rsidDel="00000000" w:rsidR="00000000" w:rsidRPr="00000000">
        <w:rPr>
          <w:rFonts w:ascii="Calibri" w:cs="Calibri" w:eastAsia="Calibri" w:hAnsi="Calibri"/>
          <w:rtl w:val="0"/>
        </w:rPr>
        <w:t xml:space="preserve">3.1.2</w:t>
        <w:tab/>
        <w:t xml:space="preserve">Interfaces de hardware</w:t>
      </w:r>
    </w:p>
    <w:p w:rsidR="00000000" w:rsidDel="00000000" w:rsidP="00000000" w:rsidRDefault="00000000" w:rsidRPr="00000000" w14:paraId="0000009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será accesible desde distintos dispositivos, sin necesidad de hardware especializado.</w:t>
      </w:r>
    </w:p>
    <w:p w:rsidR="00000000" w:rsidDel="00000000" w:rsidP="00000000" w:rsidRDefault="00000000" w:rsidRPr="00000000" w14:paraId="0000009E">
      <w:pPr>
        <w:pStyle w:val="Heading3"/>
        <w:keepNext w:val="0"/>
        <w:spacing w:after="80" w:before="280" w:line="276" w:lineRule="auto"/>
        <w:ind w:left="0" w:firstLine="0"/>
        <w:jc w:val="both"/>
        <w:rPr>
          <w:rFonts w:ascii="Calibri" w:cs="Calibri" w:eastAsia="Calibri" w:hAnsi="Calibri"/>
          <w:b w:val="0"/>
          <w:bCs w:val="0"/>
          <w:color w:val="000000"/>
          <w:sz w:val="22"/>
          <w:szCs w:val="22"/>
        </w:rPr>
      </w:pPr>
      <w:bookmarkStart w:colFirst="0" w:colLast="0" w:name="_heading=h.8x9ktybwsiu8" w:id="23"/>
      <w:bookmarkEnd w:id="23"/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Dispositivos compatibles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Computadores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Smartphones</w:t>
      </w:r>
    </w:p>
    <w:p w:rsidR="00000000" w:rsidDel="00000000" w:rsidP="00000000" w:rsidRDefault="00000000" w:rsidRPr="00000000" w14:paraId="000000A1">
      <w:pPr>
        <w:pStyle w:val="Heading3"/>
        <w:keepNext w:val="0"/>
        <w:spacing w:after="80" w:before="280" w:line="276" w:lineRule="auto"/>
        <w:ind w:left="0" w:firstLine="0"/>
        <w:jc w:val="both"/>
        <w:rPr>
          <w:rFonts w:ascii="Calibri" w:cs="Calibri" w:eastAsia="Calibri" w:hAnsi="Calibri"/>
          <w:b w:val="0"/>
          <w:bCs w:val="0"/>
          <w:color w:val="000000"/>
          <w:sz w:val="22"/>
          <w:szCs w:val="22"/>
        </w:rPr>
      </w:pPr>
      <w:bookmarkStart w:colFirst="0" w:colLast="0" w:name="_heading=h.z157nh5kiyp5" w:id="24"/>
      <w:bookmarkEnd w:id="24"/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Requisitos mínimos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Navegador web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Conexión a internet</w:t>
      </w:r>
    </w:p>
    <w:p w:rsidR="00000000" w:rsidDel="00000000" w:rsidP="00000000" w:rsidRDefault="00000000" w:rsidRPr="00000000" w14:paraId="000000A4">
      <w:pPr>
        <w:pStyle w:val="Heading3"/>
        <w:keepNext w:val="0"/>
        <w:spacing w:after="80" w:before="280" w:line="276" w:lineRule="auto"/>
        <w:ind w:left="0" w:firstLine="0"/>
        <w:jc w:val="both"/>
        <w:rPr>
          <w:rFonts w:ascii="Calibri" w:cs="Calibri" w:eastAsia="Calibri" w:hAnsi="Calibri"/>
          <w:b w:val="0"/>
          <w:bCs w:val="0"/>
          <w:color w:val="000000"/>
          <w:sz w:val="22"/>
          <w:szCs w:val="22"/>
        </w:rPr>
      </w:pPr>
      <w:bookmarkStart w:colFirst="0" w:colLast="0" w:name="_heading=h.n767xh403y4a" w:id="25"/>
      <w:bookmarkEnd w:id="25"/>
      <w:r w:rsidDel="00000000" w:rsidR="00000000" w:rsidRPr="00000000">
        <w:rPr>
          <w:rFonts w:ascii="Calibri" w:cs="Calibri" w:eastAsia="Calibri" w:hAnsi="Calibri"/>
          <w:b w:val="0"/>
          <w:bCs w:val="0"/>
          <w:color w:val="000000"/>
          <w:sz w:val="22"/>
          <w:szCs w:val="22"/>
          <w:rtl w:val="0"/>
        </w:rPr>
        <w:t xml:space="preserve">Configuración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necesariamente requiere instalación local</w:t>
      </w:r>
    </w:p>
    <w:p w:rsidR="00000000" w:rsidDel="00000000" w:rsidP="00000000" w:rsidRDefault="00000000" w:rsidRPr="00000000" w14:paraId="000000A6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basado en la nube </w:t>
      </w:r>
    </w:p>
    <w:p w:rsidR="00000000" w:rsidDel="00000000" w:rsidP="00000000" w:rsidRDefault="00000000" w:rsidRPr="00000000" w14:paraId="000000A7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yix9rqckje4v" w:id="26"/>
      <w:bookmarkEnd w:id="26"/>
      <w:r w:rsidDel="00000000" w:rsidR="00000000" w:rsidRPr="00000000">
        <w:rPr>
          <w:rFonts w:ascii="Calibri" w:cs="Calibri" w:eastAsia="Calibri" w:hAnsi="Calibri"/>
          <w:rtl w:val="0"/>
        </w:rPr>
        <w:t xml:space="preserve">3.1.3</w:t>
        <w:tab/>
        <w:t xml:space="preserve">Interfaces de software</w:t>
      </w:r>
    </w:p>
    <w:p w:rsidR="00000000" w:rsidDel="00000000" w:rsidP="00000000" w:rsidRDefault="00000000" w:rsidRPr="00000000" w14:paraId="000000A8">
      <w:pPr>
        <w:ind w:left="0" w:firstLine="0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El sistema se integrará con software externo para cumplir funciones específicas.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nv8pynuftcxn" w:id="27"/>
      <w:bookmarkEnd w:id="27"/>
      <w:r w:rsidDel="00000000" w:rsidR="00000000" w:rsidRPr="00000000">
        <w:rPr>
          <w:rFonts w:ascii="Calibri" w:cs="Calibri" w:eastAsia="Calibri" w:hAnsi="Calibri"/>
          <w:rtl w:val="0"/>
        </w:rPr>
        <w:t xml:space="preserve">3.1.4</w:t>
        <w:tab/>
        <w:t xml:space="preserve">Interfaces de comunicación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se comunicará con otros servicios mediante protocolos estándar.</w:t>
      </w:r>
    </w:p>
    <w:p w:rsidR="00000000" w:rsidDel="00000000" w:rsidP="00000000" w:rsidRDefault="00000000" w:rsidRPr="00000000" w14:paraId="000000AB">
      <w:pPr>
        <w:spacing w:after="80" w:before="280" w:lineRule="auto"/>
        <w:rPr/>
      </w:pPr>
      <w:r w:rsidDel="00000000" w:rsidR="00000000" w:rsidRPr="00000000">
        <w:rPr>
          <w:rtl w:val="0"/>
        </w:rPr>
        <w:t xml:space="preserve">Protocolos utilizados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HTTP / HTTPS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0AE">
      <w:pPr>
        <w:spacing w:after="80" w:before="280" w:lineRule="auto"/>
        <w:rPr/>
      </w:pPr>
      <w:r w:rsidDel="00000000" w:rsidR="00000000" w:rsidRPr="00000000">
        <w:rPr>
          <w:rtl w:val="0"/>
        </w:rPr>
        <w:t xml:space="preserve">Características</w:t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Comunicación segura (HTTPS)</w:t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Envío de datos en formato JSON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Conexión con servicios externos (email, mensajería)</w:t>
      </w:r>
    </w:p>
    <w:p w:rsidR="00000000" w:rsidDel="00000000" w:rsidP="00000000" w:rsidRDefault="00000000" w:rsidRPr="00000000" w14:paraId="000000B2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eicmvig3xiyl" w:id="28"/>
      <w:bookmarkEnd w:id="28"/>
      <w:r w:rsidDel="00000000" w:rsidR="00000000" w:rsidRPr="00000000">
        <w:rPr>
          <w:rFonts w:ascii="Calibri" w:cs="Calibri" w:eastAsia="Calibri" w:hAnsi="Calibri"/>
          <w:rtl w:val="0"/>
        </w:rPr>
        <w:t xml:space="preserve">3.2</w:t>
        <w:tab/>
        <w:t xml:space="preserve">Requisitos funcionales</w:t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  <w:t xml:space="preserve">RF01-Registro de usuario: El sistema permitirá al usuario ingresar sus datos personales en los siguientes campos “Campo NOMBRE”, “Campo CORREO” y “Campo CONTRASEÑA”, al presionar el botón “REGISTRAR”, si los datos ingresados son válidos y el correo no está registrado previamente, el sistema permitirá crear una cuenta y redirigir a la pantalla “Inicio de sesión”. </w:t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>
          <w:rtl w:val="0"/>
        </w:rPr>
        <w:t xml:space="preserve">RF02-Inicio de sesión: El sistema permitirá al usuario ingresar su usuario y contraseña en los siguientes campos “Campo USER” y “Campo CONTRASEÑA”, al presionar el botón “INGRESAR”, si el usuario y contraseña ingresada es correcta y está registrado en el sistema, se dirigira a la pantalla principal del software. </w:t>
      </w:r>
    </w:p>
    <w:p w:rsidR="00000000" w:rsidDel="00000000" w:rsidP="00000000" w:rsidRDefault="00000000" w:rsidRPr="00000000" w14:paraId="000000B5">
      <w:pPr>
        <w:jc w:val="both"/>
        <w:rPr/>
      </w:pPr>
      <w:r w:rsidDel="00000000" w:rsidR="00000000" w:rsidRPr="00000000">
        <w:rPr>
          <w:rtl w:val="0"/>
        </w:rPr>
        <w:t xml:space="preserve">RF03-Registro de cliente: El sistema permitirá al usuario ingresar los datos de un cliente en los siguientes campos “Campo NOMBRE”, “Campo TELÉFONO” y “Campo CORREO”, al presionar el botón “GUARDAR”, si los datos son válidos, el sistema permitirá registrar al paciente en la base de datos y mostrar un mensaje de confirmación. </w:t>
      </w:r>
    </w:p>
    <w:p w:rsidR="00000000" w:rsidDel="00000000" w:rsidP="00000000" w:rsidRDefault="00000000" w:rsidRPr="00000000" w14:paraId="000000B6">
      <w:pPr>
        <w:jc w:val="both"/>
        <w:rPr/>
      </w:pPr>
      <w:r w:rsidDel="00000000" w:rsidR="00000000" w:rsidRPr="00000000">
        <w:rPr>
          <w:rtl w:val="0"/>
        </w:rPr>
        <w:t xml:space="preserve">RF04-Edición de cliente: El sistema permitirá al usuario modificar los datos de un cliente en los siguientes campos “Campo NOMBRE”, “Campo TELÉFONO” y “Campo CORREO”, al presionar el botón “ACTUALIZAR”, si los datos son válidos, el sistema permitirá guardar los cambios y actualizar la ficha del paciente. </w:t>
      </w:r>
    </w:p>
    <w:p w:rsidR="00000000" w:rsidDel="00000000" w:rsidP="00000000" w:rsidRDefault="00000000" w:rsidRPr="00000000" w14:paraId="000000B7">
      <w:pPr>
        <w:jc w:val="both"/>
        <w:rPr/>
      </w:pPr>
      <w:r w:rsidDel="00000000" w:rsidR="00000000" w:rsidRPr="00000000">
        <w:rPr>
          <w:rtl w:val="0"/>
        </w:rPr>
        <w:t xml:space="preserve">RF05-Eliminación de cliente: El sistema permitirá al usuario seleccionar un cliente desde la lista y presionar el botón “ELIMINAR”, si el usuario confirma la acción, el sistema eliminará al cliente de la base de datos y mostrará un mensaje de confirmación. </w:t>
      </w:r>
    </w:p>
    <w:p w:rsidR="00000000" w:rsidDel="00000000" w:rsidP="00000000" w:rsidRDefault="00000000" w:rsidRPr="00000000" w14:paraId="000000B8">
      <w:pPr>
        <w:jc w:val="both"/>
        <w:rPr/>
      </w:pPr>
      <w:r w:rsidDel="00000000" w:rsidR="00000000" w:rsidRPr="00000000">
        <w:rPr>
          <w:rtl w:val="0"/>
        </w:rPr>
        <w:t xml:space="preserve">RF06-Agendar cita: El sistema permitirá al usuario ingresar los datos de una cita en los siguientes campos “Campo FECHA” y “Campo HORA”, al presionar el botón “AGENDAR”, si el horario está disponible, el sistema registrará la cita en el calendario y mostrará confirmación. </w:t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rtl w:val="0"/>
        </w:rPr>
        <w:t xml:space="preserve">RF07-Modificar cita: El sistema permitirá al usuario modificar los datos de una cita en los siguientes campos “Campo FECHA” y “Campo HORA”, al presionar el botón “ACTUALIZAR”, si el nuevo horario está disponible, el sistema actualizará la cita y mostrará confirmación. </w:t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rPr>
          <w:rtl w:val="0"/>
        </w:rPr>
        <w:t xml:space="preserve">RF08-Eliminar cita: El sistema permitirá al usuario seleccionar una cita desde el calendario y presionar el botón “ELIMINAR”, si el usuario confirma la acción, el sistema eliminará la cita y actualizará el calendario. </w:t>
      </w:r>
    </w:p>
    <w:p w:rsidR="00000000" w:rsidDel="00000000" w:rsidP="00000000" w:rsidRDefault="00000000" w:rsidRPr="00000000" w14:paraId="000000BB">
      <w:pPr>
        <w:jc w:val="both"/>
        <w:rPr/>
      </w:pPr>
      <w:r w:rsidDel="00000000" w:rsidR="00000000" w:rsidRPr="00000000">
        <w:rPr>
          <w:rtl w:val="0"/>
        </w:rPr>
        <w:t xml:space="preserve">RF09-Envío de recordatorios: El sistema permitirá enviar notificaciones automáticas al paciente utilizando los datos del “Campo CORREO” o “Campo TELÉFONO”, antes de la cita programada.</w:t>
      </w:r>
    </w:p>
    <w:p w:rsidR="00000000" w:rsidDel="00000000" w:rsidP="00000000" w:rsidRDefault="00000000" w:rsidRPr="00000000" w14:paraId="000000BC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60" w:lineRule="auto"/>
        <w:rPr/>
      </w:pPr>
      <w:r w:rsidDel="00000000" w:rsidR="00000000" w:rsidRPr="00000000">
        <w:rPr>
          <w:rtl w:val="0"/>
        </w:rPr>
        <w:t xml:space="preserve">RF10-Visualización de calendario: El sistema permitirá al usuario visualizar su calendario. </w:t>
      </w:r>
    </w:p>
    <w:p w:rsidR="00000000" w:rsidDel="00000000" w:rsidP="00000000" w:rsidRDefault="00000000" w:rsidRPr="00000000" w14:paraId="000000BD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260" w:lineRule="auto"/>
        <w:rPr/>
      </w:pPr>
      <w:r w:rsidDel="00000000" w:rsidR="00000000" w:rsidRPr="00000000">
        <w:rPr>
          <w:rtl w:val="0"/>
        </w:rPr>
        <w:t xml:space="preserve">RF11-Gestión de actividades personales: El sistema permitirá al usuario ingresar actividades personales en los siguientes campos “Campo TÍTULO”, “Campo FECHA” y “Campo HORA”, al presionar el botón “GUARDAR”, si los datos son válidos, el sistema registrará la actividad en el calendario.</w:t>
      </w:r>
    </w:p>
    <w:p w:rsidR="00000000" w:rsidDel="00000000" w:rsidP="00000000" w:rsidRDefault="00000000" w:rsidRPr="00000000" w14:paraId="000000BE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RF12-Filtrado de actividades en calendario: El sistema permitirá al usuario filtrar las actividades del calendario utilizando las opciones “Cita Tatuaje” y “Horas Personales”, al seleccionar uno o ambos filtros, el sistema mostrará únicamente las actividades correspondientes al tipo seleccionado.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do948b12o4xc" w:id="29"/>
      <w:bookmarkEnd w:id="29"/>
      <w:r w:rsidDel="00000000" w:rsidR="00000000" w:rsidRPr="00000000">
        <w:rPr>
          <w:rFonts w:ascii="Calibri" w:cs="Calibri" w:eastAsia="Calibri" w:hAnsi="Calibri"/>
          <w:rtl w:val="0"/>
        </w:rPr>
        <w:t xml:space="preserve">3.3</w:t>
        <w:tab/>
        <w:t xml:space="preserve">Requisitos no funcionales</w:t>
      </w:r>
    </w:p>
    <w:p w:rsidR="00000000" w:rsidDel="00000000" w:rsidP="00000000" w:rsidRDefault="00000000" w:rsidRPr="00000000" w14:paraId="000000C1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jd3vy78znd0o" w:id="30"/>
      <w:bookmarkEnd w:id="30"/>
      <w:r w:rsidDel="00000000" w:rsidR="00000000" w:rsidRPr="00000000">
        <w:rPr>
          <w:rFonts w:ascii="Calibri" w:cs="Calibri" w:eastAsia="Calibri" w:hAnsi="Calibri"/>
          <w:rtl w:val="0"/>
        </w:rPr>
        <w:t xml:space="preserve">3.3.1</w:t>
        <w:tab/>
        <w:t xml:space="preserve">Requisitos de rendimiento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El sistema deberá soportar al menos 200 usuarios agendando sectas de manera simultánea dentro del software.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El sistema deberá procesar cuantas transacciones sean necesarias por minuto (citas, actualización de stock etc.). </w:t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El sistema deberá realizar operaciones tales como (inicio de sesión, carga de agenda, registro de stock, registro de gastos) según la velocidad del internet de cada uno.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color w:val="ff0000"/>
        </w:rPr>
      </w:pPr>
      <w:r w:rsidDel="00000000" w:rsidR="00000000" w:rsidRPr="00000000">
        <w:rPr>
          <w:rtl w:val="0"/>
        </w:rPr>
        <w:t xml:space="preserve">El sistema deberá dar una respuesta no mayor a 5 segundos en condiciones de alta carga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ebntvtx0duqi" w:id="31"/>
      <w:bookmarkEnd w:id="31"/>
      <w:r w:rsidDel="00000000" w:rsidR="00000000" w:rsidRPr="00000000">
        <w:rPr>
          <w:rFonts w:ascii="Calibri" w:cs="Calibri" w:eastAsia="Calibri" w:hAnsi="Calibri"/>
          <w:rtl w:val="0"/>
        </w:rPr>
        <w:t xml:space="preserve">3.3.2</w:t>
        <w:tab/>
        <w:t xml:space="preserve">Seguridad</w:t>
      </w:r>
    </w:p>
    <w:p w:rsidR="00000000" w:rsidDel="00000000" w:rsidP="00000000" w:rsidRDefault="00000000" w:rsidRPr="00000000" w14:paraId="000000C8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deberá garantizar la protección de la información de los usuarios y sus actividades agendadas. Toda la comunicación entre cliente y servidor deberá realizarse mediante protocolo HTTPS. El sistema deberá mantener un registro de logs de actividad, incluyendo inicio de sesión, modificaciones y eliminaciones de datos. </w:t>
      </w:r>
    </w:p>
    <w:p w:rsidR="00000000" w:rsidDel="00000000" w:rsidP="00000000" w:rsidRDefault="00000000" w:rsidRPr="00000000" w14:paraId="000000C9">
      <w:pPr>
        <w:ind w:left="0" w:firstLine="0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El acceso a funcionalidades deberá estar restringido mediante control de autenticación y autorización. El sistema deberá validar la integridad de los datos ingresados para evitar errores o manipulaciones maliciosas.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dg8r5tuqlcq" w:id="32"/>
      <w:bookmarkEnd w:id="32"/>
      <w:r w:rsidDel="00000000" w:rsidR="00000000" w:rsidRPr="00000000">
        <w:rPr>
          <w:rFonts w:ascii="Calibri" w:cs="Calibri" w:eastAsia="Calibri" w:hAnsi="Calibri"/>
          <w:rtl w:val="0"/>
        </w:rPr>
        <w:t xml:space="preserve">3.3.3</w:t>
        <w:tab/>
        <w:t xml:space="preserve">Fiabilidad</w:t>
      </w:r>
    </w:p>
    <w:p w:rsidR="00000000" w:rsidDel="00000000" w:rsidP="00000000" w:rsidRDefault="00000000" w:rsidRPr="00000000" w14:paraId="000000CB">
      <w:pPr>
        <w:jc w:val="both"/>
        <w:rPr/>
      </w:pPr>
      <w:r w:rsidDel="00000000" w:rsidR="00000000" w:rsidRPr="00000000">
        <w:rPr>
          <w:rtl w:val="0"/>
        </w:rPr>
        <w:t xml:space="preserve">El sistema no debería permitir fallos recurrentes y estar sometido a actualizaciones constantes.</w:t>
      </w:r>
    </w:p>
    <w:p w:rsidR="00000000" w:rsidDel="00000000" w:rsidP="00000000" w:rsidRDefault="00000000" w:rsidRPr="00000000" w14:paraId="000000CC">
      <w:pPr>
        <w:jc w:val="both"/>
        <w:rPr/>
      </w:pPr>
      <w:r w:rsidDel="00000000" w:rsidR="00000000" w:rsidRPr="00000000">
        <w:rPr>
          <w:rtl w:val="0"/>
        </w:rPr>
        <w:t xml:space="preserve">El sistema deberá tener una copia de seguridad de los datos que se pueda recuperar según sea necesario si se elimina algo por error. </w:t>
      </w:r>
    </w:p>
    <w:p w:rsidR="00000000" w:rsidDel="00000000" w:rsidP="00000000" w:rsidRDefault="00000000" w:rsidRPr="00000000" w14:paraId="000000CD">
      <w:pPr>
        <w:jc w:val="both"/>
        <w:rPr/>
      </w:pPr>
      <w:r w:rsidDel="00000000" w:rsidR="00000000" w:rsidRPr="00000000">
        <w:rPr>
          <w:rtl w:val="0"/>
        </w:rPr>
        <w:t xml:space="preserve">El sistema deberá mantener la consistencia de los datos en caso de errores durante procesos (por ejemplo, evitar registros incompletos). </w:t>
      </w:r>
    </w:p>
    <w:p w:rsidR="00000000" w:rsidDel="00000000" w:rsidP="00000000" w:rsidRDefault="00000000" w:rsidRPr="00000000" w14:paraId="000000CE">
      <w:pPr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El sistema deberá garantizar que las operaciones críticas (como agendar citas) no generen duplicidad de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p11b99dkl5q2" w:id="33"/>
      <w:bookmarkEnd w:id="33"/>
      <w:r w:rsidDel="00000000" w:rsidR="00000000" w:rsidRPr="00000000">
        <w:rPr>
          <w:rFonts w:ascii="Calibri" w:cs="Calibri" w:eastAsia="Calibri" w:hAnsi="Calibri"/>
          <w:rtl w:val="0"/>
        </w:rPr>
        <w:t xml:space="preserve">3.3.4</w:t>
        <w:tab/>
        <w:t xml:space="preserve">Disponibilidad</w:t>
      </w:r>
    </w:p>
    <w:p w:rsidR="00000000" w:rsidDel="00000000" w:rsidP="00000000" w:rsidRDefault="00000000" w:rsidRPr="00000000" w14:paraId="000000D0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xmfmiw61vmzc" w:id="34"/>
      <w:bookmarkEnd w:id="34"/>
      <w:r w:rsidDel="00000000" w:rsidR="00000000" w:rsidRPr="00000000">
        <w:rPr>
          <w:rFonts w:ascii="Calibri" w:cs="Calibri" w:eastAsia="Calibri" w:hAnsi="Calibri"/>
          <w:rtl w:val="0"/>
        </w:rPr>
        <w:t xml:space="preserve">3.3.4</w:t>
        <w:tab/>
        <w:t xml:space="preserve">Disponibilidad</w:t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  <w:t xml:space="preserve">El sistema deberá estar disponible todo el tiempo que el usuario estime necesario menos el tiempo que esta se actualice.</w:t>
      </w:r>
    </w:p>
    <w:p w:rsidR="00000000" w:rsidDel="00000000" w:rsidP="00000000" w:rsidRDefault="00000000" w:rsidRPr="00000000" w14:paraId="000000D2">
      <w:pPr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 En caso de caída del sistema, este deberá restablecerse en un tiempo máximo de 30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jc w:val="both"/>
        <w:rPr>
          <w:rFonts w:ascii="Calibri" w:cs="Calibri" w:eastAsia="Calibri" w:hAnsi="Calibri"/>
        </w:rPr>
      </w:pPr>
      <w:bookmarkStart w:colFirst="0" w:colLast="0" w:name="_heading=h.3iix96ki9lck" w:id="35"/>
      <w:bookmarkEnd w:id="35"/>
      <w:r w:rsidDel="00000000" w:rsidR="00000000" w:rsidRPr="00000000">
        <w:rPr>
          <w:rFonts w:ascii="Calibri" w:cs="Calibri" w:eastAsia="Calibri" w:hAnsi="Calibri"/>
          <w:rtl w:val="0"/>
        </w:rPr>
        <w:t xml:space="preserve">3.3.5</w:t>
        <w:tab/>
        <w:t xml:space="preserve">Mantenibilidad</w:t>
      </w:r>
    </w:p>
    <w:p w:rsidR="00000000" w:rsidDel="00000000" w:rsidP="00000000" w:rsidRDefault="00000000" w:rsidRPr="00000000" w14:paraId="000000D4">
      <w:pPr>
        <w:jc w:val="both"/>
        <w:rPr/>
      </w:pPr>
      <w:r w:rsidDel="00000000" w:rsidR="00000000" w:rsidRPr="00000000">
        <w:rPr>
          <w:rtl w:val="0"/>
        </w:rPr>
        <w:t xml:space="preserve">Uso de una arquitectura modular, permitiendo actualizaciones sin afectar a todo el sistema. </w:t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rtl w:val="0"/>
        </w:rPr>
        <w:t xml:space="preserve">El mantenimiento del sistema deberá ser realizado por desarrolladores capacitados. </w:t>
      </w:r>
    </w:p>
    <w:p w:rsidR="00000000" w:rsidDel="00000000" w:rsidP="00000000" w:rsidRDefault="00000000" w:rsidRPr="00000000" w14:paraId="000000D6">
      <w:pPr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El código deberá estar documentado para facilitar futuras modificaciones.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ind w:left="0" w:firstLine="0"/>
        <w:jc w:val="both"/>
        <w:rPr>
          <w:rFonts w:ascii="Calibri" w:cs="Calibri" w:eastAsia="Calibri" w:hAnsi="Calibri"/>
        </w:rPr>
      </w:pPr>
      <w:bookmarkStart w:colFirst="0" w:colLast="0" w:name="_heading=h.n9lgcjea97xj" w:id="36"/>
      <w:bookmarkEnd w:id="36"/>
      <w:r w:rsidDel="00000000" w:rsidR="00000000" w:rsidRPr="00000000">
        <w:rPr>
          <w:rFonts w:ascii="Calibri" w:cs="Calibri" w:eastAsia="Calibri" w:hAnsi="Calibri"/>
          <w:rtl w:val="0"/>
        </w:rPr>
        <w:t xml:space="preserve">3.3.6</w:t>
        <w:tab/>
        <w:t xml:space="preserve">Portabilidad</w:t>
      </w:r>
    </w:p>
    <w:p w:rsidR="00000000" w:rsidDel="00000000" w:rsidP="00000000" w:rsidRDefault="00000000" w:rsidRPr="00000000" w14:paraId="000000D8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deberá funcionar en los sistemas operativos Windows, MacOS, Android, Ios. </w:t>
      </w:r>
    </w:p>
    <w:p w:rsidR="00000000" w:rsidDel="00000000" w:rsidP="00000000" w:rsidRDefault="00000000" w:rsidRPr="00000000" w14:paraId="000000D9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El sistema deberá ser accesible desde navegadores modernos como Chrome, Edg, Safari y navegadores Web. </w:t>
      </w:r>
    </w:p>
    <w:p w:rsidR="00000000" w:rsidDel="00000000" w:rsidP="00000000" w:rsidRDefault="00000000" w:rsidRPr="00000000" w14:paraId="000000DA">
      <w:pPr>
        <w:ind w:left="0" w:firstLine="0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El sistema será desarrollado en Java, permitiendo su ejecución en distintos entornos. No requerirá instalación local, ya que funcionará como aplicación web en la nube.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jc w:val="both"/>
        <w:rPr>
          <w:rFonts w:ascii="Calibri" w:cs="Calibri" w:eastAsia="Calibri" w:hAnsi="Calibri"/>
        </w:rPr>
      </w:pPr>
      <w:bookmarkStart w:colFirst="0" w:colLast="0" w:name="_heading=h.gm51f6tnfhyv" w:id="37"/>
      <w:bookmarkEnd w:id="37"/>
      <w:r w:rsidDel="00000000" w:rsidR="00000000" w:rsidRPr="00000000">
        <w:rPr>
          <w:rFonts w:ascii="Calibri" w:cs="Calibri" w:eastAsia="Calibri" w:hAnsi="Calibri"/>
          <w:rtl w:val="0"/>
        </w:rPr>
        <w:t xml:space="preserve">3.4</w:t>
        <w:tab/>
        <w:t xml:space="preserve">Otros Requisitos</w:t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rPr>
          <w:rtl w:val="0"/>
        </w:rPr>
        <w:t xml:space="preserve">RNFE01-Seguridad de datos: El sistema deberá almacenar los datos de los usuarios y no mostrar ni compartir a menos que este lo permita.</w:t>
      </w:r>
    </w:p>
    <w:p w:rsidR="00000000" w:rsidDel="00000000" w:rsidP="00000000" w:rsidRDefault="00000000" w:rsidRPr="00000000" w14:paraId="000000DD">
      <w:pPr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RNFE02-Mensajes de error: El sistema deberá mostrar mensajes claros y comprensibles al usuario en caso de errores, en la agendación de las citas o la actualización de datos con datos que no existen como por ejemplo registrar ingresos de dinero negativos.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b w:val="1"/>
          <w:bCs w:val="1"/>
          <w:color w:val="ff0000"/>
          <w:sz w:val="38"/>
          <w:szCs w:val="38"/>
          <w:rtl w:val="0"/>
        </w:rPr>
        <w:t xml:space="preserve">modo resumen: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before="480" w:line="240" w:lineRule="auto"/>
        <w:ind w:left="-15" w:right="1785" w:firstLine="0"/>
        <w:rPr>
          <w:rFonts w:ascii="Open Sans" w:cs="Open Sans" w:eastAsia="Open Sans" w:hAnsi="Open Sans"/>
          <w:color w:val="000000"/>
          <w:sz w:val="32"/>
          <w:szCs w:val="32"/>
          <w:u w:val="single"/>
        </w:rPr>
      </w:pPr>
      <w:bookmarkStart w:colFirst="0" w:colLast="0" w:name="_heading=h.k02kcov9b976" w:id="38"/>
      <w:bookmarkEnd w:id="38"/>
      <w:r w:rsidDel="00000000" w:rsidR="00000000" w:rsidRPr="00000000">
        <w:rPr>
          <w:rFonts w:ascii="Open Sans" w:cs="Open Sans" w:eastAsia="Open Sans" w:hAnsi="Open Sans"/>
          <w:color w:val="000000"/>
          <w:sz w:val="32"/>
          <w:szCs w:val="32"/>
          <w:u w:val="single"/>
          <w:rtl w:val="0"/>
        </w:rPr>
        <w:t xml:space="preserve">Alcance del proyecto:</w:t>
      </w:r>
    </w:p>
    <w:p w:rsidR="00000000" w:rsidDel="00000000" w:rsidP="00000000" w:rsidRDefault="00000000" w:rsidRPr="00000000" w14:paraId="000000E2">
      <w:pPr>
        <w:spacing w:after="240" w:before="240"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El sistema cubrirá las siguientes funcionalidades principales: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Gestion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10"/>
        </w:numPr>
        <w:spacing w:after="0" w:before="0"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Registro de clientes y tatuadores.</w:t>
      </w:r>
    </w:p>
    <w:p w:rsidR="00000000" w:rsidDel="00000000" w:rsidP="00000000" w:rsidRDefault="00000000" w:rsidRPr="00000000" w14:paraId="000000E5">
      <w:pPr>
        <w:numPr>
          <w:ilvl w:val="1"/>
          <w:numId w:val="10"/>
        </w:numPr>
        <w:spacing w:after="0" w:before="0"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Autenticación básica para acceso al sistema.</w:t>
      </w:r>
    </w:p>
    <w:p w:rsidR="00000000" w:rsidDel="00000000" w:rsidP="00000000" w:rsidRDefault="00000000" w:rsidRPr="00000000" w14:paraId="000000E6">
      <w:pPr>
        <w:numPr>
          <w:ilvl w:val="1"/>
          <w:numId w:val="10"/>
        </w:numPr>
        <w:spacing w:after="0" w:before="0"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Asociación de citas a clientes y tatuadores.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Gestión financiera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10"/>
        </w:numPr>
        <w:spacing w:after="0" w:before="0"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Registro de gastos e ingresos como entidades independientes.</w:t>
      </w:r>
    </w:p>
    <w:p w:rsidR="00000000" w:rsidDel="00000000" w:rsidP="00000000" w:rsidRDefault="00000000" w:rsidRPr="00000000" w14:paraId="000000E9">
      <w:pPr>
        <w:numPr>
          <w:ilvl w:val="1"/>
          <w:numId w:val="10"/>
        </w:numPr>
        <w:spacing w:after="0" w:before="0"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Reportes básicos de balance.</w:t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10"/>
        </w:numPr>
        <w:spacing w:after="0" w:before="0"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Control de stock de productos (tintas, agujas, guantes, etc.).</w:t>
      </w:r>
    </w:p>
    <w:p w:rsidR="00000000" w:rsidDel="00000000" w:rsidP="00000000" w:rsidRDefault="00000000" w:rsidRPr="00000000" w14:paraId="000000EC">
      <w:pPr>
        <w:numPr>
          <w:ilvl w:val="1"/>
          <w:numId w:val="10"/>
        </w:numPr>
        <w:spacing w:after="0" w:before="0"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Identificación de productos más utilizados mediante porcentajes.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Agenda de citas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1"/>
          <w:numId w:val="10"/>
        </w:numPr>
        <w:spacing w:after="0" w:before="0"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Creación, modificación y cancelación de citas.</w:t>
      </w:r>
    </w:p>
    <w:p w:rsidR="00000000" w:rsidDel="00000000" w:rsidP="00000000" w:rsidRDefault="00000000" w:rsidRPr="00000000" w14:paraId="000000EF">
      <w:pPr>
        <w:numPr>
          <w:ilvl w:val="1"/>
          <w:numId w:val="10"/>
        </w:numPr>
        <w:spacing w:after="0" w:before="0"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Calendario visual para la planificación.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Estadísticas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1"/>
          <w:numId w:val="10"/>
        </w:numPr>
        <w:spacing w:after="0" w:before="0"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Reportes sobre insumos más usados.</w:t>
      </w:r>
    </w:p>
    <w:p w:rsidR="00000000" w:rsidDel="00000000" w:rsidP="00000000" w:rsidRDefault="00000000" w:rsidRPr="00000000" w14:paraId="000000F2">
      <w:pPr>
        <w:numPr>
          <w:ilvl w:val="1"/>
          <w:numId w:val="10"/>
        </w:numPr>
        <w:spacing w:after="240" w:before="0"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Métricas de citas y productos consumidos.</w:t>
      </w:r>
    </w:p>
    <w:p w:rsidR="00000000" w:rsidDel="00000000" w:rsidP="00000000" w:rsidRDefault="00000000" w:rsidRPr="00000000" w14:paraId="000000F3">
      <w:pPr>
        <w:spacing w:after="240" w:before="240" w:line="36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Fuera de alcance (para delimitar):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0" w:before="24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Integración con pasarelas de pago externas.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spacing w:after="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Gestión avanzada de usuarios con roles múltiples.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spacing w:after="240" w:before="0"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Funcionalidades de marketing o comunicación externa.</w:t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keepNext w:val="0"/>
      <w:keepLines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ff0000"/>
        <w:sz w:val="22"/>
        <w:szCs w:val="22"/>
        <w:u w:val="none"/>
        <w:shd w:fill="auto" w:val="clear"/>
        <w:vertAlign w:val="baseline"/>
        <w:rtl w:val="0"/>
      </w:rPr>
      <w:t xml:space="preserve">Especificación de Requisitos, estándar de IEEE 830 </w:t>
    </w:r>
  </w:p>
  <w:p w:rsidR="00000000" w:rsidDel="00000000" w:rsidP="00000000" w:rsidRDefault="00000000" w:rsidRPr="00000000" w14:paraId="000000F8">
    <w:pPr>
      <w:keepNext w:val="0"/>
      <w:keepLines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-152559</wp:posOffset>
          </wp:positionV>
          <wp:extent cx="932815" cy="231775"/>
          <wp:effectExtent b="0" l="0" r="0" t="0"/>
          <wp:wrapSquare wrapText="bothSides" distB="0" distT="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3057756" cy="67374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Roman"/>
      <w:lvlText w:val="%1."/>
      <w:lvlJc w:val="righ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1287" w:hanging="720"/>
    </w:pPr>
    <w:rPr>
      <w:rFonts w:ascii="Cambria" w:cs="Cambria" w:eastAsia="Cambria" w:hAnsi="Cambria"/>
      <w:b w:val="1"/>
      <w:bCs w:val="1"/>
      <w:color w:val="548dd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XU5iDteE8jQL24NDYvtmRREIBw==">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>MediaServiceImageTags</vt:lpwstr>
  </property>
</Properties>
</file>