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84A2" w14:textId="039B961B" w:rsidR="0048045B" w:rsidRDefault="00815B89">
      <w:r>
        <w:t>Hola soy un word</w:t>
      </w:r>
    </w:p>
    <w:sectPr w:rsidR="0048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89"/>
    <w:rsid w:val="0048045B"/>
    <w:rsid w:val="0081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E78D"/>
  <w15:chartTrackingRefBased/>
  <w15:docId w15:val="{FB62E0D1-D17C-40B3-BD9C-7BF2F17E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Catala</dc:creator>
  <cp:keywords/>
  <dc:description/>
  <cp:lastModifiedBy>Vicente Catala</cp:lastModifiedBy>
  <cp:revision>2</cp:revision>
  <dcterms:created xsi:type="dcterms:W3CDTF">2021-12-17T17:41:00Z</dcterms:created>
  <dcterms:modified xsi:type="dcterms:W3CDTF">2021-12-17T17:41:00Z</dcterms:modified>
</cp:coreProperties>
</file>