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36"/>
          <w:rtl w:val="0"/>
        </w:rPr>
        <w:t xml:space="preserve">Analizador Léxico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INE5426 - Construção de Compiladores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Alunos: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Luis Henrique Mulinari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Rafaell Valle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Matheus Villela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b w:val="1"/>
          <w:rtl w:val="0"/>
        </w:rPr>
        <w:t xml:space="preserve">EBNF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grammar grama;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16"/>
          <w:rtl w:val="0"/>
        </w:rPr>
        <w:t xml:space="preserve">grama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: 'main' ' {' bloco* '}'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16"/>
          <w:rtl w:val="0"/>
        </w:rPr>
        <w:t xml:space="preserve">bloco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: definicao_variavel ';'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| atribuicaoVariavel ';'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| chamadaFuncao ';'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| definicao_if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| definicao_while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16"/>
          <w:rtl w:val="0"/>
        </w:rPr>
        <w:t xml:space="preserve">definicao_while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: 'while' '(' condicao ')' '{' bloco '}'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16"/>
          <w:rtl w:val="0"/>
        </w:rPr>
        <w:t xml:space="preserve">definicao_if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 : 'if' '(' condicao ')' '{' bloco '}' ('else' '{' bloco '}')?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 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16"/>
          <w:rtl w:val="0"/>
        </w:rPr>
        <w:t xml:space="preserve">definicao_variavel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: type ID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16"/>
          <w:rtl w:val="0"/>
        </w:rPr>
        <w:t xml:space="preserve">type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  </w:t>
        <w:tab/>
        <w:t xml:space="preserve">: 'int'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| 'char'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| 'string'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| 'float'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16"/>
          <w:rtl w:val="0"/>
        </w:rPr>
        <w:t xml:space="preserve">funcao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: type declaracaoSimbolo '(' declaracaoSimbolo (',' declaracaoSimbolo)* ')' '{' bloco '}'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16"/>
          <w:rtl w:val="0"/>
        </w:rPr>
        <w:t xml:space="preserve">declaracaoSimbolo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: ID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16"/>
          <w:rtl w:val="0"/>
        </w:rPr>
        <w:t xml:space="preserve">condicao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: 'true'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| 'false'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| '(' (argumento) (operacaoBooleana) (argumento) ')' (operacaoBooleana condicao)?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|(argumento) (operacaoBooleana) (argumento)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16"/>
          <w:rtl w:val="0"/>
        </w:rPr>
        <w:t xml:space="preserve">operacaoBooleana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: '!='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| '=='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| '||'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| '&amp;&amp;'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| '~'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| '&gt;'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| '&lt;'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| '&gt;='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| '&lt;='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16"/>
          <w:rtl w:val="0"/>
        </w:rPr>
        <w:t xml:space="preserve">chamadaFuncao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 : ID '(' (argumento) ? (',' (argumento) )* ')'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 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16"/>
          <w:rtl w:val="0"/>
        </w:rPr>
        <w:t xml:space="preserve">atribuicaoVariavel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 : ID '=' expressao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 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16"/>
          <w:rtl w:val="0"/>
        </w:rPr>
        <w:t xml:space="preserve">expressao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| argumento (operacaoAritmetica expressao)?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| '(' expressao ')'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16"/>
          <w:rtl w:val="0"/>
        </w:rPr>
        <w:t xml:space="preserve">argumento</w:t>
      </w: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: ID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| INT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| FLOAT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| CHAR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| STRING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| chamadaFuncao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16"/>
          <w:rtl w:val="0"/>
        </w:rPr>
        <w:t xml:space="preserve">operacaoAritmetica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: '+'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| '-'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| '*'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| '/'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16"/>
          <w:rtl w:val="0"/>
        </w:rPr>
        <w:t xml:space="preserve">ID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: ('a'..'z'|'A'..'Z'|'_') ('a'..'z'|'A'..'Z'|'0'..'9'|'_')*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16"/>
          <w:rtl w:val="0"/>
        </w:rPr>
        <w:t xml:space="preserve">INT</w:t>
      </w: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: '0'..'9'+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ab/>
        <w:t xml:space="preserve">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16"/>
          <w:rtl w:val="0"/>
        </w:rPr>
        <w:t xml:space="preserve">FLOAT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 </w:t>
        <w:tab/>
        <w:t xml:space="preserve">: INT+ '.' INT+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 </w:t>
        <w:tab/>
        <w:t xml:space="preserve">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16"/>
          <w:rtl w:val="0"/>
        </w:rPr>
        <w:t xml:space="preserve">COMMENT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    :   '//' ~('\n'|'\r')* '\r'? '\n' {$channel=HIDDEN;}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    |   '/*' ( options {greedy=false;} : . )* '*/' {$channel=HIDDEN;}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    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16"/>
          <w:rtl w:val="0"/>
        </w:rPr>
        <w:t xml:space="preserve">STRING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    :  '"' ( ESC_SEQ | ~('\\'|'"') )* '"'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    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16"/>
          <w:rtl w:val="0"/>
        </w:rPr>
        <w:t xml:space="preserve">CHAR</w:t>
      </w: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:  '\'' ( ESC_SEQ | ~('\''|'\\') ) '\''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    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fragment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16"/>
          <w:rtl w:val="0"/>
        </w:rPr>
        <w:t xml:space="preserve">HEX_DIGIT</w:t>
      </w: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 : ('0'..'9'|'a'..'f'|'A'..'F') 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fragment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16"/>
          <w:rtl w:val="0"/>
        </w:rPr>
        <w:t xml:space="preserve">ESC_SEQ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    :   '\\' ('b'|'t'|'n'|'f'|'r'|'\"'|'\''|'\\')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    |   UNICODE_ESC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    |   OCTAL_ESC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    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fragment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16"/>
          <w:rtl w:val="0"/>
        </w:rPr>
        <w:t xml:space="preserve">OCTAL_ESC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    :   '\\' ('0'..'3') ('0'..'7') ('0'..'7')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    |   '\\' ('0'..'7') ('0'..'7')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    |   '\\' ('0'..'7')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    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fragment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16"/>
          <w:rtl w:val="0"/>
        </w:rPr>
        <w:t xml:space="preserve">UNICODE_ESC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    :   '\\' 'u' HEX_DIGIT HEX_DIGIT HEX_DIGIT HEX_DIGIT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    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2. Input Correto</w:t>
      </w:r>
    </w:p>
    <w:p w:rsidP="00000000" w:rsidRPr="00000000" w:rsidR="00000000" w:rsidDel="00000000" w:rsidRDefault="00000000">
      <w:pPr>
        <w:ind w:left="720" w:firstLine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main {</w:t>
      </w:r>
    </w:p>
    <w:p w:rsidP="00000000" w:rsidRPr="00000000" w:rsidR="00000000" w:rsidDel="00000000" w:rsidRDefault="00000000">
      <w:pPr>
        <w:ind w:left="720" w:firstLine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int abc;</w:t>
      </w:r>
    </w:p>
    <w:p w:rsidP="00000000" w:rsidRPr="00000000" w:rsidR="00000000" w:rsidDel="00000000" w:rsidRDefault="00000000">
      <w:pPr>
        <w:ind w:left="720" w:firstLine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if (abc == func1(10, abc) {</w:t>
      </w:r>
    </w:p>
    <w:p w:rsidP="00000000" w:rsidRPr="00000000" w:rsidR="00000000" w:rsidDel="00000000" w:rsidRDefault="00000000">
      <w:pPr>
        <w:ind w:left="720" w:firstLine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    while (true) {</w:t>
      </w:r>
    </w:p>
    <w:p w:rsidP="00000000" w:rsidRPr="00000000" w:rsidR="00000000" w:rsidDel="00000000" w:rsidRDefault="00000000">
      <w:pPr>
        <w:ind w:left="720" w:firstLine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        func2(func1());</w:t>
      </w:r>
    </w:p>
    <w:p w:rsidP="00000000" w:rsidRPr="00000000" w:rsidR="00000000" w:rsidDel="00000000" w:rsidRDefault="00000000">
      <w:pPr>
        <w:ind w:left="720" w:firstLine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    }</w:t>
      </w:r>
    </w:p>
    <w:p w:rsidP="00000000" w:rsidRPr="00000000" w:rsidR="00000000" w:rsidDel="00000000" w:rsidRDefault="00000000">
      <w:pPr>
        <w:ind w:left="720" w:firstLine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}</w:t>
      </w:r>
    </w:p>
    <w:p w:rsidP="00000000" w:rsidRPr="00000000" w:rsidR="00000000" w:rsidDel="00000000" w:rsidRDefault="00000000">
      <w:pPr>
        <w:ind w:left="720" w:firstLine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}</w:t>
      </w:r>
    </w:p>
    <w:p w:rsidP="00000000" w:rsidRPr="00000000" w:rsidR="00000000" w:rsidDel="00000000" w:rsidRDefault="00000000">
      <w:pPr>
        <w:ind w:left="72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VER: inputCorreto.png</w:t>
      </w:r>
    </w:p>
    <w:p w:rsidP="00000000" w:rsidRPr="00000000" w:rsidR="00000000" w:rsidDel="00000000" w:rsidRDefault="00000000">
      <w:pPr>
        <w:ind w:left="72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3. Input Incorreto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main {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int </w:t>
      </w:r>
      <w:r w:rsidRPr="00000000" w:rsidR="00000000" w:rsidDel="00000000">
        <w:rPr>
          <w:rFonts w:cs="Courier New" w:hAnsi="Courier New" w:eastAsia="Courier New" w:ascii="Courier New"/>
          <w:color w:val="ff0000"/>
          <w:rtl w:val="0"/>
        </w:rPr>
        <w:t xml:space="preserve">1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abc;             </w:t>
      </w:r>
      <w:r w:rsidRPr="00000000" w:rsidR="00000000" w:rsidDel="00000000">
        <w:rPr>
          <w:rFonts w:cs="Courier New" w:hAnsi="Courier New" w:eastAsia="Courier New" w:ascii="Courier New"/>
          <w:color w:val="ff0000"/>
          <w:sz w:val="16"/>
          <w:rtl w:val="0"/>
        </w:rPr>
        <w:t xml:space="preserve">          // Identificador começando com número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if (abc == func1(10, abc {    </w:t>
      </w:r>
      <w:r w:rsidRPr="00000000" w:rsidR="00000000" w:rsidDel="00000000">
        <w:rPr>
          <w:rFonts w:cs="Courier New" w:hAnsi="Courier New" w:eastAsia="Courier New" w:ascii="Courier New"/>
          <w:color w:val="ff0000"/>
          <w:sz w:val="16"/>
          <w:rtl w:val="0"/>
        </w:rPr>
        <w:t xml:space="preserve">// Falta de fechamento parenteses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    while (true) {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        func2(func1())        </w:t>
      </w:r>
      <w:r w:rsidRPr="00000000" w:rsidR="00000000" w:rsidDel="00000000">
        <w:rPr>
          <w:rFonts w:cs="Courier New" w:hAnsi="Courier New" w:eastAsia="Courier New" w:ascii="Courier New"/>
          <w:color w:val="ff0000"/>
          <w:sz w:val="16"/>
          <w:rtl w:val="0"/>
        </w:rPr>
        <w:t xml:space="preserve">// Falta 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    }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}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}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VER: inputIncorreto.png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4. Tokens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T__15=15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T__16=16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T__17=17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T__18=18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T__19=19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T__20=20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T__21=21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T__22=22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T__23=23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T__24=24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T__25=25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T__26=26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T__27=27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T__28=28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T__29=29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T__30=30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T__31=31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T__32=32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T__33=33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T__34=34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T__35=35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T__36=36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T__37=37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T__38=38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T__39=39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T__40=40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T__41=41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T__42=42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T__43=43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ID=4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INT=5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FLOAT=6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CHAR=7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STRING=8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COMMENT=9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ESC_SEQ=10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HEX_DIGIT=11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UNICODE_ESC=12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OCTAL_ESC=13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'main '=14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'{'=15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'}'=16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';'=17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'while'=18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'('=19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')'=20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'if'=21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'else'=22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'int'=23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'char'=24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'string'=25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'float'=26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','=27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'true'=28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'false'=29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'!='=30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'=='=31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'||'=32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'&amp;&amp;'=33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'~'=34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'&gt;'=35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'&lt;'=36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'&gt;='=37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'&lt;='=38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'='=39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'+'=40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'-'=41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'*'=42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6"/>
          <w:rtl w:val="0"/>
        </w:rPr>
        <w:t xml:space="preserve">'/'=43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Analisador Léxico.docx</dc:title>
</cp:coreProperties>
</file>