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color w:val="00000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b w:val="1"/>
          <w:sz w:val="28"/>
          <w:szCs w:val="28"/>
          <w:rtl w:val="0"/>
        </w:rPr>
        <w:t xml:space="preserve">“ControlMov”</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(DAS) Documento Arquitectura de Software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Versión 1.</w:t>
      </w:r>
      <w:r w:rsidDel="00000000" w:rsidR="00000000" w:rsidRPr="00000000">
        <w:rPr>
          <w:b w:val="1"/>
          <w:sz w:val="36"/>
          <w:szCs w:val="36"/>
          <w:rtl w:val="0"/>
        </w:rPr>
        <w:t xml:space="preserve">1.0</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jc w:val="right"/>
        <w:rPr/>
      </w:pPr>
      <w:r w:rsidDel="00000000" w:rsidR="00000000" w:rsidRPr="00000000">
        <w:rPr>
          <w:rtl w:val="0"/>
        </w:rPr>
        <w:t xml:space="preserve">integrantes:</w:t>
      </w:r>
    </w:p>
    <w:p w:rsidR="00000000" w:rsidDel="00000000" w:rsidP="00000000" w:rsidRDefault="00000000" w:rsidRPr="00000000" w14:paraId="0000002E">
      <w:pPr>
        <w:spacing w:line="240" w:lineRule="auto"/>
        <w:jc w:val="right"/>
        <w:rPr/>
      </w:pPr>
      <w:r w:rsidDel="00000000" w:rsidR="00000000" w:rsidRPr="00000000">
        <w:rPr>
          <w:rtl w:val="0"/>
        </w:rPr>
        <w:t xml:space="preserve">David Torrealba</w:t>
      </w:r>
    </w:p>
    <w:p w:rsidR="00000000" w:rsidDel="00000000" w:rsidP="00000000" w:rsidRDefault="00000000" w:rsidRPr="00000000" w14:paraId="0000002F">
      <w:pPr>
        <w:spacing w:line="240" w:lineRule="auto"/>
        <w:jc w:val="right"/>
        <w:rPr/>
      </w:pPr>
      <w:r w:rsidDel="00000000" w:rsidR="00000000" w:rsidRPr="00000000">
        <w:rPr>
          <w:rtl w:val="0"/>
        </w:rPr>
        <w:t xml:space="preserve">Vicente Tapia</w:t>
      </w:r>
    </w:p>
    <w:p w:rsidR="00000000" w:rsidDel="00000000" w:rsidP="00000000" w:rsidRDefault="00000000" w:rsidRPr="00000000" w14:paraId="00000030">
      <w:pPr>
        <w:spacing w:line="240" w:lineRule="auto"/>
        <w:jc w:val="right"/>
        <w:rPr/>
      </w:pPr>
      <w:r w:rsidDel="00000000" w:rsidR="00000000" w:rsidRPr="00000000">
        <w:rPr>
          <w:rtl w:val="0"/>
        </w:rPr>
        <w:t xml:space="preserve">Barbara lemunao</w:t>
      </w:r>
    </w:p>
    <w:p w:rsidR="00000000" w:rsidDel="00000000" w:rsidP="00000000" w:rsidRDefault="00000000" w:rsidRPr="00000000" w14:paraId="00000031">
      <w:pPr>
        <w:spacing w:line="240" w:lineRule="auto"/>
        <w:jc w:val="right"/>
        <w:rPr/>
      </w:pPr>
      <w:r w:rsidDel="00000000" w:rsidR="00000000" w:rsidRPr="00000000">
        <w:rPr>
          <w:rtl w:val="0"/>
        </w:rPr>
        <w:t xml:space="preserve">Gregory jimenez </w:t>
      </w:r>
    </w:p>
    <w:p w:rsidR="00000000" w:rsidDel="00000000" w:rsidP="00000000" w:rsidRDefault="00000000" w:rsidRPr="00000000" w14:paraId="00000032">
      <w:pPr>
        <w:spacing w:line="240" w:lineRule="auto"/>
        <w:jc w:val="right"/>
        <w:rPr/>
      </w:pPr>
      <w:r w:rsidDel="00000000" w:rsidR="00000000" w:rsidRPr="00000000">
        <w:rPr>
          <w:rtl w:val="0"/>
        </w:rPr>
      </w:r>
    </w:p>
    <w:p w:rsidR="00000000" w:rsidDel="00000000" w:rsidP="00000000" w:rsidRDefault="00000000" w:rsidRPr="00000000" w14:paraId="00000033">
      <w:pPr>
        <w:spacing w:line="240" w:lineRule="auto"/>
        <w:jc w:val="right"/>
        <w:rPr/>
      </w:pPr>
      <w:r w:rsidDel="00000000" w:rsidR="00000000" w:rsidRPr="00000000">
        <w:rPr>
          <w:rtl w:val="0"/>
        </w:rPr>
      </w:r>
    </w:p>
    <w:p w:rsidR="00000000" w:rsidDel="00000000" w:rsidP="00000000" w:rsidRDefault="00000000" w:rsidRPr="00000000" w14:paraId="00000034">
      <w:pPr>
        <w:spacing w:line="240" w:lineRule="auto"/>
        <w:jc w:val="righ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2"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2197100</wp:posOffset>
                </wp:positionV>
                <wp:extent cx="7896225" cy="240665"/>
                <wp:effectExtent b="0" l="0" r="0" t="0"/>
                <wp:wrapNone/>
                <wp:docPr id="1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Identificación de Documento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5F">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7B">
      <w:pPr>
        <w:spacing w:line="240" w:lineRule="auto"/>
        <w:rPr/>
      </w:pPr>
      <w:r w:rsidDel="00000000" w:rsidR="00000000" w:rsidRPr="00000000">
        <w:rPr>
          <w:rtl w:val="0"/>
        </w:rPr>
      </w:r>
    </w:p>
    <w:sdt>
      <w:sdtPr>
        <w:id w:val="428895247"/>
        <w:docPartObj>
          <w:docPartGallery w:val="Table of Contents"/>
          <w:docPartUnique w:val="1"/>
        </w:docPartObj>
      </w:sdtPr>
      <w:sdtContent>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fn4wd66ss6z">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w:anchor="_heading=h.8fn4wd66ss6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_heading=h.8fn4wd66ss6z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6ocbfi3nvlh">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w:anchor="_heading=h.h6ocbfi3nvl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_heading=h.h6ocbfi3nvlh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4s9cgmuakw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w:anchor="_heading=h.c4s9cgmuakw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_heading=h.c4s9cgmuakw9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v6ep8aky1z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w:anchor="_heading=h.rv6ep8aky1z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_heading=h.rv6ep8aky1zi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veh7x7nd3ggb">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w:anchor="_heading=h.veh7x7nd3gg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_heading=h.veh7x7nd3ggb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lc9ncs5g4j">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1.5.</w:t>
            </w:r>
          </w:hyperlink>
          <w:hyperlink w:anchor="_heading=h.tlc9ncs5g4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_heading=h.tlc9ncs5g4j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uvp0kcshok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1.6.</w:t>
            </w:r>
          </w:hyperlink>
          <w:hyperlink w:anchor="_heading=h.luvp0kcshok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_heading=h.luvp0kcshok4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twozjuqvqg4">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w:anchor="_heading=h.atwozjuqvqg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_heading=h.atwozjuqvqg4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lm8ug7rwsyf">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w:anchor="_heading=h.alm8ug7rwsy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_heading=h.alm8ug7rwsyf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general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a81bo2zrbui">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w:anchor="_heading=h.pa81bo2zrbu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_heading=h.pa81bo2zrbui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Objetivos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pw0ftab9hn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w:anchor="_heading=h.ppw0ftab9hn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_heading=h.ppw0ftab9hn0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Principales funcionalidades esperadas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6n6hbhm88ej">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hyperlink>
          <w:hyperlink w:anchor="_heading=h.n6n6hbhm88e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_heading=h.n6n6hbhm88ej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f183tlk3zj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w:anchor="_heading=h.wf183tlk3zj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_heading=h.wf183tlk3zjr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qlomytt6mo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w:anchor="_heading=h.yqlomytt6mo0">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_heading=h.yqlomytt6mo0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eajxvz4mo33">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w:anchor="_heading=h.ueajxvz4mo3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_heading=h.ueajxvz4mo33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a2sgb6027uh">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w:anchor="_heading=h.1a2sgb6027u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_heading=h.1a2sgb6027uh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hj9gyvd5t3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4.1.1.</w:t>
            </w:r>
          </w:hyperlink>
          <w:hyperlink w:anchor="_heading=h.4hj9gyvd5t3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_heading=h.4hj9gyvd5t3z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ivddgedrjr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4.1.2.</w:t>
            </w:r>
          </w:hyperlink>
          <w:hyperlink w:anchor="_heading=h.givddgedrjr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_heading=h.givddgedrjrp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0lxvruh9x5l">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4.1.3.</w:t>
            </w:r>
          </w:hyperlink>
          <w:hyperlink w:anchor="_heading=h.k0lxvruh9x5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_heading=h.k0lxvruh9x5l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81sxe7r7js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4.1.4.</w:t>
            </w:r>
          </w:hyperlink>
          <w:hyperlink w:anchor="_heading=h.p81sxe7r7js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_heading=h.p81sxe7r7jsz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v12mvdmyw2">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4.1.5.</w:t>
            </w:r>
          </w:hyperlink>
          <w:hyperlink w:anchor="_heading=h.zv12mvdmyw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_heading=h.zv12mvdmyw2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Lista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f5b3tpnzx2d">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4.1.6.</w:t>
            </w:r>
          </w:hyperlink>
          <w:hyperlink w:anchor="_heading=h.jf5b3tpnzx2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_heading=h.jf5b3tpnzx2d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bmf8vrvfpc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w:anchor="_heading=h.wbmf8vrvfpc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_heading=h.wbmf8vrvfpc6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LÓGICA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8ewjyes8yb7">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4.2.1.</w:t>
            </w:r>
          </w:hyperlink>
          <w:hyperlink w:anchor="_heading=h.f8ewjyes8yb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_heading=h.f8ewjyes8yb7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45qineudvt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4.2.2.</w:t>
            </w:r>
          </w:hyperlink>
          <w:hyperlink w:anchor="_heading=h.o45qineudvt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_heading=h.o45qineudvtc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w7mbod0kuh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4.2.3.</w:t>
            </w:r>
          </w:hyperlink>
          <w:hyperlink w:anchor="_heading=h.dw7mbod0kuh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_heading=h.dw7mbod0kuhz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clases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8xfi8yjgcwa">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w:anchor="_heading=h.98xfi8yjgcw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_heading=h.98xfi8yjgcwa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j77cqk3bd5x">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4.3.1.</w:t>
            </w:r>
          </w:hyperlink>
          <w:hyperlink w:anchor="_heading=h.kj77cqk3bd5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_heading=h.kj77cqk3bd5x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qwurgg4za6y">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4.3.2.</w:t>
            </w:r>
          </w:hyperlink>
          <w:hyperlink w:anchor="_heading=h.fqwurgg4za6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_heading=h.fqwurgg4za6y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cszl2972oxg">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4.3.3.</w:t>
            </w:r>
          </w:hyperlink>
          <w:hyperlink w:anchor="_heading=h.7cszl2972ox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_heading=h.7cszl2972oxg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o2x0u6d43g1">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4.3.4.</w:t>
            </w:r>
          </w:hyperlink>
          <w:hyperlink w:anchor="_heading=h.to2x0u6d43g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_heading=h.to2x0u6d43g1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woi8nwttpk4t">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4.3.5.</w:t>
            </w:r>
          </w:hyperlink>
          <w:hyperlink w:anchor="_heading=h.woi8nwttpk4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_heading=h.woi8nwttpk4t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23zoadac2e">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w:t>
            </w:r>
          </w:hyperlink>
          <w:hyperlink w:anchor="_heading=h.3r23zoadac2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_heading=h.3r23zoadac2e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292vukpkvxl">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4.4.1.</w:t>
            </w:r>
          </w:hyperlink>
          <w:hyperlink w:anchor="_heading=h.1292vukpkvx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_heading=h.1292vukpkvxl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ucvwz4cjkap">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4.4.2.</w:t>
            </w:r>
          </w:hyperlink>
          <w:hyperlink w:anchor="_heading=h.ducvwz4cjka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_heading=h.ducvwz4cjkap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fd3ceqcn9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4.4.3.</w:t>
            </w:r>
          </w:hyperlink>
          <w:hyperlink w:anchor="_heading=h.4dfd3ceqcn9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_heading=h.4dfd3ceqcn98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2q37vclt5en">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4.5.</w:t>
            </w:r>
          </w:hyperlink>
          <w:hyperlink w:anchor="_heading=h.r2q37vclt5en">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_heading=h.r2q37vclt5en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7lbbymniahc">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4.5.1.</w:t>
            </w:r>
          </w:hyperlink>
          <w:hyperlink w:anchor="_heading=h.u7lbbymniah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_heading=h.u7lbbymniahc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ai31s7y9t5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4.5.2.</w:t>
            </w:r>
          </w:hyperlink>
          <w:hyperlink w:anchor="_heading=h.mai31s7y9t5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_heading=h.mai31s7y9t5p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tab7yo0kyde">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4.5.3.</w:t>
            </w:r>
          </w:hyperlink>
          <w:hyperlink w:anchor="_heading=h.htab7yo0kyd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_heading=h.htab7yo0kyde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u16xjdcocbt">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w:t>
            </w:r>
          </w:hyperlink>
          <w:hyperlink w:anchor="_heading=h.pu16xjdcocb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_heading=h.pu16xjdcocbt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vp41zix8s5g">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w:t>
            </w:r>
          </w:hyperlink>
          <w:hyperlink w:anchor="_heading=h.4vp41zix8s5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_heading=h.4vp41zix8s5g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ru3c8pqs5ah">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5.3.</w:t>
            </w:r>
          </w:hyperlink>
          <w:hyperlink w:anchor="_heading=h.7ru3c8pqs5a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_heading=h.7ru3c8pqs5ah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vre1ibsx62q">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6.</w:t>
            </w:r>
          </w:hyperlink>
          <w:hyperlink w:anchor="_heading=h.mvre1ibsx62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_heading=h.mvre1ibsx62q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PRINCIPIOS DE DISEÑO APLICADOS</w:t>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b9tq51oz59p">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6.1.</w:t>
            </w:r>
          </w:hyperlink>
          <w:hyperlink w:anchor="_heading=h.xb9tq51oz59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_heading=h.xb9tq51oz59p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syhfrzhyjcz">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6.4.</w:t>
            </w:r>
          </w:hyperlink>
          <w:hyperlink w:anchor="_heading=h.1syhfrzhyjc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_heading=h.1syhfrzhyjcz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Diseño centrado en el usuario (UX/UI, prototipos, experiencia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t5omnzeuj5m">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7.</w:t>
            </w:r>
          </w:hyperlink>
          <w:hyperlink w:anchor="_heading=h.it5omnzeuj5m">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_heading=h.it5omnzeuj5m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ucvsvimhh8ds">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8.</w:t>
            </w:r>
          </w:hyperlink>
          <w:hyperlink w:anchor="_heading=h.ucvsvimhh8d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_heading=h.ucvsvimhh8ds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line="240" w:lineRule="auto"/>
        <w:jc w:val="center"/>
        <w:rPr>
          <w:b w:val="1"/>
          <w:sz w:val="28"/>
          <w:szCs w:val="28"/>
        </w:rPr>
      </w:pPr>
      <w:r w:rsidDel="00000000" w:rsidR="00000000" w:rsidRPr="00000000">
        <w:rPr>
          <w:rtl w:val="0"/>
        </w:rPr>
      </w:r>
    </w:p>
    <w:p w:rsidR="00000000" w:rsidDel="00000000" w:rsidP="00000000" w:rsidRDefault="00000000" w:rsidRPr="00000000" w14:paraId="000000AE">
      <w:pPr>
        <w:keepNext w:val="1"/>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fn4wd66ss6z" w:id="0"/>
      <w:bookmarkEnd w:id="0"/>
      <w:r w:rsidDel="00000000" w:rsidR="00000000" w:rsidRPr="00000000">
        <w:br w:type="page"/>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AF">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h6ocbfi3nvlh" w:id="1"/>
      <w:bookmarkEnd w:id="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Contexto del Problema: </w:t>
      </w:r>
      <w:r w:rsidDel="00000000" w:rsidR="00000000" w:rsidRPr="00000000">
        <w:rPr>
          <w:rtl w:val="0"/>
        </w:rPr>
      </w:r>
    </w:p>
    <w:p w:rsidR="00000000" w:rsidDel="00000000" w:rsidP="00000000" w:rsidRDefault="00000000" w:rsidRPr="00000000" w14:paraId="000000B0">
      <w:pPr>
        <w:keepNext w:val="1"/>
        <w:ind w:left="360" w:hanging="432"/>
        <w:jc w:val="center"/>
        <w:rPr>
          <w:sz w:val="24"/>
          <w:szCs w:val="24"/>
        </w:rPr>
      </w:pPr>
      <w:bookmarkStart w:colFirst="0" w:colLast="0" w:name="_heading=h.exwi1v7he99l" w:id="2"/>
      <w:bookmarkEnd w:id="2"/>
      <w:r w:rsidDel="00000000" w:rsidR="00000000" w:rsidRPr="00000000">
        <w:rPr>
          <w:sz w:val="24"/>
          <w:szCs w:val="24"/>
          <w:rtl w:val="0"/>
        </w:rPr>
        <w:t xml:space="preserve">El sistema actual de control fronterizo terrestre entre Chile y Argentina presenta una serie de limitaciones operativas que se vuelven especialmente evidentes durante temporadas altas, como vacaciones, fines de semana largos o festivos . Durante estos periodos, se generan largas filas de vehículos y tiempos de espera excesivos, lo que afecta directamente la experiencia de los viajeros y dificulta la labor del personal encargado del control.</w:t>
      </w:r>
    </w:p>
    <w:p w:rsidR="00000000" w:rsidDel="00000000" w:rsidP="00000000" w:rsidRDefault="00000000" w:rsidRPr="00000000" w14:paraId="000000B1">
      <w:pPr>
        <w:keepNext w:val="1"/>
        <w:ind w:left="360" w:hanging="432"/>
        <w:jc w:val="center"/>
        <w:rPr>
          <w:sz w:val="24"/>
          <w:szCs w:val="24"/>
        </w:rPr>
      </w:pPr>
      <w:bookmarkStart w:colFirst="0" w:colLast="0" w:name="_heading=h.exwi1v7he99l" w:id="2"/>
      <w:bookmarkEnd w:id="2"/>
      <w:r w:rsidDel="00000000" w:rsidR="00000000" w:rsidRPr="00000000">
        <w:rPr>
          <w:rtl w:val="0"/>
        </w:rPr>
      </w:r>
    </w:p>
    <w:p w:rsidR="00000000" w:rsidDel="00000000" w:rsidP="00000000" w:rsidRDefault="00000000" w:rsidRPr="00000000" w14:paraId="000000B2">
      <w:pPr>
        <w:keepNext w:val="1"/>
        <w:ind w:left="360" w:hanging="432"/>
        <w:jc w:val="center"/>
        <w:rPr>
          <w:sz w:val="24"/>
          <w:szCs w:val="24"/>
        </w:rPr>
      </w:pPr>
      <w:bookmarkStart w:colFirst="0" w:colLast="0" w:name="_heading=h.exwi1v7he99l" w:id="2"/>
      <w:bookmarkEnd w:id="2"/>
      <w:r w:rsidDel="00000000" w:rsidR="00000000" w:rsidRPr="00000000">
        <w:rPr>
          <w:sz w:val="24"/>
          <w:szCs w:val="24"/>
          <w:rtl w:val="0"/>
        </w:rPr>
        <w:t xml:space="preserve">Las principales causas de estas demoras están asociadas a procesos manuales, duplicidad de controles entre instituciones, escasa digitalización y una limitada integración entre los sistemas utilizados por ambos países. En muchos casos, la información debe ser verificada de forma redundante o ingresada manualmente, lo que ralentiza el flujo y aumenta el riesgo de errores. Además, la ausencia de una plataforma moderna dificulta el acceso rápido a datos clave </w:t>
      </w:r>
    </w:p>
    <w:p w:rsidR="00000000" w:rsidDel="00000000" w:rsidP="00000000" w:rsidRDefault="00000000" w:rsidRPr="00000000" w14:paraId="000000B3">
      <w:pPr>
        <w:keepNext w:val="1"/>
        <w:ind w:left="360" w:hanging="432"/>
        <w:jc w:val="center"/>
        <w:rPr>
          <w:sz w:val="24"/>
          <w:szCs w:val="24"/>
        </w:rPr>
      </w:pPr>
      <w:bookmarkStart w:colFirst="0" w:colLast="0" w:name="_heading=h.56vbqeazgfrh" w:id="3"/>
      <w:bookmarkEnd w:id="3"/>
      <w:r w:rsidDel="00000000" w:rsidR="00000000" w:rsidRPr="00000000">
        <w:rPr>
          <w:rtl w:val="0"/>
        </w:rPr>
      </w:r>
    </w:p>
    <w:p w:rsidR="00000000" w:rsidDel="00000000" w:rsidP="00000000" w:rsidRDefault="00000000" w:rsidRPr="00000000" w14:paraId="000000B4">
      <w:pPr>
        <w:keepNext w:val="1"/>
        <w:ind w:left="360" w:hanging="432"/>
        <w:jc w:val="center"/>
        <w:rPr>
          <w:sz w:val="24"/>
          <w:szCs w:val="24"/>
        </w:rPr>
      </w:pPr>
      <w:bookmarkStart w:colFirst="0" w:colLast="0" w:name="_heading=h.exwi1v7he99l" w:id="2"/>
      <w:bookmarkEnd w:id="2"/>
      <w:r w:rsidDel="00000000" w:rsidR="00000000" w:rsidRPr="00000000">
        <w:rPr>
          <w:sz w:val="24"/>
          <w:szCs w:val="24"/>
          <w:rtl w:val="0"/>
        </w:rPr>
        <w:t xml:space="preserve">Considerando este caso, se nos ha asignado el desarrollo de un proyecto que permita optimizar el sistema de control de salida de vehículos desde Chile hacia Argentina.</w:t>
      </w:r>
    </w:p>
    <w:p w:rsidR="00000000" w:rsidDel="00000000" w:rsidP="00000000" w:rsidRDefault="00000000" w:rsidRPr="00000000" w14:paraId="000000B5">
      <w:pPr>
        <w:keepNext w:val="1"/>
        <w:ind w:left="360" w:hanging="432"/>
        <w:jc w:val="both"/>
        <w:rPr>
          <w:sz w:val="24"/>
          <w:szCs w:val="24"/>
        </w:rPr>
      </w:pPr>
      <w:bookmarkStart w:colFirst="0" w:colLast="0" w:name="_heading=h.udz8b2byfyd9" w:id="4"/>
      <w:bookmarkEnd w:id="4"/>
      <w:r w:rsidDel="00000000" w:rsidR="00000000" w:rsidRPr="00000000">
        <w:rPr>
          <w:rtl w:val="0"/>
        </w:rPr>
      </w:r>
    </w:p>
    <w:p w:rsidR="00000000" w:rsidDel="00000000" w:rsidP="00000000" w:rsidRDefault="00000000" w:rsidRPr="00000000" w14:paraId="000000B6">
      <w:pPr>
        <w:keepNext w:val="1"/>
        <w:ind w:left="360" w:hanging="432"/>
        <w:jc w:val="both"/>
        <w:rPr>
          <w:sz w:val="24"/>
          <w:szCs w:val="24"/>
        </w:rPr>
      </w:pPr>
      <w:bookmarkStart w:colFirst="0" w:colLast="0" w:name="_heading=h.o0au67rzr2cf" w:id="5"/>
      <w:bookmarkEnd w:id="5"/>
      <w:r w:rsidDel="00000000" w:rsidR="00000000" w:rsidRPr="00000000">
        <w:rPr>
          <w:rtl w:val="0"/>
        </w:rPr>
      </w:r>
    </w:p>
    <w:p w:rsidR="00000000" w:rsidDel="00000000" w:rsidP="00000000" w:rsidRDefault="00000000" w:rsidRPr="00000000" w14:paraId="000000B7">
      <w:pPr>
        <w:keepNext w:val="1"/>
        <w:ind w:left="360" w:hanging="432"/>
        <w:jc w:val="both"/>
        <w:rPr>
          <w:sz w:val="24"/>
          <w:szCs w:val="24"/>
        </w:rPr>
      </w:pPr>
      <w:bookmarkStart w:colFirst="0" w:colLast="0" w:name="_heading=h.ibdo1r4md6nd" w:id="6"/>
      <w:bookmarkEnd w:id="6"/>
      <w:r w:rsidDel="00000000" w:rsidR="00000000" w:rsidRPr="00000000">
        <w:rPr>
          <w:rtl w:val="0"/>
        </w:rPr>
      </w:r>
    </w:p>
    <w:p w:rsidR="00000000" w:rsidDel="00000000" w:rsidP="00000000" w:rsidRDefault="00000000" w:rsidRPr="00000000" w14:paraId="000000B8">
      <w:pPr>
        <w:keepNext w:val="1"/>
        <w:ind w:left="360" w:hanging="432"/>
        <w:jc w:val="both"/>
        <w:rPr>
          <w:sz w:val="24"/>
          <w:szCs w:val="24"/>
        </w:rPr>
      </w:pPr>
      <w:bookmarkStart w:colFirst="0" w:colLast="0" w:name="_heading=h.8296yoyrbe0a" w:id="7"/>
      <w:bookmarkEnd w:id="7"/>
      <w:r w:rsidDel="00000000" w:rsidR="00000000" w:rsidRPr="00000000">
        <w:rPr>
          <w:rtl w:val="0"/>
        </w:rPr>
      </w:r>
    </w:p>
    <w:p w:rsidR="00000000" w:rsidDel="00000000" w:rsidP="00000000" w:rsidRDefault="00000000" w:rsidRPr="00000000" w14:paraId="000000B9">
      <w:pPr>
        <w:keepNext w:val="1"/>
        <w:ind w:left="360" w:hanging="432"/>
        <w:jc w:val="both"/>
        <w:rPr>
          <w:sz w:val="24"/>
          <w:szCs w:val="24"/>
        </w:rPr>
      </w:pPr>
      <w:bookmarkStart w:colFirst="0" w:colLast="0" w:name="_heading=h.t6ru342kgzc9" w:id="8"/>
      <w:bookmarkEnd w:id="8"/>
      <w:r w:rsidDel="00000000" w:rsidR="00000000" w:rsidRPr="00000000">
        <w:rPr>
          <w:rtl w:val="0"/>
        </w:rPr>
      </w:r>
    </w:p>
    <w:p w:rsidR="00000000" w:rsidDel="00000000" w:rsidP="00000000" w:rsidRDefault="00000000" w:rsidRPr="00000000" w14:paraId="000000BA">
      <w:pPr>
        <w:keepNext w:val="1"/>
        <w:ind w:left="360" w:hanging="432"/>
        <w:jc w:val="both"/>
        <w:rPr>
          <w:sz w:val="24"/>
          <w:szCs w:val="24"/>
        </w:rPr>
      </w:pPr>
      <w:bookmarkStart w:colFirst="0" w:colLast="0" w:name="_heading=h.keu8uk5x7dqn" w:id="9"/>
      <w:bookmarkEnd w:id="9"/>
      <w:r w:rsidDel="00000000" w:rsidR="00000000" w:rsidRPr="00000000">
        <w:rPr>
          <w:rtl w:val="0"/>
        </w:rPr>
      </w:r>
    </w:p>
    <w:p w:rsidR="00000000" w:rsidDel="00000000" w:rsidP="00000000" w:rsidRDefault="00000000" w:rsidRPr="00000000" w14:paraId="000000BB">
      <w:pPr>
        <w:keepNext w:val="1"/>
        <w:ind w:left="360" w:hanging="432"/>
        <w:jc w:val="both"/>
        <w:rPr>
          <w:sz w:val="24"/>
          <w:szCs w:val="24"/>
        </w:rPr>
      </w:pPr>
      <w:bookmarkStart w:colFirst="0" w:colLast="0" w:name="_heading=h.3uf69e6bakc7" w:id="10"/>
      <w:bookmarkEnd w:id="10"/>
      <w:r w:rsidDel="00000000" w:rsidR="00000000" w:rsidRPr="00000000">
        <w:rPr>
          <w:rtl w:val="0"/>
        </w:rPr>
      </w:r>
    </w:p>
    <w:p w:rsidR="00000000" w:rsidDel="00000000" w:rsidP="00000000" w:rsidRDefault="00000000" w:rsidRPr="00000000" w14:paraId="000000BC">
      <w:pPr>
        <w:keepNext w:val="1"/>
        <w:ind w:left="360" w:hanging="432"/>
        <w:jc w:val="both"/>
        <w:rPr>
          <w:sz w:val="24"/>
          <w:szCs w:val="24"/>
        </w:rPr>
      </w:pPr>
      <w:bookmarkStart w:colFirst="0" w:colLast="0" w:name="_heading=h.ag874lgavn5a" w:id="11"/>
      <w:bookmarkEnd w:id="11"/>
      <w:r w:rsidDel="00000000" w:rsidR="00000000" w:rsidRPr="00000000">
        <w:rPr>
          <w:rtl w:val="0"/>
        </w:rPr>
      </w:r>
    </w:p>
    <w:p w:rsidR="00000000" w:rsidDel="00000000" w:rsidP="00000000" w:rsidRDefault="00000000" w:rsidRPr="00000000" w14:paraId="000000BD">
      <w:pPr>
        <w:keepNext w:val="1"/>
        <w:ind w:left="360" w:hanging="432"/>
        <w:jc w:val="both"/>
        <w:rPr>
          <w:sz w:val="24"/>
          <w:szCs w:val="24"/>
        </w:rPr>
      </w:pPr>
      <w:bookmarkStart w:colFirst="0" w:colLast="0" w:name="_heading=h.kza01ie7351c" w:id="12"/>
      <w:bookmarkEnd w:id="12"/>
      <w:r w:rsidDel="00000000" w:rsidR="00000000" w:rsidRPr="00000000">
        <w:rPr>
          <w:rtl w:val="0"/>
        </w:rPr>
      </w:r>
    </w:p>
    <w:p w:rsidR="00000000" w:rsidDel="00000000" w:rsidP="00000000" w:rsidRDefault="00000000" w:rsidRPr="00000000" w14:paraId="000000BE">
      <w:pPr>
        <w:keepNext w:val="1"/>
        <w:ind w:left="360" w:hanging="432"/>
        <w:jc w:val="both"/>
        <w:rPr>
          <w:sz w:val="24"/>
          <w:szCs w:val="24"/>
        </w:rPr>
      </w:pPr>
      <w:bookmarkStart w:colFirst="0" w:colLast="0" w:name="_heading=h.i16h67v0i3b8" w:id="13"/>
      <w:bookmarkEnd w:id="13"/>
      <w:r w:rsidDel="00000000" w:rsidR="00000000" w:rsidRPr="00000000">
        <w:rPr>
          <w:rtl w:val="0"/>
        </w:rPr>
      </w:r>
    </w:p>
    <w:p w:rsidR="00000000" w:rsidDel="00000000" w:rsidP="00000000" w:rsidRDefault="00000000" w:rsidRPr="00000000" w14:paraId="000000BF">
      <w:pPr>
        <w:keepNext w:val="1"/>
        <w:ind w:left="360" w:hanging="432"/>
        <w:jc w:val="both"/>
        <w:rPr>
          <w:sz w:val="24"/>
          <w:szCs w:val="24"/>
        </w:rPr>
      </w:pPr>
      <w:bookmarkStart w:colFirst="0" w:colLast="0" w:name="_heading=h.uq389otm0noz" w:id="14"/>
      <w:bookmarkEnd w:id="14"/>
      <w:r w:rsidDel="00000000" w:rsidR="00000000" w:rsidRPr="00000000">
        <w:rPr>
          <w:rtl w:val="0"/>
        </w:rPr>
      </w:r>
    </w:p>
    <w:p w:rsidR="00000000" w:rsidDel="00000000" w:rsidP="00000000" w:rsidRDefault="00000000" w:rsidRPr="00000000" w14:paraId="000000C0">
      <w:pPr>
        <w:keepNext w:val="1"/>
        <w:ind w:left="360" w:hanging="432"/>
        <w:jc w:val="both"/>
        <w:rPr>
          <w:sz w:val="24"/>
          <w:szCs w:val="24"/>
        </w:rPr>
      </w:pPr>
      <w:bookmarkStart w:colFirst="0" w:colLast="0" w:name="_heading=h.emfb5r4jxfdg" w:id="15"/>
      <w:bookmarkEnd w:id="15"/>
      <w:r w:rsidDel="00000000" w:rsidR="00000000" w:rsidRPr="00000000">
        <w:rPr>
          <w:rtl w:val="0"/>
        </w:rPr>
      </w:r>
    </w:p>
    <w:p w:rsidR="00000000" w:rsidDel="00000000" w:rsidP="00000000" w:rsidRDefault="00000000" w:rsidRPr="00000000" w14:paraId="000000C1">
      <w:pPr>
        <w:keepNext w:val="1"/>
        <w:ind w:left="360" w:hanging="432"/>
        <w:jc w:val="both"/>
        <w:rPr>
          <w:sz w:val="24"/>
          <w:szCs w:val="24"/>
        </w:rPr>
      </w:pPr>
      <w:bookmarkStart w:colFirst="0" w:colLast="0" w:name="_heading=h.k5e3lzn3aeft" w:id="16"/>
      <w:bookmarkEnd w:id="16"/>
      <w:r w:rsidDel="00000000" w:rsidR="00000000" w:rsidRPr="00000000">
        <w:rPr>
          <w:rtl w:val="0"/>
        </w:rPr>
      </w:r>
    </w:p>
    <w:p w:rsidR="00000000" w:rsidDel="00000000" w:rsidP="00000000" w:rsidRDefault="00000000" w:rsidRPr="00000000" w14:paraId="000000C2">
      <w:pPr>
        <w:keepNext w:val="1"/>
        <w:ind w:left="360" w:hanging="432"/>
        <w:jc w:val="both"/>
        <w:rPr>
          <w:sz w:val="24"/>
          <w:szCs w:val="24"/>
        </w:rPr>
      </w:pPr>
      <w:bookmarkStart w:colFirst="0" w:colLast="0" w:name="_heading=h.emldttfyetyh" w:id="17"/>
      <w:bookmarkEnd w:id="17"/>
      <w:r w:rsidDel="00000000" w:rsidR="00000000" w:rsidRPr="00000000">
        <w:rPr>
          <w:rtl w:val="0"/>
        </w:rPr>
      </w:r>
    </w:p>
    <w:p w:rsidR="00000000" w:rsidDel="00000000" w:rsidP="00000000" w:rsidRDefault="00000000" w:rsidRPr="00000000" w14:paraId="000000C3">
      <w:pPr>
        <w:keepNext w:val="1"/>
        <w:ind w:left="360" w:hanging="432"/>
        <w:jc w:val="both"/>
        <w:rPr>
          <w:sz w:val="24"/>
          <w:szCs w:val="24"/>
        </w:rPr>
      </w:pPr>
      <w:bookmarkStart w:colFirst="0" w:colLast="0" w:name="_heading=h.d1th0bp3k991" w:id="18"/>
      <w:bookmarkEnd w:id="18"/>
      <w:r w:rsidDel="00000000" w:rsidR="00000000" w:rsidRPr="00000000">
        <w:rPr>
          <w:rtl w:val="0"/>
        </w:rPr>
      </w:r>
    </w:p>
    <w:p w:rsidR="00000000" w:rsidDel="00000000" w:rsidP="00000000" w:rsidRDefault="00000000" w:rsidRPr="00000000" w14:paraId="000000C4">
      <w:pPr>
        <w:keepNext w:val="1"/>
        <w:ind w:left="360" w:hanging="432"/>
        <w:jc w:val="both"/>
        <w:rPr>
          <w:sz w:val="24"/>
          <w:szCs w:val="24"/>
        </w:rPr>
      </w:pPr>
      <w:bookmarkStart w:colFirst="0" w:colLast="0" w:name="_heading=h.b123lminclum" w:id="19"/>
      <w:bookmarkEnd w:id="19"/>
      <w:r w:rsidDel="00000000" w:rsidR="00000000" w:rsidRPr="00000000">
        <w:rPr>
          <w:rtl w:val="0"/>
        </w:rPr>
      </w:r>
    </w:p>
    <w:p w:rsidR="00000000" w:rsidDel="00000000" w:rsidP="00000000" w:rsidRDefault="00000000" w:rsidRPr="00000000" w14:paraId="000000C5">
      <w:pPr>
        <w:keepNext w:val="1"/>
        <w:ind w:left="360" w:hanging="432"/>
        <w:jc w:val="both"/>
        <w:rPr>
          <w:sz w:val="24"/>
          <w:szCs w:val="24"/>
        </w:rPr>
      </w:pPr>
      <w:bookmarkStart w:colFirst="0" w:colLast="0" w:name="_heading=h.anzb8ah9emte" w:id="20"/>
      <w:bookmarkEnd w:id="20"/>
      <w:r w:rsidDel="00000000" w:rsidR="00000000" w:rsidRPr="00000000">
        <w:rPr>
          <w:rtl w:val="0"/>
        </w:rPr>
      </w:r>
    </w:p>
    <w:p w:rsidR="00000000" w:rsidDel="00000000" w:rsidP="00000000" w:rsidRDefault="00000000" w:rsidRPr="00000000" w14:paraId="000000C6">
      <w:pPr>
        <w:keepNext w:val="1"/>
        <w:ind w:left="360" w:hanging="432"/>
        <w:jc w:val="both"/>
        <w:rPr>
          <w:sz w:val="24"/>
          <w:szCs w:val="24"/>
        </w:rPr>
      </w:pPr>
      <w:bookmarkStart w:colFirst="0" w:colLast="0" w:name="_heading=h.eetah4nhsij2" w:id="21"/>
      <w:bookmarkEnd w:id="21"/>
      <w:r w:rsidDel="00000000" w:rsidR="00000000" w:rsidRPr="00000000">
        <w:rPr>
          <w:rtl w:val="0"/>
        </w:rPr>
      </w:r>
    </w:p>
    <w:p w:rsidR="00000000" w:rsidDel="00000000" w:rsidP="00000000" w:rsidRDefault="00000000" w:rsidRPr="00000000" w14:paraId="000000C7">
      <w:pPr>
        <w:keepNext w:val="1"/>
        <w:ind w:left="360" w:hanging="432"/>
        <w:jc w:val="both"/>
        <w:rPr>
          <w:sz w:val="24"/>
          <w:szCs w:val="24"/>
        </w:rPr>
      </w:pPr>
      <w:bookmarkStart w:colFirst="0" w:colLast="0" w:name="_heading=h.u85ts81yqszl" w:id="22"/>
      <w:bookmarkEnd w:id="22"/>
      <w:r w:rsidDel="00000000" w:rsidR="00000000" w:rsidRPr="00000000">
        <w:rPr>
          <w:rtl w:val="0"/>
        </w:rPr>
      </w:r>
    </w:p>
    <w:p w:rsidR="00000000" w:rsidDel="00000000" w:rsidP="00000000" w:rsidRDefault="00000000" w:rsidRPr="00000000" w14:paraId="000000C8">
      <w:pPr>
        <w:keepNext w:val="1"/>
        <w:ind w:left="360" w:hanging="432"/>
        <w:jc w:val="both"/>
        <w:rPr>
          <w:sz w:val="24"/>
          <w:szCs w:val="24"/>
        </w:rPr>
      </w:pPr>
      <w:bookmarkStart w:colFirst="0" w:colLast="0" w:name="_heading=h.e2cvjhf4kjq3" w:id="23"/>
      <w:bookmarkEnd w:id="23"/>
      <w:r w:rsidDel="00000000" w:rsidR="00000000" w:rsidRPr="00000000">
        <w:rPr>
          <w:rtl w:val="0"/>
        </w:rPr>
      </w:r>
    </w:p>
    <w:p w:rsidR="00000000" w:rsidDel="00000000" w:rsidP="00000000" w:rsidRDefault="00000000" w:rsidRPr="00000000" w14:paraId="000000C9">
      <w:pPr>
        <w:keepNext w:val="1"/>
        <w:ind w:left="360" w:hanging="432"/>
        <w:jc w:val="both"/>
        <w:rPr>
          <w:sz w:val="24"/>
          <w:szCs w:val="24"/>
        </w:rPr>
      </w:pPr>
      <w:bookmarkStart w:colFirst="0" w:colLast="0" w:name="_heading=h.8agmy4x7760m" w:id="24"/>
      <w:bookmarkEnd w:id="24"/>
      <w:r w:rsidDel="00000000" w:rsidR="00000000" w:rsidRPr="00000000">
        <w:rPr>
          <w:rtl w:val="0"/>
        </w:rPr>
      </w:r>
    </w:p>
    <w:p w:rsidR="00000000" w:rsidDel="00000000" w:rsidP="00000000" w:rsidRDefault="00000000" w:rsidRPr="00000000" w14:paraId="000000CA">
      <w:pPr>
        <w:keepNext w:val="1"/>
        <w:ind w:left="360" w:hanging="432"/>
        <w:jc w:val="both"/>
        <w:rPr>
          <w:sz w:val="24"/>
          <w:szCs w:val="24"/>
        </w:rPr>
      </w:pPr>
      <w:bookmarkStart w:colFirst="0" w:colLast="0" w:name="_heading=h.8sefas5x1rz3" w:id="25"/>
      <w:bookmarkEnd w:id="25"/>
      <w:r w:rsidDel="00000000" w:rsidR="00000000" w:rsidRPr="00000000">
        <w:rPr>
          <w:rtl w:val="0"/>
        </w:rPr>
      </w:r>
    </w:p>
    <w:p w:rsidR="00000000" w:rsidDel="00000000" w:rsidP="00000000" w:rsidRDefault="00000000" w:rsidRPr="00000000" w14:paraId="000000CB">
      <w:pPr>
        <w:keepNext w:val="1"/>
        <w:ind w:left="360" w:hanging="432"/>
        <w:jc w:val="both"/>
        <w:rPr>
          <w:sz w:val="24"/>
          <w:szCs w:val="24"/>
        </w:rPr>
      </w:pPr>
      <w:bookmarkStart w:colFirst="0" w:colLast="0" w:name="_heading=h.7ekp4vczwcqu" w:id="26"/>
      <w:bookmarkEnd w:id="26"/>
      <w:r w:rsidDel="00000000" w:rsidR="00000000" w:rsidRPr="00000000">
        <w:rPr>
          <w:rtl w:val="0"/>
        </w:rPr>
      </w:r>
    </w:p>
    <w:p w:rsidR="00000000" w:rsidDel="00000000" w:rsidP="00000000" w:rsidRDefault="00000000" w:rsidRPr="00000000" w14:paraId="000000CC">
      <w:pPr>
        <w:keepNext w:val="1"/>
        <w:ind w:left="360" w:hanging="432"/>
        <w:jc w:val="both"/>
        <w:rPr>
          <w:sz w:val="24"/>
          <w:szCs w:val="24"/>
        </w:rPr>
      </w:pPr>
      <w:bookmarkStart w:colFirst="0" w:colLast="0" w:name="_heading=h.b403l33v9izn" w:id="27"/>
      <w:bookmarkEnd w:id="27"/>
      <w:r w:rsidDel="00000000" w:rsidR="00000000" w:rsidRPr="00000000">
        <w:rPr>
          <w:rtl w:val="0"/>
        </w:rPr>
      </w:r>
    </w:p>
    <w:p w:rsidR="00000000" w:rsidDel="00000000" w:rsidP="00000000" w:rsidRDefault="00000000" w:rsidRPr="00000000" w14:paraId="000000CD">
      <w:pPr>
        <w:keepNext w:val="1"/>
        <w:ind w:left="360" w:hanging="432"/>
        <w:jc w:val="both"/>
        <w:rPr>
          <w:sz w:val="24"/>
          <w:szCs w:val="24"/>
        </w:rPr>
      </w:pPr>
      <w:bookmarkStart w:colFirst="0" w:colLast="0" w:name="_heading=h.36umo2tmas05" w:id="28"/>
      <w:bookmarkEnd w:id="28"/>
      <w:r w:rsidDel="00000000" w:rsidR="00000000" w:rsidRPr="00000000">
        <w:rPr>
          <w:rtl w:val="0"/>
        </w:rPr>
      </w:r>
    </w:p>
    <w:p w:rsidR="00000000" w:rsidDel="00000000" w:rsidP="00000000" w:rsidRDefault="00000000" w:rsidRPr="00000000" w14:paraId="000000CE">
      <w:pPr>
        <w:keepNext w:val="1"/>
        <w:ind w:left="360" w:hanging="432"/>
        <w:jc w:val="both"/>
        <w:rPr>
          <w:sz w:val="24"/>
          <w:szCs w:val="24"/>
        </w:rPr>
      </w:pPr>
      <w:bookmarkStart w:colFirst="0" w:colLast="0" w:name="_heading=h.n9y6xto2zny2" w:id="29"/>
      <w:bookmarkEnd w:id="29"/>
      <w:r w:rsidDel="00000000" w:rsidR="00000000" w:rsidRPr="00000000">
        <w:rPr>
          <w:rtl w:val="0"/>
        </w:rPr>
      </w:r>
    </w:p>
    <w:p w:rsidR="00000000" w:rsidDel="00000000" w:rsidP="00000000" w:rsidRDefault="00000000" w:rsidRPr="00000000" w14:paraId="000000C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xwi1v7he99l" w:id="2"/>
      <w:bookmarkEnd w:id="2"/>
      <w:r w:rsidDel="00000000" w:rsidR="00000000" w:rsidRPr="00000000">
        <w:rPr>
          <w:rtl w:val="0"/>
        </w:rPr>
      </w:r>
    </w:p>
    <w:p w:rsidR="00000000" w:rsidDel="00000000" w:rsidP="00000000" w:rsidRDefault="00000000" w:rsidRPr="00000000" w14:paraId="000000D0">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c4s9cgmuakw9" w:id="30"/>
      <w:bookmarkEnd w:id="3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7tnjly3v74ub" w:id="31"/>
      <w:bookmarkEnd w:id="31"/>
      <w:r w:rsidDel="00000000" w:rsidR="00000000" w:rsidRPr="00000000">
        <w:rPr>
          <w:rtl w:val="0"/>
        </w:rPr>
      </w:r>
    </w:p>
    <w:p w:rsidR="00000000" w:rsidDel="00000000" w:rsidP="00000000" w:rsidRDefault="00000000" w:rsidRPr="00000000" w14:paraId="000000D2">
      <w:pPr>
        <w:widowControl w:val="1"/>
        <w:spacing w:after="200" w:line="276" w:lineRule="auto"/>
        <w:jc w:val="center"/>
        <w:rPr>
          <w:sz w:val="24"/>
          <w:szCs w:val="24"/>
        </w:rPr>
      </w:pPr>
      <w:r w:rsidDel="00000000" w:rsidR="00000000" w:rsidRPr="00000000">
        <w:rPr>
          <w:sz w:val="24"/>
          <w:szCs w:val="24"/>
          <w:rtl w:val="0"/>
        </w:rPr>
        <w:t xml:space="preserve">El presente documento tiene como objetivo principal establecer y detallar los requisitos necesarios para el desarrollo de un sistema informático que contribuya a optimizar los procesos de control y gestión en el paso fronterizo entre Chile y Argentina. A través de esta especificación, se busca proporcionar una base clara y estructurada que sirva de guía para todas las etapas del proyecto, desde el diseño hasta la implementación final</w:t>
      </w:r>
    </w:p>
    <w:p w:rsidR="00000000" w:rsidDel="00000000" w:rsidP="00000000" w:rsidRDefault="00000000" w:rsidRPr="00000000" w14:paraId="000000D3">
      <w:pPr>
        <w:widowControl w:val="1"/>
        <w:spacing w:after="200" w:line="276" w:lineRule="auto"/>
        <w:jc w:val="center"/>
        <w:rPr>
          <w:sz w:val="26"/>
          <w:szCs w:val="26"/>
        </w:rPr>
      </w:pPr>
      <w:r w:rsidDel="00000000" w:rsidR="00000000" w:rsidRPr="00000000">
        <w:rPr>
          <w:sz w:val="24"/>
          <w:szCs w:val="24"/>
          <w:rtl w:val="0"/>
        </w:rPr>
        <w:t xml:space="preserve">Asimismo, este documento tiene como propósito asegurar una visión común entre todos los actores involucrados, incluyendo usuarios finales, desarrolladores, entidades fiscalizadoras y encargados de la toma de decisiones. Esto permitirá que el sistema no solo responda a las necesidades técnicas, sino que también cumpla con los objetivos operacionales y normativos, garantizando una solución efectiva, coherente y alineada con los requerimientos reales del entorno fronterizo.</w:t>
      </w:r>
      <w:r w:rsidDel="00000000" w:rsidR="00000000" w:rsidRPr="00000000">
        <w:rPr>
          <w:rtl w:val="0"/>
        </w:rPr>
      </w:r>
    </w:p>
    <w:p w:rsidR="00000000" w:rsidDel="00000000" w:rsidP="00000000" w:rsidRDefault="00000000" w:rsidRPr="00000000" w14:paraId="000000D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v6ep8aky1zi" w:id="32"/>
      <w:bookmarkEnd w:id="3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sz w:val="24"/>
          <w:szCs w:val="24"/>
          <w:rtl w:val="0"/>
        </w:rPr>
        <w:tab/>
        <w:t xml:space="preserve">Este proyecto busca mejorar una parte del proceso que ocurre cuando las personas cruzan la frontera entre Chile y Argentina, específicamente en la salida de vehículos desde Chile. Se va a desarrollar un sistema que ayude a organizar mejor el trámite de salida haciendo que la entrega de documentos sea más ágil y menos complicado</w:t>
      </w:r>
    </w:p>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0D9">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veh7x7nd3ggb" w:id="33"/>
      <w:bookmarkEnd w:id="3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rHeight w:val="333.984375" w:hRule="atLeast"/>
          <w:tblHeader w:val="0"/>
        </w:trPr>
        <w:tc>
          <w:tcPr>
            <w:shd w:fill="e0e0e0" w:val="clear"/>
          </w:tcPr>
          <w:p w:rsidR="00000000" w:rsidDel="00000000" w:rsidP="00000000" w:rsidRDefault="00000000" w:rsidRPr="00000000" w14:paraId="000000DA">
            <w:pPr>
              <w:widowControl w:val="1"/>
              <w:spacing w:line="240" w:lineRule="auto"/>
              <w:jc w:val="center"/>
              <w:rPr>
                <w:b w:val="1"/>
                <w:sz w:val="16"/>
                <w:szCs w:val="16"/>
              </w:rPr>
            </w:pPr>
            <w:r w:rsidDel="00000000" w:rsidR="00000000" w:rsidRPr="00000000">
              <w:rPr>
                <w:b w:val="1"/>
                <w:sz w:val="16"/>
                <w:szCs w:val="16"/>
                <w:rtl w:val="0"/>
              </w:rPr>
              <w:t xml:space="preserve">ACRÓNIMO</w:t>
            </w:r>
          </w:p>
        </w:tc>
        <w:tc>
          <w:tcPr>
            <w:shd w:fill="e0e0e0" w:val="clear"/>
          </w:tcPr>
          <w:p w:rsidR="00000000" w:rsidDel="00000000" w:rsidP="00000000" w:rsidRDefault="00000000" w:rsidRPr="00000000" w14:paraId="000000DB">
            <w:pPr>
              <w:widowControl w:val="1"/>
              <w:spacing w:line="240" w:lineRule="auto"/>
              <w:jc w:val="center"/>
              <w:rPr>
                <w:b w:val="1"/>
                <w:sz w:val="16"/>
                <w:szCs w:val="16"/>
              </w:rPr>
            </w:pPr>
            <w:r w:rsidDel="00000000" w:rsidR="00000000" w:rsidRPr="00000000">
              <w:rPr>
                <w:b w:val="1"/>
                <w:sz w:val="16"/>
                <w:szCs w:val="16"/>
                <w:rtl w:val="0"/>
              </w:rPr>
              <w:t xml:space="preserve">DESCRIPCIÓN</w:t>
            </w:r>
          </w:p>
        </w:tc>
      </w:tr>
      <w:tr>
        <w:trPr>
          <w:cantSplit w:val="0"/>
          <w:tblHeader w:val="0"/>
        </w:trPr>
        <w:tc>
          <w:tcPr>
            <w:shd w:fill="auto" w:val="clear"/>
          </w:tcPr>
          <w:p w:rsidR="00000000" w:rsidDel="00000000" w:rsidP="00000000" w:rsidRDefault="00000000" w:rsidRPr="00000000" w14:paraId="000000DC">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Sistema</w:t>
            </w:r>
            <w:r w:rsidDel="00000000" w:rsidR="00000000" w:rsidRPr="00000000">
              <w:rPr>
                <w:rtl w:val="0"/>
              </w:rPr>
            </w:r>
          </w:p>
        </w:tc>
        <w:tc>
          <w:tcPr>
            <w:shd w:fill="auto" w:val="clear"/>
          </w:tcPr>
          <w:p w:rsidR="00000000" w:rsidDel="00000000" w:rsidP="00000000" w:rsidRDefault="00000000" w:rsidRPr="00000000" w14:paraId="000000DD">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Plataforma digital desarrollada para gestionar y facilitar el proceso de control en el paso fronterizo entre Chile y Argentina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E">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Usuario</w:t>
            </w:r>
            <w:r w:rsidDel="00000000" w:rsidR="00000000" w:rsidRPr="00000000">
              <w:rPr>
                <w:rtl w:val="0"/>
              </w:rPr>
            </w:r>
          </w:p>
        </w:tc>
        <w:tc>
          <w:tcPr>
            <w:shd w:fill="auto" w:val="clear"/>
          </w:tcPr>
          <w:p w:rsidR="00000000" w:rsidDel="00000000" w:rsidP="00000000" w:rsidRDefault="00000000" w:rsidRPr="00000000" w14:paraId="000000DF">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Persona que utilizará el sistema para cargar documentos antes de cruzar la frontera. Puede tratarse de un ciudadano particular, conductor y  transportista.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Fiscalizador</w:t>
            </w:r>
            <w:r w:rsidDel="00000000" w:rsidR="00000000" w:rsidRPr="00000000">
              <w:rPr>
                <w:rtl w:val="0"/>
              </w:rPr>
            </w:r>
          </w:p>
        </w:tc>
        <w:tc>
          <w:tcPr>
            <w:shd w:fill="auto" w:val="clear"/>
          </w:tcPr>
          <w:p w:rsidR="00000000" w:rsidDel="00000000" w:rsidP="00000000" w:rsidRDefault="00000000" w:rsidRPr="00000000" w14:paraId="000000E1">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Funcionario autorizado encargado de revisar y validar la documentación presentada por los usuarios al momento del control fronterizo.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widowControl w:val="1"/>
              <w:spacing w:after="200" w:line="276" w:lineRule="auto"/>
              <w:rPr>
                <w:rFonts w:ascii="Verdana" w:cs="Verdana" w:eastAsia="Verdana" w:hAnsi="Verdana"/>
                <w:i w:val="1"/>
                <w:sz w:val="18"/>
                <w:szCs w:val="18"/>
              </w:rPr>
            </w:pPr>
            <w:r w:rsidDel="00000000" w:rsidR="00000000" w:rsidRPr="00000000">
              <w:rPr>
                <w:rFonts w:ascii="Calibri" w:cs="Calibri" w:eastAsia="Calibri" w:hAnsi="Calibri"/>
                <w:sz w:val="22"/>
                <w:szCs w:val="22"/>
                <w:rtl w:val="0"/>
              </w:rPr>
              <w:t xml:space="preserve">Base de datos</w:t>
            </w:r>
            <w:r w:rsidDel="00000000" w:rsidR="00000000" w:rsidRPr="00000000">
              <w:rPr>
                <w:rtl w:val="0"/>
              </w:rPr>
            </w:r>
          </w:p>
        </w:tc>
        <w:tc>
          <w:tcPr>
            <w:shd w:fill="auto" w:val="clear"/>
          </w:tcPr>
          <w:p w:rsidR="00000000" w:rsidDel="00000000" w:rsidP="00000000" w:rsidRDefault="00000000" w:rsidRPr="00000000" w14:paraId="000000E3">
            <w:pPr>
              <w:widowControl w:val="1"/>
              <w:spacing w:after="200" w:line="276" w:lineRule="auto"/>
              <w:rPr>
                <w:rFonts w:ascii="Verdana" w:cs="Verdana" w:eastAsia="Verdana" w:hAnsi="Verdana"/>
                <w:sz w:val="18"/>
                <w:szCs w:val="18"/>
              </w:rPr>
            </w:pPr>
            <w:r w:rsidDel="00000000" w:rsidR="00000000" w:rsidRPr="00000000">
              <w:rPr>
                <w:rFonts w:ascii="Calibri" w:cs="Calibri" w:eastAsia="Calibri" w:hAnsi="Calibri"/>
                <w:sz w:val="22"/>
                <w:szCs w:val="22"/>
                <w:rtl w:val="0"/>
              </w:rPr>
              <w:t xml:space="preserve">Repositorio estructurado donde se almacenan los documentos y registros del sistema para su posterior uso, consulta y respaldo</w:t>
            </w:r>
            <w:r w:rsidDel="00000000" w:rsidR="00000000" w:rsidRPr="00000000">
              <w:rPr>
                <w:rtl w:val="0"/>
              </w:rPr>
            </w:r>
          </w:p>
        </w:tc>
      </w:tr>
    </w:tbl>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lc9ncs5g4j" w:id="34"/>
      <w:bookmarkEnd w:id="3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 </w:t>
      </w:r>
      <w:r w:rsidDel="00000000" w:rsidR="00000000" w:rsidRPr="00000000">
        <w:rPr>
          <w:rtl w:val="0"/>
        </w:rPr>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pqrlk1axleo" w:id="35"/>
      <w:bookmarkEnd w:id="35"/>
      <w:r w:rsidDel="00000000" w:rsidR="00000000" w:rsidRPr="00000000">
        <w:rPr>
          <w:b w:val="1"/>
          <w:sz w:val="24"/>
          <w:szCs w:val="24"/>
          <w:rtl w:val="0"/>
        </w:rPr>
        <w:t xml:space="preserve">Problema</w:t>
      </w:r>
      <w:r w:rsidDel="00000000" w:rsidR="00000000" w:rsidRPr="00000000">
        <w:rPr>
          <w:sz w:val="24"/>
          <w:szCs w:val="24"/>
          <w:rtl w:val="0"/>
        </w:rPr>
        <w:t xml:space="preserve">: Durante la temporada alta, cruzar la frontera desde Argentina hacia Chile puede implicar esperas que van desde 8 hasta 20 horas. Esta situación se debe, en gran parte, a la lentitud de los procesos actuales, especialmente en lo que respecta a la revisión y presentación de documentación en los pasos fronterizos. El sistema, en su estado actual, depende de procedimientos manuales y poco eficientes que no están preparados para enfrentar altos volúmenes de tránsito vehicular.</w:t>
      </w:r>
    </w:p>
    <w:p w:rsidR="00000000" w:rsidDel="00000000" w:rsidP="00000000" w:rsidRDefault="00000000" w:rsidRPr="00000000" w14:paraId="000000E7">
      <w:pPr>
        <w:keepNext w:val="1"/>
        <w:ind w:left="792" w:firstLine="0"/>
        <w:jc w:val="both"/>
        <w:rPr>
          <w:sz w:val="24"/>
          <w:szCs w:val="24"/>
        </w:rPr>
      </w:pPr>
      <w:bookmarkStart w:colFirst="0" w:colLast="0" w:name="_heading=h.ipqrlk1axleo" w:id="35"/>
      <w:bookmarkEnd w:id="35"/>
      <w:r w:rsidDel="00000000" w:rsidR="00000000" w:rsidRPr="00000000">
        <w:rPr>
          <w:rtl w:val="0"/>
        </w:rPr>
      </w:r>
    </w:p>
    <w:p w:rsidR="00000000" w:rsidDel="00000000" w:rsidP="00000000" w:rsidRDefault="00000000" w:rsidRPr="00000000" w14:paraId="000000E8">
      <w:pPr>
        <w:keepNext w:val="1"/>
        <w:ind w:left="792" w:firstLine="0"/>
        <w:jc w:val="both"/>
        <w:rPr>
          <w:sz w:val="24"/>
          <w:szCs w:val="24"/>
        </w:rPr>
      </w:pPr>
      <w:bookmarkStart w:colFirst="0" w:colLast="0" w:name="_heading=h.ipqrlk1axleo" w:id="35"/>
      <w:bookmarkEnd w:id="35"/>
      <w:r w:rsidDel="00000000" w:rsidR="00000000" w:rsidRPr="00000000">
        <w:rPr>
          <w:sz w:val="24"/>
          <w:szCs w:val="24"/>
          <w:rtl w:val="0"/>
        </w:rPr>
        <w:t xml:space="preserve">Este proyecto busca rediseñar y modernizar el sistema de salida de vehículos desde Chile, incorporando soluciones que permitan agilizar los controles, reducir los tiempos de espera y mejorar la experiencia tanto para los usuarios como para el personal que opera en frontera. </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y3hgenbuqlw" w:id="36"/>
      <w:bookmarkEnd w:id="36"/>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kouzf4porjlf" w:id="37"/>
      <w:bookmarkEnd w:id="37"/>
      <w:r w:rsidDel="00000000" w:rsidR="00000000" w:rsidRPr="00000000">
        <w:rPr>
          <w:b w:val="1"/>
          <w:sz w:val="24"/>
          <w:szCs w:val="24"/>
          <w:rtl w:val="0"/>
        </w:rPr>
        <w:t xml:space="preserve">Solución: </w:t>
      </w:r>
      <w:r w:rsidDel="00000000" w:rsidR="00000000" w:rsidRPr="00000000">
        <w:rPr>
          <w:sz w:val="24"/>
          <w:szCs w:val="24"/>
          <w:rtl w:val="0"/>
        </w:rPr>
        <w:t xml:space="preserve">Una de las principales ideas del proyecto es desarrollar un sistema que permita a los conductores preparar y enviar su documentación antes de llegar al paso fronterizo. Actualmente, todo se hace en el momento, con mucho papeleo y procesos lentos que generan filas de horas. Esto es un problema tanto para quienes cruzan como para los funcionarios que deben revisar los datos uno por uno.</w:t>
      </w:r>
    </w:p>
    <w:p w:rsidR="00000000" w:rsidDel="00000000" w:rsidP="00000000" w:rsidRDefault="00000000" w:rsidRPr="00000000" w14:paraId="000000EB">
      <w:pPr>
        <w:keepNext w:val="1"/>
        <w:ind w:left="792" w:firstLine="0"/>
        <w:jc w:val="both"/>
        <w:rPr>
          <w:sz w:val="24"/>
          <w:szCs w:val="24"/>
        </w:rPr>
      </w:pPr>
      <w:bookmarkStart w:colFirst="0" w:colLast="0" w:name="_heading=h.kouzf4porjlf" w:id="37"/>
      <w:bookmarkEnd w:id="37"/>
      <w:r w:rsidDel="00000000" w:rsidR="00000000" w:rsidRPr="00000000">
        <w:rPr>
          <w:rtl w:val="0"/>
        </w:rPr>
      </w:r>
    </w:p>
    <w:p w:rsidR="00000000" w:rsidDel="00000000" w:rsidP="00000000" w:rsidRDefault="00000000" w:rsidRPr="00000000" w14:paraId="000000EC">
      <w:pPr>
        <w:keepNext w:val="1"/>
        <w:ind w:left="792" w:firstLine="0"/>
        <w:jc w:val="both"/>
        <w:rPr>
          <w:sz w:val="24"/>
          <w:szCs w:val="24"/>
        </w:rPr>
      </w:pPr>
      <w:bookmarkStart w:colFirst="0" w:colLast="0" w:name="_heading=h.kouzf4porjlf" w:id="37"/>
      <w:bookmarkEnd w:id="37"/>
      <w:r w:rsidDel="00000000" w:rsidR="00000000" w:rsidRPr="00000000">
        <w:rPr>
          <w:sz w:val="24"/>
          <w:szCs w:val="24"/>
          <w:rtl w:val="0"/>
        </w:rPr>
        <w:t xml:space="preserve">Lo que proponemos es algo más práctico: una plataforma simple donde el conductor pueda subir los documentos desde su celular o computador, y que esa información llegue directamente a los sistemas del paso fronterizo. De esta forma, cuando el vehículo llegue, ya se tendría todo listo o casi listo, y solo se harían las revisiones necesarias.</w:t>
      </w:r>
    </w:p>
    <w:p w:rsidR="00000000" w:rsidDel="00000000" w:rsidP="00000000" w:rsidRDefault="00000000" w:rsidRPr="00000000" w14:paraId="000000ED">
      <w:pPr>
        <w:keepNext w:val="1"/>
        <w:ind w:left="792" w:firstLine="0"/>
        <w:jc w:val="both"/>
        <w:rPr>
          <w:sz w:val="24"/>
          <w:szCs w:val="24"/>
        </w:rPr>
      </w:pPr>
      <w:bookmarkStart w:colFirst="0" w:colLast="0" w:name="_heading=h.kouzf4porjlf" w:id="37"/>
      <w:bookmarkEnd w:id="37"/>
      <w:r w:rsidDel="00000000" w:rsidR="00000000" w:rsidRPr="00000000">
        <w:rPr>
          <w:rtl w:val="0"/>
        </w:rPr>
      </w:r>
    </w:p>
    <w:p w:rsidR="00000000" w:rsidDel="00000000" w:rsidP="00000000" w:rsidRDefault="00000000" w:rsidRPr="00000000" w14:paraId="000000EE">
      <w:pPr>
        <w:keepNext w:val="1"/>
        <w:ind w:left="792" w:firstLine="0"/>
        <w:jc w:val="both"/>
        <w:rPr>
          <w:sz w:val="24"/>
          <w:szCs w:val="24"/>
        </w:rPr>
      </w:pPr>
      <w:bookmarkStart w:colFirst="0" w:colLast="0" w:name="_heading=h.kouzf4porjlf" w:id="37"/>
      <w:bookmarkEnd w:id="37"/>
      <w:r w:rsidDel="00000000" w:rsidR="00000000" w:rsidRPr="00000000">
        <w:rPr>
          <w:sz w:val="24"/>
          <w:szCs w:val="24"/>
          <w:rtl w:val="0"/>
        </w:rPr>
        <w:t xml:space="preserve">Además, esto ayudaría a evitar que distintas instituciones tengan que revisar lo mismo varias veces. La idea no es crear algo complejo, sino una herramienta útil que ayude a ordenar el flujo de vehículos y a reducir los tiempos de espera. Es una solución pensada desde lo práctico, tomando en cuenta cómo es realmente la experiencia de cruzar la frontera y lo que se puede mejorar con tecnología que ya conocemos y usamos todos los días.</w:t>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tg0ccqndm2k" w:id="38"/>
      <w:bookmarkEnd w:id="38"/>
      <w:r w:rsidDel="00000000" w:rsidR="00000000" w:rsidRPr="00000000">
        <w:rPr>
          <w:rtl w:val="0"/>
        </w:rPr>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00pkrli0cik" w:id="39"/>
      <w:bookmarkEnd w:id="39"/>
      <w:r w:rsidDel="00000000" w:rsidR="00000000" w:rsidRPr="00000000">
        <w:rPr>
          <w:rtl w:val="0"/>
        </w:rPr>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14bdfhnbxsu" w:id="40"/>
      <w:bookmarkEnd w:id="40"/>
      <w:r w:rsidDel="00000000" w:rsidR="00000000" w:rsidRPr="00000000">
        <w:rPr>
          <w:b w:val="1"/>
          <w:sz w:val="24"/>
          <w:szCs w:val="24"/>
          <w:rtl w:val="0"/>
        </w:rPr>
        <w:t xml:space="preserve">Resultados esperados: </w:t>
      </w:r>
      <w:r w:rsidDel="00000000" w:rsidR="00000000" w:rsidRPr="00000000">
        <w:rPr>
          <w:rtl w:val="0"/>
        </w:rPr>
      </w:r>
    </w:p>
    <w:p w:rsidR="00000000" w:rsidDel="00000000" w:rsidP="00000000" w:rsidRDefault="00000000" w:rsidRPr="00000000" w14:paraId="000000F2">
      <w:pPr>
        <w:keepNext w:val="1"/>
        <w:ind w:left="792" w:firstLine="0"/>
        <w:jc w:val="both"/>
        <w:rPr>
          <w:sz w:val="24"/>
          <w:szCs w:val="24"/>
        </w:rPr>
      </w:pPr>
      <w:bookmarkStart w:colFirst="0" w:colLast="0" w:name="_heading=h.xzg0n0sm06s4" w:id="41"/>
      <w:bookmarkEnd w:id="41"/>
      <w:r w:rsidDel="00000000" w:rsidR="00000000" w:rsidRPr="00000000">
        <w:rPr>
          <w:sz w:val="24"/>
          <w:szCs w:val="24"/>
          <w:rtl w:val="0"/>
        </w:rPr>
        <w:t xml:space="preserve">Al usar este sistema, se espera que el tiempo que demora un vehículo en cruzar la frontera se reduzca bastante. Hoy en día, en temporada alta, hay personas que esperan entre 8 y 20 horas para poder pasar. Con esta propuesta, la idea es que ese tiempo baje a algo más razonable, como entre 1 y 6 horas.</w:t>
      </w:r>
    </w:p>
    <w:p w:rsidR="00000000" w:rsidDel="00000000" w:rsidP="00000000" w:rsidRDefault="00000000" w:rsidRPr="00000000" w14:paraId="000000F3">
      <w:pPr>
        <w:keepNext w:val="1"/>
        <w:ind w:left="792" w:firstLine="0"/>
        <w:jc w:val="both"/>
        <w:rPr>
          <w:sz w:val="24"/>
          <w:szCs w:val="24"/>
        </w:rPr>
      </w:pPr>
      <w:bookmarkStart w:colFirst="0" w:colLast="0" w:name="_heading=h.xzg0n0sm06s4" w:id="41"/>
      <w:bookmarkEnd w:id="41"/>
      <w:r w:rsidDel="00000000" w:rsidR="00000000" w:rsidRPr="00000000">
        <w:rPr>
          <w:rtl w:val="0"/>
        </w:rPr>
      </w:r>
    </w:p>
    <w:p w:rsidR="00000000" w:rsidDel="00000000" w:rsidP="00000000" w:rsidRDefault="00000000" w:rsidRPr="00000000" w14:paraId="000000F4">
      <w:pPr>
        <w:keepNext w:val="1"/>
        <w:ind w:left="792" w:firstLine="0"/>
        <w:jc w:val="both"/>
        <w:rPr>
          <w:sz w:val="24"/>
          <w:szCs w:val="24"/>
        </w:rPr>
      </w:pPr>
      <w:bookmarkStart w:colFirst="0" w:colLast="0" w:name="_heading=h.xzg0n0sm06s4" w:id="41"/>
      <w:bookmarkEnd w:id="41"/>
      <w:r w:rsidDel="00000000" w:rsidR="00000000" w:rsidRPr="00000000">
        <w:rPr>
          <w:sz w:val="24"/>
          <w:szCs w:val="24"/>
          <w:rtl w:val="0"/>
        </w:rPr>
        <w:t xml:space="preserve">También se espera que el proceso de mostrar los documentos sea mucho más simple y rápido, ya que todo estaría listo antes de llegar al control. Esto ayudaría a que los funcionarios no tengan que revisar todo desde cero y que el flujo de vehículos sea más rápido. En general, el sistema busca hacer que cruzar la frontera sea menos lento, más ordenado y más fácil tanto para quienes viajan como para los que están trabajando en el lugar.</w:t>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zg0n0sm06s4" w:id="41"/>
      <w:bookmarkEnd w:id="41"/>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sz w:val="24"/>
          <w:szCs w:val="24"/>
        </w:rPr>
      </w:pPr>
      <w:bookmarkStart w:colFirst="0" w:colLast="0" w:name="_heading=h.xmte90fyvtoc" w:id="42"/>
      <w:bookmarkEnd w:id="42"/>
      <w:r w:rsidDel="00000000" w:rsidR="00000000" w:rsidRPr="00000000">
        <w:rPr>
          <w:b w:val="1"/>
          <w:sz w:val="24"/>
          <w:szCs w:val="24"/>
          <w:rtl w:val="0"/>
        </w:rPr>
        <w:t xml:space="preserve">Conclusión:</w:t>
      </w:r>
    </w:p>
    <w:p w:rsidR="00000000" w:rsidDel="00000000" w:rsidP="00000000" w:rsidRDefault="00000000" w:rsidRPr="00000000" w14:paraId="000000F7">
      <w:pPr>
        <w:keepNext w:val="1"/>
        <w:ind w:left="792" w:firstLine="0"/>
        <w:jc w:val="both"/>
        <w:rPr>
          <w:sz w:val="24"/>
          <w:szCs w:val="24"/>
        </w:rPr>
      </w:pPr>
      <w:bookmarkStart w:colFirst="0" w:colLast="0" w:name="_heading=h.dcu2h8ht2lxw" w:id="43"/>
      <w:bookmarkEnd w:id="43"/>
      <w:r w:rsidDel="00000000" w:rsidR="00000000" w:rsidRPr="00000000">
        <w:rPr>
          <w:sz w:val="24"/>
          <w:szCs w:val="24"/>
          <w:rtl w:val="0"/>
        </w:rPr>
        <w:t xml:space="preserve">El paso fronterizo entre Argentina y Chile presenta grandes problemas en ciertas épocas del año, sobre todo por los largos tiempos de espera. Con este proyecto se busca aportar una mejora concreta, permitiendo que los conductores puedan adelantar la entrega de sus documentos antes de llegar al control. Esto ayudaría a que el proceso sea más rápido y menos caótico.</w:t>
      </w:r>
    </w:p>
    <w:p w:rsidR="00000000" w:rsidDel="00000000" w:rsidP="00000000" w:rsidRDefault="00000000" w:rsidRPr="00000000" w14:paraId="000000F8">
      <w:pPr>
        <w:keepNext w:val="1"/>
        <w:ind w:left="792" w:firstLine="0"/>
        <w:jc w:val="both"/>
        <w:rPr>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9">
      <w:pPr>
        <w:keepNext w:val="1"/>
        <w:ind w:left="792" w:firstLine="0"/>
        <w:jc w:val="both"/>
        <w:rPr>
          <w:sz w:val="24"/>
          <w:szCs w:val="24"/>
        </w:rPr>
      </w:pPr>
      <w:bookmarkStart w:colFirst="0" w:colLast="0" w:name="_heading=h.dcu2h8ht2lxw" w:id="43"/>
      <w:bookmarkEnd w:id="43"/>
      <w:r w:rsidDel="00000000" w:rsidR="00000000" w:rsidRPr="00000000">
        <w:rPr>
          <w:sz w:val="24"/>
          <w:szCs w:val="24"/>
          <w:rtl w:val="0"/>
        </w:rPr>
        <w:t xml:space="preserve">La propuesta no intenta cambiar todo el sistema, pero sí mejorar una parte clave que hoy en día está generando atrasos. Usando una herramienta simple y accesible, se puede hacer que el cruce sea más ordenado y menos estresante, tanto para las personas que viajan como para quienes trabajan en la frontera.</w:t>
      </w:r>
    </w:p>
    <w:p w:rsidR="00000000" w:rsidDel="00000000" w:rsidP="00000000" w:rsidRDefault="00000000" w:rsidRPr="00000000" w14:paraId="000000FA">
      <w:pPr>
        <w:keepNext w:val="1"/>
        <w:ind w:left="792" w:firstLine="0"/>
        <w:jc w:val="both"/>
        <w:rPr>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B">
      <w:pPr>
        <w:keepNext w:val="1"/>
        <w:ind w:left="792" w:firstLine="0"/>
        <w:jc w:val="both"/>
        <w:rPr>
          <w:sz w:val="24"/>
          <w:szCs w:val="24"/>
        </w:rPr>
      </w:pPr>
      <w:bookmarkStart w:colFirst="0" w:colLast="0" w:name="_heading=h.dcu2h8ht2lxw" w:id="43"/>
      <w:bookmarkEnd w:id="43"/>
      <w:r w:rsidDel="00000000" w:rsidR="00000000" w:rsidRPr="00000000">
        <w:rPr>
          <w:sz w:val="24"/>
          <w:szCs w:val="24"/>
          <w:rtl w:val="0"/>
        </w:rPr>
        <w:t xml:space="preserve">En resumen, la idea es usar lo que ya tenemos a mano, de forma práctica, para resolver un problema que afecta a mucha gente y que se puede mejorar con una solución bien pensada.</w:t>
      </w:r>
    </w:p>
    <w:p w:rsidR="00000000" w:rsidDel="00000000" w:rsidP="00000000" w:rsidRDefault="00000000" w:rsidRPr="00000000" w14:paraId="000000FC">
      <w:pPr>
        <w:keepNext w:val="1"/>
        <w:ind w:left="792" w:firstLine="0"/>
        <w:jc w:val="both"/>
        <w:rPr>
          <w:b w:val="1"/>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sz w:val="24"/>
          <w:szCs w:val="24"/>
        </w:rPr>
      </w:pPr>
      <w:bookmarkStart w:colFirst="0" w:colLast="0" w:name="_heading=h.dcu2h8ht2lxw" w:id="43"/>
      <w:bookmarkEnd w:id="43"/>
      <w:r w:rsidDel="00000000" w:rsidR="00000000" w:rsidRPr="00000000">
        <w:rPr>
          <w:rtl w:val="0"/>
        </w:rPr>
      </w:r>
    </w:p>
    <w:p w:rsidR="00000000" w:rsidDel="00000000" w:rsidP="00000000" w:rsidRDefault="00000000" w:rsidRPr="00000000" w14:paraId="000000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sz w:val="24"/>
          <w:szCs w:val="24"/>
        </w:rPr>
      </w:pPr>
      <w:bookmarkStart w:colFirst="0" w:colLast="0" w:name="_heading=h.kl9f9huapo67" w:id="44"/>
      <w:bookmarkEnd w:id="44"/>
      <w:r w:rsidDel="00000000" w:rsidR="00000000" w:rsidRPr="00000000">
        <w:rPr>
          <w:rtl w:val="0"/>
        </w:rPr>
      </w:r>
    </w:p>
    <w:p w:rsidR="00000000" w:rsidDel="00000000" w:rsidP="00000000" w:rsidRDefault="00000000" w:rsidRPr="00000000" w14:paraId="000000FF">
      <w:pPr>
        <w:keepNext w:val="1"/>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luvp0kcshok4" w:id="45"/>
      <w:bookmarkEnd w:id="4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Arquitectura del sistema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(General)</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(ej. vista de escenario, vista lógica, vista de desarrollo, vista de proceso, vista física)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1"/>
        <w:ind w:left="1440" w:firstLine="0"/>
        <w:jc w:val="both"/>
        <w:rPr>
          <w:sz w:val="24"/>
          <w:szCs w:val="24"/>
        </w:rPr>
      </w:pPr>
      <w:bookmarkStart w:colFirst="0" w:colLast="0" w:name="_heading=h.werb37u0vie4" w:id="46"/>
      <w:bookmarkEnd w:id="46"/>
      <w:r w:rsidDel="00000000" w:rsidR="00000000" w:rsidRPr="00000000">
        <w:rPr>
          <w:rtl w:val="0"/>
        </w:rPr>
      </w:r>
    </w:p>
    <w:p w:rsidR="00000000" w:rsidDel="00000000" w:rsidP="00000000" w:rsidRDefault="00000000" w:rsidRPr="00000000" w14:paraId="00000101">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werb37u0vie4" w:id="46"/>
      <w:bookmarkEnd w:id="46"/>
      <w:r w:rsidDel="00000000" w:rsidR="00000000" w:rsidRPr="00000000">
        <w:rPr>
          <w:sz w:val="24"/>
          <w:szCs w:val="24"/>
          <w:rtl w:val="0"/>
        </w:rPr>
        <w:t xml:space="preserve">Vista de escenarios</w:t>
      </w:r>
    </w:p>
    <w:p w:rsidR="00000000" w:rsidDel="00000000" w:rsidP="00000000" w:rsidRDefault="00000000" w:rsidRPr="00000000" w14:paraId="00000102">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l2b071b57zha" w:id="47"/>
      <w:bookmarkEnd w:id="47"/>
      <w:r w:rsidDel="00000000" w:rsidR="00000000" w:rsidRPr="00000000">
        <w:rPr>
          <w:sz w:val="24"/>
          <w:szCs w:val="24"/>
          <w:rtl w:val="0"/>
        </w:rPr>
        <w:t xml:space="preserve">Vista lógica</w:t>
      </w:r>
    </w:p>
    <w:p w:rsidR="00000000" w:rsidDel="00000000" w:rsidP="00000000" w:rsidRDefault="00000000" w:rsidRPr="00000000" w14:paraId="00000103">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nozumg3z90cb" w:id="48"/>
      <w:bookmarkEnd w:id="48"/>
      <w:r w:rsidDel="00000000" w:rsidR="00000000" w:rsidRPr="00000000">
        <w:rPr>
          <w:sz w:val="24"/>
          <w:szCs w:val="24"/>
          <w:rtl w:val="0"/>
        </w:rPr>
        <w:t xml:space="preserve">Vista de procesos</w:t>
      </w:r>
    </w:p>
    <w:p w:rsidR="00000000" w:rsidDel="00000000" w:rsidP="00000000" w:rsidRDefault="00000000" w:rsidRPr="00000000" w14:paraId="00000104">
      <w:pPr>
        <w:keepNext w:val="1"/>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4"/>
          <w:szCs w:val="24"/>
          <w:u w:val="none"/>
        </w:rPr>
      </w:pPr>
      <w:bookmarkStart w:colFirst="0" w:colLast="0" w:name="_heading=h.drqzu9fa8hng" w:id="49"/>
      <w:bookmarkEnd w:id="49"/>
      <w:r w:rsidDel="00000000" w:rsidR="00000000" w:rsidRPr="00000000">
        <w:rPr>
          <w:sz w:val="24"/>
          <w:szCs w:val="24"/>
          <w:rtl w:val="0"/>
        </w:rPr>
        <w:t xml:space="preserve">Vista física.</w:t>
      </w:r>
    </w:p>
    <w:p w:rsidR="00000000" w:rsidDel="00000000" w:rsidP="00000000" w:rsidRDefault="00000000" w:rsidRPr="00000000" w14:paraId="00000105">
      <w:pPr>
        <w:spacing w:line="240" w:lineRule="auto"/>
        <w:rPr>
          <w:sz w:val="24"/>
          <w:szCs w:val="24"/>
        </w:rPr>
      </w:pPr>
      <w:r w:rsidDel="00000000" w:rsidR="00000000" w:rsidRPr="00000000">
        <w:rPr>
          <w:rtl w:val="0"/>
        </w:rPr>
      </w:r>
    </w:p>
    <w:p w:rsidR="00000000" w:rsidDel="00000000" w:rsidP="00000000" w:rsidRDefault="00000000" w:rsidRPr="00000000" w14:paraId="00000106">
      <w:pPr>
        <w:spacing w:line="240" w:lineRule="auto"/>
        <w:rPr>
          <w:sz w:val="24"/>
          <w:szCs w:val="24"/>
        </w:rPr>
      </w:pPr>
      <w:r w:rsidDel="00000000" w:rsidR="00000000" w:rsidRPr="00000000">
        <w:rPr>
          <w:rtl w:val="0"/>
        </w:rPr>
      </w:r>
    </w:p>
    <w:p w:rsidR="00000000" w:rsidDel="00000000" w:rsidP="00000000" w:rsidRDefault="00000000" w:rsidRPr="00000000" w14:paraId="00000107">
      <w:pPr>
        <w:spacing w:line="240" w:lineRule="auto"/>
        <w:rPr>
          <w:sz w:val="24"/>
          <w:szCs w:val="24"/>
        </w:rPr>
      </w:pPr>
      <w:r w:rsidDel="00000000" w:rsidR="00000000" w:rsidRPr="00000000">
        <w:rPr>
          <w:rtl w:val="0"/>
        </w:rPr>
      </w:r>
    </w:p>
    <w:p w:rsidR="00000000" w:rsidDel="00000000" w:rsidP="00000000" w:rsidRDefault="00000000" w:rsidRPr="00000000" w14:paraId="00000108">
      <w:pPr>
        <w:spacing w:line="240" w:lineRule="auto"/>
        <w:rPr>
          <w:sz w:val="24"/>
          <w:szCs w:val="24"/>
        </w:rPr>
      </w:pPr>
      <w:r w:rsidDel="00000000" w:rsidR="00000000" w:rsidRPr="00000000">
        <w:rPr>
          <w:rtl w:val="0"/>
        </w:rPr>
      </w:r>
    </w:p>
    <w:p w:rsidR="00000000" w:rsidDel="00000000" w:rsidP="00000000" w:rsidRDefault="00000000" w:rsidRPr="00000000" w14:paraId="00000109">
      <w:pPr>
        <w:spacing w:line="240" w:lineRule="auto"/>
        <w:rPr>
          <w:sz w:val="24"/>
          <w:szCs w:val="24"/>
        </w:rPr>
      </w:pPr>
      <w:r w:rsidDel="00000000" w:rsidR="00000000" w:rsidRPr="00000000">
        <w:rPr>
          <w:rtl w:val="0"/>
        </w:rPr>
      </w:r>
    </w:p>
    <w:p w:rsidR="00000000" w:rsidDel="00000000" w:rsidP="00000000" w:rsidRDefault="00000000" w:rsidRPr="00000000" w14:paraId="0000010A">
      <w:pPr>
        <w:spacing w:line="240" w:lineRule="auto"/>
        <w:rPr>
          <w:sz w:val="24"/>
          <w:szCs w:val="24"/>
        </w:rPr>
      </w:pPr>
      <w:r w:rsidDel="00000000" w:rsidR="00000000" w:rsidRPr="00000000">
        <w:rPr>
          <w:rtl w:val="0"/>
        </w:rPr>
      </w:r>
    </w:p>
    <w:p w:rsidR="00000000" w:rsidDel="00000000" w:rsidP="00000000" w:rsidRDefault="00000000" w:rsidRPr="00000000" w14:paraId="0000010B">
      <w:pPr>
        <w:spacing w:line="240" w:lineRule="auto"/>
        <w:rPr>
          <w:sz w:val="24"/>
          <w:szCs w:val="24"/>
        </w:rPr>
      </w:pPr>
      <w:r w:rsidDel="00000000" w:rsidR="00000000" w:rsidRPr="00000000">
        <w:rPr>
          <w:rtl w:val="0"/>
        </w:rPr>
      </w:r>
    </w:p>
    <w:p w:rsidR="00000000" w:rsidDel="00000000" w:rsidP="00000000" w:rsidRDefault="00000000" w:rsidRPr="00000000" w14:paraId="0000010C">
      <w:pPr>
        <w:spacing w:line="240" w:lineRule="auto"/>
        <w:rPr>
          <w:sz w:val="24"/>
          <w:szCs w:val="24"/>
        </w:rPr>
      </w:pPr>
      <w:r w:rsidDel="00000000" w:rsidR="00000000" w:rsidRPr="00000000">
        <w:rPr>
          <w:rtl w:val="0"/>
        </w:rPr>
      </w:r>
    </w:p>
    <w:p w:rsidR="00000000" w:rsidDel="00000000" w:rsidP="00000000" w:rsidRDefault="00000000" w:rsidRPr="00000000" w14:paraId="0000010D">
      <w:pPr>
        <w:spacing w:line="240" w:lineRule="auto"/>
        <w:rPr>
          <w:sz w:val="24"/>
          <w:szCs w:val="24"/>
        </w:rPr>
      </w:pPr>
      <w:r w:rsidDel="00000000" w:rsidR="00000000" w:rsidRPr="00000000">
        <w:rPr>
          <w:rtl w:val="0"/>
        </w:rPr>
      </w:r>
    </w:p>
    <w:p w:rsidR="00000000" w:rsidDel="00000000" w:rsidP="00000000" w:rsidRDefault="00000000" w:rsidRPr="00000000" w14:paraId="0000010E">
      <w:pPr>
        <w:spacing w:line="240" w:lineRule="auto"/>
        <w:rPr>
          <w:sz w:val="24"/>
          <w:szCs w:val="24"/>
        </w:rPr>
      </w:pPr>
      <w:r w:rsidDel="00000000" w:rsidR="00000000" w:rsidRPr="00000000">
        <w:rPr>
          <w:rtl w:val="0"/>
        </w:rPr>
      </w:r>
    </w:p>
    <w:p w:rsidR="00000000" w:rsidDel="00000000" w:rsidP="00000000" w:rsidRDefault="00000000" w:rsidRPr="00000000" w14:paraId="0000010F">
      <w:pPr>
        <w:spacing w:line="240" w:lineRule="auto"/>
        <w:rPr>
          <w:sz w:val="24"/>
          <w:szCs w:val="24"/>
        </w:rPr>
      </w:pPr>
      <w:r w:rsidDel="00000000" w:rsidR="00000000" w:rsidRPr="00000000">
        <w:rPr>
          <w:rtl w:val="0"/>
        </w:rPr>
      </w:r>
    </w:p>
    <w:p w:rsidR="00000000" w:rsidDel="00000000" w:rsidP="00000000" w:rsidRDefault="00000000" w:rsidRPr="00000000" w14:paraId="00000110">
      <w:pPr>
        <w:spacing w:line="240" w:lineRule="auto"/>
        <w:rPr>
          <w:sz w:val="24"/>
          <w:szCs w:val="24"/>
        </w:rPr>
      </w:pPr>
      <w:r w:rsidDel="00000000" w:rsidR="00000000" w:rsidRPr="00000000">
        <w:rPr>
          <w:rtl w:val="0"/>
        </w:rPr>
      </w:r>
    </w:p>
    <w:p w:rsidR="00000000" w:rsidDel="00000000" w:rsidP="00000000" w:rsidRDefault="00000000" w:rsidRPr="00000000" w14:paraId="00000111">
      <w:pPr>
        <w:spacing w:line="240" w:lineRule="auto"/>
        <w:rPr>
          <w:sz w:val="24"/>
          <w:szCs w:val="24"/>
        </w:rPr>
      </w:pPr>
      <w:r w:rsidDel="00000000" w:rsidR="00000000" w:rsidRPr="00000000">
        <w:rPr>
          <w:rtl w:val="0"/>
        </w:rPr>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spacing w:line="240" w:lineRule="auto"/>
        <w:rPr>
          <w:sz w:val="24"/>
          <w:szCs w:val="24"/>
        </w:rPr>
      </w:pPr>
      <w:r w:rsidDel="00000000" w:rsidR="00000000" w:rsidRPr="00000000">
        <w:rPr>
          <w:rtl w:val="0"/>
        </w:rPr>
      </w:r>
    </w:p>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rtl w:val="0"/>
        </w:rPr>
      </w:r>
    </w:p>
    <w:p w:rsidR="00000000" w:rsidDel="00000000" w:rsidP="00000000" w:rsidRDefault="00000000" w:rsidRPr="00000000" w14:paraId="00000116">
      <w:pPr>
        <w:spacing w:line="240" w:lineRule="auto"/>
        <w:rPr>
          <w:sz w:val="24"/>
          <w:szCs w:val="24"/>
        </w:rPr>
      </w:pPr>
      <w:r w:rsidDel="00000000" w:rsidR="00000000" w:rsidRPr="00000000">
        <w:rPr>
          <w:rtl w:val="0"/>
        </w:rPr>
      </w:r>
    </w:p>
    <w:p w:rsidR="00000000" w:rsidDel="00000000" w:rsidP="00000000" w:rsidRDefault="00000000" w:rsidRPr="00000000" w14:paraId="00000117">
      <w:pPr>
        <w:spacing w:line="240" w:lineRule="auto"/>
        <w:rPr>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atwozjuqvqg4" w:id="50"/>
      <w:bookmarkEnd w:id="5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VISIÓN DEL SISTEMA </w:t>
      </w:r>
      <w:r w:rsidDel="00000000" w:rsidR="00000000" w:rsidRPr="00000000">
        <w:rPr>
          <w:rFonts w:ascii="Arial" w:cs="Arial" w:eastAsia="Arial" w:hAnsi="Arial"/>
          <w:b w:val="1"/>
          <w:i w:val="0"/>
          <w:smallCaps w:val="0"/>
          <w:strike w:val="0"/>
          <w:color w:val="4472c4"/>
          <w:sz w:val="20"/>
          <w:szCs w:val="20"/>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sz w:val="24"/>
          <w:szCs w:val="24"/>
        </w:rPr>
      </w:pPr>
      <w:bookmarkStart w:colFirst="0" w:colLast="0" w:name="_heading=h.2a4ispd64ouk" w:id="51"/>
      <w:bookmarkEnd w:id="51"/>
      <w:r w:rsidDel="00000000" w:rsidR="00000000" w:rsidRPr="00000000">
        <w:rPr>
          <w:rtl w:val="0"/>
        </w:rPr>
      </w:r>
    </w:p>
    <w:p w:rsidR="00000000" w:rsidDel="00000000" w:rsidP="00000000" w:rsidRDefault="00000000" w:rsidRPr="00000000" w14:paraId="0000011A">
      <w:pPr>
        <w:ind w:left="360" w:firstLine="0"/>
        <w:rPr>
          <w:b w:val="1"/>
          <w:sz w:val="26"/>
          <w:szCs w:val="26"/>
        </w:rPr>
      </w:pPr>
      <w:bookmarkStart w:colFirst="0" w:colLast="0" w:name="_heading=h.t4qrlrs6ydvy" w:id="52"/>
      <w:bookmarkEnd w:id="52"/>
      <w:r w:rsidDel="00000000" w:rsidR="00000000" w:rsidRPr="00000000">
        <w:rPr>
          <w:b w:val="1"/>
          <w:sz w:val="26"/>
          <w:szCs w:val="26"/>
          <w:rtl w:val="0"/>
        </w:rPr>
        <w:t xml:space="preserve">Descripción general del sistema:</w:t>
      </w:r>
    </w:p>
    <w:p w:rsidR="00000000" w:rsidDel="00000000" w:rsidP="00000000" w:rsidRDefault="00000000" w:rsidRPr="00000000" w14:paraId="0000011B">
      <w:pPr>
        <w:ind w:left="360" w:firstLine="0"/>
        <w:rPr>
          <w:sz w:val="24"/>
          <w:szCs w:val="24"/>
        </w:rPr>
      </w:pPr>
      <w:bookmarkStart w:colFirst="0" w:colLast="0" w:name="_heading=h.t4qrlrs6ydvy" w:id="52"/>
      <w:bookmarkEnd w:id="52"/>
      <w:r w:rsidDel="00000000" w:rsidR="00000000" w:rsidRPr="00000000">
        <w:rPr>
          <w:sz w:val="24"/>
          <w:szCs w:val="24"/>
          <w:rtl w:val="0"/>
        </w:rPr>
        <w:t xml:space="preserve">El sistema ControlMov es una solución tecnológica orientada a enfrentar uno de los principales desafíos del paso fronterizo Los Libertadores: las extensas demoras y la falta de automatización en los procesos de control de personas y vehículos. Su desarrollo responde a la necesidad de modernizar los procedimientos de Aduanas, en línea con los objetivos estratégicos del Servicio Nacional de Aduanas y la política de transformación digital del Estado chileno.</w:t>
      </w:r>
    </w:p>
    <w:p w:rsidR="00000000" w:rsidDel="00000000" w:rsidP="00000000" w:rsidRDefault="00000000" w:rsidRPr="00000000" w14:paraId="0000011C">
      <w:pPr>
        <w:ind w:left="360" w:firstLine="0"/>
        <w:rPr>
          <w:sz w:val="24"/>
          <w:szCs w:val="24"/>
        </w:rPr>
      </w:pPr>
      <w:bookmarkStart w:colFirst="0" w:colLast="0" w:name="_heading=h.t4qrlrs6ydvy" w:id="52"/>
      <w:bookmarkEnd w:id="52"/>
      <w:r w:rsidDel="00000000" w:rsidR="00000000" w:rsidRPr="00000000">
        <w:rPr>
          <w:rtl w:val="0"/>
        </w:rPr>
      </w:r>
    </w:p>
    <w:p w:rsidR="00000000" w:rsidDel="00000000" w:rsidP="00000000" w:rsidRDefault="00000000" w:rsidRPr="00000000" w14:paraId="0000011D">
      <w:pPr>
        <w:ind w:left="360" w:firstLine="0"/>
        <w:rPr>
          <w:sz w:val="24"/>
          <w:szCs w:val="24"/>
        </w:rPr>
      </w:pPr>
      <w:bookmarkStart w:colFirst="0" w:colLast="0" w:name="_heading=h.t4qrlrs6ydvy" w:id="52"/>
      <w:bookmarkEnd w:id="52"/>
      <w:r w:rsidDel="00000000" w:rsidR="00000000" w:rsidRPr="00000000">
        <w:rPr>
          <w:sz w:val="24"/>
          <w:szCs w:val="24"/>
          <w:rtl w:val="0"/>
        </w:rPr>
        <w:t xml:space="preserve">ControlMov permitirá a los usuarios anticipar trámites críticos como la entrega de documentación para menores, vehículos, mascotas y productos sujetos a fiscalización. También ofrecerá a los fiscalizadores herramientas digitales para acceder, validar y controlar esta documentación de forma segura y eficiente. Su diseño contempla la interoperabilidad con plataformas existentes (Clave Única, Registro Civil, SAG, PDI), trazabilidad de operaciones, acceso restringido por roles y una interfaz web intuitiva.</w:t>
      </w:r>
    </w:p>
    <w:p w:rsidR="00000000" w:rsidDel="00000000" w:rsidP="00000000" w:rsidRDefault="00000000" w:rsidRPr="00000000" w14:paraId="0000011E">
      <w:pPr>
        <w:ind w:left="360" w:firstLine="0"/>
        <w:rPr>
          <w:sz w:val="24"/>
          <w:szCs w:val="24"/>
        </w:rPr>
      </w:pPr>
      <w:bookmarkStart w:colFirst="0" w:colLast="0" w:name="_heading=h.t4qrlrs6ydvy" w:id="52"/>
      <w:bookmarkEnd w:id="52"/>
      <w:r w:rsidDel="00000000" w:rsidR="00000000" w:rsidRPr="00000000">
        <w:rPr>
          <w:rtl w:val="0"/>
        </w:rPr>
      </w:r>
    </w:p>
    <w:p w:rsidR="00000000" w:rsidDel="00000000" w:rsidP="00000000" w:rsidRDefault="00000000" w:rsidRPr="00000000" w14:paraId="0000011F">
      <w:pPr>
        <w:ind w:left="360" w:firstLine="0"/>
        <w:rPr>
          <w:sz w:val="24"/>
          <w:szCs w:val="24"/>
        </w:rPr>
      </w:pPr>
      <w:bookmarkStart w:colFirst="0" w:colLast="0" w:name="_heading=h.t4qrlrs6ydvy" w:id="52"/>
      <w:bookmarkEnd w:id="52"/>
      <w:r w:rsidDel="00000000" w:rsidR="00000000" w:rsidRPr="00000000">
        <w:rPr>
          <w:sz w:val="24"/>
          <w:szCs w:val="24"/>
          <w:rtl w:val="0"/>
        </w:rPr>
        <w:t xml:space="preserve">Este sistema busca impactar directamente en la reducción de los tiempos de espera, el aumento de la capacidad de atención, la mejora en la calidad del servicio al usuario y el fortalecimiento del control fronterizo.</w:t>
      </w:r>
      <w:r w:rsidDel="00000000" w:rsidR="00000000" w:rsidRPr="00000000">
        <w:rPr>
          <w:rtl w:val="0"/>
        </w:rPr>
      </w:r>
    </w:p>
    <w:p w:rsidR="00000000" w:rsidDel="00000000" w:rsidP="00000000" w:rsidRDefault="00000000" w:rsidRPr="00000000" w14:paraId="00000120">
      <w:pPr>
        <w:keepNext w:val="1"/>
        <w:ind w:left="432"/>
        <w:rPr>
          <w:b w:val="1"/>
          <w:sz w:val="28"/>
          <w:szCs w:val="28"/>
        </w:rPr>
      </w:pPr>
      <w:r w:rsidDel="00000000" w:rsidR="00000000" w:rsidRPr="00000000">
        <w:rPr>
          <w:b w:val="1"/>
          <w:sz w:val="28"/>
          <w:szCs w:val="28"/>
          <w:rtl w:val="0"/>
        </w:rPr>
        <w:t xml:space="preserve">Objetivos del sistema</w:t>
      </w:r>
    </w:p>
    <w:p w:rsidR="00000000" w:rsidDel="00000000" w:rsidP="00000000" w:rsidRDefault="00000000" w:rsidRPr="00000000" w14:paraId="00000121">
      <w:pPr>
        <w:keepNext w:val="1"/>
        <w:numPr>
          <w:ilvl w:val="0"/>
          <w:numId w:val="6"/>
        </w:numPr>
        <w:ind w:left="720" w:hanging="360"/>
        <w:rPr>
          <w:sz w:val="24"/>
          <w:szCs w:val="24"/>
          <w:u w:val="none"/>
        </w:rPr>
      </w:pPr>
      <w:r w:rsidDel="00000000" w:rsidR="00000000" w:rsidRPr="00000000">
        <w:rPr>
          <w:sz w:val="24"/>
          <w:szCs w:val="24"/>
          <w:rtl w:val="0"/>
        </w:rPr>
        <w:t xml:space="preserve">Optimizar los procesos de control fronterizo, reduciendo los tiempos de espera mediante la digitalización anticipada de trámites.</w:t>
      </w:r>
    </w:p>
    <w:p w:rsidR="00000000" w:rsidDel="00000000" w:rsidP="00000000" w:rsidRDefault="00000000" w:rsidRPr="00000000" w14:paraId="00000122">
      <w:pPr>
        <w:keepNext w:val="1"/>
        <w:ind w:left="432"/>
        <w:rPr>
          <w:sz w:val="24"/>
          <w:szCs w:val="24"/>
        </w:rPr>
      </w:pPr>
      <w:r w:rsidDel="00000000" w:rsidR="00000000" w:rsidRPr="00000000">
        <w:rPr>
          <w:rtl w:val="0"/>
        </w:rPr>
      </w:r>
    </w:p>
    <w:p w:rsidR="00000000" w:rsidDel="00000000" w:rsidP="00000000" w:rsidRDefault="00000000" w:rsidRPr="00000000" w14:paraId="00000123">
      <w:pPr>
        <w:keepNext w:val="1"/>
        <w:numPr>
          <w:ilvl w:val="0"/>
          <w:numId w:val="4"/>
        </w:numPr>
        <w:ind w:left="720" w:hanging="360"/>
        <w:rPr>
          <w:sz w:val="24"/>
          <w:szCs w:val="24"/>
          <w:u w:val="none"/>
        </w:rPr>
      </w:pPr>
      <w:r w:rsidDel="00000000" w:rsidR="00000000" w:rsidRPr="00000000">
        <w:rPr>
          <w:sz w:val="24"/>
          <w:szCs w:val="24"/>
          <w:rtl w:val="0"/>
        </w:rPr>
        <w:t xml:space="preserve">Facilitar la labor de fiscalización del personal de Aduanas, PDI y SAG mediante herramientas automatizadas de consulta, verificación y emisión de alertas.</w:t>
      </w:r>
    </w:p>
    <w:p w:rsidR="00000000" w:rsidDel="00000000" w:rsidP="00000000" w:rsidRDefault="00000000" w:rsidRPr="00000000" w14:paraId="00000124">
      <w:pPr>
        <w:keepNext w:val="1"/>
        <w:ind w:left="432"/>
        <w:rPr>
          <w:sz w:val="24"/>
          <w:szCs w:val="24"/>
        </w:rPr>
      </w:pPr>
      <w:r w:rsidDel="00000000" w:rsidR="00000000" w:rsidRPr="00000000">
        <w:rPr>
          <w:rtl w:val="0"/>
        </w:rPr>
      </w:r>
    </w:p>
    <w:p w:rsidR="00000000" w:rsidDel="00000000" w:rsidP="00000000" w:rsidRDefault="00000000" w:rsidRPr="00000000" w14:paraId="00000125">
      <w:pPr>
        <w:keepNext w:val="1"/>
        <w:numPr>
          <w:ilvl w:val="0"/>
          <w:numId w:val="3"/>
        </w:numPr>
        <w:ind w:left="720" w:hanging="360"/>
        <w:rPr>
          <w:sz w:val="24"/>
          <w:szCs w:val="24"/>
          <w:u w:val="none"/>
        </w:rPr>
      </w:pPr>
      <w:r w:rsidDel="00000000" w:rsidR="00000000" w:rsidRPr="00000000">
        <w:rPr>
          <w:sz w:val="24"/>
          <w:szCs w:val="24"/>
          <w:rtl w:val="0"/>
        </w:rPr>
        <w:t xml:space="preserve">Promover el cumplimiento voluntario de la normativa aduanera, proporcionando un sistema fácil de usar, accesible y transparente para los ciudadanos.</w:t>
      </w:r>
    </w:p>
    <w:p w:rsidR="00000000" w:rsidDel="00000000" w:rsidP="00000000" w:rsidRDefault="00000000" w:rsidRPr="00000000" w14:paraId="00000126">
      <w:pPr>
        <w:keepNext w:val="1"/>
        <w:ind w:left="432"/>
        <w:rPr>
          <w:sz w:val="24"/>
          <w:szCs w:val="24"/>
        </w:rPr>
      </w:pPr>
      <w:r w:rsidDel="00000000" w:rsidR="00000000" w:rsidRPr="00000000">
        <w:rPr>
          <w:rtl w:val="0"/>
        </w:rPr>
      </w:r>
    </w:p>
    <w:p w:rsidR="00000000" w:rsidDel="00000000" w:rsidP="00000000" w:rsidRDefault="00000000" w:rsidRPr="00000000" w14:paraId="00000127">
      <w:pPr>
        <w:keepNext w:val="1"/>
        <w:numPr>
          <w:ilvl w:val="0"/>
          <w:numId w:val="9"/>
        </w:numPr>
        <w:ind w:left="720" w:hanging="360"/>
        <w:rPr>
          <w:sz w:val="24"/>
          <w:szCs w:val="24"/>
        </w:rPr>
      </w:pPr>
      <w:r w:rsidDel="00000000" w:rsidR="00000000" w:rsidRPr="00000000">
        <w:rPr>
          <w:sz w:val="24"/>
          <w:szCs w:val="24"/>
          <w:rtl w:val="0"/>
        </w:rPr>
        <w:t xml:space="preserve">Promover el cumplimiento voluntario de la normativa aduanera, proporcionando un sistema fácil de usar, accesible y transparente para los ciudadanos.</w:t>
      </w:r>
    </w:p>
    <w:p w:rsidR="00000000" w:rsidDel="00000000" w:rsidP="00000000" w:rsidRDefault="00000000" w:rsidRPr="00000000" w14:paraId="00000128">
      <w:pPr>
        <w:keepNext w:val="1"/>
        <w:ind w:left="432"/>
        <w:rPr>
          <w:sz w:val="24"/>
          <w:szCs w:val="24"/>
        </w:rPr>
      </w:pPr>
      <w:r w:rsidDel="00000000" w:rsidR="00000000" w:rsidRPr="00000000">
        <w:rPr>
          <w:rtl w:val="0"/>
        </w:rPr>
      </w:r>
    </w:p>
    <w:p w:rsidR="00000000" w:rsidDel="00000000" w:rsidP="00000000" w:rsidRDefault="00000000" w:rsidRPr="00000000" w14:paraId="00000129">
      <w:pPr>
        <w:keepNext w:val="1"/>
        <w:numPr>
          <w:ilvl w:val="0"/>
          <w:numId w:val="19"/>
        </w:numPr>
        <w:ind w:left="720" w:hanging="360"/>
        <w:rPr>
          <w:sz w:val="24"/>
          <w:szCs w:val="24"/>
          <w:u w:val="none"/>
        </w:rPr>
      </w:pPr>
      <w:r w:rsidDel="00000000" w:rsidR="00000000" w:rsidRPr="00000000">
        <w:rPr>
          <w:sz w:val="24"/>
          <w:szCs w:val="24"/>
          <w:rtl w:val="0"/>
        </w:rPr>
        <w:t xml:space="preserve">Integrar la plataforma con servicios externos, permitiendo la verificación cruzada de identidad y validez de los documentos.</w:t>
      </w:r>
    </w:p>
    <w:p w:rsidR="00000000" w:rsidDel="00000000" w:rsidP="00000000" w:rsidRDefault="00000000" w:rsidRPr="00000000" w14:paraId="0000012A">
      <w:pPr>
        <w:keepNext w:val="1"/>
        <w:ind w:left="432"/>
        <w:rPr>
          <w:sz w:val="24"/>
          <w:szCs w:val="24"/>
        </w:rPr>
      </w:pPr>
      <w:r w:rsidDel="00000000" w:rsidR="00000000" w:rsidRPr="00000000">
        <w:rPr>
          <w:rtl w:val="0"/>
        </w:rPr>
      </w:r>
    </w:p>
    <w:p w:rsidR="00000000" w:rsidDel="00000000" w:rsidP="00000000" w:rsidRDefault="00000000" w:rsidRPr="00000000" w14:paraId="0000012B">
      <w:pPr>
        <w:keepNext w:val="1"/>
        <w:numPr>
          <w:ilvl w:val="0"/>
          <w:numId w:val="8"/>
        </w:numPr>
        <w:ind w:left="720" w:hanging="360"/>
        <w:rPr>
          <w:sz w:val="24"/>
          <w:szCs w:val="24"/>
          <w:u w:val="none"/>
        </w:rPr>
      </w:pPr>
      <w:r w:rsidDel="00000000" w:rsidR="00000000" w:rsidRPr="00000000">
        <w:rPr>
          <w:sz w:val="24"/>
          <w:szCs w:val="24"/>
          <w:rtl w:val="0"/>
        </w:rPr>
        <w:t xml:space="preserve">Apoyar la modernización institucional, mejorando la eficiencia operativa de Aduanas y su capacidad de respuesta ante flujos masivos de personas y vehículos.</w:t>
      </w:r>
    </w:p>
    <w:p w:rsidR="00000000" w:rsidDel="00000000" w:rsidP="00000000" w:rsidRDefault="00000000" w:rsidRPr="00000000" w14:paraId="000001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2E">
      <w:pPr>
        <w:keepNext w:val="1"/>
        <w:ind w:left="432"/>
        <w:rPr>
          <w:b w:val="1"/>
          <w:sz w:val="28"/>
          <w:szCs w:val="28"/>
        </w:rPr>
      </w:pPr>
      <w:r w:rsidDel="00000000" w:rsidR="00000000" w:rsidRPr="00000000">
        <w:rPr>
          <w:b w:val="1"/>
          <w:sz w:val="28"/>
          <w:szCs w:val="28"/>
          <w:rtl w:val="0"/>
        </w:rPr>
        <w:t xml:space="preserve">Principales funcionalidades esperadas</w:t>
      </w:r>
    </w:p>
    <w:p w:rsidR="00000000" w:rsidDel="00000000" w:rsidP="00000000" w:rsidRDefault="00000000" w:rsidRPr="00000000" w14:paraId="0000012F">
      <w:pPr>
        <w:keepNext w:val="1"/>
        <w:ind w:left="432"/>
        <w:rPr>
          <w:sz w:val="24"/>
          <w:szCs w:val="24"/>
        </w:rPr>
      </w:pPr>
      <w:r w:rsidDel="00000000" w:rsidR="00000000" w:rsidRPr="00000000">
        <w:rPr>
          <w:rtl w:val="0"/>
        </w:rPr>
      </w:r>
    </w:p>
    <w:p w:rsidR="00000000" w:rsidDel="00000000" w:rsidP="00000000" w:rsidRDefault="00000000" w:rsidRPr="00000000" w14:paraId="00000130">
      <w:pPr>
        <w:keepNext w:val="1"/>
        <w:numPr>
          <w:ilvl w:val="0"/>
          <w:numId w:val="21"/>
        </w:numPr>
        <w:ind w:left="720" w:hanging="360"/>
        <w:rPr>
          <w:sz w:val="24"/>
          <w:szCs w:val="24"/>
          <w:u w:val="none"/>
        </w:rPr>
      </w:pPr>
      <w:r w:rsidDel="00000000" w:rsidR="00000000" w:rsidRPr="00000000">
        <w:rPr>
          <w:sz w:val="24"/>
          <w:szCs w:val="24"/>
          <w:rtl w:val="0"/>
        </w:rPr>
        <w:t xml:space="preserve">El sistema deberá permitir al usuario subir documentos antes del control fronterizo, de forma intuitiva y ágil.</w:t>
      </w:r>
    </w:p>
    <w:p w:rsidR="00000000" w:rsidDel="00000000" w:rsidP="00000000" w:rsidRDefault="00000000" w:rsidRPr="00000000" w14:paraId="00000131">
      <w:pPr>
        <w:keepNext w:val="1"/>
        <w:ind w:left="432"/>
        <w:rPr>
          <w:sz w:val="24"/>
          <w:szCs w:val="24"/>
        </w:rPr>
      </w:pPr>
      <w:r w:rsidDel="00000000" w:rsidR="00000000" w:rsidRPr="00000000">
        <w:rPr>
          <w:rtl w:val="0"/>
        </w:rPr>
      </w:r>
    </w:p>
    <w:p w:rsidR="00000000" w:rsidDel="00000000" w:rsidP="00000000" w:rsidRDefault="00000000" w:rsidRPr="00000000" w14:paraId="00000132">
      <w:pPr>
        <w:keepNext w:val="1"/>
        <w:numPr>
          <w:ilvl w:val="0"/>
          <w:numId w:val="5"/>
        </w:numPr>
        <w:ind w:left="720" w:hanging="360"/>
        <w:rPr>
          <w:sz w:val="24"/>
          <w:szCs w:val="24"/>
          <w:u w:val="none"/>
        </w:rPr>
      </w:pPr>
      <w:r w:rsidDel="00000000" w:rsidR="00000000" w:rsidRPr="00000000">
        <w:rPr>
          <w:sz w:val="24"/>
          <w:szCs w:val="24"/>
          <w:rtl w:val="0"/>
        </w:rPr>
        <w:t xml:space="preserve">El sistema permitirá al fiscalizador acceder y visualizar los documentos previamente cargados por el usuario desde una plataforma segura.</w:t>
      </w:r>
    </w:p>
    <w:p w:rsidR="00000000" w:rsidDel="00000000" w:rsidP="00000000" w:rsidRDefault="00000000" w:rsidRPr="00000000" w14:paraId="00000133">
      <w:pPr>
        <w:keepNext w:val="1"/>
        <w:ind w:left="432"/>
        <w:rPr>
          <w:sz w:val="24"/>
          <w:szCs w:val="24"/>
        </w:rPr>
      </w:pPr>
      <w:r w:rsidDel="00000000" w:rsidR="00000000" w:rsidRPr="00000000">
        <w:rPr>
          <w:rtl w:val="0"/>
        </w:rPr>
      </w:r>
    </w:p>
    <w:p w:rsidR="00000000" w:rsidDel="00000000" w:rsidP="00000000" w:rsidRDefault="00000000" w:rsidRPr="00000000" w14:paraId="00000134">
      <w:pPr>
        <w:keepNext w:val="1"/>
        <w:numPr>
          <w:ilvl w:val="0"/>
          <w:numId w:val="7"/>
        </w:numPr>
        <w:ind w:left="720" w:hanging="360"/>
        <w:rPr>
          <w:sz w:val="24"/>
          <w:szCs w:val="24"/>
          <w:u w:val="none"/>
        </w:rPr>
      </w:pPr>
      <w:r w:rsidDel="00000000" w:rsidR="00000000" w:rsidRPr="00000000">
        <w:rPr>
          <w:sz w:val="24"/>
          <w:szCs w:val="24"/>
          <w:rtl w:val="0"/>
        </w:rPr>
        <w:t xml:space="preserve">El sistema permitirá la generación de informes en casos particulares o especiales, ya sea para análisis operativo o reportes estadísticos.</w:t>
      </w:r>
    </w:p>
    <w:p w:rsidR="00000000" w:rsidDel="00000000" w:rsidP="00000000" w:rsidRDefault="00000000" w:rsidRPr="00000000" w14:paraId="00000135">
      <w:pPr>
        <w:keepNext w:val="1"/>
        <w:ind w:left="432"/>
        <w:rPr>
          <w:sz w:val="24"/>
          <w:szCs w:val="24"/>
        </w:rPr>
      </w:pPr>
      <w:r w:rsidDel="00000000" w:rsidR="00000000" w:rsidRPr="00000000">
        <w:rPr>
          <w:rtl w:val="0"/>
        </w:rPr>
      </w:r>
    </w:p>
    <w:p w:rsidR="00000000" w:rsidDel="00000000" w:rsidP="00000000" w:rsidRDefault="00000000" w:rsidRPr="00000000" w14:paraId="00000136">
      <w:pPr>
        <w:keepNext w:val="1"/>
        <w:numPr>
          <w:ilvl w:val="0"/>
          <w:numId w:val="2"/>
        </w:numPr>
        <w:ind w:left="720" w:hanging="360"/>
        <w:rPr>
          <w:sz w:val="24"/>
          <w:szCs w:val="24"/>
          <w:u w:val="none"/>
        </w:rPr>
      </w:pPr>
      <w:r w:rsidDel="00000000" w:rsidR="00000000" w:rsidRPr="00000000">
        <w:rPr>
          <w:sz w:val="24"/>
          <w:szCs w:val="24"/>
          <w:rtl w:val="0"/>
        </w:rPr>
        <w:t xml:space="preserve">El sistema contará con una base de datos externa, estable y segura, que garantice el buen rendimiento, evite retrasos y prevenga la pérdida de información.</w:t>
      </w:r>
    </w:p>
    <w:p w:rsidR="00000000" w:rsidDel="00000000" w:rsidP="00000000" w:rsidRDefault="00000000" w:rsidRPr="00000000" w14:paraId="00000137">
      <w:pPr>
        <w:keepNext w:val="1"/>
        <w:ind w:left="432"/>
        <w:rPr>
          <w:sz w:val="24"/>
          <w:szCs w:val="24"/>
        </w:rPr>
      </w:pPr>
      <w:r w:rsidDel="00000000" w:rsidR="00000000" w:rsidRPr="00000000">
        <w:rPr>
          <w:rtl w:val="0"/>
        </w:rPr>
      </w:r>
    </w:p>
    <w:p w:rsidR="00000000" w:rsidDel="00000000" w:rsidP="00000000" w:rsidRDefault="00000000" w:rsidRPr="00000000" w14:paraId="00000138">
      <w:pPr>
        <w:keepNext w:val="1"/>
        <w:numPr>
          <w:ilvl w:val="0"/>
          <w:numId w:val="22"/>
        </w:numPr>
        <w:ind w:left="720" w:hanging="360"/>
        <w:rPr>
          <w:sz w:val="24"/>
          <w:szCs w:val="24"/>
          <w:u w:val="none"/>
        </w:rPr>
      </w:pPr>
      <w:r w:rsidDel="00000000" w:rsidR="00000000" w:rsidRPr="00000000">
        <w:rPr>
          <w:sz w:val="24"/>
          <w:szCs w:val="24"/>
          <w:rtl w:val="0"/>
        </w:rPr>
        <w:t xml:space="preserve">El sistema contará con un método de autenticación (Login) que requerirá el ingreso del RUT y Clave Única, asegurando el acceso exclusivo a usuarios válidos.</w:t>
      </w:r>
    </w:p>
    <w:p w:rsidR="00000000" w:rsidDel="00000000" w:rsidP="00000000" w:rsidRDefault="00000000" w:rsidRPr="00000000" w14:paraId="00000139">
      <w:pPr>
        <w:keepNext w:val="1"/>
        <w:ind w:left="432"/>
        <w:rPr>
          <w:sz w:val="24"/>
          <w:szCs w:val="24"/>
        </w:rPr>
      </w:pPr>
      <w:r w:rsidDel="00000000" w:rsidR="00000000" w:rsidRPr="00000000">
        <w:rPr>
          <w:rtl w:val="0"/>
        </w:rPr>
      </w:r>
    </w:p>
    <w:p w:rsidR="00000000" w:rsidDel="00000000" w:rsidP="00000000" w:rsidRDefault="00000000" w:rsidRPr="00000000" w14:paraId="0000013A">
      <w:pPr>
        <w:keepNext w:val="1"/>
        <w:numPr>
          <w:ilvl w:val="0"/>
          <w:numId w:val="23"/>
        </w:numPr>
        <w:ind w:left="720" w:hanging="360"/>
        <w:rPr>
          <w:sz w:val="24"/>
          <w:szCs w:val="24"/>
          <w:u w:val="none"/>
        </w:rPr>
      </w:pPr>
      <w:r w:rsidDel="00000000" w:rsidR="00000000" w:rsidRPr="00000000">
        <w:rPr>
          <w:sz w:val="24"/>
          <w:szCs w:val="24"/>
          <w:rtl w:val="0"/>
        </w:rPr>
        <w:t xml:space="preserve">Deberá garantizar la trazabilidad completa de los documentos subidos, permitiendo su validación y consulta por parte de las autoridades competentes para reforzar el control y la seguridad.</w:t>
      </w:r>
    </w:p>
    <w:p w:rsidR="00000000" w:rsidDel="00000000" w:rsidP="00000000" w:rsidRDefault="00000000" w:rsidRPr="00000000" w14:paraId="0000013B">
      <w:pPr>
        <w:keepNext w:val="1"/>
        <w:ind w:left="432"/>
        <w:rPr>
          <w:b w:val="1"/>
          <w:sz w:val="24"/>
          <w:szCs w:val="24"/>
        </w:rPr>
      </w:pPr>
      <w:r w:rsidDel="00000000" w:rsidR="00000000" w:rsidRPr="00000000">
        <w:rPr>
          <w:rtl w:val="0"/>
        </w:rPr>
      </w:r>
    </w:p>
    <w:p w:rsidR="00000000" w:rsidDel="00000000" w:rsidP="00000000" w:rsidRDefault="00000000" w:rsidRPr="00000000" w14:paraId="0000013C">
      <w:pPr>
        <w:keepNext w:val="1"/>
        <w:ind w:left="432"/>
        <w:rPr>
          <w:sz w:val="24"/>
          <w:szCs w:val="24"/>
        </w:rPr>
      </w:pPr>
      <w:r w:rsidDel="00000000" w:rsidR="00000000" w:rsidRPr="00000000">
        <w:rPr>
          <w:rtl w:val="0"/>
        </w:rPr>
      </w:r>
    </w:p>
    <w:p w:rsidR="00000000" w:rsidDel="00000000" w:rsidP="00000000" w:rsidRDefault="00000000" w:rsidRPr="00000000" w14:paraId="0000013D">
      <w:pPr>
        <w:keepNext w:val="1"/>
        <w:ind w:left="432"/>
        <w:rPr>
          <w:b w:val="1"/>
          <w:sz w:val="28"/>
          <w:szCs w:val="28"/>
        </w:rPr>
      </w:pPr>
      <w:r w:rsidDel="00000000" w:rsidR="00000000" w:rsidRPr="00000000">
        <w:rPr>
          <w:b w:val="1"/>
          <w:sz w:val="28"/>
          <w:szCs w:val="28"/>
          <w:rtl w:val="0"/>
        </w:rPr>
        <w:t xml:space="preserve">Supuestos y dependencias</w:t>
      </w:r>
    </w:p>
    <w:p w:rsidR="00000000" w:rsidDel="00000000" w:rsidP="00000000" w:rsidRDefault="00000000" w:rsidRPr="00000000" w14:paraId="0000013E">
      <w:pPr>
        <w:keepNext w:val="1"/>
        <w:ind w:left="432"/>
        <w:rPr>
          <w:sz w:val="24"/>
          <w:szCs w:val="24"/>
        </w:rPr>
      </w:pPr>
      <w:r w:rsidDel="00000000" w:rsidR="00000000" w:rsidRPr="00000000">
        <w:rPr>
          <w:rtl w:val="0"/>
        </w:rPr>
      </w:r>
    </w:p>
    <w:p w:rsidR="00000000" w:rsidDel="00000000" w:rsidP="00000000" w:rsidRDefault="00000000" w:rsidRPr="00000000" w14:paraId="0000013F">
      <w:pPr>
        <w:keepNext w:val="1"/>
        <w:numPr>
          <w:ilvl w:val="0"/>
          <w:numId w:val="1"/>
        </w:numPr>
        <w:ind w:left="720" w:hanging="360"/>
        <w:rPr>
          <w:sz w:val="24"/>
          <w:szCs w:val="24"/>
        </w:rPr>
      </w:pPr>
      <w:r w:rsidDel="00000000" w:rsidR="00000000" w:rsidRPr="00000000">
        <w:rPr>
          <w:sz w:val="24"/>
          <w:szCs w:val="24"/>
          <w:rtl w:val="0"/>
        </w:rPr>
        <w:t xml:space="preserve">Se asume que los ciudadanos que utilicen el sistema tendrán acceso a internet y habilidades básicas para operar plataformas web.</w:t>
      </w:r>
    </w:p>
    <w:p w:rsidR="00000000" w:rsidDel="00000000" w:rsidP="00000000" w:rsidRDefault="00000000" w:rsidRPr="00000000" w14:paraId="00000140">
      <w:pPr>
        <w:keepNext w:val="1"/>
        <w:ind w:left="720" w:firstLine="0"/>
        <w:rPr>
          <w:sz w:val="24"/>
          <w:szCs w:val="24"/>
        </w:rPr>
      </w:pPr>
      <w:r w:rsidDel="00000000" w:rsidR="00000000" w:rsidRPr="00000000">
        <w:rPr>
          <w:rtl w:val="0"/>
        </w:rPr>
      </w:r>
    </w:p>
    <w:p w:rsidR="00000000" w:rsidDel="00000000" w:rsidP="00000000" w:rsidRDefault="00000000" w:rsidRPr="00000000" w14:paraId="00000141">
      <w:pPr>
        <w:keepNext w:val="1"/>
        <w:numPr>
          <w:ilvl w:val="0"/>
          <w:numId w:val="1"/>
        </w:numPr>
        <w:ind w:left="720" w:hanging="360"/>
        <w:rPr>
          <w:sz w:val="24"/>
          <w:szCs w:val="24"/>
        </w:rPr>
      </w:pPr>
      <w:r w:rsidDel="00000000" w:rsidR="00000000" w:rsidRPr="00000000">
        <w:rPr>
          <w:sz w:val="24"/>
          <w:szCs w:val="24"/>
          <w:rtl w:val="0"/>
        </w:rPr>
        <w:t xml:space="preserve">El sistema dependerá del correcto funcionamiento de Clave Única como método de autenticación y validación de identidad.</w:t>
      </w:r>
    </w:p>
    <w:p w:rsidR="00000000" w:rsidDel="00000000" w:rsidP="00000000" w:rsidRDefault="00000000" w:rsidRPr="00000000" w14:paraId="00000142">
      <w:pPr>
        <w:keepNext w:val="1"/>
        <w:ind w:left="720" w:firstLine="0"/>
        <w:rPr>
          <w:sz w:val="24"/>
          <w:szCs w:val="24"/>
        </w:rPr>
      </w:pPr>
      <w:r w:rsidDel="00000000" w:rsidR="00000000" w:rsidRPr="00000000">
        <w:rPr>
          <w:rtl w:val="0"/>
        </w:rPr>
      </w:r>
    </w:p>
    <w:p w:rsidR="00000000" w:rsidDel="00000000" w:rsidP="00000000" w:rsidRDefault="00000000" w:rsidRPr="00000000" w14:paraId="00000143">
      <w:pPr>
        <w:keepNext w:val="1"/>
        <w:numPr>
          <w:ilvl w:val="0"/>
          <w:numId w:val="1"/>
        </w:numPr>
        <w:ind w:left="720" w:hanging="360"/>
        <w:rPr>
          <w:sz w:val="24"/>
          <w:szCs w:val="24"/>
        </w:rPr>
      </w:pPr>
      <w:r w:rsidDel="00000000" w:rsidR="00000000" w:rsidRPr="00000000">
        <w:rPr>
          <w:sz w:val="24"/>
          <w:szCs w:val="24"/>
          <w:rtl w:val="0"/>
        </w:rPr>
        <w:t xml:space="preserve">El sistema necesitará interoperar con servicios externos, como bases de datos del Registro Civil, Aduanas Argentina, SAG y PDI.</w:t>
      </w:r>
    </w:p>
    <w:p w:rsidR="00000000" w:rsidDel="00000000" w:rsidP="00000000" w:rsidRDefault="00000000" w:rsidRPr="00000000" w14:paraId="00000144">
      <w:pPr>
        <w:keepNext w:val="1"/>
        <w:ind w:left="720" w:firstLine="0"/>
        <w:rPr>
          <w:sz w:val="24"/>
          <w:szCs w:val="24"/>
        </w:rPr>
      </w:pPr>
      <w:r w:rsidDel="00000000" w:rsidR="00000000" w:rsidRPr="00000000">
        <w:rPr>
          <w:rtl w:val="0"/>
        </w:rPr>
      </w:r>
    </w:p>
    <w:p w:rsidR="00000000" w:rsidDel="00000000" w:rsidP="00000000" w:rsidRDefault="00000000" w:rsidRPr="00000000" w14:paraId="00000145">
      <w:pPr>
        <w:keepNext w:val="1"/>
        <w:numPr>
          <w:ilvl w:val="0"/>
          <w:numId w:val="1"/>
        </w:numPr>
        <w:ind w:left="720" w:hanging="360"/>
        <w:rPr>
          <w:sz w:val="24"/>
          <w:szCs w:val="24"/>
        </w:rPr>
      </w:pPr>
      <w:r w:rsidDel="00000000" w:rsidR="00000000" w:rsidRPr="00000000">
        <w:rPr>
          <w:sz w:val="24"/>
          <w:szCs w:val="24"/>
          <w:rtl w:val="0"/>
        </w:rPr>
        <w:t xml:space="preserve">Se presupone que los fiscalizadores serán capacitados adecuadamente en el uso del sistema y contarán con acceso a dispositivos tecnológicos compatibles.</w:t>
      </w:r>
    </w:p>
    <w:p w:rsidR="00000000" w:rsidDel="00000000" w:rsidP="00000000" w:rsidRDefault="00000000" w:rsidRPr="00000000" w14:paraId="00000146">
      <w:pPr>
        <w:keepNext w:val="1"/>
        <w:ind w:left="720" w:firstLine="0"/>
        <w:rPr>
          <w:sz w:val="24"/>
          <w:szCs w:val="24"/>
        </w:rPr>
      </w:pPr>
      <w:r w:rsidDel="00000000" w:rsidR="00000000" w:rsidRPr="00000000">
        <w:rPr>
          <w:rtl w:val="0"/>
        </w:rPr>
      </w:r>
    </w:p>
    <w:p w:rsidR="00000000" w:rsidDel="00000000" w:rsidP="00000000" w:rsidRDefault="00000000" w:rsidRPr="00000000" w14:paraId="00000147">
      <w:pPr>
        <w:keepNext w:val="1"/>
        <w:numPr>
          <w:ilvl w:val="0"/>
          <w:numId w:val="1"/>
        </w:numPr>
        <w:ind w:left="720" w:hanging="360"/>
        <w:rPr>
          <w:sz w:val="24"/>
          <w:szCs w:val="24"/>
        </w:rPr>
      </w:pPr>
      <w:r w:rsidDel="00000000" w:rsidR="00000000" w:rsidRPr="00000000">
        <w:rPr>
          <w:sz w:val="24"/>
          <w:szCs w:val="24"/>
          <w:rtl w:val="0"/>
        </w:rPr>
        <w:t xml:space="preserve">Se considera que la infraestructura técnica (servidores, conectividad, soporte) estará disponible tanto en el paso fronterizo como en los centros de datos asociados.</w:t>
      </w:r>
    </w:p>
    <w:p w:rsidR="00000000" w:rsidDel="00000000" w:rsidP="00000000" w:rsidRDefault="00000000" w:rsidRPr="00000000" w14:paraId="00000148">
      <w:pPr>
        <w:keepNext w:val="1"/>
        <w:ind w:left="720" w:firstLine="0"/>
        <w:rPr>
          <w:sz w:val="24"/>
          <w:szCs w:val="24"/>
        </w:rPr>
      </w:pPr>
      <w:r w:rsidDel="00000000" w:rsidR="00000000" w:rsidRPr="00000000">
        <w:rPr>
          <w:rtl w:val="0"/>
        </w:rPr>
      </w:r>
    </w:p>
    <w:p w:rsidR="00000000" w:rsidDel="00000000" w:rsidP="00000000" w:rsidRDefault="00000000" w:rsidRPr="00000000" w14:paraId="00000149">
      <w:pPr>
        <w:keepNext w:val="1"/>
        <w:numPr>
          <w:ilvl w:val="0"/>
          <w:numId w:val="1"/>
        </w:numPr>
        <w:ind w:left="720" w:hanging="360"/>
        <w:rPr>
          <w:sz w:val="24"/>
          <w:szCs w:val="24"/>
        </w:rPr>
      </w:pPr>
      <w:r w:rsidDel="00000000" w:rsidR="00000000" w:rsidRPr="00000000">
        <w:rPr>
          <w:sz w:val="24"/>
          <w:szCs w:val="24"/>
          <w:rtl w:val="0"/>
        </w:rPr>
        <w:t xml:space="preserve">Modificaciones futuras en la normativa aduanera o tratados internacionales podrían implicar cambios en el diseño y funcionalidad del sistema.</w:t>
      </w:r>
      <w:r w:rsidDel="00000000" w:rsidR="00000000" w:rsidRPr="00000000">
        <w:rPr>
          <w:rtl w:val="0"/>
        </w:rPr>
      </w:r>
    </w:p>
    <w:p w:rsidR="00000000" w:rsidDel="00000000" w:rsidP="00000000" w:rsidRDefault="00000000" w:rsidRPr="00000000" w14:paraId="0000014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4"/>
          <w:szCs w:val="24"/>
        </w:rPr>
      </w:pPr>
      <w:r w:rsidDel="00000000" w:rsidR="00000000" w:rsidRPr="00000000">
        <w:rPr>
          <w:rtl w:val="0"/>
        </w:rPr>
      </w:r>
    </w:p>
    <w:p w:rsidR="00000000" w:rsidDel="00000000" w:rsidP="00000000" w:rsidRDefault="00000000" w:rsidRPr="00000000" w14:paraId="0000014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rPr>
          <w:sz w:val="24"/>
          <w:szCs w:val="24"/>
        </w:rPr>
      </w:pPr>
      <w:r w:rsidDel="00000000" w:rsidR="00000000" w:rsidRPr="00000000">
        <w:rPr>
          <w:rtl w:val="0"/>
        </w:rPr>
      </w:r>
    </w:p>
    <w:p w:rsidR="00000000" w:rsidDel="00000000" w:rsidP="00000000" w:rsidRDefault="00000000" w:rsidRPr="00000000" w14:paraId="0000014D">
      <w:pPr>
        <w:keepNext w:val="1"/>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wf183tlk3zjr" w:id="53"/>
      <w:bookmarkEnd w:id="5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ESTILOS Y PATRONES ARQUITECTÓNICOS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4E">
      <w:pPr>
        <w:keepNext w:val="1"/>
        <w:rPr>
          <w:sz w:val="24"/>
          <w:szCs w:val="24"/>
        </w:rPr>
      </w:pPr>
      <w:r w:rsidDel="00000000" w:rsidR="00000000" w:rsidRPr="00000000">
        <w:rPr>
          <w:rtl w:val="0"/>
        </w:rPr>
      </w:r>
    </w:p>
    <w:p w:rsidR="00000000" w:rsidDel="00000000" w:rsidP="00000000" w:rsidRDefault="00000000" w:rsidRPr="00000000" w14:paraId="0000014F">
      <w:pPr>
        <w:keepNext w:val="1"/>
        <w:rPr>
          <w:b w:val="1"/>
          <w:sz w:val="28"/>
          <w:szCs w:val="28"/>
        </w:rPr>
      </w:pPr>
      <w:r w:rsidDel="00000000" w:rsidR="00000000" w:rsidRPr="00000000">
        <w:rPr>
          <w:b w:val="1"/>
          <w:sz w:val="28"/>
          <w:szCs w:val="28"/>
          <w:rtl w:val="0"/>
        </w:rPr>
        <w:t xml:space="preserve">Estilo arquitectónico adoptado</w:t>
      </w:r>
    </w:p>
    <w:p w:rsidR="00000000" w:rsidDel="00000000" w:rsidP="00000000" w:rsidRDefault="00000000" w:rsidRPr="00000000" w14:paraId="00000150">
      <w:pPr>
        <w:keepNext w:val="1"/>
        <w:rPr>
          <w:sz w:val="24"/>
          <w:szCs w:val="24"/>
        </w:rPr>
      </w:pPr>
      <w:r w:rsidDel="00000000" w:rsidR="00000000" w:rsidRPr="00000000">
        <w:rPr>
          <w:sz w:val="24"/>
          <w:szCs w:val="24"/>
          <w:rtl w:val="0"/>
        </w:rPr>
        <w:t xml:space="preserve">El sistema ControlMov utilizará una arquitectura por capas, combinada con principios de Arquitectura Orientada a Servicios (SOA). Esta estructura permitirá separar la interfaz, la lógica de negocio, el acceso a datos y los servicios externos, facilitando su mantenimiento, escalabilidad e integración con otras entidades como Clave Única, SAG y Aduanas Argentina.</w:t>
      </w:r>
    </w:p>
    <w:p w:rsidR="00000000" w:rsidDel="00000000" w:rsidP="00000000" w:rsidRDefault="00000000" w:rsidRPr="00000000" w14:paraId="00000151">
      <w:pPr>
        <w:keepNext w:val="1"/>
        <w:rPr>
          <w:sz w:val="24"/>
          <w:szCs w:val="24"/>
        </w:rPr>
      </w:pPr>
      <w:r w:rsidDel="00000000" w:rsidR="00000000" w:rsidRPr="00000000">
        <w:rPr>
          <w:rtl w:val="0"/>
        </w:rPr>
      </w:r>
    </w:p>
    <w:p w:rsidR="00000000" w:rsidDel="00000000" w:rsidP="00000000" w:rsidRDefault="00000000" w:rsidRPr="00000000" w14:paraId="00000152">
      <w:pPr>
        <w:keepNext w:val="1"/>
        <w:rPr>
          <w:b w:val="1"/>
          <w:sz w:val="28"/>
          <w:szCs w:val="28"/>
        </w:rPr>
      </w:pPr>
      <w:r w:rsidDel="00000000" w:rsidR="00000000" w:rsidRPr="00000000">
        <w:rPr>
          <w:b w:val="1"/>
          <w:sz w:val="28"/>
          <w:szCs w:val="28"/>
          <w:rtl w:val="0"/>
        </w:rPr>
        <w:t xml:space="preserve">Justificación del estilo según el contexto del sistema</w:t>
      </w:r>
    </w:p>
    <w:p w:rsidR="00000000" w:rsidDel="00000000" w:rsidP="00000000" w:rsidRDefault="00000000" w:rsidRPr="00000000" w14:paraId="00000153">
      <w:pPr>
        <w:keepNext w:val="1"/>
        <w:rPr>
          <w:b w:val="1"/>
          <w:sz w:val="28"/>
          <w:szCs w:val="28"/>
        </w:rPr>
      </w:pPr>
      <w:r w:rsidDel="00000000" w:rsidR="00000000" w:rsidRPr="00000000">
        <w:rPr>
          <w:b w:val="1"/>
          <w:sz w:val="28"/>
          <w:szCs w:val="28"/>
          <w:rtl w:val="0"/>
        </w:rPr>
        <w:t xml:space="preserve">Se optó por este enfoque debido a:</w:t>
      </w:r>
    </w:p>
    <w:p w:rsidR="00000000" w:rsidDel="00000000" w:rsidP="00000000" w:rsidRDefault="00000000" w:rsidRPr="00000000" w14:paraId="00000154">
      <w:pPr>
        <w:keepNext w:val="1"/>
        <w:rPr>
          <w:sz w:val="24"/>
          <w:szCs w:val="24"/>
        </w:rPr>
      </w:pPr>
      <w:r w:rsidDel="00000000" w:rsidR="00000000" w:rsidRPr="00000000">
        <w:rPr>
          <w:rtl w:val="0"/>
        </w:rPr>
      </w:r>
    </w:p>
    <w:p w:rsidR="00000000" w:rsidDel="00000000" w:rsidP="00000000" w:rsidRDefault="00000000" w:rsidRPr="00000000" w14:paraId="00000155">
      <w:pPr>
        <w:keepNext w:val="1"/>
        <w:numPr>
          <w:ilvl w:val="0"/>
          <w:numId w:val="10"/>
        </w:numPr>
        <w:ind w:left="720" w:hanging="360"/>
        <w:rPr>
          <w:sz w:val="24"/>
          <w:szCs w:val="24"/>
          <w:u w:val="none"/>
        </w:rPr>
      </w:pPr>
      <w:r w:rsidDel="00000000" w:rsidR="00000000" w:rsidRPr="00000000">
        <w:rPr>
          <w:sz w:val="24"/>
          <w:szCs w:val="24"/>
          <w:rtl w:val="0"/>
        </w:rPr>
        <w:t xml:space="preserve">La necesidad de modularidad y facilidad de mantenimiento.</w:t>
      </w:r>
    </w:p>
    <w:p w:rsidR="00000000" w:rsidDel="00000000" w:rsidP="00000000" w:rsidRDefault="00000000" w:rsidRPr="00000000" w14:paraId="00000156">
      <w:pPr>
        <w:keepNext w:val="1"/>
        <w:ind w:left="720" w:firstLine="0"/>
        <w:rPr>
          <w:sz w:val="24"/>
          <w:szCs w:val="24"/>
        </w:rPr>
      </w:pPr>
      <w:r w:rsidDel="00000000" w:rsidR="00000000" w:rsidRPr="00000000">
        <w:rPr>
          <w:rtl w:val="0"/>
        </w:rPr>
      </w:r>
    </w:p>
    <w:p w:rsidR="00000000" w:rsidDel="00000000" w:rsidP="00000000" w:rsidRDefault="00000000" w:rsidRPr="00000000" w14:paraId="00000157">
      <w:pPr>
        <w:keepNext w:val="1"/>
        <w:numPr>
          <w:ilvl w:val="0"/>
          <w:numId w:val="10"/>
        </w:numPr>
        <w:ind w:left="720" w:hanging="360"/>
        <w:rPr>
          <w:sz w:val="24"/>
          <w:szCs w:val="24"/>
          <w:u w:val="none"/>
        </w:rPr>
      </w:pPr>
      <w:r w:rsidDel="00000000" w:rsidR="00000000" w:rsidRPr="00000000">
        <w:rPr>
          <w:sz w:val="24"/>
          <w:szCs w:val="24"/>
          <w:rtl w:val="0"/>
        </w:rPr>
        <w:t xml:space="preserve">La alta concurrencia en temporadas de alto flujo fronterizo.</w:t>
      </w:r>
    </w:p>
    <w:p w:rsidR="00000000" w:rsidDel="00000000" w:rsidP="00000000" w:rsidRDefault="00000000" w:rsidRPr="00000000" w14:paraId="00000158">
      <w:pPr>
        <w:keepNext w:val="1"/>
        <w:ind w:left="720" w:firstLine="0"/>
        <w:rPr>
          <w:sz w:val="24"/>
          <w:szCs w:val="24"/>
        </w:rPr>
      </w:pPr>
      <w:r w:rsidDel="00000000" w:rsidR="00000000" w:rsidRPr="00000000">
        <w:rPr>
          <w:rtl w:val="0"/>
        </w:rPr>
      </w:r>
    </w:p>
    <w:p w:rsidR="00000000" w:rsidDel="00000000" w:rsidP="00000000" w:rsidRDefault="00000000" w:rsidRPr="00000000" w14:paraId="00000159">
      <w:pPr>
        <w:keepNext w:val="1"/>
        <w:numPr>
          <w:ilvl w:val="0"/>
          <w:numId w:val="10"/>
        </w:numPr>
        <w:ind w:left="720" w:hanging="360"/>
        <w:rPr>
          <w:sz w:val="24"/>
          <w:szCs w:val="24"/>
          <w:u w:val="none"/>
        </w:rPr>
      </w:pPr>
      <w:r w:rsidDel="00000000" w:rsidR="00000000" w:rsidRPr="00000000">
        <w:rPr>
          <w:sz w:val="24"/>
          <w:szCs w:val="24"/>
          <w:rtl w:val="0"/>
        </w:rPr>
        <w:t xml:space="preserve">La necesidad de interoperabilidad con plataformas externas.</w:t>
      </w:r>
    </w:p>
    <w:p w:rsidR="00000000" w:rsidDel="00000000" w:rsidP="00000000" w:rsidRDefault="00000000" w:rsidRPr="00000000" w14:paraId="0000015A">
      <w:pPr>
        <w:keepNext w:val="1"/>
        <w:ind w:left="720" w:firstLine="0"/>
        <w:rPr>
          <w:sz w:val="24"/>
          <w:szCs w:val="24"/>
        </w:rPr>
      </w:pPr>
      <w:r w:rsidDel="00000000" w:rsidR="00000000" w:rsidRPr="00000000">
        <w:rPr>
          <w:rtl w:val="0"/>
        </w:rPr>
      </w:r>
    </w:p>
    <w:p w:rsidR="00000000" w:rsidDel="00000000" w:rsidP="00000000" w:rsidRDefault="00000000" w:rsidRPr="00000000" w14:paraId="0000015B">
      <w:pPr>
        <w:keepNext w:val="1"/>
        <w:numPr>
          <w:ilvl w:val="0"/>
          <w:numId w:val="10"/>
        </w:numPr>
        <w:ind w:left="720" w:hanging="360"/>
        <w:rPr>
          <w:sz w:val="24"/>
          <w:szCs w:val="24"/>
          <w:u w:val="none"/>
        </w:rPr>
      </w:pPr>
      <w:r w:rsidDel="00000000" w:rsidR="00000000" w:rsidRPr="00000000">
        <w:rPr>
          <w:sz w:val="24"/>
          <w:szCs w:val="24"/>
          <w:rtl w:val="0"/>
        </w:rPr>
        <w:t xml:space="preserve">La importancia de una arquitectura adaptable a cambios legales o funcionales.</w:t>
      </w:r>
    </w:p>
    <w:p w:rsidR="00000000" w:rsidDel="00000000" w:rsidP="00000000" w:rsidRDefault="00000000" w:rsidRPr="00000000" w14:paraId="0000015C">
      <w:pPr>
        <w:keepNext w:val="1"/>
        <w:rPr>
          <w:sz w:val="24"/>
          <w:szCs w:val="24"/>
        </w:rPr>
      </w:pPr>
      <w:r w:rsidDel="00000000" w:rsidR="00000000" w:rsidRPr="00000000">
        <w:rPr>
          <w:rtl w:val="0"/>
        </w:rPr>
      </w:r>
    </w:p>
    <w:p w:rsidR="00000000" w:rsidDel="00000000" w:rsidP="00000000" w:rsidRDefault="00000000" w:rsidRPr="00000000" w14:paraId="0000015D">
      <w:pPr>
        <w:keepNext w:val="1"/>
        <w:rPr>
          <w:sz w:val="24"/>
          <w:szCs w:val="24"/>
        </w:rPr>
      </w:pPr>
      <w:r w:rsidDel="00000000" w:rsidR="00000000" w:rsidRPr="00000000">
        <w:rPr>
          <w:rtl w:val="0"/>
        </w:rPr>
      </w:r>
    </w:p>
    <w:p w:rsidR="00000000" w:rsidDel="00000000" w:rsidP="00000000" w:rsidRDefault="00000000" w:rsidRPr="00000000" w14:paraId="0000015E">
      <w:pPr>
        <w:keepNext w:val="1"/>
        <w:rPr>
          <w:b w:val="1"/>
          <w:sz w:val="28"/>
          <w:szCs w:val="28"/>
        </w:rPr>
      </w:pPr>
      <w:r w:rsidDel="00000000" w:rsidR="00000000" w:rsidRPr="00000000">
        <w:rPr>
          <w:b w:val="1"/>
          <w:sz w:val="28"/>
          <w:szCs w:val="28"/>
          <w:rtl w:val="0"/>
        </w:rPr>
        <w:t xml:space="preserve">Patrones de diseño aplicados</w:t>
      </w:r>
    </w:p>
    <w:p w:rsidR="00000000" w:rsidDel="00000000" w:rsidP="00000000" w:rsidRDefault="00000000" w:rsidRPr="00000000" w14:paraId="0000015F">
      <w:pPr>
        <w:keepNext w:val="1"/>
        <w:rPr>
          <w:sz w:val="24"/>
          <w:szCs w:val="24"/>
        </w:rPr>
      </w:pPr>
      <w:r w:rsidDel="00000000" w:rsidR="00000000" w:rsidRPr="00000000">
        <w:rPr>
          <w:rtl w:val="0"/>
        </w:rPr>
      </w:r>
    </w:p>
    <w:p w:rsidR="00000000" w:rsidDel="00000000" w:rsidP="00000000" w:rsidRDefault="00000000" w:rsidRPr="00000000" w14:paraId="00000160">
      <w:pPr>
        <w:keepNext w:val="1"/>
        <w:numPr>
          <w:ilvl w:val="0"/>
          <w:numId w:val="18"/>
        </w:numPr>
        <w:ind w:left="720" w:hanging="360"/>
        <w:rPr>
          <w:sz w:val="24"/>
          <w:szCs w:val="24"/>
          <w:u w:val="none"/>
        </w:rPr>
      </w:pPr>
      <w:r w:rsidDel="00000000" w:rsidR="00000000" w:rsidRPr="00000000">
        <w:rPr>
          <w:sz w:val="24"/>
          <w:szCs w:val="24"/>
          <w:rtl w:val="0"/>
        </w:rPr>
        <w:t xml:space="preserve">MVC: para separar presentación, lógica y control.</w:t>
      </w:r>
    </w:p>
    <w:p w:rsidR="00000000" w:rsidDel="00000000" w:rsidP="00000000" w:rsidRDefault="00000000" w:rsidRPr="00000000" w14:paraId="00000161">
      <w:pPr>
        <w:keepNext w:val="1"/>
        <w:ind w:left="720" w:firstLine="0"/>
        <w:rPr>
          <w:sz w:val="24"/>
          <w:szCs w:val="24"/>
        </w:rPr>
      </w:pPr>
      <w:r w:rsidDel="00000000" w:rsidR="00000000" w:rsidRPr="00000000">
        <w:rPr>
          <w:rtl w:val="0"/>
        </w:rPr>
      </w:r>
    </w:p>
    <w:p w:rsidR="00000000" w:rsidDel="00000000" w:rsidP="00000000" w:rsidRDefault="00000000" w:rsidRPr="00000000" w14:paraId="00000162">
      <w:pPr>
        <w:keepNext w:val="1"/>
        <w:numPr>
          <w:ilvl w:val="0"/>
          <w:numId w:val="18"/>
        </w:numPr>
        <w:ind w:left="720" w:hanging="360"/>
        <w:rPr>
          <w:sz w:val="24"/>
          <w:szCs w:val="24"/>
          <w:u w:val="none"/>
        </w:rPr>
      </w:pPr>
      <w:r w:rsidDel="00000000" w:rsidR="00000000" w:rsidRPr="00000000">
        <w:rPr>
          <w:sz w:val="24"/>
          <w:szCs w:val="24"/>
          <w:rtl w:val="0"/>
        </w:rPr>
        <w:t xml:space="preserve">Repositorio: para manejar el acceso a datos de forma desacoplada.</w:t>
      </w:r>
    </w:p>
    <w:p w:rsidR="00000000" w:rsidDel="00000000" w:rsidP="00000000" w:rsidRDefault="00000000" w:rsidRPr="00000000" w14:paraId="00000163">
      <w:pPr>
        <w:keepNext w:val="1"/>
        <w:ind w:left="720" w:firstLine="0"/>
        <w:rPr>
          <w:sz w:val="24"/>
          <w:szCs w:val="24"/>
        </w:rPr>
      </w:pPr>
      <w:r w:rsidDel="00000000" w:rsidR="00000000" w:rsidRPr="00000000">
        <w:rPr>
          <w:rtl w:val="0"/>
        </w:rPr>
      </w:r>
    </w:p>
    <w:p w:rsidR="00000000" w:rsidDel="00000000" w:rsidP="00000000" w:rsidRDefault="00000000" w:rsidRPr="00000000" w14:paraId="00000164">
      <w:pPr>
        <w:keepNext w:val="1"/>
        <w:numPr>
          <w:ilvl w:val="0"/>
          <w:numId w:val="18"/>
        </w:numPr>
        <w:ind w:left="720" w:hanging="360"/>
        <w:rPr>
          <w:sz w:val="24"/>
          <w:szCs w:val="24"/>
          <w:u w:val="none"/>
        </w:rPr>
      </w:pPr>
      <w:r w:rsidDel="00000000" w:rsidR="00000000" w:rsidRPr="00000000">
        <w:rPr>
          <w:sz w:val="24"/>
          <w:szCs w:val="24"/>
          <w:rtl w:val="0"/>
        </w:rPr>
        <w:t xml:space="preserve">DTO: para transferir datos entre capas y servicios externos.</w:t>
      </w:r>
    </w:p>
    <w:p w:rsidR="00000000" w:rsidDel="00000000" w:rsidP="00000000" w:rsidRDefault="00000000" w:rsidRPr="00000000" w14:paraId="00000165">
      <w:pPr>
        <w:keepNext w:val="1"/>
        <w:ind w:left="720" w:firstLine="0"/>
        <w:rPr>
          <w:sz w:val="24"/>
          <w:szCs w:val="24"/>
        </w:rPr>
      </w:pPr>
      <w:r w:rsidDel="00000000" w:rsidR="00000000" w:rsidRPr="00000000">
        <w:rPr>
          <w:rtl w:val="0"/>
        </w:rPr>
      </w:r>
    </w:p>
    <w:p w:rsidR="00000000" w:rsidDel="00000000" w:rsidP="00000000" w:rsidRDefault="00000000" w:rsidRPr="00000000" w14:paraId="00000166">
      <w:pPr>
        <w:keepNext w:val="1"/>
        <w:numPr>
          <w:ilvl w:val="0"/>
          <w:numId w:val="18"/>
        </w:numPr>
        <w:ind w:left="720" w:hanging="360"/>
        <w:rPr>
          <w:sz w:val="24"/>
          <w:szCs w:val="24"/>
          <w:u w:val="none"/>
        </w:rPr>
      </w:pPr>
      <w:r w:rsidDel="00000000" w:rsidR="00000000" w:rsidRPr="00000000">
        <w:rPr>
          <w:sz w:val="24"/>
          <w:szCs w:val="24"/>
          <w:rtl w:val="0"/>
        </w:rPr>
        <w:t xml:space="preserve">Singleton: en configuraciones centrales del sistema.</w:t>
      </w:r>
    </w:p>
    <w:p w:rsidR="00000000" w:rsidDel="00000000" w:rsidP="00000000" w:rsidRDefault="00000000" w:rsidRPr="00000000" w14:paraId="00000167">
      <w:pPr>
        <w:keepNext w:val="1"/>
        <w:ind w:left="720" w:firstLine="0"/>
        <w:rPr>
          <w:sz w:val="24"/>
          <w:szCs w:val="24"/>
        </w:rPr>
      </w:pPr>
      <w:r w:rsidDel="00000000" w:rsidR="00000000" w:rsidRPr="00000000">
        <w:rPr>
          <w:rtl w:val="0"/>
        </w:rPr>
      </w:r>
    </w:p>
    <w:p w:rsidR="00000000" w:rsidDel="00000000" w:rsidP="00000000" w:rsidRDefault="00000000" w:rsidRPr="00000000" w14:paraId="00000168">
      <w:pPr>
        <w:keepNext w:val="1"/>
        <w:numPr>
          <w:ilvl w:val="0"/>
          <w:numId w:val="18"/>
        </w:numPr>
        <w:ind w:left="720" w:hanging="360"/>
        <w:rPr>
          <w:sz w:val="24"/>
          <w:szCs w:val="24"/>
          <w:u w:val="none"/>
        </w:rPr>
      </w:pPr>
      <w:r w:rsidDel="00000000" w:rsidR="00000000" w:rsidRPr="00000000">
        <w:rPr>
          <w:sz w:val="24"/>
          <w:szCs w:val="24"/>
          <w:rtl w:val="0"/>
        </w:rPr>
        <w:t xml:space="preserve">Observer: para el manejo de alertas en tiempo real.</w:t>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ueajxvz4mo33" w:id="54"/>
      <w:bookmarkEnd w:id="5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MODELO 4+1 Y VISTAS ARQUITECTÓNICAS </w:t>
      </w:r>
    </w:p>
    <w:p w:rsidR="00000000" w:rsidDel="00000000" w:rsidP="00000000" w:rsidRDefault="00000000" w:rsidRPr="00000000" w14:paraId="0000016C">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1a2sgb6027uh" w:id="55"/>
      <w:bookmarkEnd w:id="5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ESCENARIO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 y 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6D">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hj9gyvd5t3z" w:id="56"/>
      <w:bookmarkEnd w:id="5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El  proceso que sigue una persona cuando quiere salir de Chile hacia Argentina. Explica los pasos que debe hacer el conductor, desde preparar y enviar sus papeles antes de llegar, hasta que los revisan en la frontera.</w:t>
      </w:r>
    </w:p>
    <w:p w:rsidR="00000000" w:rsidDel="00000000" w:rsidP="00000000" w:rsidRDefault="00000000" w:rsidRPr="00000000" w14:paraId="0000016F">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givddgedrjrp" w:id="57"/>
      <w:bookmarkEnd w:id="5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Actores </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7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b w:val="1"/>
          <w:sz w:val="24"/>
          <w:szCs w:val="24"/>
        </w:rPr>
      </w:pPr>
      <w:bookmarkStart w:colFirst="0" w:colLast="0" w:name="_heading=h.vet8qiqmybia" w:id="58"/>
      <w:bookmarkEnd w:id="58"/>
      <w:r w:rsidDel="00000000" w:rsidR="00000000" w:rsidRPr="00000000">
        <w:rPr>
          <w:b w:val="1"/>
          <w:sz w:val="24"/>
          <w:szCs w:val="24"/>
          <w:rtl w:val="0"/>
        </w:rPr>
        <w:t xml:space="preserve">Fiscalizador aduanero:</w:t>
      </w:r>
    </w:p>
    <w:p w:rsidR="00000000" w:rsidDel="00000000" w:rsidP="00000000" w:rsidRDefault="00000000" w:rsidRPr="00000000" w14:paraId="00000171">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Es quien revisa que los documentos del vehículo y del conductor estén completos y correctos para permitir la salida del país. Se asegura de que todo esté bien antes de dejar pasar el vehículo.</w:t>
      </w:r>
    </w:p>
    <w:p w:rsidR="00000000" w:rsidDel="00000000" w:rsidP="00000000" w:rsidRDefault="00000000" w:rsidRPr="00000000" w14:paraId="00000172">
      <w:pPr>
        <w:keepNext w:val="1"/>
        <w:ind w:left="1224" w:firstLine="0"/>
        <w:jc w:val="both"/>
        <w:rPr>
          <w:sz w:val="24"/>
          <w:szCs w:val="24"/>
        </w:rPr>
      </w:pPr>
      <w:bookmarkStart w:colFirst="0" w:colLast="0" w:name="_heading=h.vet8qiqmybia" w:id="58"/>
      <w:bookmarkEnd w:id="58"/>
      <w:r w:rsidDel="00000000" w:rsidR="00000000" w:rsidRPr="00000000">
        <w:rPr>
          <w:rtl w:val="0"/>
        </w:rPr>
      </w:r>
    </w:p>
    <w:p w:rsidR="00000000" w:rsidDel="00000000" w:rsidP="00000000" w:rsidRDefault="00000000" w:rsidRPr="00000000" w14:paraId="00000173">
      <w:pPr>
        <w:keepNext w:val="1"/>
        <w:ind w:left="1224" w:firstLine="0"/>
        <w:jc w:val="both"/>
        <w:rPr>
          <w:b w:val="1"/>
          <w:sz w:val="24"/>
          <w:szCs w:val="24"/>
        </w:rPr>
      </w:pPr>
      <w:bookmarkStart w:colFirst="0" w:colLast="0" w:name="_heading=h.vet8qiqmybia" w:id="58"/>
      <w:bookmarkEnd w:id="58"/>
      <w:r w:rsidDel="00000000" w:rsidR="00000000" w:rsidRPr="00000000">
        <w:rPr>
          <w:b w:val="1"/>
          <w:sz w:val="24"/>
          <w:szCs w:val="24"/>
          <w:rtl w:val="0"/>
        </w:rPr>
        <w:t xml:space="preserve">Jefe operativo:</w:t>
      </w:r>
    </w:p>
    <w:p w:rsidR="00000000" w:rsidDel="00000000" w:rsidP="00000000" w:rsidRDefault="00000000" w:rsidRPr="00000000" w14:paraId="00000174">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Es la persona que supervisa que todo el proceso en la frontera funcione bien. Controla que el personal haga su trabajo y resuelve problemas para que no haya retrasos.</w:t>
      </w:r>
    </w:p>
    <w:p w:rsidR="00000000" w:rsidDel="00000000" w:rsidP="00000000" w:rsidRDefault="00000000" w:rsidRPr="00000000" w14:paraId="00000175">
      <w:pPr>
        <w:keepNext w:val="1"/>
        <w:ind w:left="1224" w:firstLine="0"/>
        <w:jc w:val="both"/>
        <w:rPr>
          <w:sz w:val="24"/>
          <w:szCs w:val="24"/>
        </w:rPr>
      </w:pPr>
      <w:bookmarkStart w:colFirst="0" w:colLast="0" w:name="_heading=h.vet8qiqmybia" w:id="58"/>
      <w:bookmarkEnd w:id="58"/>
      <w:r w:rsidDel="00000000" w:rsidR="00000000" w:rsidRPr="00000000">
        <w:rPr>
          <w:rtl w:val="0"/>
        </w:rPr>
      </w:r>
    </w:p>
    <w:p w:rsidR="00000000" w:rsidDel="00000000" w:rsidP="00000000" w:rsidRDefault="00000000" w:rsidRPr="00000000" w14:paraId="00000176">
      <w:pPr>
        <w:keepNext w:val="1"/>
        <w:ind w:left="1224" w:firstLine="0"/>
        <w:jc w:val="both"/>
        <w:rPr>
          <w:b w:val="1"/>
          <w:sz w:val="24"/>
          <w:szCs w:val="24"/>
        </w:rPr>
      </w:pPr>
      <w:bookmarkStart w:colFirst="0" w:colLast="0" w:name="_heading=h.vet8qiqmybia" w:id="58"/>
      <w:bookmarkEnd w:id="58"/>
      <w:r w:rsidDel="00000000" w:rsidR="00000000" w:rsidRPr="00000000">
        <w:rPr>
          <w:b w:val="1"/>
          <w:sz w:val="24"/>
          <w:szCs w:val="24"/>
          <w:rtl w:val="0"/>
        </w:rPr>
        <w:t xml:space="preserve">Ciudadano saliendo:</w:t>
      </w:r>
    </w:p>
    <w:p w:rsidR="00000000" w:rsidDel="00000000" w:rsidP="00000000" w:rsidRDefault="00000000" w:rsidRPr="00000000" w14:paraId="00000177">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Es el conductor o persona que cruza la frontera. Debe presentar su documentación, y con el nuevo sistema podrá enviarla antes para que el trámite sea más rápido.</w:t>
      </w:r>
    </w:p>
    <w:p w:rsidR="00000000" w:rsidDel="00000000" w:rsidP="00000000" w:rsidRDefault="00000000" w:rsidRPr="00000000" w14:paraId="00000178">
      <w:pPr>
        <w:keepNext w:val="1"/>
        <w:ind w:left="1224" w:firstLine="0"/>
        <w:jc w:val="both"/>
        <w:rPr>
          <w:sz w:val="24"/>
          <w:szCs w:val="24"/>
        </w:rPr>
      </w:pPr>
      <w:bookmarkStart w:colFirst="0" w:colLast="0" w:name="_heading=h.vet8qiqmybia" w:id="58"/>
      <w:bookmarkEnd w:id="58"/>
      <w:r w:rsidDel="00000000" w:rsidR="00000000" w:rsidRPr="00000000">
        <w:rPr>
          <w:sz w:val="24"/>
          <w:szCs w:val="24"/>
          <w:rtl w:val="0"/>
        </w:rPr>
        <w:t xml:space="preserve">        </w:t>
      </w:r>
    </w:p>
    <w:p w:rsidR="00000000" w:rsidDel="00000000" w:rsidP="00000000" w:rsidRDefault="00000000" w:rsidRPr="00000000" w14:paraId="0000017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4803c4mle8bj" w:id="59"/>
      <w:bookmarkEnd w:id="59"/>
      <w:r w:rsidDel="00000000" w:rsidR="00000000" w:rsidRPr="00000000">
        <w:rPr>
          <w:rtl w:val="0"/>
        </w:rPr>
      </w:r>
    </w:p>
    <w:p w:rsidR="00000000" w:rsidDel="00000000" w:rsidP="00000000" w:rsidRDefault="00000000" w:rsidRPr="00000000" w14:paraId="0000017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7F">
      <w:pPr>
        <w:keepNext w:val="1"/>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p81sxe7r7jsz" w:id="60"/>
      <w:bookmarkEnd w:id="6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casos de uso específicos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sz w:val="24"/>
          <w:szCs w:val="24"/>
        </w:rPr>
        <w:drawing>
          <wp:inline distB="114300" distT="114300" distL="114300" distR="114300">
            <wp:extent cx="6056312" cy="2938628"/>
            <wp:effectExtent b="0" l="0" r="0" t="0"/>
            <wp:docPr id="1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056312" cy="2938628"/>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180">
      <w:pPr>
        <w:keepNext w:val="1"/>
        <w:ind w:left="1224" w:hanging="432"/>
        <w:jc w:val="both"/>
        <w:rPr>
          <w:sz w:val="24"/>
          <w:szCs w:val="24"/>
        </w:rPr>
      </w:pPr>
      <w:r w:rsidDel="00000000" w:rsidR="00000000" w:rsidRPr="00000000">
        <w:rPr>
          <w:rtl w:val="0"/>
        </w:rPr>
      </w:r>
    </w:p>
    <w:tbl>
      <w:tblPr>
        <w:tblStyle w:val="Table6"/>
        <w:tblpPr w:leftFromText="141" w:rightFromText="141" w:topFromText="0" w:bottomFromText="0" w:vertAnchor="text" w:horzAnchor="text" w:tblpX="130.00000000000028"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1"/>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1">
            <w:pPr>
              <w:widowControl w:val="1"/>
              <w:jc w:val="center"/>
              <w:rPr>
                <w:b w:val="1"/>
                <w:color w:val="000080"/>
                <w:sz w:val="24"/>
                <w:szCs w:val="24"/>
              </w:rPr>
            </w:pPr>
            <w:r w:rsidDel="00000000" w:rsidR="00000000" w:rsidRPr="00000000">
              <w:rPr>
                <w:b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2">
            <w:pPr>
              <w:widowControl w:val="1"/>
              <w:jc w:val="center"/>
              <w:rPr>
                <w:b w:val="1"/>
                <w:color w:val="000080"/>
                <w:sz w:val="24"/>
                <w:szCs w:val="24"/>
              </w:rPr>
            </w:pPr>
            <w:r w:rsidDel="00000000" w:rsidR="00000000" w:rsidRPr="00000000">
              <w:rPr>
                <w:b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83">
            <w:pPr>
              <w:widowControl w:val="1"/>
              <w:jc w:val="center"/>
              <w:rPr>
                <w:b w:val="1"/>
                <w:color w:val="000080"/>
                <w:sz w:val="24"/>
                <w:szCs w:val="24"/>
              </w:rPr>
            </w:pPr>
            <w:r w:rsidDel="00000000" w:rsidR="00000000" w:rsidRPr="00000000">
              <w:rPr>
                <w:b w:val="1"/>
                <w:color w:val="000080"/>
                <w:sz w:val="24"/>
                <w:szCs w:val="24"/>
                <w:rtl w:val="0"/>
              </w:rPr>
              <w:t xml:space="preserve">Actores</w:t>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rPr>
                <w:sz w:val="24"/>
                <w:szCs w:val="24"/>
              </w:rPr>
            </w:pPr>
            <w:r w:rsidDel="00000000" w:rsidR="00000000" w:rsidRPr="00000000">
              <w:rPr>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5">
            <w:pPr>
              <w:widowControl w:val="1"/>
              <w:rPr>
                <w:sz w:val="24"/>
                <w:szCs w:val="24"/>
              </w:rPr>
            </w:pPr>
            <w:r w:rsidDel="00000000" w:rsidR="00000000" w:rsidRPr="00000000">
              <w:rPr>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6">
            <w:pPr>
              <w:widowControl w:val="1"/>
              <w:rPr>
                <w:sz w:val="24"/>
                <w:szCs w:val="24"/>
              </w:rPr>
            </w:pPr>
            <w:r w:rsidDel="00000000" w:rsidR="00000000" w:rsidRPr="00000000">
              <w:rPr>
                <w:rtl w:val="0"/>
              </w:rPr>
            </w:r>
          </w:p>
        </w:tc>
      </w:tr>
      <w:tr>
        <w:trPr>
          <w:cantSplit w:val="0"/>
          <w:trHeight w:val="290.9765625"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7">
            <w:pPr>
              <w:widowControl w:val="1"/>
              <w:rPr>
                <w:sz w:val="24"/>
                <w:szCs w:val="24"/>
              </w:rPr>
            </w:pPr>
            <w:r w:rsidDel="00000000" w:rsidR="00000000" w:rsidRPr="00000000">
              <w:rPr>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8">
            <w:pPr>
              <w:widowControl w:val="1"/>
              <w:rPr>
                <w:sz w:val="24"/>
                <w:szCs w:val="24"/>
              </w:rPr>
            </w:pPr>
            <w:r w:rsidDel="00000000" w:rsidR="00000000" w:rsidRPr="00000000">
              <w:rPr>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9">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A">
            <w:pPr>
              <w:widowControl w:val="1"/>
              <w:rPr>
                <w:sz w:val="24"/>
                <w:szCs w:val="24"/>
              </w:rPr>
            </w:pPr>
            <w:r w:rsidDel="00000000" w:rsidR="00000000" w:rsidRPr="00000000">
              <w:rPr>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1"/>
              <w:rPr>
                <w:sz w:val="24"/>
                <w:szCs w:val="24"/>
              </w:rPr>
            </w:pPr>
            <w:r w:rsidDel="00000000" w:rsidR="00000000" w:rsidRPr="00000000">
              <w:rPr>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C">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D">
            <w:pPr>
              <w:widowControl w:val="1"/>
              <w:rPr>
                <w:sz w:val="24"/>
                <w:szCs w:val="24"/>
              </w:rPr>
            </w:pPr>
            <w:r w:rsidDel="00000000" w:rsidR="00000000" w:rsidRPr="00000000">
              <w:rPr>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E">
            <w:pPr>
              <w:widowControl w:val="1"/>
              <w:rPr>
                <w:sz w:val="24"/>
                <w:szCs w:val="24"/>
              </w:rPr>
            </w:pPr>
            <w:r w:rsidDel="00000000" w:rsidR="00000000" w:rsidRPr="00000000">
              <w:rPr>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F">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0">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1">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2">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3">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4">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5">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6">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8">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9">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A">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B">
            <w:pPr>
              <w:widowControl w:val="1"/>
              <w:rPr>
                <w:sz w:val="24"/>
                <w:szCs w:val="24"/>
              </w:rPr>
            </w:pPr>
            <w:r w:rsidDel="00000000" w:rsidR="00000000" w:rsidRPr="00000000">
              <w:rPr>
                <w:rtl w:val="0"/>
              </w:rPr>
            </w:r>
          </w:p>
        </w:tc>
      </w:tr>
      <w:tr>
        <w:trPr>
          <w:cantSplit w:val="0"/>
          <w:trHeight w:val="247" w:hRule="atLeast"/>
          <w:tblHeader w:val="1"/>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C">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D">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E">
            <w:pPr>
              <w:widowControl w:val="1"/>
              <w:rPr>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F">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0">
            <w:pPr>
              <w:widowControl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A1">
            <w:pPr>
              <w:widowControl w:val="1"/>
              <w:rPr>
                <w:sz w:val="24"/>
                <w:szCs w:val="24"/>
              </w:rPr>
            </w:pPr>
            <w:r w:rsidDel="00000000" w:rsidR="00000000" w:rsidRPr="00000000">
              <w:rPr>
                <w:rtl w:val="0"/>
              </w:rPr>
            </w:r>
          </w:p>
        </w:tc>
      </w:tr>
    </w:tbl>
    <w:p w:rsidR="00000000" w:rsidDel="00000000" w:rsidP="00000000" w:rsidRDefault="00000000" w:rsidRPr="00000000" w14:paraId="000001A2">
      <w:pPr>
        <w:keepNext w:val="1"/>
        <w:numPr>
          <w:ilvl w:val="2"/>
          <w:numId w:val="14"/>
        </w:numPr>
        <w:ind w:left="360"/>
        <w:jc w:val="both"/>
        <w:rPr>
          <w:sz w:val="24"/>
          <w:szCs w:val="24"/>
        </w:rPr>
      </w:pPr>
      <w:bookmarkStart w:colFirst="0" w:colLast="0" w:name="_heading=h.jf5b3tpnzx2d" w:id="61"/>
      <w:bookmarkEnd w:id="61"/>
      <w:r w:rsidDel="00000000" w:rsidR="00000000" w:rsidRPr="00000000">
        <w:rPr>
          <w:rtl w:val="0"/>
        </w:rPr>
      </w:r>
    </w:p>
    <w:p w:rsidR="00000000" w:rsidDel="00000000" w:rsidP="00000000" w:rsidRDefault="00000000" w:rsidRPr="00000000" w14:paraId="000001A3">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jf5b3tpnzx2d" w:id="61"/>
      <w:bookmarkEnd w:id="61"/>
      <w:r w:rsidDel="00000000" w:rsidR="00000000" w:rsidRPr="00000000">
        <w:rPr>
          <w:sz w:val="24"/>
          <w:szCs w:val="24"/>
          <w:rtl w:val="0"/>
        </w:rPr>
        <w:t xml:space="preserve">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specificación de casos de uso </w:t>
      </w:r>
    </w:p>
    <w:p w:rsidR="00000000" w:rsidDel="00000000" w:rsidP="00000000" w:rsidRDefault="00000000" w:rsidRPr="00000000" w14:paraId="000001A4">
      <w:pPr>
        <w:spacing w:line="240" w:lineRule="auto"/>
        <w:rPr>
          <w:b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shd w:fill="auto" w:val="clear"/>
          </w:tcPr>
          <w:p w:rsidR="00000000" w:rsidDel="00000000" w:rsidP="00000000" w:rsidRDefault="00000000" w:rsidRPr="00000000" w14:paraId="000001A5">
            <w:pPr>
              <w:shd w:fill="ffffff" w:val="clear"/>
              <w:spacing w:line="240" w:lineRule="auto"/>
              <w:rPr>
                <w:b w:val="1"/>
                <w:color w:val="000000"/>
                <w:sz w:val="19"/>
                <w:szCs w:val="19"/>
              </w:rPr>
            </w:pPr>
            <w:r w:rsidDel="00000000" w:rsidR="00000000" w:rsidRPr="00000000">
              <w:rPr>
                <w:b w:val="1"/>
                <w:color w:val="000000"/>
                <w:rtl w:val="0"/>
              </w:rPr>
              <w:t xml:space="preserve">Caso de Uso</w:t>
            </w:r>
            <w:r w:rsidDel="00000000" w:rsidR="00000000" w:rsidRPr="00000000">
              <w:rPr>
                <w:rtl w:val="0"/>
              </w:rPr>
            </w:r>
          </w:p>
        </w:tc>
        <w:tc>
          <w:tcPr>
            <w:shd w:fill="auto" w:val="clear"/>
          </w:tcPr>
          <w:p w:rsidR="00000000" w:rsidDel="00000000" w:rsidP="00000000" w:rsidRDefault="00000000" w:rsidRPr="00000000" w14:paraId="000001A6">
            <w:pPr>
              <w:shd w:fill="ffffff" w:val="clear"/>
              <w:spacing w:line="240" w:lineRule="auto"/>
              <w:rPr/>
            </w:pPr>
            <w:r w:rsidDel="00000000" w:rsidR="00000000" w:rsidRPr="00000000">
              <w:rPr>
                <w:rtl w:val="0"/>
              </w:rPr>
              <w:t xml:space="preserve">Salida de vehículos por la frontera</w:t>
            </w:r>
            <w:r w:rsidDel="00000000" w:rsidR="00000000" w:rsidRPr="00000000">
              <w:rPr>
                <w:rtl w:val="0"/>
              </w:rPr>
            </w:r>
          </w:p>
        </w:tc>
        <w:tc>
          <w:tcPr>
            <w:shd w:fill="auto" w:val="clear"/>
          </w:tcPr>
          <w:p w:rsidR="00000000" w:rsidDel="00000000" w:rsidP="00000000" w:rsidRDefault="00000000" w:rsidRPr="00000000" w14:paraId="000001A7">
            <w:pPr>
              <w:shd w:fill="ffffff" w:val="clear"/>
              <w:spacing w:line="240" w:lineRule="auto"/>
              <w:rPr>
                <w:color w:val="00b050"/>
              </w:rPr>
            </w:pPr>
            <w:r w:rsidDel="00000000" w:rsidR="00000000" w:rsidRPr="00000000">
              <w:rPr>
                <w:b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A8">
            <w:pPr>
              <w:shd w:fill="ffffff" w:val="clear"/>
              <w:spacing w:line="240" w:lineRule="auto"/>
              <w:rPr>
                <w:color w:val="00b050"/>
              </w:rPr>
            </w:pPr>
            <w:r w:rsidDel="00000000" w:rsidR="00000000" w:rsidRPr="00000000">
              <w:rPr>
                <w:color w:val="a6a6a6"/>
                <w:rtl w:val="0"/>
              </w:rPr>
              <w:t xml:space="preserve">[Del caso de uso]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9">
            <w:pPr>
              <w:shd w:fill="ffffff" w:val="clear"/>
              <w:spacing w:line="240" w:lineRule="auto"/>
              <w:rPr>
                <w:b w:val="1"/>
                <w:color w:val="000000"/>
              </w:rPr>
            </w:pPr>
            <w:r w:rsidDel="00000000" w:rsidR="00000000" w:rsidRPr="00000000">
              <w:rPr>
                <w:b w:val="1"/>
                <w:color w:val="000000"/>
                <w:rtl w:val="0"/>
              </w:rPr>
              <w:t xml:space="preserve">Actores</w:t>
            </w:r>
          </w:p>
        </w:tc>
        <w:tc>
          <w:tcPr>
            <w:gridSpan w:val="2"/>
            <w:shd w:fill="auto" w:val="clear"/>
          </w:tcPr>
          <w:p w:rsidR="00000000" w:rsidDel="00000000" w:rsidP="00000000" w:rsidRDefault="00000000" w:rsidRPr="00000000" w14:paraId="000001AA">
            <w:pPr>
              <w:shd w:fill="ffffff" w:val="clear"/>
              <w:spacing w:line="240" w:lineRule="auto"/>
              <w:rPr>
                <w:b w:val="1"/>
                <w:color w:val="a6a6a6"/>
              </w:rPr>
            </w:pPr>
            <w:r w:rsidDel="00000000" w:rsidR="00000000" w:rsidRPr="00000000">
              <w:rPr>
                <w:rtl w:val="0"/>
              </w:rPr>
              <w:t xml:space="preserve">Ciudadano</w:t>
            </w:r>
            <w:r w:rsidDel="00000000" w:rsidR="00000000" w:rsidRPr="00000000">
              <w:rPr>
                <w:rtl w:val="0"/>
              </w:rPr>
              <w:t xml:space="preserve"> Saliendo, Fiscalizador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C">
            <w:pPr>
              <w:shd w:fill="ffffff" w:val="clear"/>
              <w:spacing w:line="240" w:lineRule="auto"/>
              <w:rPr>
                <w:b w:val="1"/>
                <w:color w:val="000000"/>
              </w:rPr>
            </w:pPr>
            <w:r w:rsidDel="00000000" w:rsidR="00000000" w:rsidRPr="00000000">
              <w:rPr>
                <w:b w:val="1"/>
                <w:color w:val="000000"/>
                <w:rtl w:val="0"/>
              </w:rPr>
              <w:t xml:space="preserve">Tipo</w:t>
            </w:r>
          </w:p>
        </w:tc>
        <w:tc>
          <w:tcPr>
            <w:gridSpan w:val="2"/>
            <w:shd w:fill="auto" w:val="clear"/>
          </w:tcPr>
          <w:p w:rsidR="00000000" w:rsidDel="00000000" w:rsidP="00000000" w:rsidRDefault="00000000" w:rsidRPr="00000000" w14:paraId="000001AD">
            <w:pPr>
              <w:shd w:fill="ffffff" w:val="clear"/>
              <w:spacing w:line="240" w:lineRule="auto"/>
              <w:rPr/>
            </w:pPr>
            <w:r w:rsidDel="00000000" w:rsidR="00000000" w:rsidRPr="00000000">
              <w:rPr>
                <w:rtl w:val="0"/>
              </w:rPr>
              <w:t xml:space="preserve">Principal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F">
            <w:pPr>
              <w:shd w:fill="ffffff" w:val="clear"/>
              <w:spacing w:line="240" w:lineRule="auto"/>
              <w:rPr>
                <w:b w:val="1"/>
                <w:color w:val="000000"/>
              </w:rPr>
            </w:pPr>
            <w:r w:rsidDel="00000000" w:rsidR="00000000" w:rsidRPr="00000000">
              <w:rPr>
                <w:b w:val="1"/>
                <w:color w:val="000000"/>
                <w:rtl w:val="0"/>
              </w:rPr>
              <w:t xml:space="preserve">Referencias</w:t>
            </w:r>
          </w:p>
        </w:tc>
        <w:tc>
          <w:tcPr>
            <w:gridSpan w:val="2"/>
            <w:shd w:fill="auto" w:val="clear"/>
          </w:tcPr>
          <w:p w:rsidR="00000000" w:rsidDel="00000000" w:rsidP="00000000" w:rsidRDefault="00000000" w:rsidRPr="00000000" w14:paraId="000001B0">
            <w:pPr>
              <w:shd w:fill="ffffff" w:val="clear"/>
              <w:spacing w:line="240" w:lineRule="auto"/>
              <w:rPr>
                <w:color w:val="a6a6a6"/>
              </w:rPr>
            </w:pPr>
            <w:r w:rsidDel="00000000" w:rsidR="00000000" w:rsidRPr="00000000">
              <w:rPr>
                <w:rtl w:val="0"/>
              </w:rPr>
              <w:t xml:space="preserve">Permitir que el ciudadano pueda enviar los documentos antes de llegar al paso fronterizo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shd w:fill="ffffff" w:val="clear"/>
              <w:spacing w:line="240" w:lineRule="auto"/>
              <w:rPr>
                <w:b w:val="1"/>
                <w:color w:val="000000"/>
              </w:rPr>
            </w:pPr>
            <w:r w:rsidDel="00000000" w:rsidR="00000000" w:rsidRPr="00000000">
              <w:rPr>
                <w:b w:val="1"/>
                <w:color w:val="000000"/>
                <w:rtl w:val="0"/>
              </w:rPr>
              <w:t xml:space="preserve">Precondición</w:t>
            </w:r>
          </w:p>
        </w:tc>
        <w:tc>
          <w:tcPr>
            <w:gridSpan w:val="2"/>
            <w:shd w:fill="auto" w:val="clear"/>
          </w:tcPr>
          <w:p w:rsidR="00000000" w:rsidDel="00000000" w:rsidP="00000000" w:rsidRDefault="00000000" w:rsidRPr="00000000" w14:paraId="000001B3">
            <w:pPr>
              <w:shd w:fill="ffffff" w:val="clear"/>
              <w:spacing w:line="240" w:lineRule="auto"/>
              <w:rPr>
                <w:color w:val="a6a6a6"/>
              </w:rPr>
            </w:pPr>
            <w:r w:rsidDel="00000000" w:rsidR="00000000" w:rsidRPr="00000000">
              <w:rPr>
                <w:rtl w:val="0"/>
              </w:rPr>
              <w:t xml:space="preserve">El ciudadano debe tener acceso a la plataforma para subir sus papeles con anticipacion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5">
            <w:pPr>
              <w:shd w:fill="ffffff" w:val="clear"/>
              <w:spacing w:line="240" w:lineRule="auto"/>
              <w:rPr>
                <w:b w:val="1"/>
                <w:color w:val="000000"/>
              </w:rPr>
            </w:pPr>
            <w:r w:rsidDel="00000000" w:rsidR="00000000" w:rsidRPr="00000000">
              <w:rPr>
                <w:b w:val="1"/>
                <w:color w:val="000000"/>
                <w:rtl w:val="0"/>
              </w:rPr>
              <w:t xml:space="preserve">Postcondición</w:t>
            </w:r>
          </w:p>
        </w:tc>
        <w:tc>
          <w:tcPr>
            <w:gridSpan w:val="2"/>
            <w:shd w:fill="auto" w:val="clear"/>
          </w:tcPr>
          <w:p w:rsidR="00000000" w:rsidDel="00000000" w:rsidP="00000000" w:rsidRDefault="00000000" w:rsidRPr="00000000" w14:paraId="000001B6">
            <w:pPr>
              <w:shd w:fill="ffffff" w:val="clear"/>
              <w:spacing w:line="240" w:lineRule="auto"/>
              <w:rPr>
                <w:color w:val="a6a6a6"/>
              </w:rPr>
            </w:pPr>
            <w:r w:rsidDel="00000000" w:rsidR="00000000" w:rsidRPr="00000000">
              <w:rPr>
                <w:rtl w:val="0"/>
              </w:rPr>
              <w:t xml:space="preserve">Los documentos quedan revisados y aprobados para que el vehículo pueda cruzar sin perder tiempo en caso de no necesitar una revisión física.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8">
            <w:pPr>
              <w:shd w:fill="ffffff" w:val="clear"/>
              <w:spacing w:line="240" w:lineRule="auto"/>
              <w:rPr>
                <w:b w:val="1"/>
                <w:color w:val="000000"/>
              </w:rPr>
            </w:pPr>
            <w:r w:rsidDel="00000000" w:rsidR="00000000" w:rsidRPr="00000000">
              <w:rPr>
                <w:b w:val="1"/>
                <w:color w:val="000000"/>
                <w:rtl w:val="0"/>
              </w:rPr>
              <w:t xml:space="preserve">Descripción</w:t>
            </w:r>
          </w:p>
        </w:tc>
        <w:tc>
          <w:tcPr>
            <w:gridSpan w:val="2"/>
            <w:shd w:fill="auto" w:val="clear"/>
          </w:tcPr>
          <w:p w:rsidR="00000000" w:rsidDel="00000000" w:rsidP="00000000" w:rsidRDefault="00000000" w:rsidRPr="00000000" w14:paraId="000001B9">
            <w:pPr>
              <w:shd w:fill="ffffff" w:val="clear"/>
              <w:spacing w:line="240" w:lineRule="auto"/>
              <w:rPr>
                <w:color w:val="a6a6a6"/>
              </w:rPr>
            </w:pPr>
            <w:r w:rsidDel="00000000" w:rsidR="00000000" w:rsidRPr="00000000">
              <w:rPr>
                <w:rtl w:val="0"/>
              </w:rPr>
              <w:t xml:space="preserve">El conductor sube todos sus documentos con anticipación teniendo en cuenta la fecha de legalidad de dichos documentos. El fiscalizador revisa todo desde el sistema y si todo se encuentra en orden puede aprobar el cambio de estado.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B">
            <w:pPr>
              <w:shd w:fill="ffffff" w:val="clear"/>
              <w:spacing w:line="240" w:lineRule="auto"/>
              <w:rPr>
                <w:b w:val="1"/>
                <w:color w:val="000000"/>
              </w:rPr>
            </w:pPr>
            <w:r w:rsidDel="00000000" w:rsidR="00000000" w:rsidRPr="00000000">
              <w:rPr>
                <w:b w:val="1"/>
                <w:color w:val="000000"/>
                <w:rtl w:val="0"/>
              </w:rPr>
              <w:t xml:space="preserve">Resumen</w:t>
            </w:r>
          </w:p>
        </w:tc>
        <w:tc>
          <w:tcPr>
            <w:gridSpan w:val="2"/>
            <w:shd w:fill="auto" w:val="clear"/>
          </w:tcPr>
          <w:p w:rsidR="00000000" w:rsidDel="00000000" w:rsidP="00000000" w:rsidRDefault="00000000" w:rsidRPr="00000000" w14:paraId="000001BC">
            <w:pPr>
              <w:shd w:fill="ffffff" w:val="clear"/>
              <w:spacing w:line="240" w:lineRule="auto"/>
              <w:rPr>
                <w:color w:val="a6a6a6"/>
              </w:rPr>
            </w:pPr>
            <w:r w:rsidDel="00000000" w:rsidR="00000000" w:rsidRPr="00000000">
              <w:rPr>
                <w:rtl w:val="0"/>
              </w:rPr>
              <w:t xml:space="preserve">Este caso muestra cómo el sistema facilita que el conductor prepare todo con anticipación para que así el personal aduanero pueda cumplir con su postcondición</w:t>
            </w:r>
            <w:r w:rsidDel="00000000" w:rsidR="00000000" w:rsidRPr="00000000">
              <w:rPr>
                <w:rtl w:val="0"/>
              </w:rPr>
            </w:r>
          </w:p>
        </w:tc>
      </w:tr>
    </w:tbl>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ind w:left="709" w:firstLine="0"/>
        <w:rPr>
          <w:b w:val="1"/>
        </w:rPr>
      </w:pPr>
      <w:r w:rsidDel="00000000" w:rsidR="00000000" w:rsidRPr="00000000">
        <w:rPr>
          <w:b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C0">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C1">
            <w:pPr>
              <w:spacing w:line="240" w:lineRule="auto"/>
              <w:rPr>
                <w:b w:val="1"/>
                <w:color w:val="000000"/>
              </w:rPr>
            </w:pPr>
            <w:r w:rsidDel="00000000" w:rsidR="00000000" w:rsidRPr="00000000">
              <w:rPr>
                <w:b w:val="1"/>
                <w:color w:val="000000"/>
                <w:rtl w:val="0"/>
              </w:rPr>
              <w:t xml:space="preserve">Ejecutor</w:t>
            </w:r>
          </w:p>
        </w:tc>
        <w:tc>
          <w:tcPr>
            <w:shd w:fill="d9d9d9" w:val="clear"/>
          </w:tcPr>
          <w:p w:rsidR="00000000" w:rsidDel="00000000" w:rsidP="00000000" w:rsidRDefault="00000000" w:rsidRPr="00000000" w14:paraId="000001C2">
            <w:pPr>
              <w:spacing w:line="240" w:lineRule="auto"/>
              <w:rPr>
                <w:b w:val="1"/>
                <w:color w:val="000000"/>
              </w:rPr>
            </w:pPr>
            <w:r w:rsidDel="00000000" w:rsidR="00000000" w:rsidRPr="00000000">
              <w:rPr>
                <w:b w:val="1"/>
                <w:color w:val="000000"/>
                <w:rtl w:val="0"/>
              </w:rPr>
              <w:t xml:space="preserve">Paso o Actividad</w:t>
            </w:r>
          </w:p>
        </w:tc>
      </w:tr>
      <w:tr>
        <w:trPr>
          <w:cantSplit w:val="0"/>
          <w:trHeight w:val="330" w:hRule="atLeast"/>
          <w:tblHeader w:val="0"/>
        </w:trPr>
        <w:tc>
          <w:tcPr>
            <w:shd w:fill="ffffff" w:val="clear"/>
          </w:tcPr>
          <w:p w:rsidR="00000000" w:rsidDel="00000000" w:rsidP="00000000" w:rsidRDefault="00000000" w:rsidRPr="00000000" w14:paraId="000001C3">
            <w:pPr>
              <w:shd w:fill="ffffff" w:val="clear"/>
              <w:spacing w:line="240" w:lineRule="auto"/>
              <w:rPr/>
            </w:pPr>
            <w:r w:rsidDel="00000000" w:rsidR="00000000" w:rsidRPr="00000000">
              <w:rPr>
                <w:rtl w:val="0"/>
              </w:rPr>
              <w:t xml:space="preserve">1</w:t>
            </w:r>
            <w:r w:rsidDel="00000000" w:rsidR="00000000" w:rsidRPr="00000000">
              <w:rPr>
                <w:rtl w:val="0"/>
              </w:rPr>
            </w:r>
          </w:p>
        </w:tc>
        <w:tc>
          <w:tcPr>
            <w:shd w:fill="ffffff" w:val="clear"/>
          </w:tcPr>
          <w:p w:rsidR="00000000" w:rsidDel="00000000" w:rsidP="00000000" w:rsidRDefault="00000000" w:rsidRPr="00000000" w14:paraId="000001C4">
            <w:pPr>
              <w:shd w:fill="ffffff" w:val="clear"/>
              <w:rPr>
                <w:color w:val="a6a6a6"/>
              </w:rPr>
            </w:pPr>
            <w:r w:rsidDel="00000000" w:rsidR="00000000" w:rsidRPr="00000000">
              <w:rPr>
                <w:rtl w:val="0"/>
              </w:rPr>
              <w:t xml:space="preserve">Ciudadano entrando</w:t>
            </w:r>
            <w:r w:rsidDel="00000000" w:rsidR="00000000" w:rsidRPr="00000000">
              <w:rPr>
                <w:rtl w:val="0"/>
              </w:rPr>
            </w:r>
          </w:p>
        </w:tc>
        <w:tc>
          <w:tcPr>
            <w:shd w:fill="ffffff" w:val="clear"/>
          </w:tcPr>
          <w:p w:rsidR="00000000" w:rsidDel="00000000" w:rsidP="00000000" w:rsidRDefault="00000000" w:rsidRPr="00000000" w14:paraId="000001C5">
            <w:pPr>
              <w:shd w:fill="ffffff" w:val="clear"/>
              <w:spacing w:line="240" w:lineRule="auto"/>
              <w:rPr>
                <w:color w:val="a6a6a6"/>
              </w:rPr>
            </w:pPr>
            <w:r w:rsidDel="00000000" w:rsidR="00000000" w:rsidRPr="00000000">
              <w:rPr>
                <w:rtl w:val="0"/>
              </w:rPr>
              <w:t xml:space="preserve">Sube los documentos a la plataforma con anticipación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6">
            <w:pPr>
              <w:shd w:fill="ffffff" w:val="clear"/>
              <w:spacing w:line="240" w:lineRule="auto"/>
              <w:rPr/>
            </w:pPr>
            <w:r w:rsidDel="00000000" w:rsidR="00000000" w:rsidRPr="00000000">
              <w:rPr>
                <w:rtl w:val="0"/>
              </w:rPr>
              <w:t xml:space="preserve">2</w:t>
            </w:r>
          </w:p>
        </w:tc>
        <w:tc>
          <w:tcPr>
            <w:shd w:fill="ffffff" w:val="clear"/>
          </w:tcPr>
          <w:p w:rsidR="00000000" w:rsidDel="00000000" w:rsidP="00000000" w:rsidRDefault="00000000" w:rsidRPr="00000000" w14:paraId="000001C7">
            <w:pPr>
              <w:shd w:fill="ffffff" w:val="clear"/>
              <w:spacing w:line="240" w:lineRule="auto"/>
              <w:rPr/>
            </w:pPr>
            <w:r w:rsidDel="00000000" w:rsidR="00000000" w:rsidRPr="00000000">
              <w:rPr>
                <w:rtl w:val="0"/>
              </w:rPr>
              <w:t xml:space="preserve">Sistema</w:t>
            </w:r>
          </w:p>
        </w:tc>
        <w:tc>
          <w:tcPr>
            <w:shd w:fill="ffffff" w:val="clear"/>
          </w:tcPr>
          <w:p w:rsidR="00000000" w:rsidDel="00000000" w:rsidP="00000000" w:rsidRDefault="00000000" w:rsidRPr="00000000" w14:paraId="000001C8">
            <w:pPr>
              <w:shd w:fill="ffffff" w:val="clear"/>
              <w:spacing w:line="240" w:lineRule="auto"/>
              <w:rPr/>
            </w:pPr>
            <w:r w:rsidDel="00000000" w:rsidR="00000000" w:rsidRPr="00000000">
              <w:rPr>
                <w:rtl w:val="0"/>
              </w:rPr>
              <w:t xml:space="preserve">Guarda los documentos</w:t>
            </w:r>
          </w:p>
        </w:tc>
      </w:tr>
      <w:tr>
        <w:trPr>
          <w:cantSplit w:val="0"/>
          <w:tblHeader w:val="0"/>
        </w:trPr>
        <w:tc>
          <w:tcPr>
            <w:shd w:fill="ffffff" w:val="clear"/>
          </w:tcPr>
          <w:p w:rsidR="00000000" w:rsidDel="00000000" w:rsidP="00000000" w:rsidRDefault="00000000" w:rsidRPr="00000000" w14:paraId="000001C9">
            <w:pPr>
              <w:shd w:fill="ffffff" w:val="clear"/>
              <w:spacing w:line="240" w:lineRule="auto"/>
              <w:rPr/>
            </w:pPr>
            <w:r w:rsidDel="00000000" w:rsidR="00000000" w:rsidRPr="00000000">
              <w:rPr>
                <w:rtl w:val="0"/>
              </w:rPr>
              <w:t xml:space="preserve">3</w:t>
            </w:r>
          </w:p>
        </w:tc>
        <w:tc>
          <w:tcPr>
            <w:shd w:fill="ffffff" w:val="clear"/>
          </w:tcPr>
          <w:p w:rsidR="00000000" w:rsidDel="00000000" w:rsidP="00000000" w:rsidRDefault="00000000" w:rsidRPr="00000000" w14:paraId="000001CA">
            <w:pPr>
              <w:shd w:fill="ffffff" w:val="clear"/>
              <w:spacing w:line="240" w:lineRule="auto"/>
              <w:rPr/>
            </w:pPr>
            <w:r w:rsidDel="00000000" w:rsidR="00000000" w:rsidRPr="00000000">
              <w:rPr>
                <w:rtl w:val="0"/>
              </w:rPr>
              <w:t xml:space="preserve">Fiscalizador</w:t>
            </w:r>
          </w:p>
        </w:tc>
        <w:tc>
          <w:tcPr>
            <w:shd w:fill="ffffff" w:val="clear"/>
          </w:tcPr>
          <w:p w:rsidR="00000000" w:rsidDel="00000000" w:rsidP="00000000" w:rsidRDefault="00000000" w:rsidRPr="00000000" w14:paraId="000001CB">
            <w:pPr>
              <w:shd w:fill="ffffff" w:val="clear"/>
              <w:spacing w:line="240" w:lineRule="auto"/>
              <w:rPr/>
            </w:pPr>
            <w:r w:rsidDel="00000000" w:rsidR="00000000" w:rsidRPr="00000000">
              <w:rPr>
                <w:rtl w:val="0"/>
              </w:rPr>
              <w:t xml:space="preserve">Revisa los documentos</w:t>
            </w:r>
          </w:p>
        </w:tc>
      </w:tr>
      <w:tr>
        <w:trPr>
          <w:cantSplit w:val="0"/>
          <w:tblHeader w:val="0"/>
        </w:trPr>
        <w:tc>
          <w:tcPr>
            <w:shd w:fill="ffffff" w:val="clear"/>
          </w:tcPr>
          <w:p w:rsidR="00000000" w:rsidDel="00000000" w:rsidP="00000000" w:rsidRDefault="00000000" w:rsidRPr="00000000" w14:paraId="000001CC">
            <w:pPr>
              <w:shd w:fill="ffffff" w:val="clear"/>
              <w:spacing w:line="240" w:lineRule="auto"/>
              <w:rPr/>
            </w:pPr>
            <w:r w:rsidDel="00000000" w:rsidR="00000000" w:rsidRPr="00000000">
              <w:rPr>
                <w:rtl w:val="0"/>
              </w:rPr>
              <w:t xml:space="preserve">4</w:t>
            </w:r>
          </w:p>
        </w:tc>
        <w:tc>
          <w:tcPr>
            <w:shd w:fill="ffffff" w:val="clear"/>
          </w:tcPr>
          <w:p w:rsidR="00000000" w:rsidDel="00000000" w:rsidP="00000000" w:rsidRDefault="00000000" w:rsidRPr="00000000" w14:paraId="000001CD">
            <w:pPr>
              <w:shd w:fill="ffffff" w:val="clear"/>
              <w:spacing w:line="240" w:lineRule="auto"/>
              <w:rPr/>
            </w:pPr>
            <w:r w:rsidDel="00000000" w:rsidR="00000000" w:rsidRPr="00000000">
              <w:rPr>
                <w:rtl w:val="0"/>
              </w:rPr>
              <w:t xml:space="preserve">Fiscalizador</w:t>
            </w:r>
          </w:p>
        </w:tc>
        <w:tc>
          <w:tcPr>
            <w:shd w:fill="ffffff" w:val="clear"/>
          </w:tcPr>
          <w:p w:rsidR="00000000" w:rsidDel="00000000" w:rsidP="00000000" w:rsidRDefault="00000000" w:rsidRPr="00000000" w14:paraId="000001CE">
            <w:pPr>
              <w:shd w:fill="ffffff" w:val="clear"/>
              <w:spacing w:line="240" w:lineRule="auto"/>
              <w:rPr/>
            </w:pPr>
            <w:r w:rsidDel="00000000" w:rsidR="00000000" w:rsidRPr="00000000">
              <w:rPr>
                <w:rtl w:val="0"/>
              </w:rPr>
              <w:t xml:space="preserve">Aprueba o rechaza el cambio de estado</w:t>
            </w:r>
          </w:p>
        </w:tc>
      </w:tr>
      <w:tr>
        <w:trPr>
          <w:cantSplit w:val="0"/>
          <w:tblHeader w:val="0"/>
        </w:trPr>
        <w:tc>
          <w:tcPr>
            <w:shd w:fill="ffffff" w:val="clear"/>
          </w:tcPr>
          <w:p w:rsidR="00000000" w:rsidDel="00000000" w:rsidP="00000000" w:rsidRDefault="00000000" w:rsidRPr="00000000" w14:paraId="000001CF">
            <w:pPr>
              <w:shd w:fill="ffffff" w:val="clear"/>
              <w:spacing w:line="240" w:lineRule="auto"/>
              <w:rPr/>
            </w:pPr>
            <w:r w:rsidDel="00000000" w:rsidR="00000000" w:rsidRPr="00000000">
              <w:rPr>
                <w:rtl w:val="0"/>
              </w:rPr>
              <w:t xml:space="preserve">5</w:t>
            </w:r>
          </w:p>
        </w:tc>
        <w:tc>
          <w:tcPr>
            <w:shd w:fill="ffffff" w:val="clear"/>
          </w:tcPr>
          <w:p w:rsidR="00000000" w:rsidDel="00000000" w:rsidP="00000000" w:rsidRDefault="00000000" w:rsidRPr="00000000" w14:paraId="000001D0">
            <w:pPr>
              <w:shd w:fill="ffffff" w:val="clear"/>
              <w:rPr/>
            </w:pPr>
            <w:r w:rsidDel="00000000" w:rsidR="00000000" w:rsidRPr="00000000">
              <w:rPr>
                <w:rtl w:val="0"/>
              </w:rPr>
              <w:t xml:space="preserve">Ciudadano entrando</w:t>
            </w:r>
          </w:p>
        </w:tc>
        <w:tc>
          <w:tcPr>
            <w:shd w:fill="ffffff" w:val="clear"/>
          </w:tcPr>
          <w:p w:rsidR="00000000" w:rsidDel="00000000" w:rsidP="00000000" w:rsidRDefault="00000000" w:rsidRPr="00000000" w14:paraId="000001D1">
            <w:pPr>
              <w:shd w:fill="ffffff" w:val="clear"/>
              <w:spacing w:line="240" w:lineRule="auto"/>
              <w:rPr/>
            </w:pPr>
            <w:r w:rsidDel="00000000" w:rsidR="00000000" w:rsidRPr="00000000">
              <w:rPr>
                <w:rtl w:val="0"/>
              </w:rPr>
              <w:t xml:space="preserve">Corrige y vuelve a enviar de ser necesario los documentos</w:t>
            </w:r>
          </w:p>
        </w:tc>
      </w:tr>
      <w:tr>
        <w:trPr>
          <w:cantSplit w:val="0"/>
          <w:tblHeader w:val="0"/>
        </w:trPr>
        <w:tc>
          <w:tcPr>
            <w:shd w:fill="ffffff" w:val="clear"/>
          </w:tcPr>
          <w:p w:rsidR="00000000" w:rsidDel="00000000" w:rsidP="00000000" w:rsidRDefault="00000000" w:rsidRPr="00000000" w14:paraId="000001D2">
            <w:pPr>
              <w:shd w:fill="ffffff" w:val="clear"/>
              <w:spacing w:line="240" w:lineRule="auto"/>
              <w:rPr/>
            </w:pPr>
            <w:r w:rsidDel="00000000" w:rsidR="00000000" w:rsidRPr="00000000">
              <w:rPr>
                <w:rtl w:val="0"/>
              </w:rPr>
              <w:t xml:space="preserve">6</w:t>
            </w:r>
          </w:p>
        </w:tc>
        <w:tc>
          <w:tcPr>
            <w:shd w:fill="ffffff" w:val="clear"/>
          </w:tcPr>
          <w:p w:rsidR="00000000" w:rsidDel="00000000" w:rsidP="00000000" w:rsidRDefault="00000000" w:rsidRPr="00000000" w14:paraId="000001D3">
            <w:pPr>
              <w:shd w:fill="ffffff" w:val="clear"/>
              <w:spacing w:line="240" w:lineRule="auto"/>
              <w:rPr/>
            </w:pPr>
            <w:r w:rsidDel="00000000" w:rsidR="00000000" w:rsidRPr="00000000">
              <w:rPr>
                <w:rtl w:val="0"/>
              </w:rPr>
              <w:t xml:space="preserve">Fiscalizador</w:t>
            </w:r>
          </w:p>
        </w:tc>
        <w:tc>
          <w:tcPr>
            <w:shd w:fill="ffffff" w:val="clear"/>
          </w:tcPr>
          <w:p w:rsidR="00000000" w:rsidDel="00000000" w:rsidP="00000000" w:rsidRDefault="00000000" w:rsidRPr="00000000" w14:paraId="000001D4">
            <w:pPr>
              <w:shd w:fill="ffffff" w:val="clear"/>
              <w:spacing w:line="240" w:lineRule="auto"/>
              <w:rPr/>
            </w:pPr>
            <w:r w:rsidDel="00000000" w:rsidR="00000000" w:rsidRPr="00000000">
              <w:rPr>
                <w:rtl w:val="0"/>
              </w:rPr>
              <w:t xml:space="preserve">Da el cambio de estado final</w:t>
            </w:r>
          </w:p>
        </w:tc>
      </w:tr>
      <w:tr>
        <w:trPr>
          <w:cantSplit w:val="0"/>
          <w:tblHeader w:val="0"/>
        </w:trPr>
        <w:tc>
          <w:tcPr>
            <w:shd w:fill="ffffff" w:val="clear"/>
          </w:tcPr>
          <w:p w:rsidR="00000000" w:rsidDel="00000000" w:rsidP="00000000" w:rsidRDefault="00000000" w:rsidRPr="00000000" w14:paraId="000001D5">
            <w:pPr>
              <w:shd w:fill="ffffff" w:val="clear"/>
              <w:spacing w:line="240" w:lineRule="auto"/>
              <w:rPr/>
            </w:pPr>
            <w:r w:rsidDel="00000000" w:rsidR="00000000" w:rsidRPr="00000000">
              <w:rPr>
                <w:rtl w:val="0"/>
              </w:rPr>
              <w:t xml:space="preserve">7</w:t>
            </w:r>
          </w:p>
        </w:tc>
        <w:tc>
          <w:tcPr>
            <w:shd w:fill="ffffff" w:val="clear"/>
          </w:tcPr>
          <w:p w:rsidR="00000000" w:rsidDel="00000000" w:rsidP="00000000" w:rsidRDefault="00000000" w:rsidRPr="00000000" w14:paraId="000001D6">
            <w:pPr>
              <w:shd w:fill="ffffff" w:val="clear"/>
              <w:spacing w:line="240" w:lineRule="auto"/>
              <w:rPr/>
            </w:pPr>
            <w:r w:rsidDel="00000000" w:rsidR="00000000" w:rsidRPr="00000000">
              <w:rPr>
                <w:rtl w:val="0"/>
              </w:rPr>
              <w:t xml:space="preserve">Ciudadano entrando</w:t>
            </w:r>
          </w:p>
        </w:tc>
        <w:tc>
          <w:tcPr>
            <w:shd w:fill="ffffff" w:val="clear"/>
          </w:tcPr>
          <w:p w:rsidR="00000000" w:rsidDel="00000000" w:rsidP="00000000" w:rsidRDefault="00000000" w:rsidRPr="00000000" w14:paraId="000001D7">
            <w:pPr>
              <w:shd w:fill="ffffff" w:val="clear"/>
              <w:spacing w:line="240" w:lineRule="auto"/>
              <w:rPr/>
            </w:pPr>
            <w:r w:rsidDel="00000000" w:rsidR="00000000" w:rsidRPr="00000000">
              <w:rPr>
                <w:rtl w:val="0"/>
              </w:rPr>
              <w:t xml:space="preserve">Llega y muestra su cambio de estado a aprobado</w:t>
            </w:r>
          </w:p>
        </w:tc>
      </w:tr>
    </w:tbl>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spacing w:line="240" w:lineRule="auto"/>
        <w:ind w:left="709" w:firstLine="0"/>
        <w:rPr>
          <w:b w:val="1"/>
        </w:rPr>
      </w:pPr>
      <w:r w:rsidDel="00000000" w:rsidR="00000000" w:rsidRPr="00000000">
        <w:rPr>
          <w:b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DA">
            <w:pPr>
              <w:spacing w:line="240" w:lineRule="auto"/>
              <w:rPr>
                <w:b w:val="1"/>
                <w:color w:val="000000"/>
              </w:rPr>
            </w:pPr>
            <w:r w:rsidDel="00000000" w:rsidR="00000000" w:rsidRPr="00000000">
              <w:rPr>
                <w:b w:val="1"/>
                <w:color w:val="000000"/>
                <w:rtl w:val="0"/>
              </w:rPr>
              <w:t xml:space="preserve">Nro.</w:t>
            </w:r>
          </w:p>
        </w:tc>
        <w:tc>
          <w:tcPr>
            <w:shd w:fill="d9d9d9" w:val="clear"/>
          </w:tcPr>
          <w:p w:rsidR="00000000" w:rsidDel="00000000" w:rsidP="00000000" w:rsidRDefault="00000000" w:rsidRPr="00000000" w14:paraId="000001DB">
            <w:pPr>
              <w:spacing w:line="240" w:lineRule="auto"/>
              <w:rPr>
                <w:b w:val="1"/>
                <w:color w:val="000000"/>
              </w:rPr>
            </w:pPr>
            <w:r w:rsidDel="00000000" w:rsidR="00000000" w:rsidRPr="00000000">
              <w:rPr>
                <w:b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DC">
            <w:pPr>
              <w:shd w:fill="ffffff" w:val="clear"/>
              <w:spacing w:line="240" w:lineRule="auto"/>
              <w:rPr/>
            </w:pPr>
            <w:r w:rsidDel="00000000" w:rsidR="00000000" w:rsidRPr="00000000">
              <w:rPr>
                <w:rtl w:val="0"/>
              </w:rPr>
              <w:t xml:space="preserve">1.1</w:t>
            </w:r>
            <w:r w:rsidDel="00000000" w:rsidR="00000000" w:rsidRPr="00000000">
              <w:rPr>
                <w:rtl w:val="0"/>
              </w:rPr>
            </w:r>
          </w:p>
        </w:tc>
        <w:tc>
          <w:tcPr>
            <w:shd w:fill="ffffff" w:val="clear"/>
          </w:tcPr>
          <w:p w:rsidR="00000000" w:rsidDel="00000000" w:rsidP="00000000" w:rsidRDefault="00000000" w:rsidRPr="00000000" w14:paraId="000001DD">
            <w:pPr>
              <w:shd w:fill="ffffff" w:val="clear"/>
              <w:spacing w:line="240" w:lineRule="auto"/>
              <w:rPr/>
            </w:pPr>
            <w:r w:rsidDel="00000000" w:rsidR="00000000" w:rsidRPr="00000000">
              <w:rPr>
                <w:rtl w:val="0"/>
              </w:rPr>
              <w:t xml:space="preserve">De no subir los documentos en el formato correcto el sistema dará aviso de dicho error</w:t>
            </w:r>
          </w:p>
        </w:tc>
      </w:tr>
      <w:tr>
        <w:trPr>
          <w:cantSplit w:val="0"/>
          <w:tblHeader w:val="0"/>
        </w:trPr>
        <w:tc>
          <w:tcPr>
            <w:shd w:fill="ffffff" w:val="clear"/>
          </w:tcPr>
          <w:p w:rsidR="00000000" w:rsidDel="00000000" w:rsidP="00000000" w:rsidRDefault="00000000" w:rsidRPr="00000000" w14:paraId="000001DE">
            <w:pPr>
              <w:shd w:fill="ffffff" w:val="clear"/>
              <w:spacing w:line="240" w:lineRule="auto"/>
              <w:rPr/>
            </w:pPr>
            <w:r w:rsidDel="00000000" w:rsidR="00000000" w:rsidRPr="00000000">
              <w:rPr>
                <w:rtl w:val="0"/>
              </w:rPr>
              <w:t xml:space="preserve">4.1</w:t>
            </w:r>
          </w:p>
        </w:tc>
        <w:tc>
          <w:tcPr>
            <w:shd w:fill="ffffff" w:val="clear"/>
          </w:tcPr>
          <w:p w:rsidR="00000000" w:rsidDel="00000000" w:rsidP="00000000" w:rsidRDefault="00000000" w:rsidRPr="00000000" w14:paraId="000001DF">
            <w:pPr>
              <w:shd w:fill="ffffff" w:val="clear"/>
              <w:rPr/>
            </w:pPr>
            <w:r w:rsidDel="00000000" w:rsidR="00000000" w:rsidRPr="00000000">
              <w:rPr>
                <w:rtl w:val="0"/>
              </w:rPr>
              <w:t xml:space="preserve">Si falta algo el sistema dará un aviso</w:t>
            </w:r>
          </w:p>
        </w:tc>
      </w:tr>
      <w:tr>
        <w:trPr>
          <w:cantSplit w:val="0"/>
          <w:tblHeader w:val="0"/>
        </w:trPr>
        <w:tc>
          <w:tcPr>
            <w:shd w:fill="ffffff" w:val="clear"/>
          </w:tcPr>
          <w:p w:rsidR="00000000" w:rsidDel="00000000" w:rsidP="00000000" w:rsidRDefault="00000000" w:rsidRPr="00000000" w14:paraId="000001E0">
            <w:pPr>
              <w:shd w:fill="ffffff" w:val="clear"/>
              <w:rPr>
                <w:color w:val="a6a6a6"/>
              </w:rPr>
            </w:pPr>
            <w:r w:rsidDel="00000000" w:rsidR="00000000" w:rsidRPr="00000000">
              <w:rPr>
                <w:rtl w:val="0"/>
              </w:rPr>
              <w:t xml:space="preserve">7.1</w:t>
            </w:r>
            <w:r w:rsidDel="00000000" w:rsidR="00000000" w:rsidRPr="00000000">
              <w:rPr>
                <w:rtl w:val="0"/>
              </w:rPr>
            </w:r>
          </w:p>
        </w:tc>
        <w:tc>
          <w:tcPr>
            <w:shd w:fill="ffffff" w:val="clear"/>
          </w:tcPr>
          <w:p w:rsidR="00000000" w:rsidDel="00000000" w:rsidP="00000000" w:rsidRDefault="00000000" w:rsidRPr="00000000" w14:paraId="000001E1">
            <w:pPr>
              <w:shd w:fill="ffffff" w:val="clear"/>
              <w:rPr>
                <w:color w:val="a6a6a6"/>
              </w:rPr>
            </w:pPr>
            <w:r w:rsidDel="00000000" w:rsidR="00000000" w:rsidRPr="00000000">
              <w:rPr>
                <w:rtl w:val="0"/>
              </w:rPr>
              <w:t xml:space="preserve">Si el ciudadano no subió sus documentos con anticipación procede a hacer todo su proceso presencialmente de manera tradicional</w:t>
            </w:r>
            <w:r w:rsidDel="00000000" w:rsidR="00000000" w:rsidRPr="00000000">
              <w:rPr>
                <w:rtl w:val="0"/>
              </w:rPr>
            </w:r>
          </w:p>
        </w:tc>
      </w:tr>
    </w:tbl>
    <w:p w:rsidR="00000000" w:rsidDel="00000000" w:rsidP="00000000" w:rsidRDefault="00000000" w:rsidRPr="00000000" w14:paraId="000001E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wbmf8vrvfpc6" w:id="62"/>
      <w:bookmarkEnd w:id="6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LÓGICA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i0o53zvefbso" w:id="63"/>
      <w:bookmarkEnd w:id="63"/>
      <w:r w:rsidDel="00000000" w:rsidR="00000000" w:rsidRPr="00000000">
        <w:rPr>
          <w:sz w:val="24"/>
          <w:szCs w:val="24"/>
          <w:rtl w:val="0"/>
        </w:rPr>
        <w:t xml:space="preserve">La vista lógica ayuda a ver cómo se va a organizar el sistema por dentro. Muestra las partes que lo componen (como las clases) y cómo se relacionan entre ellas. Sirve para tener una idea clara de cómo funcionará todo antes de empezar a programar.</w:t>
      </w:r>
      <w:r w:rsidDel="00000000" w:rsidR="00000000" w:rsidRPr="00000000">
        <w:rPr>
          <w:rtl w:val="0"/>
        </w:rPr>
      </w:r>
    </w:p>
    <w:p w:rsidR="00000000" w:rsidDel="00000000" w:rsidP="00000000" w:rsidRDefault="00000000" w:rsidRPr="00000000" w14:paraId="000001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o45qineudvtc" w:id="64"/>
      <w:bookmarkEnd w:id="6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1E8">
      <w:pPr>
        <w:keepNext w:val="1"/>
        <w:ind w:left="1224" w:firstLine="0"/>
        <w:jc w:val="both"/>
        <w:rPr>
          <w:sz w:val="24"/>
          <w:szCs w:val="24"/>
        </w:rPr>
      </w:pPr>
      <w:bookmarkStart w:colFirst="0" w:colLast="0" w:name="_heading=h.7ts1qcat3bbb" w:id="65"/>
      <w:bookmarkEnd w:id="65"/>
      <w:r w:rsidDel="00000000" w:rsidR="00000000" w:rsidRPr="00000000">
        <w:rPr>
          <w:sz w:val="24"/>
          <w:szCs w:val="24"/>
        </w:rPr>
        <w:drawing>
          <wp:inline distB="114300" distT="114300" distL="114300" distR="114300">
            <wp:extent cx="4725988" cy="3377945"/>
            <wp:effectExtent b="0" l="0" r="0" t="0"/>
            <wp:docPr id="1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25988" cy="337794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w7mbod0kuhz" w:id="66"/>
      <w:bookmarkEnd w:id="6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1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4ddm6q8t4kt" w:id="67"/>
      <w:bookmarkEnd w:id="67"/>
      <w:r w:rsidDel="00000000" w:rsidR="00000000" w:rsidRPr="00000000">
        <w:rPr>
          <w:rtl w:val="0"/>
        </w:rPr>
      </w:r>
    </w:p>
    <w:p w:rsidR="00000000" w:rsidDel="00000000" w:rsidP="00000000" w:rsidRDefault="00000000" w:rsidRPr="00000000" w14:paraId="000001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-En este diagrama se está presentando un modelo de clases para gestionar el control de salida vehicular de la frontera, se pueden observar las entidades y sus relaciones.</w:t>
      </w:r>
      <w:r w:rsidDel="00000000" w:rsidR="00000000" w:rsidRPr="00000000">
        <w:rPr>
          <w:rtl w:val="0"/>
        </w:rPr>
      </w:r>
    </w:p>
    <w:p w:rsidR="00000000" w:rsidDel="00000000" w:rsidP="00000000" w:rsidRDefault="00000000" w:rsidRPr="00000000" w14:paraId="000001ED">
      <w:pPr>
        <w:widowControl w:val="1"/>
        <w:spacing w:line="240" w:lineRule="auto"/>
        <w:rPr>
          <w:b w:val="1"/>
          <w:sz w:val="24"/>
          <w:szCs w:val="24"/>
        </w:rPr>
      </w:pPr>
      <w:bookmarkStart w:colFirst="0" w:colLast="0" w:name="_heading=h.98xfi8yjgcwa" w:id="68"/>
      <w:bookmarkEnd w:id="68"/>
      <w:r w:rsidDel="00000000" w:rsidR="00000000" w:rsidRPr="00000000">
        <w:br w:type="page"/>
      </w:r>
      <w:r w:rsidDel="00000000" w:rsidR="00000000" w:rsidRPr="00000000">
        <w:rPr>
          <w:rtl w:val="0"/>
        </w:rPr>
      </w:r>
    </w:p>
    <w:p w:rsidR="00000000" w:rsidDel="00000000" w:rsidP="00000000" w:rsidRDefault="00000000" w:rsidRPr="00000000" w14:paraId="000001EE">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IMPLEMENTACIÓN/DESARROLLO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kj77cqk3bd5x" w:id="69"/>
      <w:bookmarkEnd w:id="6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fqwurgg4za6y" w:id="70"/>
      <w:bookmarkEnd w:id="7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1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7cszl2972oxg" w:id="71"/>
      <w:bookmarkEnd w:id="7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1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to2x0u6d43g1" w:id="72"/>
      <w:bookmarkEnd w:id="7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1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rvxxugkv307l" w:id="73"/>
      <w:bookmarkEnd w:id="73"/>
      <w:r w:rsidDel="00000000" w:rsidR="00000000" w:rsidRPr="00000000">
        <w:rPr>
          <w:sz w:val="24"/>
          <w:szCs w:val="24"/>
        </w:rPr>
        <w:drawing>
          <wp:inline distB="114300" distT="114300" distL="114300" distR="114300">
            <wp:extent cx="5740400" cy="29718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0400" cy="297180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1F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17dxryjaps7" w:id="74"/>
      <w:bookmarkEnd w:id="74"/>
      <w:r w:rsidDel="00000000" w:rsidR="00000000" w:rsidRPr="00000000">
        <w:rPr>
          <w:rtl w:val="0"/>
        </w:rPr>
      </w:r>
    </w:p>
    <w:p w:rsidR="00000000" w:rsidDel="00000000" w:rsidP="00000000" w:rsidRDefault="00000000" w:rsidRPr="00000000" w14:paraId="000001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z62u7fccf1zu" w:id="75"/>
      <w:bookmarkEnd w:id="75"/>
      <w:r w:rsidDel="00000000" w:rsidR="00000000" w:rsidRPr="00000000">
        <w:rPr>
          <w:sz w:val="24"/>
          <w:szCs w:val="24"/>
          <w:rtl w:val="0"/>
        </w:rPr>
        <w:t xml:space="preserve">Si, es el diagrama de paquetes</w:t>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B">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r23zoadac2e" w:id="76"/>
      <w:bookmarkEnd w:id="7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DE PROCESOS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1F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292vukpkvxl" w:id="77"/>
      <w:bookmarkEnd w:id="7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1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ducvwz4cjkap" w:id="78"/>
      <w:bookmarkEnd w:id="7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 de actividad</w:t>
      </w:r>
    </w:p>
    <w:p w:rsidR="00000000" w:rsidDel="00000000" w:rsidP="00000000" w:rsidRDefault="00000000" w:rsidRPr="00000000" w14:paraId="00000200">
      <w:pPr>
        <w:keepNext w:val="1"/>
        <w:ind w:left="1224" w:firstLine="0"/>
        <w:jc w:val="both"/>
        <w:rPr>
          <w:sz w:val="24"/>
          <w:szCs w:val="24"/>
        </w:rPr>
      </w:pPr>
      <w:bookmarkStart w:colFirst="0" w:colLast="0" w:name="_heading=h.mvf9mmk6tyly" w:id="79"/>
      <w:bookmarkEnd w:id="79"/>
      <w:r w:rsidDel="00000000" w:rsidR="00000000" w:rsidRPr="00000000">
        <w:rPr>
          <w:sz w:val="24"/>
          <w:szCs w:val="24"/>
        </w:rPr>
        <w:drawing>
          <wp:inline distB="114300" distT="114300" distL="114300" distR="114300">
            <wp:extent cx="4525963" cy="3994916"/>
            <wp:effectExtent b="0" l="0" r="0" t="0"/>
            <wp:docPr id="1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25963" cy="3994916"/>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4dfd3ceqcn98" w:id="80"/>
      <w:bookmarkEnd w:id="8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2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1"/>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r2q37vclt5en" w:id="81"/>
      <w:bookmarkEnd w:id="8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VISTA FÍSICA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salida vehículo </w:t>
      </w:r>
      <w:r w:rsidDel="00000000" w:rsidR="00000000" w:rsidRPr="00000000">
        <w:rPr>
          <w:rFonts w:ascii="Arial" w:cs="Arial" w:eastAsia="Arial" w:hAnsi="Arial"/>
          <w:b w:val="1"/>
          <w:i w:val="0"/>
          <w:smallCaps w:val="0"/>
          <w:strike w:val="0"/>
          <w:color w:val="4472c4"/>
          <w:sz w:val="28"/>
          <w:szCs w:val="28"/>
          <w:u w:val="none"/>
          <w:shd w:fill="auto" w:val="clear"/>
          <w:vertAlign w:val="baseline"/>
          <w:rtl w:val="0"/>
        </w:rPr>
        <w:t xml:space="preserve">o</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 entrada vehículo)</w:t>
      </w:r>
      <w:r w:rsidDel="00000000" w:rsidR="00000000" w:rsidRPr="00000000">
        <w:rPr>
          <w:rtl w:val="0"/>
        </w:rPr>
      </w:r>
    </w:p>
    <w:p w:rsidR="00000000" w:rsidDel="00000000" w:rsidP="00000000" w:rsidRDefault="00000000" w:rsidRPr="00000000" w14:paraId="000002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u7lbbymniahc" w:id="82"/>
      <w:bookmarkEnd w:id="8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mai31s7y9t5p" w:id="83"/>
      <w:bookmarkEnd w:id="8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Diagrama</w:t>
      </w:r>
      <w:r w:rsidDel="00000000" w:rsidR="00000000" w:rsidRPr="00000000">
        <w:rPr>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w:t>
      </w:r>
      <w:r w:rsidDel="00000000" w:rsidR="00000000" w:rsidRPr="00000000">
        <w:rPr>
          <w:sz w:val="24"/>
          <w:szCs w:val="24"/>
          <w:rtl w:val="0"/>
        </w:rPr>
        <w:t xml:space="preserve"> despliegue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9">
      <w:pPr>
        <w:rPr>
          <w:sz w:val="24"/>
          <w:szCs w:val="24"/>
        </w:rPr>
      </w:pPr>
      <w:r w:rsidDel="00000000" w:rsidR="00000000" w:rsidRPr="00000000">
        <w:rPr>
          <w:sz w:val="24"/>
          <w:szCs w:val="24"/>
        </w:rPr>
        <w:drawing>
          <wp:inline distB="114300" distT="114300" distL="114300" distR="114300">
            <wp:extent cx="4533900" cy="2395538"/>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33900"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4t58k2k2hpt" w:id="84"/>
      <w:bookmarkEnd w:id="84"/>
      <w:r w:rsidDel="00000000" w:rsidR="00000000" w:rsidRPr="00000000">
        <w:rPr>
          <w:rtl w:val="0"/>
        </w:rPr>
      </w:r>
    </w:p>
    <w:p w:rsidR="00000000" w:rsidDel="00000000" w:rsidP="00000000" w:rsidRDefault="00000000" w:rsidRPr="00000000" w14:paraId="000002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evtleyneyi0" w:id="85"/>
      <w:bookmarkEnd w:id="85"/>
      <w:r w:rsidDel="00000000" w:rsidR="00000000" w:rsidRPr="00000000">
        <w:rPr>
          <w:rtl w:val="0"/>
        </w:rPr>
      </w:r>
    </w:p>
    <w:p w:rsidR="00000000" w:rsidDel="00000000" w:rsidP="00000000" w:rsidRDefault="00000000" w:rsidRPr="00000000" w14:paraId="000002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r46syzvq1a6p" w:id="86"/>
      <w:bookmarkEnd w:id="86"/>
      <w:r w:rsidDel="00000000" w:rsidR="00000000" w:rsidRPr="00000000">
        <w:rPr>
          <w:rtl w:val="0"/>
        </w:rPr>
      </w:r>
    </w:p>
    <w:p w:rsidR="00000000" w:rsidDel="00000000" w:rsidP="00000000" w:rsidRDefault="00000000" w:rsidRPr="00000000" w14:paraId="000002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mca0sxhfa8t" w:id="87"/>
      <w:bookmarkEnd w:id="87"/>
      <w:r w:rsidDel="00000000" w:rsidR="00000000" w:rsidRPr="00000000">
        <w:rPr>
          <w:rtl w:val="0"/>
        </w:rPr>
      </w:r>
    </w:p>
    <w:p w:rsidR="00000000" w:rsidDel="00000000" w:rsidP="00000000" w:rsidRDefault="00000000" w:rsidRPr="00000000" w14:paraId="000002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n2qntu8tppr" w:id="88"/>
      <w:bookmarkEnd w:id="88"/>
      <w:r w:rsidDel="00000000" w:rsidR="00000000" w:rsidRPr="00000000">
        <w:rPr>
          <w:rtl w:val="0"/>
        </w:rPr>
      </w:r>
    </w:p>
    <w:p w:rsidR="00000000" w:rsidDel="00000000" w:rsidP="00000000" w:rsidRDefault="00000000" w:rsidRPr="00000000" w14:paraId="000002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fa266bggh2b" w:id="89"/>
      <w:bookmarkEnd w:id="89"/>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3qg8lofbi1x" w:id="90"/>
      <w:bookmarkEnd w:id="90"/>
      <w:r w:rsidDel="00000000" w:rsidR="00000000" w:rsidRPr="00000000">
        <w:rPr>
          <w:rtl w:val="0"/>
        </w:rPr>
      </w:r>
    </w:p>
    <w:p w:rsidR="00000000" w:rsidDel="00000000" w:rsidP="00000000" w:rsidRDefault="00000000" w:rsidRPr="00000000" w14:paraId="000002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scqv0si8ir6" w:id="91"/>
      <w:bookmarkEnd w:id="91"/>
      <w:r w:rsidDel="00000000" w:rsidR="00000000" w:rsidRPr="00000000">
        <w:rPr>
          <w:rtl w:val="0"/>
        </w:rPr>
      </w:r>
    </w:p>
    <w:p w:rsidR="00000000" w:rsidDel="00000000" w:rsidP="00000000" w:rsidRDefault="00000000" w:rsidRPr="00000000" w14:paraId="000002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swq1puybxs6" w:id="92"/>
      <w:bookmarkEnd w:id="92"/>
      <w:r w:rsidDel="00000000" w:rsidR="00000000" w:rsidRPr="00000000">
        <w:rPr>
          <w:rtl w:val="0"/>
        </w:rPr>
      </w:r>
    </w:p>
    <w:p w:rsidR="00000000" w:rsidDel="00000000" w:rsidP="00000000" w:rsidRDefault="00000000" w:rsidRPr="00000000" w14:paraId="000002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69ctlm969s37" w:id="93"/>
      <w:bookmarkEnd w:id="93"/>
      <w:r w:rsidDel="00000000" w:rsidR="00000000" w:rsidRPr="00000000">
        <w:rPr>
          <w:rtl w:val="0"/>
        </w:rPr>
      </w:r>
    </w:p>
    <w:p w:rsidR="00000000" w:rsidDel="00000000" w:rsidP="00000000" w:rsidRDefault="00000000" w:rsidRPr="00000000" w14:paraId="000002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vru7akpe7dy" w:id="94"/>
      <w:bookmarkEnd w:id="94"/>
      <w:r w:rsidDel="00000000" w:rsidR="00000000" w:rsidRPr="00000000">
        <w:rPr>
          <w:rtl w:val="0"/>
        </w:rPr>
      </w:r>
    </w:p>
    <w:p w:rsidR="00000000" w:rsidDel="00000000" w:rsidP="00000000" w:rsidRDefault="00000000" w:rsidRPr="00000000" w14:paraId="000002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kkci6b5mskq" w:id="95"/>
      <w:bookmarkEnd w:id="95"/>
      <w:r w:rsidDel="00000000" w:rsidR="00000000" w:rsidRPr="00000000">
        <w:rPr>
          <w:rtl w:val="0"/>
        </w:rPr>
      </w:r>
    </w:p>
    <w:p w:rsidR="00000000" w:rsidDel="00000000" w:rsidP="00000000" w:rsidRDefault="00000000" w:rsidRPr="00000000" w14:paraId="000002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0wyplsmlh0c" w:id="96"/>
      <w:bookmarkEnd w:id="96"/>
      <w:r w:rsidDel="00000000" w:rsidR="00000000" w:rsidRPr="00000000">
        <w:rPr>
          <w:rtl w:val="0"/>
        </w:rPr>
      </w:r>
    </w:p>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4w09ky4w8dm" w:id="97"/>
      <w:bookmarkEnd w:id="97"/>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vxxh09o7dpsr" w:id="98"/>
      <w:bookmarkEnd w:id="98"/>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kraku12x3l4a" w:id="99"/>
      <w:bookmarkEnd w:id="99"/>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h1d97lyg31q" w:id="100"/>
      <w:bookmarkEnd w:id="100"/>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fy8q40bqe1z0" w:id="101"/>
      <w:bookmarkEnd w:id="101"/>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2cbxuaim33fo" w:id="102"/>
      <w:bookmarkEnd w:id="102"/>
      <w:r w:rsidDel="00000000" w:rsidR="00000000" w:rsidRPr="00000000">
        <w:rPr>
          <w:rtl w:val="0"/>
        </w:rPr>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s860l5x9t1o" w:id="103"/>
      <w:bookmarkEnd w:id="103"/>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3gaepdu61jog" w:id="104"/>
      <w:bookmarkEnd w:id="104"/>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gwjktm4utx5" w:id="105"/>
      <w:bookmarkEnd w:id="105"/>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ybzhrop1k5h4" w:id="106"/>
      <w:bookmarkEnd w:id="106"/>
      <w:r w:rsidDel="00000000" w:rsidR="00000000" w:rsidRPr="00000000">
        <w:rPr>
          <w:rtl w:val="0"/>
        </w:rPr>
      </w:r>
    </w:p>
    <w:p w:rsidR="00000000" w:rsidDel="00000000" w:rsidP="00000000" w:rsidRDefault="00000000" w:rsidRPr="00000000" w14:paraId="000002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k1uc8o7kkdc" w:id="107"/>
      <w:bookmarkEnd w:id="107"/>
      <w:r w:rsidDel="00000000" w:rsidR="00000000" w:rsidRPr="00000000">
        <w:rPr>
          <w:rtl w:val="0"/>
        </w:rPr>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er3gyy4igm6" w:id="108"/>
      <w:bookmarkEnd w:id="108"/>
      <w:r w:rsidDel="00000000" w:rsidR="00000000" w:rsidRPr="00000000">
        <w:rPr>
          <w:rtl w:val="0"/>
        </w:rPr>
      </w:r>
    </w:p>
    <w:p w:rsidR="00000000" w:rsidDel="00000000" w:rsidP="00000000" w:rsidRDefault="00000000" w:rsidRPr="00000000" w14:paraId="000002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1v0e63z335jb" w:id="109"/>
      <w:bookmarkEnd w:id="109"/>
      <w:r w:rsidDel="00000000" w:rsidR="00000000" w:rsidRPr="00000000">
        <w:rPr>
          <w:rtl w:val="0"/>
        </w:rPr>
      </w:r>
    </w:p>
    <w:p w:rsidR="00000000" w:rsidDel="00000000" w:rsidP="00000000" w:rsidRDefault="00000000" w:rsidRPr="00000000" w14:paraId="000002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dxdb7v5f4p5" w:id="110"/>
      <w:bookmarkEnd w:id="110"/>
      <w:r w:rsidDel="00000000" w:rsidR="00000000" w:rsidRPr="00000000">
        <w:rPr>
          <w:rtl w:val="0"/>
        </w:rPr>
      </w:r>
    </w:p>
    <w:p w:rsidR="00000000" w:rsidDel="00000000" w:rsidP="00000000" w:rsidRDefault="00000000" w:rsidRPr="00000000" w14:paraId="000002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qs2nozwdsqto" w:id="111"/>
      <w:bookmarkEnd w:id="111"/>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1a60z9bo8k3" w:id="112"/>
      <w:bookmarkEnd w:id="112"/>
      <w:r w:rsidDel="00000000" w:rsidR="00000000" w:rsidRPr="00000000">
        <w:rPr>
          <w:rtl w:val="0"/>
        </w:rPr>
      </w:r>
    </w:p>
    <w:p w:rsidR="00000000" w:rsidDel="00000000" w:rsidP="00000000" w:rsidRDefault="00000000" w:rsidRPr="00000000" w14:paraId="000002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htab7yo0kyde" w:id="113"/>
      <w:bookmarkEnd w:id="11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1"/>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pu16xjdcocbt" w:id="114"/>
      <w:bookmarkEnd w:id="114"/>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DE CALIDAD </w:t>
      </w:r>
      <w:r w:rsidDel="00000000" w:rsidR="00000000" w:rsidRPr="00000000">
        <w:rPr>
          <w:rFonts w:ascii="Arial" w:cs="Arial" w:eastAsia="Arial" w:hAnsi="Arial"/>
          <w:b w:val="0"/>
          <w:i w:val="0"/>
          <w:smallCaps w:val="0"/>
          <w:strike w:val="0"/>
          <w:color w:val="4472c4"/>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4472c4"/>
          <w:sz w:val="28"/>
          <w:szCs w:val="28"/>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4vp41zix8s5g" w:id="115"/>
      <w:bookmarkEnd w:id="11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Atributos de calidad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Usabilidad, Accesibilidad (WCAG), Rendimiento, Mantenibilidad, Seguridad Portabilidad)</w:t>
      </w:r>
      <w:r w:rsidDel="00000000" w:rsidR="00000000" w:rsidRPr="00000000">
        <w:rPr>
          <w:rtl w:val="0"/>
        </w:rPr>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30">
            <w:pPr>
              <w:jc w:val="center"/>
              <w:rPr>
                <w:b w:val="1"/>
              </w:rPr>
            </w:pPr>
            <w:r w:rsidDel="00000000" w:rsidR="00000000" w:rsidRPr="00000000">
              <w:rPr>
                <w:b w:val="1"/>
                <w:rtl w:val="0"/>
              </w:rPr>
              <w:t xml:space="preserve">ATRIBUTO DE CALIDAD</w:t>
            </w:r>
          </w:p>
        </w:tc>
        <w:tc>
          <w:tcPr/>
          <w:p w:rsidR="00000000" w:rsidDel="00000000" w:rsidP="00000000" w:rsidRDefault="00000000" w:rsidRPr="00000000" w14:paraId="00000231">
            <w:pPr>
              <w:jc w:val="center"/>
              <w:rPr>
                <w:b w:val="1"/>
              </w:rPr>
            </w:pPr>
            <w:r w:rsidDel="00000000" w:rsidR="00000000" w:rsidRPr="00000000">
              <w:rPr>
                <w:b w:val="1"/>
                <w:rtl w:val="0"/>
              </w:rPr>
              <w:t xml:space="preserve">DESCRIPCION</w:t>
            </w:r>
          </w:p>
        </w:tc>
        <w:tc>
          <w:tcPr/>
          <w:p w:rsidR="00000000" w:rsidDel="00000000" w:rsidP="00000000" w:rsidRDefault="00000000" w:rsidRPr="00000000" w14:paraId="00000232">
            <w:pPr>
              <w:jc w:val="center"/>
              <w:rPr>
                <w:b w:val="1"/>
              </w:rPr>
            </w:pPr>
            <w:r w:rsidDel="00000000" w:rsidR="00000000" w:rsidRPr="00000000">
              <w:rPr>
                <w:b w:val="1"/>
                <w:rtl w:val="0"/>
              </w:rPr>
              <w:t xml:space="preserve">JUSTIFICACIÓN</w:t>
            </w:r>
          </w:p>
        </w:tc>
      </w:tr>
      <w:tr>
        <w:trPr>
          <w:cantSplit w:val="0"/>
          <w:tblHeader w:val="0"/>
        </w:trPr>
        <w:tc>
          <w:tcPr/>
          <w:p w:rsidR="00000000" w:rsidDel="00000000" w:rsidP="00000000" w:rsidRDefault="00000000" w:rsidRPr="00000000" w14:paraId="00000233">
            <w:pPr>
              <w:rPr/>
            </w:pPr>
            <w:r w:rsidDel="00000000" w:rsidR="00000000" w:rsidRPr="00000000">
              <w:rPr>
                <w:rtl w:val="0"/>
              </w:rPr>
            </w:r>
          </w:p>
        </w:tc>
        <w:tc>
          <w:tcPr/>
          <w:p w:rsidR="00000000" w:rsidDel="00000000" w:rsidP="00000000" w:rsidRDefault="00000000" w:rsidRPr="00000000" w14:paraId="00000234">
            <w:pPr>
              <w:rPr/>
            </w:pPr>
            <w:r w:rsidDel="00000000" w:rsidR="00000000" w:rsidRPr="00000000">
              <w:rPr>
                <w:rtl w:val="0"/>
              </w:rPr>
            </w:r>
          </w:p>
        </w:tc>
        <w:tc>
          <w:tcPr/>
          <w:p w:rsidR="00000000" w:rsidDel="00000000" w:rsidP="00000000" w:rsidRDefault="00000000" w:rsidRPr="00000000" w14:paraId="00000235">
            <w:pPr>
              <w:rPr/>
            </w:pPr>
            <w:r w:rsidDel="00000000" w:rsidR="00000000" w:rsidRPr="00000000">
              <w:rPr>
                <w:rtl w:val="0"/>
              </w:rPr>
            </w:r>
          </w:p>
        </w:tc>
      </w:tr>
      <w:tr>
        <w:trPr>
          <w:cantSplit w:val="0"/>
          <w:tblHeader w:val="0"/>
        </w:trPr>
        <w:tc>
          <w:tcPr/>
          <w:p w:rsidR="00000000" w:rsidDel="00000000" w:rsidP="00000000" w:rsidRDefault="00000000" w:rsidRPr="00000000" w14:paraId="00000236">
            <w:pPr>
              <w:rPr/>
            </w:pP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r>
          </w:p>
        </w:tc>
      </w:tr>
      <w:tr>
        <w:trPr>
          <w:cantSplit w:val="0"/>
          <w:tblHeader w:val="0"/>
        </w:trPr>
        <w:tc>
          <w:tcPr/>
          <w:p w:rsidR="00000000" w:rsidDel="00000000" w:rsidP="00000000" w:rsidRDefault="00000000" w:rsidRPr="00000000" w14:paraId="00000239">
            <w:pPr>
              <w:rPr/>
            </w:pP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r>
          </w:p>
        </w:tc>
        <w:tc>
          <w:tcPr/>
          <w:p w:rsidR="00000000" w:rsidDel="00000000" w:rsidP="00000000" w:rsidRDefault="00000000" w:rsidRPr="00000000" w14:paraId="0000023B">
            <w:pPr>
              <w:rPr/>
            </w:pP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ind w:left="360" w:firstLine="0"/>
        <w:rPr>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i w:val="0"/>
          <w:smallCaps w:val="0"/>
          <w:strike w:val="0"/>
          <w:color w:val="000000"/>
          <w:sz w:val="24"/>
          <w:szCs w:val="24"/>
          <w:u w:val="none"/>
          <w:shd w:fill="auto" w:val="clear"/>
          <w:vertAlign w:val="baseline"/>
        </w:rPr>
      </w:pPr>
      <w:bookmarkStart w:colFirst="0" w:colLast="0" w:name="_heading=h.7ru3c8pqs5ah" w:id="116"/>
      <w:bookmarkEnd w:id="116"/>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241">
      <w:pPr>
        <w:ind w:left="360" w:firstLine="0"/>
        <w:rPr>
          <w:color w:val="a6a6a6"/>
          <w:sz w:val="24"/>
          <w:szCs w:val="24"/>
        </w:rPr>
      </w:pPr>
      <w:r w:rsidDel="00000000" w:rsidR="00000000" w:rsidRPr="00000000">
        <w:rPr>
          <w:color w:val="a6a6a6"/>
          <w:sz w:val="24"/>
          <w:szCs w:val="24"/>
          <w:rtl w:val="0"/>
        </w:rPr>
        <w:t xml:space="preserve">Cómo se medirá el cumplimiento de cada atributo (ej. tiempo de carga &lt; 2 seg, puntuación Nielsen de usabilidad, cumplimiento WCAG nivel AA, etc.).</w:t>
      </w:r>
    </w:p>
    <w:p w:rsidR="00000000" w:rsidDel="00000000" w:rsidP="00000000" w:rsidRDefault="00000000" w:rsidRPr="00000000" w14:paraId="00000242">
      <w:pPr>
        <w:ind w:left="360" w:firstLine="0"/>
        <w:rPr>
          <w:color w:val="a6a6a6"/>
          <w:sz w:val="24"/>
          <w:szCs w:val="24"/>
        </w:rPr>
      </w:pPr>
      <w:r w:rsidDel="00000000" w:rsidR="00000000" w:rsidRPr="00000000">
        <w:rPr>
          <w:rtl w:val="0"/>
        </w:rPr>
      </w:r>
    </w:p>
    <w:p w:rsidR="00000000" w:rsidDel="00000000" w:rsidP="00000000" w:rsidRDefault="00000000" w:rsidRPr="00000000" w14:paraId="00000243">
      <w:pPr>
        <w:ind w:left="360" w:firstLine="0"/>
        <w:rPr>
          <w:color w:val="a6a6a6"/>
          <w:sz w:val="24"/>
          <w:szCs w:val="24"/>
        </w:rPr>
      </w:pPr>
      <w:r w:rsidDel="00000000" w:rsidR="00000000" w:rsidRPr="00000000">
        <w:rPr>
          <w:color w:val="a6a6a6"/>
          <w:sz w:val="24"/>
          <w:szCs w:val="24"/>
          <w:rtl w:val="0"/>
        </w:rPr>
        <w:t xml:space="preserve">Herramientas o métodos que se utilizarán( pruebas de carga, pruebas heurísticas, inspecciones, validación con usuarios, etc)</w:t>
      </w:r>
    </w:p>
    <w:p w:rsidR="00000000" w:rsidDel="00000000" w:rsidP="00000000" w:rsidRDefault="00000000" w:rsidRPr="00000000" w14:paraId="00000244">
      <w:pPr>
        <w:jc w:val="both"/>
        <w:rPr>
          <w:sz w:val="24"/>
          <w:szCs w:val="24"/>
        </w:rPr>
      </w:pPr>
      <w:r w:rsidDel="00000000" w:rsidR="00000000" w:rsidRPr="00000000">
        <w:rPr>
          <w:rtl w:val="0"/>
        </w:rPr>
      </w:r>
    </w:p>
    <w:p w:rsidR="00000000" w:rsidDel="00000000" w:rsidP="00000000" w:rsidRDefault="00000000" w:rsidRPr="00000000" w14:paraId="00000245">
      <w:pPr>
        <w:jc w:val="both"/>
        <w:rPr>
          <w:sz w:val="24"/>
          <w:szCs w:val="24"/>
        </w:rPr>
      </w:pPr>
      <w:r w:rsidDel="00000000" w:rsidR="00000000" w:rsidRPr="00000000">
        <w:rPr>
          <w:rtl w:val="0"/>
        </w:rPr>
      </w:r>
    </w:p>
    <w:p w:rsidR="00000000" w:rsidDel="00000000" w:rsidP="00000000" w:rsidRDefault="00000000" w:rsidRPr="00000000" w14:paraId="00000246">
      <w:pPr>
        <w:jc w:val="both"/>
        <w:rPr>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mvre1ibsx62q" w:id="117"/>
      <w:bookmarkEnd w:id="117"/>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24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xb9tq51oz59p" w:id="118"/>
      <w:bookmarkEnd w:id="11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24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Principios de diseño </w:t>
      </w:r>
      <w:r w:rsidDel="00000000" w:rsidR="00000000" w:rsidRPr="00000000">
        <w:rPr>
          <w:rFonts w:ascii="Arial" w:cs="Arial" w:eastAsia="Arial" w:hAnsi="Arial"/>
          <w:b w:val="0"/>
          <w:i w:val="0"/>
          <w:smallCaps w:val="0"/>
          <w:strike w:val="0"/>
          <w:color w:val="a6a6a6"/>
          <w:sz w:val="24"/>
          <w:szCs w:val="24"/>
          <w:u w:val="none"/>
          <w:shd w:fill="auto" w:val="clear"/>
          <w:vertAlign w:val="baseline"/>
          <w:rtl w:val="0"/>
        </w:rPr>
        <w:t xml:space="preserve">(por ejemplo: abstracción, acoplamiento, cohesión, encapsulamiento, modularidad)</w:t>
      </w:r>
      <w:r w:rsidDel="00000000" w:rsidR="00000000" w:rsidRPr="00000000">
        <w:rPr>
          <w:rtl w:val="0"/>
        </w:rPr>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4A">
            <w:pPr>
              <w:jc w:val="center"/>
              <w:rPr>
                <w:b w:val="1"/>
              </w:rPr>
            </w:pPr>
            <w:r w:rsidDel="00000000" w:rsidR="00000000" w:rsidRPr="00000000">
              <w:rPr>
                <w:b w:val="1"/>
                <w:rtl w:val="0"/>
              </w:rPr>
              <w:t xml:space="preserve">PRINCIPIO</w:t>
            </w:r>
          </w:p>
        </w:tc>
        <w:tc>
          <w:tcPr/>
          <w:p w:rsidR="00000000" w:rsidDel="00000000" w:rsidP="00000000" w:rsidRDefault="00000000" w:rsidRPr="00000000" w14:paraId="0000024B">
            <w:pPr>
              <w:jc w:val="center"/>
              <w:rPr>
                <w:b w:val="1"/>
              </w:rPr>
            </w:pPr>
            <w:r w:rsidDel="00000000" w:rsidR="00000000" w:rsidRPr="00000000">
              <w:rPr>
                <w:b w:val="1"/>
                <w:rtl w:val="0"/>
              </w:rPr>
              <w:t xml:space="preserve">DESCRIPCIÓN</w:t>
            </w:r>
          </w:p>
        </w:tc>
        <w:tc>
          <w:tcPr/>
          <w:p w:rsidR="00000000" w:rsidDel="00000000" w:rsidP="00000000" w:rsidRDefault="00000000" w:rsidRPr="00000000" w14:paraId="0000024C">
            <w:pPr>
              <w:jc w:val="center"/>
              <w:rPr>
                <w:b w:val="1"/>
              </w:rPr>
            </w:pPr>
            <w:r w:rsidDel="00000000" w:rsidR="00000000" w:rsidRPr="00000000">
              <w:rPr>
                <w:b w:val="1"/>
                <w:rtl w:val="0"/>
              </w:rPr>
              <w:t xml:space="preserve">APLICACIÓN EN EL SISTEMA</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Cohesión</w:t>
            </w:r>
          </w:p>
        </w:tc>
        <w:tc>
          <w:tcPr/>
          <w:p w:rsidR="00000000" w:rsidDel="00000000" w:rsidP="00000000" w:rsidRDefault="00000000" w:rsidRPr="00000000" w14:paraId="0000024E">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4F">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50">
            <w:pPr>
              <w:rPr/>
            </w:pP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r>
          </w:p>
        </w:tc>
        <w:tc>
          <w:tcPr/>
          <w:p w:rsidR="00000000" w:rsidDel="00000000" w:rsidP="00000000" w:rsidRDefault="00000000" w:rsidRPr="00000000" w14:paraId="00000252">
            <w:pPr>
              <w:rPr/>
            </w:pP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r>
          </w:p>
        </w:tc>
        <w:tc>
          <w:tcPr/>
          <w:p w:rsidR="00000000" w:rsidDel="00000000" w:rsidP="00000000" w:rsidRDefault="00000000" w:rsidRPr="00000000" w14:paraId="00000258">
            <w:pPr>
              <w:rPr/>
            </w:pPr>
            <w:r w:rsidDel="00000000" w:rsidR="00000000" w:rsidRPr="00000000">
              <w:rPr>
                <w:rtl w:val="0"/>
              </w:rPr>
            </w:r>
          </w:p>
        </w:tc>
      </w:tr>
    </w:tbl>
    <w:p w:rsidR="00000000" w:rsidDel="00000000" w:rsidP="00000000" w:rsidRDefault="00000000" w:rsidRPr="00000000" w14:paraId="00000259">
      <w:pPr>
        <w:ind w:left="360" w:firstLine="0"/>
        <w:jc w:val="both"/>
        <w:rPr>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syhfrzhyjcz" w:id="119"/>
      <w:bookmarkEnd w:id="11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Diseño centrado en el usuario (UX/UI, prototipos, experiencia de usuario)</w:t>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it5omnzeuj5m" w:id="120"/>
      <w:bookmarkEnd w:id="12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2">
      <w:pPr>
        <w:ind w:left="360" w:firstLine="0"/>
        <w:rPr>
          <w:sz w:val="24"/>
          <w:szCs w:val="24"/>
        </w:rPr>
      </w:pPr>
      <w:r w:rsidDel="00000000" w:rsidR="00000000" w:rsidRPr="00000000">
        <w:rPr>
          <w:sz w:val="24"/>
          <w:szCs w:val="24"/>
          <w:rtl w:val="0"/>
        </w:rPr>
        <w:t xml:space="preserve">Este documento sienta las bases para desarrollar ControlMov, una herramienta digital pensada para mejorar el control fronterizo en el paso terrestre entre Chile y Argentina. Hoy, este proceso se ve afectado por largas esperas, trámites manuales y una falta de conexión entre las distintas instituciones que participan. Por eso, se propone una plataforma que permita adelantar y digitalizar los trámites de vehículos antes de llegar a la frontera.</w:t>
      </w:r>
    </w:p>
    <w:p w:rsidR="00000000" w:rsidDel="00000000" w:rsidP="00000000" w:rsidRDefault="00000000" w:rsidRPr="00000000" w14:paraId="00000263">
      <w:pPr>
        <w:ind w:left="360" w:firstLine="0"/>
        <w:rPr>
          <w:sz w:val="24"/>
          <w:szCs w:val="24"/>
        </w:rPr>
      </w:pPr>
      <w:r w:rsidDel="00000000" w:rsidR="00000000" w:rsidRPr="00000000">
        <w:rPr>
          <w:rtl w:val="0"/>
        </w:rPr>
      </w:r>
    </w:p>
    <w:p w:rsidR="00000000" w:rsidDel="00000000" w:rsidP="00000000" w:rsidRDefault="00000000" w:rsidRPr="00000000" w14:paraId="00000264">
      <w:pPr>
        <w:ind w:left="360" w:firstLine="0"/>
        <w:rPr>
          <w:sz w:val="24"/>
          <w:szCs w:val="24"/>
        </w:rPr>
      </w:pPr>
      <w:r w:rsidDel="00000000" w:rsidR="00000000" w:rsidRPr="00000000">
        <w:rPr>
          <w:sz w:val="24"/>
          <w:szCs w:val="24"/>
          <w:rtl w:val="0"/>
        </w:rPr>
        <w:t xml:space="preserve">La solución se apoya en un diseño organizado que facilita el crecimiento del sistema, su mantención en el tiempo y su capacidad para comunicarse con otras plataformas clave como Clave Única, el Registro Civil, el SAG y la Aduana Argentina. Además, se optó por una estructura que separa claramente las distintas funciones del sistema, lo que lo hace más fácil de entender, modificar y adaptar si cambian las reglas o los procesos en el futuro.</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ucvsvimhh8ds" w:id="121"/>
      <w:bookmarkEnd w:id="121"/>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26D">
      <w:pPr>
        <w:keepNext w:val="1"/>
        <w:spacing w:after="240" w:before="120" w:lineRule="auto"/>
        <w:ind w:left="432"/>
        <w:jc w:val="both"/>
        <w:rPr>
          <w:sz w:val="24"/>
          <w:szCs w:val="24"/>
        </w:rPr>
      </w:pPr>
      <w:r w:rsidDel="00000000" w:rsidR="00000000" w:rsidRPr="00000000">
        <w:rPr>
          <w:sz w:val="24"/>
          <w:szCs w:val="24"/>
          <w:rtl w:val="0"/>
        </w:rPr>
        <w:t xml:space="preserve">Gobierno de Chile - División de Gobierno Digital. (2020). Política Nacional de Transformación Digital del Estado.</w:t>
      </w:r>
    </w:p>
    <w:p w:rsidR="00000000" w:rsidDel="00000000" w:rsidP="00000000" w:rsidRDefault="00000000" w:rsidRPr="00000000" w14:paraId="0000026E">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6F">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https://digital.gob.cl</w:t>
      </w:r>
    </w:p>
    <w:p w:rsidR="00000000" w:rsidDel="00000000" w:rsidP="00000000" w:rsidRDefault="00000000" w:rsidRPr="00000000" w14:paraId="00000270">
      <w:pPr>
        <w:keepNext w:val="1"/>
        <w:spacing w:after="240" w:before="120" w:lineRule="auto"/>
        <w:ind w:left="432"/>
        <w:jc w:val="both"/>
        <w:rPr>
          <w:sz w:val="24"/>
          <w:szCs w:val="24"/>
        </w:rPr>
      </w:pPr>
      <w:r w:rsidDel="00000000" w:rsidR="00000000" w:rsidRPr="00000000">
        <w:rPr>
          <w:sz w:val="24"/>
          <w:szCs w:val="24"/>
          <w:rtl w:val="0"/>
        </w:rPr>
        <w:t xml:space="preserve">Documento guía para iniciativas tecnológicas en el Estado chileno.</w:t>
      </w:r>
    </w:p>
    <w:p w:rsidR="00000000" w:rsidDel="00000000" w:rsidP="00000000" w:rsidRDefault="00000000" w:rsidRPr="00000000" w14:paraId="00000271">
      <w:pPr>
        <w:keepNext w:val="1"/>
        <w:spacing w:after="240" w:before="120" w:lineRule="auto"/>
        <w:ind w:left="432"/>
        <w:jc w:val="both"/>
        <w:rPr>
          <w:sz w:val="24"/>
          <w:szCs w:val="24"/>
        </w:rPr>
      </w:pPr>
      <w:r w:rsidDel="00000000" w:rsidR="00000000" w:rsidRPr="00000000">
        <w:rPr>
          <w:rtl w:val="0"/>
        </w:rPr>
      </w:r>
    </w:p>
    <w:p w:rsidR="00000000" w:rsidDel="00000000" w:rsidP="00000000" w:rsidRDefault="00000000" w:rsidRPr="00000000" w14:paraId="00000272">
      <w:pPr>
        <w:keepNext w:val="1"/>
        <w:spacing w:after="240" w:before="120" w:lineRule="auto"/>
        <w:ind w:left="432"/>
        <w:jc w:val="both"/>
        <w:rPr>
          <w:sz w:val="24"/>
          <w:szCs w:val="24"/>
        </w:rPr>
      </w:pPr>
      <w:r w:rsidDel="00000000" w:rsidR="00000000" w:rsidRPr="00000000">
        <w:rPr>
          <w:sz w:val="24"/>
          <w:szCs w:val="24"/>
          <w:rtl w:val="0"/>
        </w:rPr>
        <w:t xml:space="preserve">Servicio Nacional de Aduanas de Chile – Plan Estratégico Institucional (última edición disponible).</w:t>
      </w:r>
    </w:p>
    <w:p w:rsidR="00000000" w:rsidDel="00000000" w:rsidP="00000000" w:rsidRDefault="00000000" w:rsidRPr="00000000" w14:paraId="00000273">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4">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https://www.aduana.cl</w:t>
      </w:r>
    </w:p>
    <w:p w:rsidR="00000000" w:rsidDel="00000000" w:rsidP="00000000" w:rsidRDefault="00000000" w:rsidRPr="00000000" w14:paraId="00000275">
      <w:pPr>
        <w:keepNext w:val="1"/>
        <w:spacing w:after="240" w:before="120" w:lineRule="auto"/>
        <w:ind w:left="432"/>
        <w:jc w:val="both"/>
        <w:rPr>
          <w:sz w:val="24"/>
          <w:szCs w:val="24"/>
        </w:rPr>
      </w:pPr>
      <w:r w:rsidDel="00000000" w:rsidR="00000000" w:rsidRPr="00000000">
        <w:rPr>
          <w:sz w:val="24"/>
          <w:szCs w:val="24"/>
          <w:rtl w:val="0"/>
        </w:rPr>
        <w:t xml:space="preserve">Para alinear el sistema ControlMov con los objetivos institucionales.</w:t>
      </w:r>
    </w:p>
    <w:p w:rsidR="00000000" w:rsidDel="00000000" w:rsidP="00000000" w:rsidRDefault="00000000" w:rsidRPr="00000000" w14:paraId="00000276">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7">
      <w:pPr>
        <w:keepNext w:val="1"/>
        <w:spacing w:after="240" w:before="120" w:lineRule="auto"/>
        <w:ind w:left="432"/>
        <w:jc w:val="both"/>
        <w:rPr>
          <w:sz w:val="24"/>
          <w:szCs w:val="24"/>
        </w:rPr>
      </w:pPr>
      <w:r w:rsidDel="00000000" w:rsidR="00000000" w:rsidRPr="00000000">
        <w:rPr>
          <w:sz w:val="24"/>
          <w:szCs w:val="24"/>
          <w:rtl w:val="0"/>
        </w:rPr>
        <w:t xml:space="preserve">Normativa de Clave Única – Servicio de Registro Civil e Identificación</w:t>
      </w:r>
    </w:p>
    <w:p w:rsidR="00000000" w:rsidDel="00000000" w:rsidP="00000000" w:rsidRDefault="00000000" w:rsidRPr="00000000" w14:paraId="00000278">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9">
      <w:pPr>
        <w:keepNext w:val="1"/>
        <w:spacing w:after="240" w:before="120" w:lineRule="auto"/>
        <w:ind w:left="432"/>
        <w:jc w:val="both"/>
        <w:rPr>
          <w:color w:val="000080"/>
          <w:sz w:val="24"/>
          <w:szCs w:val="24"/>
        </w:rPr>
      </w:pPr>
      <w:r w:rsidDel="00000000" w:rsidR="00000000" w:rsidRPr="00000000">
        <w:rPr>
          <w:color w:val="000080"/>
          <w:sz w:val="24"/>
          <w:szCs w:val="24"/>
          <w:rtl w:val="0"/>
        </w:rPr>
        <w:t xml:space="preserve">https://claveunica.gob.cl</w:t>
      </w:r>
    </w:p>
    <w:p w:rsidR="00000000" w:rsidDel="00000000" w:rsidP="00000000" w:rsidRDefault="00000000" w:rsidRPr="00000000" w14:paraId="0000027A">
      <w:pPr>
        <w:keepNext w:val="1"/>
        <w:spacing w:after="240" w:before="120" w:lineRule="auto"/>
        <w:ind w:left="432"/>
        <w:jc w:val="both"/>
        <w:rPr>
          <w:sz w:val="24"/>
          <w:szCs w:val="24"/>
        </w:rPr>
      </w:pPr>
      <w:r w:rsidDel="00000000" w:rsidR="00000000" w:rsidRPr="00000000">
        <w:rPr>
          <w:sz w:val="24"/>
          <w:szCs w:val="24"/>
          <w:rtl w:val="0"/>
        </w:rPr>
        <w:t xml:space="preserve">Referente a la autenticación de usuarios en plataformas del Estado.</w:t>
      </w:r>
    </w:p>
    <w:p w:rsidR="00000000" w:rsidDel="00000000" w:rsidP="00000000" w:rsidRDefault="00000000" w:rsidRPr="00000000" w14:paraId="0000027B">
      <w:pPr>
        <w:keepNext w:val="1"/>
        <w:spacing w:after="240" w:before="120" w:lineRule="auto"/>
        <w:ind w:left="432"/>
        <w:jc w:val="both"/>
        <w:rPr>
          <w:color w:val="000080"/>
          <w:sz w:val="24"/>
          <w:szCs w:val="24"/>
        </w:rPr>
      </w:pPr>
      <w:r w:rsidDel="00000000" w:rsidR="00000000" w:rsidRPr="00000000">
        <w:rPr>
          <w:rtl w:val="0"/>
        </w:rPr>
      </w:r>
    </w:p>
    <w:p w:rsidR="00000000" w:rsidDel="00000000" w:rsidP="00000000" w:rsidRDefault="00000000" w:rsidRPr="00000000" w14:paraId="0000027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color w:val="000080"/>
          <w:sz w:val="24"/>
          <w:szCs w:val="24"/>
        </w:rPr>
      </w:pPr>
      <w:r w:rsidDel="00000000" w:rsidR="00000000" w:rsidRPr="00000000">
        <w:rPr>
          <w:rtl w:val="0"/>
        </w:rPr>
      </w:r>
    </w:p>
    <w:p w:rsidR="00000000" w:rsidDel="00000000" w:rsidP="00000000" w:rsidRDefault="00000000" w:rsidRPr="00000000" w14:paraId="0000027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i w:val="0"/>
          <w:smallCaps w:val="0"/>
          <w:strike w:val="0"/>
          <w:color w:val="000080"/>
          <w:sz w:val="24"/>
          <w:szCs w:val="24"/>
          <w:u w:val="none"/>
          <w:shd w:fill="auto" w:val="clear"/>
          <w:vertAlign w:val="baseline"/>
        </w:rPr>
      </w:pPr>
      <w:r w:rsidDel="00000000" w:rsidR="00000000" w:rsidRPr="00000000">
        <w:rPr>
          <w:rtl w:val="0"/>
        </w:rPr>
      </w:r>
    </w:p>
    <w:sectPr>
      <w:headerReference r:id="rId13" w:type="default"/>
      <w:headerReference r:id="rId14"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80">
    <w:pPr>
      <w:widowControl w:val="1"/>
      <w:spacing w:line="240" w:lineRule="auto"/>
      <w:jc w:val="right"/>
      <w:rPr>
        <w:sz w:val="24"/>
        <w:szCs w:val="24"/>
      </w:rPr>
    </w:pPr>
    <w:r w:rsidDel="00000000" w:rsidR="00000000" w:rsidRPr="00000000">
      <w:rPr>
        <w:i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81">
    <w:pPr>
      <w:widowControl w:val="1"/>
      <w:spacing w:line="240" w:lineRule="auto"/>
      <w:jc w:val="right"/>
      <w:rPr>
        <w:sz w:val="24"/>
        <w:szCs w:val="24"/>
      </w:rPr>
    </w:pPr>
    <w:r w:rsidDel="00000000" w:rsidR="00000000" w:rsidRPr="00000000">
      <w:rPr>
        <w:i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82">
    <w:pPr>
      <w:widowControl w:val="1"/>
      <w:spacing w:line="240" w:lineRule="auto"/>
      <w:jc w:val="right"/>
      <w:rPr>
        <w:sz w:val="24"/>
        <w:szCs w:val="24"/>
      </w:rPr>
    </w:pPr>
    <w:r w:rsidDel="00000000" w:rsidR="00000000" w:rsidRPr="00000000">
      <w:rPr>
        <w:i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83">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120" w:lineRule="auto"/>
      <w:ind w:left="432" w:hanging="432"/>
    </w:pPr>
    <w:rPr>
      <w:b w:val="1"/>
      <w:sz w:val="24"/>
      <w:szCs w:val="24"/>
    </w:rPr>
  </w:style>
  <w:style w:type="paragraph" w:styleId="Heading2">
    <w:name w:val="heading 2"/>
    <w:basedOn w:val="Normal"/>
    <w:next w:val="Normal"/>
    <w:pPr>
      <w:keepNext w:val="1"/>
      <w:spacing w:after="60" w:before="120" w:lineRule="auto"/>
      <w:ind w:left="432" w:hanging="432"/>
    </w:pPr>
    <w:rPr>
      <w:b w:val="1"/>
      <w:sz w:val="20"/>
      <w:szCs w:val="20"/>
    </w:rPr>
  </w:style>
  <w:style w:type="paragraph" w:styleId="Heading3">
    <w:name w:val="heading 3"/>
    <w:basedOn w:val="Normal"/>
    <w:next w:val="Normal"/>
    <w:pPr>
      <w:keepNext w:val="1"/>
      <w:spacing w:after="60" w:before="120" w:lineRule="auto"/>
      <w:ind w:left="432" w:hanging="432"/>
    </w:pPr>
    <w:rPr>
      <w:b w:val="0"/>
      <w:i w:val="1"/>
      <w:sz w:val="20"/>
      <w:szCs w:val="20"/>
    </w:rPr>
  </w:style>
  <w:style w:type="paragraph" w:styleId="Heading4">
    <w:name w:val="heading 4"/>
    <w:basedOn w:val="Normal"/>
    <w:next w:val="Normal"/>
    <w:pPr>
      <w:keepNext w:val="1"/>
      <w:spacing w:after="60" w:before="120" w:lineRule="auto"/>
      <w:ind w:left="432" w:hanging="432"/>
    </w:pPr>
    <w:rPr>
      <w:b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sz w:val="22"/>
      <w:szCs w:val="22"/>
    </w:rPr>
  </w:style>
  <w:style w:type="paragraph" w:styleId="Title">
    <w:name w:val="Title"/>
    <w:basedOn w:val="Normal"/>
    <w:next w:val="Normal"/>
    <w:pPr>
      <w:spacing w:line="240" w:lineRule="auto"/>
      <w:jc w:val="center"/>
    </w:pPr>
    <w:rPr>
      <w:b w:val="1"/>
      <w:sz w:val="36"/>
      <w:szCs w:val="36"/>
    </w:rPr>
  </w:style>
  <w:style w:type="paragraph" w:styleId="Normal" w:default="1">
    <w:name w:val="Normal"/>
    <w:qFormat w:val="1"/>
    <w:rsid w:val="002A62DD"/>
    <w:pPr>
      <w:widowControl w:val="0"/>
      <w:spacing w:line="240" w:lineRule="atLeast"/>
    </w:pPr>
    <w:rPr>
      <w:rFonts w:ascii="Arial" w:hAnsi="Arial"/>
      <w:lang w:eastAsia="en-US" w:val="en-US"/>
    </w:rPr>
  </w:style>
  <w:style w:type="paragraph" w:styleId="Ttulo1">
    <w:name w:val="heading 1"/>
    <w:basedOn w:val="Normal"/>
    <w:next w:val="Normal"/>
    <w:qFormat w:val="1"/>
    <w:pPr>
      <w:keepNext w:val="1"/>
      <w:numPr>
        <w:numId w:val="1"/>
      </w:numPr>
      <w:spacing w:after="60" w:before="120"/>
      <w:outlineLvl w:val="0"/>
    </w:pPr>
    <w:rPr>
      <w:b w:val="1"/>
      <w:sz w:val="24"/>
    </w:rPr>
  </w:style>
  <w:style w:type="paragraph" w:styleId="Ttulo2">
    <w:name w:val="heading 2"/>
    <w:basedOn w:val="Ttulo1"/>
    <w:next w:val="Normal"/>
    <w:qFormat w:val="1"/>
    <w:pPr>
      <w:numPr>
        <w:ilvl w:val="1"/>
      </w:numPr>
      <w:outlineLvl w:val="1"/>
    </w:pPr>
    <w:rPr>
      <w:sz w:val="20"/>
    </w:rPr>
  </w:style>
  <w:style w:type="paragraph" w:styleId="Ttulo3">
    <w:name w:val="heading 3"/>
    <w:basedOn w:val="Ttulo1"/>
    <w:next w:val="Normal"/>
    <w:qFormat w:val="1"/>
    <w:pPr>
      <w:numPr>
        <w:ilvl w:val="2"/>
      </w:numPr>
      <w:outlineLvl w:val="2"/>
    </w:pPr>
    <w:rPr>
      <w:b w:val="0"/>
      <w:i w:val="1"/>
      <w:sz w:val="20"/>
    </w:rPr>
  </w:style>
  <w:style w:type="paragraph" w:styleId="Ttulo4">
    <w:name w:val="heading 4"/>
    <w:basedOn w:val="Ttulo1"/>
    <w:next w:val="Normal"/>
    <w:qFormat w:val="1"/>
    <w:pPr>
      <w:numPr>
        <w:ilvl w:val="3"/>
      </w:numPr>
      <w:outlineLvl w:val="3"/>
    </w:pPr>
    <w:rPr>
      <w:b w:val="0"/>
      <w:sz w:val="20"/>
    </w:rPr>
  </w:style>
  <w:style w:type="paragraph" w:styleId="Ttulo5">
    <w:name w:val="heading 5"/>
    <w:basedOn w:val="Normal"/>
    <w:next w:val="Normal"/>
    <w:qFormat w:val="1"/>
    <w:pPr>
      <w:numPr>
        <w:ilvl w:val="4"/>
        <w:numId w:val="1"/>
      </w:numPr>
      <w:spacing w:after="60" w:before="240"/>
      <w:outlineLvl w:val="4"/>
    </w:pPr>
    <w:rPr>
      <w:sz w:val="22"/>
    </w:rPr>
  </w:style>
  <w:style w:type="paragraph" w:styleId="Ttulo6">
    <w:name w:val="heading 6"/>
    <w:basedOn w:val="Normal"/>
    <w:next w:val="Normal"/>
    <w:qFormat w:val="1"/>
    <w:pPr>
      <w:numPr>
        <w:ilvl w:val="5"/>
        <w:numId w:val="1"/>
      </w:numPr>
      <w:spacing w:after="60" w:before="240"/>
      <w:outlineLvl w:val="5"/>
    </w:pPr>
    <w:rPr>
      <w:i w:val="1"/>
      <w:sz w:val="22"/>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Ttulo">
    <w:name w:val="Title"/>
    <w:basedOn w:val="Normal"/>
    <w:next w:val="Normal"/>
    <w:qFormat w:val="1"/>
    <w:pPr>
      <w:spacing w:line="240" w:lineRule="auto"/>
      <w:jc w:val="center"/>
    </w:pPr>
    <w:rPr>
      <w:b w:val="1"/>
      <w:sz w:val="36"/>
    </w:rPr>
  </w:style>
  <w:style w:type="paragraph" w:styleId="Subttulo">
    <w:name w:val="Subtitle"/>
    <w:basedOn w:val="Normal"/>
    <w:qFormat w:val="1"/>
    <w:pPr>
      <w:spacing w:after="60"/>
      <w:jc w:val="center"/>
    </w:pPr>
    <w:rPr>
      <w:i w:val="1"/>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uiPriority w:val="39"/>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9E6489"/>
    <w:pPr>
      <w:ind w:left="720"/>
      <w:contextualSpacing w:val="1"/>
    </w:pPr>
  </w:style>
  <w:style w:type="paragraph" w:styleId="Subtitle">
    <w:name w:val="Subtitle"/>
    <w:basedOn w:val="Normal"/>
    <w:next w:val="Normal"/>
    <w:pPr>
      <w:spacing w:after="60" w:lineRule="auto"/>
      <w:jc w:val="center"/>
    </w:pPr>
    <w:rPr>
      <w:i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widowControl w:val="0"/>
    </w:pPr>
    <w:tblPr>
      <w:tblStyleRowBandSize w:val="1"/>
      <w:tblStyleColBandSize w:val="1"/>
      <w:tblCellMar>
        <w:top w:w="0.0" w:type="dxa"/>
        <w:left w:w="108.0" w:type="dxa"/>
        <w:bottom w:w="0.0" w:type="dxa"/>
        <w:right w:w="108.0" w:type="dxa"/>
      </w:tblCellMar>
    </w:tblPr>
  </w:style>
  <w:style w:type="table" w:styleId="Table11">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T/6UdL7cI6FinVBtE5/Jup0lVA==">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2025-05-13T18:50:00Z</dcterms:created>
  <dc:creator>israel alberto naranjo retamal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