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240" w:lineRule="auto"/>
        <w:ind w:left="50" w:leftChars="25" w:firstLine="60" w:firstLineChars="25"/>
        <w:jc w:val="center"/>
        <w:textAlignment w:val="auto"/>
        <w:rPr>
          <w:rFonts w:hint="default" w:asciiTheme="minorAscii" w:hAnsiTheme="minorAscii"/>
          <w:sz w:val="24"/>
          <w:szCs w:val="24"/>
        </w:rPr>
      </w:pPr>
      <w:r>
        <w:rPr>
          <w:rFonts w:hint="default" w:asciiTheme="minorAscii" w:hAnsiTheme="minorAscii"/>
          <w:sz w:val="24"/>
          <w:szCs w:val="24"/>
        </w:rPr>
        <w:drawing>
          <wp:inline distT="0" distB="0" distL="114300" distR="114300">
            <wp:extent cx="5274310" cy="3646170"/>
            <wp:effectExtent l="0" t="0" r="2540" b="11430"/>
            <wp:docPr id="7" name="Imagen 7" descr="active_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active_directory"/>
                    <pic:cNvPicPr>
                      <a:picLocks noChangeAspect="1"/>
                    </pic:cNvPicPr>
                  </pic:nvPicPr>
                  <pic:blipFill>
                    <a:blip r:embed="rId11"/>
                    <a:stretch>
                      <a:fillRect/>
                    </a:stretch>
                  </pic:blipFill>
                  <pic:spPr>
                    <a:xfrm>
                      <a:off x="0" y="0"/>
                      <a:ext cx="5274310" cy="364617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50" w:leftChars="25" w:firstLine="60" w:firstLineChars="25"/>
        <w:jc w:val="both"/>
        <w:textAlignment w:val="auto"/>
        <w:rPr>
          <w:rFonts w:hint="default" w:asciiTheme="minorAscii" w:hAnsiTheme="minorAscii"/>
          <w:sz w:val="24"/>
          <w:szCs w:val="24"/>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60" w:firstLineChars="25"/>
        <w:jc w:val="both"/>
        <w:textAlignment w:val="auto"/>
        <w:rPr>
          <w:rFonts w:hint="default" w:asciiTheme="minorAscii" w:hAnsiTheme="minorAscii"/>
          <w:sz w:val="24"/>
          <w:szCs w:val="24"/>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60" w:firstLineChars="25"/>
        <w:jc w:val="center"/>
        <w:textAlignment w:val="auto"/>
        <w:rPr>
          <w:rFonts w:hint="default" w:asciiTheme="minorAscii" w:hAnsiTheme="minorAscii"/>
          <w:sz w:val="24"/>
          <w:szCs w:val="24"/>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110" w:firstLineChars="25"/>
        <w:jc w:val="center"/>
        <w:textAlignment w:val="auto"/>
        <w:rPr>
          <w:rFonts w:hint="default" w:asciiTheme="minorAscii" w:hAnsiTheme="minorAscii"/>
          <w:sz w:val="44"/>
          <w:szCs w:val="44"/>
        </w:rPr>
      </w:pPr>
      <w:r>
        <w:rPr>
          <w:rFonts w:hint="default" w:asciiTheme="minorAscii" w:hAnsiTheme="minorAscii"/>
          <w:sz w:val="44"/>
          <w:szCs w:val="44"/>
        </w:rPr>
        <w:t>SPRING 19</w:t>
      </w:r>
    </w:p>
    <w:p>
      <w:pPr>
        <w:keepNext w:val="0"/>
        <w:keepLines w:val="0"/>
        <w:pageBreakBefore w:val="0"/>
        <w:widowControl/>
        <w:kinsoku/>
        <w:wordWrap/>
        <w:overflowPunct/>
        <w:topLinePunct w:val="0"/>
        <w:autoSpaceDE/>
        <w:autoSpaceDN/>
        <w:bidi w:val="0"/>
        <w:adjustRightInd/>
        <w:snapToGrid/>
        <w:spacing w:line="240" w:lineRule="auto"/>
        <w:ind w:left="50" w:leftChars="25" w:firstLine="80" w:firstLineChars="25"/>
        <w:jc w:val="center"/>
        <w:textAlignment w:val="auto"/>
        <w:rPr>
          <w:rFonts w:hint="default" w:asciiTheme="minorAscii" w:hAnsiTheme="minorAscii"/>
          <w:sz w:val="32"/>
          <w:szCs w:val="32"/>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80" w:firstLineChars="25"/>
        <w:jc w:val="center"/>
        <w:textAlignment w:val="auto"/>
        <w:rPr>
          <w:rFonts w:hint="default" w:asciiTheme="minorAscii" w:hAnsiTheme="minorAscii"/>
          <w:sz w:val="32"/>
          <w:szCs w:val="32"/>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80" w:firstLineChars="25"/>
        <w:jc w:val="center"/>
        <w:textAlignment w:val="auto"/>
        <w:rPr>
          <w:rFonts w:hint="default" w:asciiTheme="minorAscii" w:hAnsiTheme="minorAscii"/>
          <w:sz w:val="32"/>
          <w:szCs w:val="32"/>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90" w:firstLineChars="25"/>
        <w:jc w:val="center"/>
        <w:textAlignment w:val="auto"/>
        <w:rPr>
          <w:rFonts w:hint="default" w:asciiTheme="minorAscii" w:hAnsiTheme="minorAscii"/>
          <w:sz w:val="36"/>
          <w:szCs w:val="36"/>
        </w:rPr>
      </w:pPr>
      <w:r>
        <w:rPr>
          <w:rFonts w:hint="default" w:asciiTheme="minorAscii" w:hAnsiTheme="minorAscii"/>
          <w:sz w:val="36"/>
          <w:szCs w:val="36"/>
        </w:rPr>
        <w:t>UNIDAD 2</w:t>
      </w:r>
    </w:p>
    <w:p>
      <w:pPr>
        <w:keepNext w:val="0"/>
        <w:keepLines w:val="0"/>
        <w:pageBreakBefore w:val="0"/>
        <w:widowControl/>
        <w:kinsoku/>
        <w:wordWrap/>
        <w:overflowPunct/>
        <w:topLinePunct w:val="0"/>
        <w:autoSpaceDE/>
        <w:autoSpaceDN/>
        <w:bidi w:val="0"/>
        <w:adjustRightInd/>
        <w:snapToGrid/>
        <w:spacing w:line="240" w:lineRule="auto"/>
        <w:ind w:left="50" w:leftChars="25" w:firstLine="80" w:firstLineChars="25"/>
        <w:jc w:val="center"/>
        <w:textAlignment w:val="auto"/>
        <w:rPr>
          <w:rFonts w:hint="default" w:asciiTheme="minorAscii" w:hAnsiTheme="minorAscii"/>
          <w:sz w:val="32"/>
          <w:szCs w:val="32"/>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80" w:firstLineChars="25"/>
        <w:jc w:val="center"/>
        <w:textAlignment w:val="auto"/>
        <w:rPr>
          <w:rFonts w:hint="default" w:asciiTheme="minorAscii" w:hAnsiTheme="minorAscii"/>
          <w:sz w:val="32"/>
          <w:szCs w:val="32"/>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80" w:firstLineChars="25"/>
        <w:jc w:val="center"/>
        <w:textAlignment w:val="auto"/>
        <w:rPr>
          <w:rFonts w:hint="default" w:asciiTheme="minorAscii" w:hAnsiTheme="minorAscii"/>
          <w:sz w:val="32"/>
          <w:szCs w:val="32"/>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60" w:firstLineChars="25"/>
        <w:jc w:val="center"/>
        <w:textAlignment w:val="auto"/>
        <w:rPr>
          <w:rFonts w:hint="default" w:asciiTheme="minorAscii" w:hAnsiTheme="minorAscii"/>
          <w:sz w:val="24"/>
          <w:szCs w:val="24"/>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80" w:firstLineChars="25"/>
        <w:jc w:val="center"/>
        <w:textAlignment w:val="auto"/>
        <w:rPr>
          <w:rFonts w:hint="default" w:asciiTheme="minorAscii" w:hAnsiTheme="minorAscii"/>
          <w:sz w:val="32"/>
          <w:szCs w:val="32"/>
          <w:lang/>
        </w:rPr>
      </w:pPr>
      <w:r>
        <w:rPr>
          <w:rFonts w:hint="default" w:asciiTheme="minorAscii" w:hAnsiTheme="minorAscii"/>
          <w:sz w:val="32"/>
          <w:szCs w:val="32"/>
        </w:rPr>
        <w:t>EJERCICIO</w:t>
      </w:r>
      <w:r>
        <w:rPr>
          <w:rFonts w:hint="default" w:asciiTheme="minorAscii" w:hAnsiTheme="minorAscii"/>
          <w:sz w:val="32"/>
          <w:szCs w:val="32"/>
          <w:lang/>
        </w:rPr>
        <w:t>S 1 Y 2</w:t>
      </w:r>
    </w:p>
    <w:p>
      <w:pPr>
        <w:keepNext w:val="0"/>
        <w:keepLines w:val="0"/>
        <w:pageBreakBefore w:val="0"/>
        <w:widowControl/>
        <w:kinsoku/>
        <w:wordWrap/>
        <w:overflowPunct/>
        <w:topLinePunct w:val="0"/>
        <w:autoSpaceDE/>
        <w:autoSpaceDN/>
        <w:bidi w:val="0"/>
        <w:adjustRightInd/>
        <w:snapToGrid/>
        <w:spacing w:line="240" w:lineRule="auto"/>
        <w:ind w:left="50" w:leftChars="25" w:firstLine="80" w:firstLineChars="25"/>
        <w:jc w:val="center"/>
        <w:textAlignment w:val="auto"/>
        <w:rPr>
          <w:rFonts w:hint="default" w:asciiTheme="minorAscii" w:hAnsiTheme="minorAscii"/>
          <w:sz w:val="32"/>
          <w:szCs w:val="32"/>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70" w:firstLineChars="25"/>
        <w:jc w:val="center"/>
        <w:textAlignment w:val="auto"/>
        <w:rPr>
          <w:rFonts w:hint="default" w:asciiTheme="minorAscii" w:hAnsiTheme="minorAscii"/>
          <w:sz w:val="24"/>
          <w:szCs w:val="24"/>
        </w:rPr>
      </w:pPr>
      <w:r>
        <w:rPr>
          <w:rFonts w:hint="default" w:asciiTheme="minorAscii" w:hAnsiTheme="minorAscii"/>
          <w:i/>
          <w:iCs/>
          <w:sz w:val="28"/>
          <w:szCs w:val="28"/>
        </w:rPr>
        <w:t>MÉTODOS“KERBEROASTING Y PASS THE TICKET”</w:t>
      </w:r>
    </w:p>
    <w:p>
      <w:pPr>
        <w:keepNext w:val="0"/>
        <w:keepLines w:val="0"/>
        <w:pageBreakBefore w:val="0"/>
        <w:widowControl/>
        <w:kinsoku/>
        <w:wordWrap/>
        <w:overflowPunct/>
        <w:topLinePunct w:val="0"/>
        <w:autoSpaceDE/>
        <w:autoSpaceDN/>
        <w:bidi w:val="0"/>
        <w:adjustRightInd/>
        <w:snapToGrid/>
        <w:spacing w:line="240" w:lineRule="auto"/>
        <w:ind w:left="50" w:leftChars="25" w:firstLine="60" w:firstLineChars="25"/>
        <w:jc w:val="both"/>
        <w:textAlignment w:val="auto"/>
        <w:rPr>
          <w:rFonts w:hint="default" w:asciiTheme="minorAscii" w:hAnsiTheme="minorAscii"/>
          <w:sz w:val="24"/>
          <w:szCs w:val="24"/>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60" w:firstLineChars="25"/>
        <w:jc w:val="both"/>
        <w:textAlignment w:val="auto"/>
        <w:rPr>
          <w:rFonts w:hint="default" w:asciiTheme="minorAscii" w:hAnsiTheme="minorAscii"/>
          <w:sz w:val="24"/>
          <w:szCs w:val="24"/>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60" w:firstLineChars="25"/>
        <w:jc w:val="both"/>
        <w:textAlignment w:val="auto"/>
        <w:rPr>
          <w:rFonts w:hint="default" w:asciiTheme="minorAscii" w:hAnsiTheme="minorAscii"/>
          <w:sz w:val="24"/>
          <w:szCs w:val="24"/>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60" w:firstLineChars="25"/>
        <w:jc w:val="both"/>
        <w:textAlignment w:val="auto"/>
        <w:rPr>
          <w:rFonts w:hint="default" w:asciiTheme="minorAscii" w:hAnsiTheme="minorAscii"/>
          <w:sz w:val="24"/>
          <w:szCs w:val="24"/>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60" w:firstLineChars="25"/>
        <w:jc w:val="both"/>
        <w:textAlignment w:val="auto"/>
        <w:rPr>
          <w:rFonts w:hint="default" w:asciiTheme="minorAscii" w:hAnsiTheme="minorAscii"/>
          <w:sz w:val="24"/>
          <w:szCs w:val="24"/>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60" w:firstLineChars="25"/>
        <w:jc w:val="both"/>
        <w:textAlignment w:val="auto"/>
        <w:rPr>
          <w:rFonts w:hint="default" w:asciiTheme="minorAscii" w:hAnsiTheme="minorAscii"/>
          <w:sz w:val="24"/>
          <w:szCs w:val="24"/>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60" w:firstLineChars="25"/>
        <w:jc w:val="both"/>
        <w:textAlignment w:val="auto"/>
        <w:rPr>
          <w:rFonts w:hint="default" w:asciiTheme="minorAscii" w:hAnsiTheme="minorAscii"/>
          <w:sz w:val="24"/>
          <w:szCs w:val="24"/>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60" w:firstLineChars="25"/>
        <w:jc w:val="both"/>
        <w:textAlignment w:val="auto"/>
        <w:rPr>
          <w:rFonts w:hint="default" w:asciiTheme="minorAscii" w:hAnsiTheme="minorAscii"/>
          <w:sz w:val="24"/>
          <w:szCs w:val="24"/>
        </w:rPr>
      </w:pPr>
      <w:bookmarkStart w:id="0" w:name="_GoBack"/>
      <w:bookmarkEnd w:id="0"/>
    </w:p>
    <w:p>
      <w:pPr>
        <w:keepNext w:val="0"/>
        <w:keepLines w:val="0"/>
        <w:pageBreakBefore w:val="0"/>
        <w:widowControl/>
        <w:kinsoku/>
        <w:wordWrap/>
        <w:overflowPunct/>
        <w:topLinePunct w:val="0"/>
        <w:autoSpaceDE/>
        <w:autoSpaceDN/>
        <w:bidi w:val="0"/>
        <w:adjustRightInd/>
        <w:snapToGrid/>
        <w:spacing w:line="240" w:lineRule="auto"/>
        <w:ind w:left="50" w:leftChars="25" w:firstLine="60" w:firstLineChars="25"/>
        <w:jc w:val="both"/>
        <w:textAlignment w:val="auto"/>
        <w:rPr>
          <w:rFonts w:hint="default" w:asciiTheme="minorAscii" w:hAnsiTheme="minorAscii"/>
          <w:sz w:val="24"/>
          <w:szCs w:val="24"/>
        </w:rPr>
      </w:pPr>
    </w:p>
    <w:p>
      <w:pPr>
        <w:keepNext w:val="0"/>
        <w:keepLines w:val="0"/>
        <w:pageBreakBefore w:val="0"/>
        <w:widowControl/>
        <w:kinsoku/>
        <w:wordWrap/>
        <w:overflowPunct/>
        <w:topLinePunct w:val="0"/>
        <w:autoSpaceDE/>
        <w:autoSpaceDN/>
        <w:bidi w:val="0"/>
        <w:adjustRightInd/>
        <w:snapToGrid/>
        <w:spacing w:line="240" w:lineRule="auto"/>
        <w:ind w:left="50" w:leftChars="25" w:firstLine="60" w:firstLineChars="25"/>
        <w:jc w:val="both"/>
        <w:textAlignment w:val="auto"/>
        <w:rPr>
          <w:rFonts w:hint="default" w:asciiTheme="minorAscii" w:hAnsiTheme="minorAscii"/>
          <w:sz w:val="24"/>
          <w:szCs w:val="24"/>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720" w:firstLineChars="0"/>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sectPr>
          <w:headerReference r:id="rId5" w:type="first"/>
          <w:footerReference r:id="rId7" w:type="first"/>
          <w:headerReference r:id="rId4" w:type="default"/>
          <w:footerReference r:id="rId6" w:type="default"/>
          <w:pgSz w:w="11906" w:h="16838"/>
          <w:pgMar w:top="1440" w:right="1800" w:bottom="1440" w:left="1800" w:header="720" w:footer="720" w:gutter="0"/>
          <w:pgNumType w:fmt="decimal"/>
          <w:cols w:space="720" w:num="1"/>
          <w:titlePg/>
          <w:docGrid w:linePitch="360" w:charSpace="0"/>
        </w:sect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720" w:firstLineChars="0"/>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En el presente documento, se </w:t>
      </w:r>
      <w:r>
        <w:rPr>
          <w:rFonts w:hint="default" w:eastAsia="sans-serif" w:cs="sans-serif" w:asciiTheme="minorAscii" w:hAnsiTheme="minorAscii"/>
          <w:b w:val="0"/>
          <w:bCs w:val="0"/>
          <w:i w:val="0"/>
          <w:iCs w:val="0"/>
          <w:color w:val="262626"/>
          <w:spacing w:val="0"/>
          <w:kern w:val="0"/>
          <w:sz w:val="24"/>
          <w:szCs w:val="24"/>
          <w:lang w:eastAsia="zh-CN" w:bidi="ar"/>
        </w:rPr>
        <w:t>van</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a </w:t>
      </w:r>
      <w:r>
        <w:rPr>
          <w:rFonts w:hint="default" w:eastAsia="sans-serif" w:cs="sans-serif" w:asciiTheme="minorAscii" w:hAnsiTheme="minorAscii"/>
          <w:b w:val="0"/>
          <w:bCs w:val="0"/>
          <w:i w:val="0"/>
          <w:iCs w:val="0"/>
          <w:color w:val="262626"/>
          <w:spacing w:val="0"/>
          <w:kern w:val="0"/>
          <w:sz w:val="24"/>
          <w:szCs w:val="24"/>
          <w:lang w:eastAsia="zh-CN" w:bidi="ar"/>
        </w:rPr>
        <w:t>realizar</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dos ejercicios relacionados con la unidad 2 de este spring 19, para el cual, se ha montando el presente laboratorio. El orden de prelación para </w:t>
      </w:r>
      <w:r>
        <w:rPr>
          <w:rFonts w:hint="default" w:eastAsia="sans-serif" w:cs="sans-serif" w:asciiTheme="minorAscii" w:hAnsiTheme="minorAscii"/>
          <w:b w:val="0"/>
          <w:bCs w:val="0"/>
          <w:i w:val="0"/>
          <w:iCs w:val="0"/>
          <w:color w:val="262626"/>
          <w:spacing w:val="0"/>
          <w:kern w:val="0"/>
          <w:sz w:val="24"/>
          <w:szCs w:val="24"/>
          <w:lang w:eastAsia="zh-CN" w:bidi="ar"/>
        </w:rPr>
        <w:t>activar</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cada una de las máquinas en la </w:t>
      </w:r>
      <w:r>
        <w:rPr>
          <w:rFonts w:hint="default" w:eastAsia="sans-serif" w:cs="sans-serif" w:asciiTheme="minorAscii" w:hAnsiTheme="minorAscii"/>
          <w:b w:val="0"/>
          <w:bCs w:val="0"/>
          <w:i w:val="0"/>
          <w:iCs w:val="0"/>
          <w:color w:val="262626"/>
          <w:spacing w:val="0"/>
          <w:kern w:val="0"/>
          <w:sz w:val="24"/>
          <w:szCs w:val="24"/>
          <w:lang w:eastAsia="zh-CN" w:bidi="ar"/>
        </w:rPr>
        <w:t>aplicación</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w:t>
      </w:r>
      <w:r>
        <w:rPr>
          <w:rFonts w:hint="default" w:eastAsia="sans-serif" w:cs="sans-serif" w:asciiTheme="minorAscii" w:hAnsiTheme="minorAscii"/>
          <w:b w:val="0"/>
          <w:bCs w:val="0"/>
          <w:i/>
          <w:iCs/>
          <w:caps w:val="0"/>
          <w:color w:val="262626"/>
          <w:spacing w:val="0"/>
          <w:kern w:val="0"/>
          <w:sz w:val="24"/>
          <w:szCs w:val="24"/>
          <w:lang w:eastAsia="zh-CN" w:bidi="ar"/>
        </w:rPr>
        <w:t>“Virtual Box”</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debe ser: </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720" w:firstLineChars="0"/>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w:t>
      </w:r>
      <w:r>
        <w:rPr>
          <w:rFonts w:hint="default" w:eastAsia="sans-serif" w:cs="sans-serif" w:asciiTheme="minorAscii" w:hAnsiTheme="minorAscii"/>
          <w:b w:val="0"/>
          <w:bCs w:val="0"/>
          <w:i w:val="0"/>
          <w:iCs w:val="0"/>
          <w:caps w:val="0"/>
          <w:color w:val="262626"/>
          <w:spacing w:val="0"/>
          <w:kern w:val="0"/>
          <w:sz w:val="24"/>
          <w:szCs w:val="24"/>
          <w:lang w:eastAsia="zh-CN" w:bidi="ar"/>
        </w:rPr>
        <w:tab/>
      </w:r>
      <w:r>
        <w:rPr>
          <w:rFonts w:hint="default" w:eastAsia="sans-serif" w:cs="sans-serif" w:asciiTheme="minorAscii" w:hAnsiTheme="minorAscii"/>
          <w:b w:val="0"/>
          <w:bCs w:val="0"/>
          <w:i w:val="0"/>
          <w:iCs w:val="0"/>
          <w:caps w:val="0"/>
          <w:color w:val="262626"/>
          <w:spacing w:val="0"/>
          <w:kern w:val="0"/>
          <w:sz w:val="24"/>
          <w:szCs w:val="24"/>
          <w:lang w:eastAsia="zh-CN" w:bidi="ar"/>
        </w:rPr>
        <w:t>Kali</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720" w:firstLineChars="0"/>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w:t>
      </w:r>
      <w:r>
        <w:rPr>
          <w:rFonts w:hint="default" w:eastAsia="sans-serif" w:cs="sans-serif" w:asciiTheme="minorAscii" w:hAnsiTheme="minorAscii"/>
          <w:b w:val="0"/>
          <w:bCs w:val="0"/>
          <w:i w:val="0"/>
          <w:iCs w:val="0"/>
          <w:caps w:val="0"/>
          <w:color w:val="262626"/>
          <w:spacing w:val="0"/>
          <w:kern w:val="0"/>
          <w:sz w:val="24"/>
          <w:szCs w:val="24"/>
          <w:lang w:eastAsia="zh-CN" w:bidi="ar"/>
        </w:rPr>
        <w:tab/>
      </w:r>
      <w:r>
        <w:rPr>
          <w:rFonts w:hint="default" w:eastAsia="sans-serif" w:cs="sans-serif" w:asciiTheme="minorAscii" w:hAnsiTheme="minorAscii"/>
          <w:b w:val="0"/>
          <w:bCs w:val="0"/>
          <w:i w:val="0"/>
          <w:iCs w:val="0"/>
          <w:caps w:val="0"/>
          <w:color w:val="262626"/>
          <w:spacing w:val="0"/>
          <w:kern w:val="0"/>
          <w:sz w:val="24"/>
          <w:szCs w:val="24"/>
          <w:lang w:eastAsia="zh-CN" w:bidi="ar"/>
        </w:rPr>
        <w:t>Windows DC</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720" w:firstLineChars="0"/>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w:t>
      </w:r>
      <w:r>
        <w:rPr>
          <w:rFonts w:hint="default" w:eastAsia="sans-serif" w:cs="sans-serif" w:asciiTheme="minorAscii" w:hAnsiTheme="minorAscii"/>
          <w:b w:val="0"/>
          <w:bCs w:val="0"/>
          <w:i w:val="0"/>
          <w:iCs w:val="0"/>
          <w:caps w:val="0"/>
          <w:color w:val="262626"/>
          <w:spacing w:val="0"/>
          <w:kern w:val="0"/>
          <w:sz w:val="24"/>
          <w:szCs w:val="24"/>
          <w:lang w:eastAsia="zh-CN" w:bidi="ar"/>
        </w:rPr>
        <w:tab/>
      </w:r>
      <w:r>
        <w:rPr>
          <w:rFonts w:hint="default" w:eastAsia="sans-serif" w:cs="sans-serif" w:asciiTheme="minorAscii" w:hAnsiTheme="minorAscii"/>
          <w:b w:val="0"/>
          <w:bCs w:val="0"/>
          <w:i w:val="0"/>
          <w:iCs w:val="0"/>
          <w:caps w:val="0"/>
          <w:color w:val="262626"/>
          <w:spacing w:val="0"/>
          <w:kern w:val="0"/>
          <w:sz w:val="24"/>
          <w:szCs w:val="24"/>
          <w:lang w:eastAsia="zh-CN" w:bidi="ar"/>
        </w:rPr>
        <w:t>Windows User</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720" w:firstLineChars="0"/>
        <w:jc w:val="both"/>
        <w:textAlignment w:val="auto"/>
        <w:rPr>
          <w:rFonts w:hint="default" w:eastAsia="sans-serif" w:cs="sans-serif" w:asciiTheme="minorAscii" w:hAnsiTheme="minorAscii"/>
          <w:b w:val="0"/>
          <w:bCs w:val="0"/>
          <w:i w:val="0"/>
          <w:iCs w:val="0"/>
          <w:caps w:val="0"/>
          <w:color w:val="262626"/>
          <w:spacing w:val="0"/>
          <w:kern w:val="0"/>
          <w:sz w:val="28"/>
          <w:szCs w:val="28"/>
          <w:lang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jc w:val="both"/>
        <w:textAlignment w:val="auto"/>
      </w:pPr>
      <w:r>
        <w:drawing>
          <wp:inline distT="0" distB="0" distL="114300" distR="114300">
            <wp:extent cx="5261610" cy="1443355"/>
            <wp:effectExtent l="0" t="0" r="15240" b="4445"/>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
                    <pic:cNvPicPr>
                      <a:picLocks noChangeAspect="1"/>
                    </pic:cNvPicPr>
                  </pic:nvPicPr>
                  <pic:blipFill>
                    <a:blip r:embed="rId12"/>
                    <a:stretch>
                      <a:fillRect/>
                    </a:stretch>
                  </pic:blipFill>
                  <pic:spPr>
                    <a:xfrm>
                      <a:off x="0" y="0"/>
                      <a:ext cx="5261610" cy="1443355"/>
                    </a:xfrm>
                    <a:prstGeom prst="rect">
                      <a:avLst/>
                    </a:prstGeom>
                    <a:noFill/>
                    <a:ln>
                      <a:noFill/>
                    </a:ln>
                  </pic:spPr>
                </pic:pic>
              </a:graphicData>
            </a:graphic>
          </wp:inline>
        </w:drawing>
      </w:r>
    </w:p>
    <w:p>
      <w:pPr>
        <w:pStyle w:val="9"/>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sz w:val="15"/>
          <w:szCs w:val="15"/>
          <w:lang w:eastAsia="zh-CN"/>
        </w:rPr>
      </w:pPr>
      <w:r>
        <w:rPr>
          <w:rFonts w:hint="default"/>
          <w:sz w:val="15"/>
          <w:szCs w:val="15"/>
          <w:lang/>
        </w:rPr>
        <w:t>I</w:t>
      </w:r>
      <w:r>
        <w:rPr>
          <w:sz w:val="15"/>
          <w:szCs w:val="15"/>
        </w:rPr>
        <w:t xml:space="preserve">magen </w:t>
      </w:r>
      <w:r>
        <w:rPr>
          <w:sz w:val="15"/>
          <w:szCs w:val="15"/>
        </w:rPr>
        <w:fldChar w:fldCharType="begin"/>
      </w:r>
      <w:r>
        <w:rPr>
          <w:sz w:val="15"/>
          <w:szCs w:val="15"/>
        </w:rPr>
        <w:instrText xml:space="preserve"> SEQ Imagen \* ARABIC </w:instrText>
      </w:r>
      <w:r>
        <w:rPr>
          <w:sz w:val="15"/>
          <w:szCs w:val="15"/>
        </w:rPr>
        <w:fldChar w:fldCharType="separate"/>
      </w:r>
      <w:r>
        <w:rPr>
          <w:sz w:val="15"/>
          <w:szCs w:val="15"/>
        </w:rPr>
        <w:t>1</w:t>
      </w:r>
      <w:r>
        <w:rPr>
          <w:sz w:val="15"/>
          <w:szCs w:val="15"/>
        </w:rPr>
        <w:fldChar w:fldCharType="end"/>
      </w:r>
      <w:r>
        <w:rPr>
          <w:rFonts w:hint="default"/>
          <w:sz w:val="15"/>
          <w:szCs w:val="15"/>
          <w:lang/>
        </w:rPr>
        <w:t>.- estructura del laboratorio</w:t>
      </w:r>
    </w:p>
    <w:p>
      <w:pPr>
        <w:keepNext w:val="0"/>
        <w:keepLines w:val="0"/>
        <w:pageBreakBefore w:val="0"/>
        <w:widowControl/>
        <w:suppressLineNumbers w:val="0"/>
        <w:kinsoku/>
        <w:wordWrap/>
        <w:overflowPunct/>
        <w:topLinePunct w:val="0"/>
        <w:autoSpaceDE/>
        <w:autoSpaceDN/>
        <w:bidi w:val="0"/>
        <w:adjustRightInd/>
        <w:snapToGrid/>
        <w:spacing w:line="240" w:lineRule="auto"/>
        <w:jc w:val="both"/>
        <w:textAlignment w:val="auto"/>
        <w:rPr>
          <w:rFonts w:hint="default" w:eastAsia="sans-serif" w:cs="sans-serif" w:asciiTheme="minorAscii" w:hAnsiTheme="minorAscii"/>
          <w:b/>
          <w:bCs/>
          <w:i w:val="0"/>
          <w:iCs w:val="0"/>
          <w:caps w:val="0"/>
          <w:color w:val="262626"/>
          <w:spacing w:val="0"/>
          <w:kern w:val="0"/>
          <w:sz w:val="28"/>
          <w:szCs w:val="28"/>
          <w:lang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r>
        <w:rPr>
          <w:rFonts w:hint="default" w:eastAsia="sans-serif" w:cs="sans-serif" w:asciiTheme="minorAscii" w:hAnsiTheme="minorAscii"/>
          <w:b/>
          <w:bCs/>
          <w:i w:val="0"/>
          <w:iCs w:val="0"/>
          <w:caps w:val="0"/>
          <w:color w:val="262626"/>
          <w:spacing w:val="0"/>
          <w:kern w:val="0"/>
          <w:sz w:val="32"/>
          <w:szCs w:val="32"/>
          <w:u w:val="single"/>
          <w:lang w:eastAsia="zh-CN" w:bidi="ar"/>
        </w:rPr>
        <w:t>-- EJERCICIO_</w:t>
      </w:r>
      <w:r>
        <w:rPr>
          <w:rFonts w:hint="default" w:eastAsia="sans-serif" w:cs="sans-serif" w:asciiTheme="minorAscii" w:hAnsiTheme="minorAscii"/>
          <w:b/>
          <w:bCs/>
          <w:i w:val="0"/>
          <w:iCs w:val="0"/>
          <w:caps w:val="0"/>
          <w:color w:val="262626"/>
          <w:spacing w:val="0"/>
          <w:kern w:val="0"/>
          <w:sz w:val="32"/>
          <w:szCs w:val="32"/>
          <w:u w:val="single"/>
          <w:lang w:val="en-US" w:eastAsia="zh-CN" w:bidi="ar"/>
        </w:rPr>
        <w:t>1</w:t>
      </w:r>
      <w:r>
        <w:rPr>
          <w:rFonts w:hint="default" w:eastAsia="sans-serif" w:cs="sans-serif" w:asciiTheme="minorAscii" w:hAnsiTheme="minorAscii"/>
          <w:b/>
          <w:bCs/>
          <w:i w:val="0"/>
          <w:iCs w:val="0"/>
          <w:caps w:val="0"/>
          <w:color w:val="262626"/>
          <w:spacing w:val="0"/>
          <w:kern w:val="0"/>
          <w:sz w:val="32"/>
          <w:szCs w:val="32"/>
          <w:u w:val="single"/>
          <w:lang w:eastAsia="zh-CN" w:bidi="ar"/>
        </w:rPr>
        <w:t>.</w:t>
      </w:r>
      <w:r>
        <w:rPr>
          <w:rFonts w:hint="default" w:eastAsia="sans-serif" w:cs="sans-serif" w:asciiTheme="minorAscii" w:hAnsiTheme="minorAscii"/>
          <w:b w:val="0"/>
          <w:bCs w:val="0"/>
          <w:i w:val="0"/>
          <w:iCs w:val="0"/>
          <w:caps w:val="0"/>
          <w:color w:val="262626"/>
          <w:spacing w:val="0"/>
          <w:kern w:val="0"/>
          <w:sz w:val="32"/>
          <w:szCs w:val="32"/>
          <w:u w:val="single"/>
          <w:lang w:eastAsia="zh-CN" w:bidi="ar"/>
        </w:rPr>
        <w:t>-</w:t>
      </w:r>
      <w:r>
        <w:rPr>
          <w:rFonts w:hint="default" w:eastAsia="sans-serif" w:cs="sans-serif" w:asciiTheme="minorAscii" w:hAnsiTheme="minorAscii"/>
          <w:b w:val="0"/>
          <w:bCs w:val="0"/>
          <w:i w:val="0"/>
          <w:iCs w:val="0"/>
          <w:caps w:val="0"/>
          <w:color w:val="262626"/>
          <w:spacing w:val="0"/>
          <w:kern w:val="0"/>
          <w:sz w:val="28"/>
          <w:szCs w:val="28"/>
          <w:u w:val="none"/>
          <w:lang w:eastAsia="zh-CN" w:bidi="ar"/>
        </w:rPr>
        <w:t xml:space="preserve"> </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En este primer ejercicio debes ser capaz de </w:t>
      </w:r>
      <w:r>
        <w:rPr>
          <w:rFonts w:hint="default" w:eastAsia="sans-serif" w:cs="sans-serif" w:asciiTheme="minorAscii" w:hAnsiTheme="minorAscii"/>
          <w:b/>
          <w:bCs/>
          <w:i/>
          <w:iCs/>
          <w:caps w:val="0"/>
          <w:color w:val="262626"/>
          <w:spacing w:val="0"/>
          <w:kern w:val="0"/>
          <w:sz w:val="24"/>
          <w:szCs w:val="24"/>
          <w:lang w:eastAsia="zh-CN" w:bidi="ar"/>
        </w:rPr>
        <w:t>generar un “Silver Ticket”</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pudiendo acceder al Disco Duro del controlador de domino desde </w:t>
      </w:r>
      <w:r>
        <w:rPr>
          <w:rFonts w:hint="default" w:eastAsia="sans-serif" w:cs="sans-serif" w:asciiTheme="minorAscii" w:hAnsiTheme="minorAscii"/>
          <w:b/>
          <w:bCs/>
          <w:i/>
          <w:iCs/>
          <w:caps w:val="0"/>
          <w:color w:val="262626"/>
          <w:spacing w:val="0"/>
          <w:kern w:val="0"/>
          <w:sz w:val="24"/>
          <w:szCs w:val="24"/>
          <w:lang w:eastAsia="zh-CN" w:bidi="ar"/>
        </w:rPr>
        <w:t>un usuario sin privilegios</w:t>
      </w:r>
      <w:r>
        <w:rPr>
          <w:rFonts w:hint="default" w:eastAsia="sans-serif" w:cs="sans-serif" w:asciiTheme="minorAscii" w:hAnsiTheme="minorAscii"/>
          <w:b w:val="0"/>
          <w:bCs w:val="0"/>
          <w:i w:val="0"/>
          <w:iCs w:val="0"/>
          <w:caps w:val="0"/>
          <w:color w:val="262626"/>
          <w:spacing w:val="0"/>
          <w:kern w:val="0"/>
          <w:sz w:val="24"/>
          <w:szCs w:val="24"/>
          <w:lang w:eastAsia="zh-CN" w:bidi="ar"/>
        </w:rPr>
        <w:t>; para ello deberás utilizar las credenciales:</w:t>
      </w:r>
    </w:p>
    <w:p>
      <w:pPr>
        <w:keepNext w:val="0"/>
        <w:keepLines w:val="0"/>
        <w:pageBreakBefore w:val="0"/>
        <w:widowControl/>
        <w:suppressLineNumbers w:val="0"/>
        <w:kinsoku/>
        <w:wordWrap/>
        <w:overflowPunct/>
        <w:topLinePunct w:val="0"/>
        <w:autoSpaceDE/>
        <w:autoSpaceDN/>
        <w:bidi w:val="0"/>
        <w:adjustRightInd/>
        <w:snapToGrid/>
        <w:spacing w:line="240" w:lineRule="auto"/>
        <w:jc w:val="both"/>
        <w:textAlignment w:val="auto"/>
        <w:rPr>
          <w:rFonts w:hint="default" w:eastAsia="sans-serif" w:cs="sans-serif" w:asciiTheme="minorAscii" w:hAnsiTheme="minorAscii"/>
          <w:i w:val="0"/>
          <w:iCs w:val="0"/>
          <w:caps w:val="0"/>
          <w:color w:val="262626"/>
          <w:spacing w:val="0"/>
          <w:kern w:val="0"/>
          <w:sz w:val="24"/>
          <w:szCs w:val="24"/>
          <w:lang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left="1440" w:leftChars="0" w:firstLine="720" w:firstLineChars="0"/>
        <w:jc w:val="both"/>
        <w:textAlignment w:val="auto"/>
        <w:rPr>
          <w:rFonts w:hint="default" w:eastAsia="sans-serif" w:cs="sans-serif" w:asciiTheme="minorAscii" w:hAnsiTheme="minorAscii"/>
          <w:i/>
          <w:iCs/>
          <w:caps w:val="0"/>
          <w:color w:val="262626"/>
          <w:spacing w:val="0"/>
          <w:kern w:val="0"/>
          <w:sz w:val="24"/>
          <w:szCs w:val="24"/>
          <w:lang w:eastAsia="zh-CN" w:bidi="ar"/>
        </w:rPr>
      </w:pPr>
      <w:r>
        <w:rPr>
          <w:rFonts w:hint="default" w:eastAsia="sans-serif" w:cs="sans-serif" w:asciiTheme="minorAscii" w:hAnsiTheme="minorAscii"/>
          <w:i/>
          <w:iCs/>
          <w:caps w:val="0"/>
          <w:color w:val="262626"/>
          <w:spacing w:val="0"/>
          <w:kern w:val="0"/>
          <w:sz w:val="24"/>
          <w:szCs w:val="24"/>
          <w:lang w:eastAsia="zh-CN" w:bidi="ar"/>
        </w:rPr>
        <w:t>”</w:t>
      </w:r>
      <w:r>
        <w:rPr>
          <w:rFonts w:hint="default" w:eastAsia="sans-serif" w:cs="sans-serif" w:asciiTheme="minorAscii" w:hAnsiTheme="minorAscii"/>
          <w:i/>
          <w:iCs/>
          <w:caps w:val="0"/>
          <w:color w:val="262626"/>
          <w:spacing w:val="0"/>
          <w:kern w:val="0"/>
          <w:sz w:val="24"/>
          <w:szCs w:val="24"/>
          <w:lang w:val="en-US" w:eastAsia="zh-CN" w:bidi="ar"/>
        </w:rPr>
        <w:t>jane.doe</w:t>
      </w:r>
      <w:r>
        <w:rPr>
          <w:rFonts w:hint="default" w:eastAsia="sans-serif" w:cs="sans-serif" w:asciiTheme="minorAscii" w:hAnsiTheme="minorAscii"/>
          <w:i/>
          <w:iCs/>
          <w:caps w:val="0"/>
          <w:color w:val="262626"/>
          <w:spacing w:val="0"/>
          <w:kern w:val="0"/>
          <w:sz w:val="24"/>
          <w:szCs w:val="24"/>
          <w:lang w:eastAsia="zh-CN" w:bidi="ar"/>
        </w:rPr>
        <w:t>:</w:t>
      </w:r>
      <w:r>
        <w:rPr>
          <w:rFonts w:hint="default" w:eastAsia="sans-serif" w:cs="sans-serif" w:asciiTheme="minorAscii" w:hAnsiTheme="minorAscii"/>
          <w:i/>
          <w:iCs/>
          <w:caps w:val="0"/>
          <w:color w:val="262626"/>
          <w:spacing w:val="0"/>
          <w:kern w:val="0"/>
          <w:sz w:val="24"/>
          <w:szCs w:val="24"/>
          <w:lang w:val="en-US" w:eastAsia="zh-CN" w:bidi="ar"/>
        </w:rPr>
        <w:t>HeyH0Password</w:t>
      </w:r>
      <w:r>
        <w:rPr>
          <w:rFonts w:hint="default" w:eastAsia="sans-serif" w:cs="sans-serif" w:asciiTheme="minorAscii" w:hAnsiTheme="minorAscii"/>
          <w:i/>
          <w:iCs/>
          <w:caps w:val="0"/>
          <w:color w:val="262626"/>
          <w:spacing w:val="0"/>
          <w:kern w:val="0"/>
          <w:sz w:val="24"/>
          <w:szCs w:val="24"/>
          <w:lang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jc w:val="both"/>
        <w:textAlignment w:val="auto"/>
        <w:rPr>
          <w:rFonts w:hint="default" w:eastAsia="sans-serif" w:cs="sans-serif" w:asciiTheme="minorAscii" w:hAnsiTheme="minorAscii"/>
          <w:i/>
          <w:iCs/>
          <w:caps w:val="0"/>
          <w:color w:val="262626"/>
          <w:spacing w:val="0"/>
          <w:kern w:val="0"/>
          <w:sz w:val="24"/>
          <w:szCs w:val="24"/>
          <w:lang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720" w:firstLineChars="0"/>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Para la realización de este ejercicio , se han realizado las siguientes gestiones:</w:t>
      </w:r>
    </w:p>
    <w:p>
      <w:pPr>
        <w:pStyle w:val="11"/>
        <w:keepNext w:val="0"/>
        <w:keepLines w:val="0"/>
        <w:widowControl/>
        <w:numPr>
          <w:numId w:val="0"/>
        </w:numPr>
        <w:suppressLineNumbers w:val="0"/>
        <w:ind w:leftChars="0" w:right="0" w:rightChars="0"/>
        <w:jc w:val="both"/>
        <w:rPr>
          <w:rFonts w:hint="default" w:eastAsia="sans-serif" w:cs="sans-serif" w:asciiTheme="minorAscii" w:hAnsiTheme="minorAscii"/>
          <w:b w:val="0"/>
          <w:bCs w:val="0"/>
          <w:i w:val="0"/>
          <w:iCs w:val="0"/>
          <w:caps w:val="0"/>
          <w:color w:val="262626"/>
          <w:spacing w:val="0"/>
          <w:kern w:val="0"/>
          <w:sz w:val="24"/>
          <w:szCs w:val="24"/>
          <w:lang w:val="en-US"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w:t>
      </w:r>
      <w:r>
        <w:rPr>
          <w:rFonts w:hint="default" w:eastAsia="sans-serif" w:cs="sans-serif" w:asciiTheme="minorAscii" w:hAnsiTheme="minorAscii"/>
          <w:b/>
          <w:bCs/>
          <w:i w:val="0"/>
          <w:iCs w:val="0"/>
          <w:caps w:val="0"/>
          <w:color w:val="262626"/>
          <w:spacing w:val="0"/>
          <w:kern w:val="0"/>
          <w:sz w:val="24"/>
          <w:szCs w:val="24"/>
          <w:lang w:eastAsia="zh-CN" w:bidi="ar"/>
        </w:rPr>
        <w:t>INTRODUCCIÓN.-</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Un </w:t>
      </w:r>
      <w:r>
        <w:rPr>
          <w:rFonts w:hint="default" w:eastAsia="sans-serif" w:cs="sans-serif" w:asciiTheme="minorAscii" w:hAnsiTheme="minorAscii"/>
          <w:b w:val="0"/>
          <w:bCs w:val="0"/>
          <w:i w:val="0"/>
          <w:iCs w:val="0"/>
          <w:caps w:val="0"/>
          <w:color w:val="262626"/>
          <w:spacing w:val="0"/>
          <w:kern w:val="0"/>
          <w:sz w:val="24"/>
          <w:szCs w:val="24"/>
          <w:lang w:val="en-US" w:eastAsia="zh-CN" w:bidi="ar"/>
        </w:rPr>
        <w:t>Silver Ticket</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 </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es un tipo de </w:t>
      </w:r>
      <w:r>
        <w:rPr>
          <w:rFonts w:hint="default" w:eastAsia="sans-serif" w:cs="sans-serif" w:asciiTheme="minorAscii" w:hAnsiTheme="minorAscii"/>
          <w:b w:val="0"/>
          <w:bCs w:val="0"/>
          <w:i/>
          <w:iCs/>
          <w:caps w:val="0"/>
          <w:color w:val="262626"/>
          <w:spacing w:val="0"/>
          <w:kern w:val="0"/>
          <w:sz w:val="24"/>
          <w:szCs w:val="24"/>
          <w:lang w:val="en-US" w:eastAsia="zh-CN" w:bidi="ar"/>
        </w:rPr>
        <w:t xml:space="preserve">ticket de autenticación </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en el protocolo </w:t>
      </w:r>
      <w:r>
        <w:rPr>
          <w:rFonts w:hint="default" w:eastAsia="sans-serif" w:cs="sans-serif" w:asciiTheme="minorAscii" w:hAnsiTheme="minorAscii"/>
          <w:b w:val="0"/>
          <w:bCs w:val="0"/>
          <w:i/>
          <w:iCs/>
          <w:caps w:val="0"/>
          <w:color w:val="262626"/>
          <w:spacing w:val="0"/>
          <w:kern w:val="0"/>
          <w:sz w:val="24"/>
          <w:szCs w:val="24"/>
          <w:lang w:eastAsia="zh-CN" w:bidi="ar"/>
        </w:rPr>
        <w:t>“</w:t>
      </w:r>
      <w:r>
        <w:rPr>
          <w:rFonts w:hint="default" w:eastAsia="sans-serif" w:cs="sans-serif" w:asciiTheme="minorAscii" w:hAnsiTheme="minorAscii"/>
          <w:b w:val="0"/>
          <w:bCs w:val="0"/>
          <w:i/>
          <w:iCs/>
          <w:caps w:val="0"/>
          <w:color w:val="262626"/>
          <w:spacing w:val="0"/>
          <w:kern w:val="0"/>
          <w:sz w:val="24"/>
          <w:szCs w:val="24"/>
          <w:lang w:val="en-US" w:eastAsia="zh-CN" w:bidi="ar"/>
        </w:rPr>
        <w:t>Kerberos</w:t>
      </w:r>
      <w:r>
        <w:rPr>
          <w:rFonts w:hint="default" w:eastAsia="sans-serif" w:cs="sans-serif" w:asciiTheme="minorAscii" w:hAnsiTheme="minorAscii"/>
          <w:b w:val="0"/>
          <w:bCs w:val="0"/>
          <w:i/>
          <w:iCs/>
          <w:caps w:val="0"/>
          <w:color w:val="262626"/>
          <w:spacing w:val="0"/>
          <w:kern w:val="0"/>
          <w:sz w:val="24"/>
          <w:szCs w:val="24"/>
          <w:lang w:eastAsia="zh-CN" w:bidi="ar"/>
        </w:rPr>
        <w:t xml:space="preserve">”, </w:t>
      </w:r>
      <w:r>
        <w:rPr>
          <w:rFonts w:hint="default" w:eastAsia="sans-serif" w:cs="sans-serif" w:asciiTheme="minorAscii" w:hAnsiTheme="minorAscii"/>
          <w:b w:val="0"/>
          <w:bCs w:val="0"/>
          <w:i w:val="0"/>
          <w:iCs w:val="0"/>
          <w:caps w:val="0"/>
          <w:color w:val="262626"/>
          <w:spacing w:val="0"/>
          <w:kern w:val="0"/>
          <w:sz w:val="24"/>
          <w:szCs w:val="24"/>
          <w:lang w:val="en-US" w:eastAsia="zh-CN" w:bidi="ar"/>
        </w:rPr>
        <w:t>que se usa para acceder a servicios específicos dentro de una red</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w:t>
      </w:r>
      <w:r>
        <w:rPr>
          <w:rFonts w:hint="default" w:eastAsia="sans-serif" w:cs="sans-serif" w:asciiTheme="minorAscii" w:hAnsiTheme="minorAscii"/>
          <w:b w:val="0"/>
          <w:bCs w:val="0"/>
          <w:i w:val="0"/>
          <w:iCs w:val="0"/>
          <w:caps w:val="0"/>
          <w:color w:val="262626"/>
          <w:spacing w:val="0"/>
          <w:kern w:val="0"/>
          <w:sz w:val="24"/>
          <w:szCs w:val="24"/>
          <w:lang w:val="en-US" w:eastAsia="zh-CN" w:bidi="ar"/>
        </w:rPr>
        <w:t>SQL</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w:t>
      </w:r>
      <w:r>
        <w:rPr>
          <w:rFonts w:hint="default" w:eastAsia="sans-serif" w:cs="sans-serif" w:asciiTheme="minorAscii" w:hAnsiTheme="minorAscii"/>
          <w:b w:val="0"/>
          <w:bCs w:val="0"/>
          <w:i w:val="0"/>
          <w:iCs w:val="0"/>
          <w:caps w:val="0"/>
          <w:color w:val="262626"/>
          <w:spacing w:val="0"/>
          <w:kern w:val="0"/>
          <w:sz w:val="24"/>
          <w:szCs w:val="24"/>
          <w:lang w:val="en-US" w:eastAsia="zh-CN" w:bidi="ar"/>
        </w:rPr>
        <w:t>servicios web</w:t>
      </w:r>
      <w:r>
        <w:rPr>
          <w:rFonts w:hint="default" w:eastAsia="sans-serif" w:cs="sans-serif" w:asciiTheme="minorAscii" w:hAnsiTheme="minorAscii"/>
          <w:b w:val="0"/>
          <w:bCs w:val="0"/>
          <w:i w:val="0"/>
          <w:iCs w:val="0"/>
          <w:caps w:val="0"/>
          <w:color w:val="262626"/>
          <w:spacing w:val="0"/>
          <w:kern w:val="0"/>
          <w:sz w:val="24"/>
          <w:szCs w:val="24"/>
          <w:lang w:eastAsia="zh-CN" w:bidi="ar"/>
        </w:rPr>
        <w:t>, etc)</w:t>
      </w:r>
      <w:r>
        <w:rPr>
          <w:rFonts w:hint="default" w:eastAsia="sans-serif" w:cs="sans-serif" w:asciiTheme="minorAscii" w:hAnsiTheme="minorAscii"/>
          <w:b w:val="0"/>
          <w:bCs w:val="0"/>
          <w:i w:val="0"/>
          <w:iCs w:val="0"/>
          <w:caps w:val="0"/>
          <w:color w:val="262626"/>
          <w:spacing w:val="0"/>
          <w:kern w:val="0"/>
          <w:sz w:val="24"/>
          <w:szCs w:val="24"/>
          <w:lang w:val="en-US" w:eastAsia="zh-CN" w:bidi="ar"/>
        </w:rPr>
        <w:t>, sin necesidad de autenticarse primero en el controlador de dominio.</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En términos de ataques, un </w:t>
      </w:r>
      <w:r>
        <w:rPr>
          <w:rFonts w:hint="default" w:eastAsia="sans-serif" w:cs="sans-serif" w:asciiTheme="minorAscii" w:hAnsiTheme="minorAscii"/>
          <w:b/>
          <w:bCs/>
          <w:i/>
          <w:iCs/>
          <w:caps w:val="0"/>
          <w:color w:val="262626"/>
          <w:spacing w:val="0"/>
          <w:kern w:val="0"/>
          <w:sz w:val="24"/>
          <w:szCs w:val="24"/>
          <w:lang w:eastAsia="zh-CN" w:bidi="ar"/>
        </w:rPr>
        <w:t>“</w:t>
      </w:r>
      <w:r>
        <w:rPr>
          <w:rFonts w:hint="default" w:eastAsia="sans-serif" w:cs="sans-serif" w:asciiTheme="minorAscii" w:hAnsiTheme="minorAscii"/>
          <w:b/>
          <w:bCs/>
          <w:i/>
          <w:iCs/>
          <w:caps w:val="0"/>
          <w:color w:val="262626"/>
          <w:spacing w:val="0"/>
          <w:kern w:val="0"/>
          <w:sz w:val="24"/>
          <w:szCs w:val="24"/>
          <w:lang w:val="en-US" w:eastAsia="zh-CN" w:bidi="ar"/>
        </w:rPr>
        <w:t>Silver Ticket Attack</w:t>
      </w:r>
      <w:r>
        <w:rPr>
          <w:rFonts w:hint="default" w:eastAsia="sans-serif" w:cs="sans-serif" w:asciiTheme="minorAscii" w:hAnsiTheme="minorAscii"/>
          <w:b/>
          <w:bCs/>
          <w:i/>
          <w:iCs/>
          <w:caps w:val="0"/>
          <w:color w:val="262626"/>
          <w:spacing w:val="0"/>
          <w:kern w:val="0"/>
          <w:sz w:val="24"/>
          <w:szCs w:val="24"/>
          <w:lang w:eastAsia="zh-CN" w:bidi="ar"/>
        </w:rPr>
        <w:t>”</w:t>
      </w:r>
      <w:r>
        <w:rPr>
          <w:rFonts w:hint="default" w:eastAsia="sans-serif" w:cs="sans-serif" w:asciiTheme="minorAscii" w:hAnsiTheme="minorAscii"/>
          <w:b/>
          <w:bCs/>
          <w:i/>
          <w:iCs/>
          <w:caps w:val="0"/>
          <w:color w:val="262626"/>
          <w:spacing w:val="0"/>
          <w:kern w:val="0"/>
          <w:sz w:val="24"/>
          <w:szCs w:val="24"/>
          <w:lang w:val="en-US" w:eastAsia="zh-CN" w:bidi="ar"/>
        </w:rPr>
        <w:t xml:space="preserve"> </w:t>
      </w:r>
      <w:r>
        <w:rPr>
          <w:rFonts w:hint="default" w:eastAsia="sans-serif" w:cs="sans-serif" w:asciiTheme="minorAscii" w:hAnsiTheme="minorAscii"/>
          <w:b w:val="0"/>
          <w:bCs w:val="0"/>
          <w:i w:val="0"/>
          <w:iCs w:val="0"/>
          <w:caps w:val="0"/>
          <w:color w:val="262626"/>
          <w:spacing w:val="0"/>
          <w:kern w:val="0"/>
          <w:sz w:val="24"/>
          <w:szCs w:val="24"/>
          <w:lang w:val="en-US" w:eastAsia="zh-CN" w:bidi="ar"/>
        </w:rPr>
        <w:t>implica que un atacante</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crea un ticket </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de autenticación </w:t>
      </w:r>
      <w:r>
        <w:rPr>
          <w:rFonts w:hint="default" w:eastAsia="sans-serif" w:cs="sans-serif" w:asciiTheme="minorAscii" w:hAnsiTheme="minorAscii"/>
          <w:b w:val="0"/>
          <w:bCs w:val="0"/>
          <w:i w:val="0"/>
          <w:iCs w:val="0"/>
          <w:caps w:val="0"/>
          <w:color w:val="262626"/>
          <w:spacing w:val="0"/>
          <w:kern w:val="0"/>
          <w:sz w:val="24"/>
          <w:szCs w:val="24"/>
          <w:lang w:val="en-US" w:eastAsia="zh-CN" w:bidi="ar"/>
        </w:rPr>
        <w:t>falsificado</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w:t>
      </w:r>
      <w:r>
        <w:rPr>
          <w:rFonts w:hint="default" w:eastAsia="sans-serif" w:cs="sans-serif" w:asciiTheme="minorAscii" w:hAnsiTheme="minorAscii"/>
          <w:b w:val="0"/>
          <w:bCs w:val="0"/>
          <w:i w:val="0"/>
          <w:iCs w:val="0"/>
          <w:color w:val="262626"/>
          <w:spacing w:val="0"/>
          <w:kern w:val="0"/>
          <w:sz w:val="24"/>
          <w:szCs w:val="24"/>
          <w:lang w:eastAsia="zh-CN" w:bidi="ar"/>
        </w:rPr>
        <w:t>dentro</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de “</w:t>
      </w:r>
      <w:r>
        <w:rPr>
          <w:rFonts w:hint="default" w:eastAsia="sans-serif" w:cs="sans-serif" w:asciiTheme="minorAscii" w:hAnsiTheme="minorAscii"/>
          <w:b w:val="0"/>
          <w:bCs w:val="0"/>
          <w:i w:val="0"/>
          <w:iCs w:val="0"/>
          <w:caps w:val="0"/>
          <w:color w:val="262626"/>
          <w:spacing w:val="0"/>
          <w:kern w:val="0"/>
          <w:sz w:val="24"/>
          <w:szCs w:val="24"/>
          <w:lang w:val="en-US" w:eastAsia="zh-CN" w:bidi="ar"/>
        </w:rPr>
        <w:t>Kerberos</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al obtener la clave hash del servicio deseado, permitiéndole acceder directamente a ese servicio sin pasar por el controlador de dominio, lo que dificulta </w:t>
      </w:r>
      <w:r>
        <w:rPr>
          <w:rFonts w:hint="default" w:eastAsia="sans-serif" w:cs="sans-serif" w:asciiTheme="minorAscii" w:hAnsiTheme="minorAscii"/>
          <w:b w:val="0"/>
          <w:bCs w:val="0"/>
          <w:i w:val="0"/>
          <w:iCs w:val="0"/>
          <w:caps w:val="0"/>
          <w:color w:val="262626"/>
          <w:spacing w:val="0"/>
          <w:kern w:val="0"/>
          <w:sz w:val="24"/>
          <w:szCs w:val="24"/>
          <w:lang w:eastAsia="zh-CN" w:bidi="ar"/>
        </w:rPr>
        <w:t>su</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 detección.</w:t>
      </w:r>
    </w:p>
    <w:p>
      <w:pPr>
        <w:pStyle w:val="11"/>
        <w:keepNext w:val="0"/>
        <w:keepLines w:val="0"/>
        <w:widowControl/>
        <w:numPr>
          <w:numId w:val="0"/>
        </w:numPr>
        <w:suppressLineNumbers w:val="0"/>
        <w:ind w:leftChars="0" w:right="0" w:rightChars="0" w:firstLine="720" w:firstLineChars="0"/>
        <w:jc w:val="both"/>
        <w:rPr>
          <w:rFonts w:hint="default" w:eastAsia="sans-serif" w:cs="sans-serif" w:asciiTheme="minorAscii" w:hAnsiTheme="minorAscii"/>
          <w:b w:val="0"/>
          <w:bCs w:val="0"/>
          <w:i w:val="0"/>
          <w:iCs w:val="0"/>
          <w:caps w:val="0"/>
          <w:color w:val="262626"/>
          <w:spacing w:val="0"/>
          <w:kern w:val="0"/>
          <w:sz w:val="24"/>
          <w:szCs w:val="24"/>
          <w:lang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Las herramientas usadas para la resolución del ejercicio, en un entorno real </w:t>
      </w:r>
      <w:r>
        <w:rPr>
          <w:rFonts w:hint="default" w:eastAsia="sans-serif" w:cs="sans-serif" w:asciiTheme="minorAscii" w:hAnsiTheme="minorAscii"/>
          <w:b w:val="0"/>
          <w:bCs w:val="0"/>
          <w:i w:val="0"/>
          <w:iCs w:val="0"/>
          <w:color w:val="262626"/>
          <w:spacing w:val="0"/>
          <w:kern w:val="0"/>
          <w:sz w:val="24"/>
          <w:szCs w:val="24"/>
          <w:lang w:eastAsia="zh-CN" w:bidi="ar"/>
        </w:rPr>
        <w:t>deberían</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ser </w:t>
      </w:r>
      <w:r>
        <w:rPr>
          <w:rFonts w:hint="default" w:eastAsia="sans-serif" w:cs="sans-serif" w:asciiTheme="minorAscii" w:hAnsiTheme="minorAscii"/>
          <w:b w:val="0"/>
          <w:bCs w:val="0"/>
          <w:i w:val="0"/>
          <w:iCs w:val="0"/>
          <w:color w:val="262626"/>
          <w:spacing w:val="0"/>
          <w:kern w:val="0"/>
          <w:sz w:val="24"/>
          <w:szCs w:val="24"/>
          <w:lang w:eastAsia="zh-CN" w:bidi="ar"/>
        </w:rPr>
        <w:t>transportadas</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desde la maquina atacante a la atacada para su uso, pero en este laboratorio de pruebas , ya se encuentran presentes en el escritorio del sistema atacado en el directorio: C:\Users\jane.doe\Desktop\Tools.</w:t>
      </w:r>
    </w:p>
    <w:p>
      <w:pPr>
        <w:pStyle w:val="11"/>
        <w:keepNext w:val="0"/>
        <w:keepLines w:val="0"/>
        <w:widowControl/>
        <w:numPr>
          <w:numId w:val="0"/>
        </w:numPr>
        <w:suppressLineNumbers w:val="0"/>
        <w:ind w:right="0" w:rightChars="0"/>
        <w:jc w:val="both"/>
        <w:rPr>
          <w:rFonts w:hint="default" w:eastAsia="sans-serif" w:cs="sans-serif" w:asciiTheme="minorAscii" w:hAnsiTheme="minorAscii"/>
          <w:b w:val="0"/>
          <w:bCs w:val="0"/>
          <w:i w:val="0"/>
          <w:iCs w:val="0"/>
          <w:caps w:val="0"/>
          <w:color w:val="262626"/>
          <w:spacing w:val="0"/>
          <w:kern w:val="0"/>
          <w:sz w:val="24"/>
          <w:szCs w:val="24"/>
          <w:lang w:eastAsia="zh-CN" w:bidi="ar"/>
        </w:rPr>
      </w:pPr>
      <w:r>
        <w:drawing>
          <wp:inline distT="0" distB="0" distL="114300" distR="114300">
            <wp:extent cx="5272405" cy="887730"/>
            <wp:effectExtent l="0" t="0" r="4445"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13"/>
                    <a:stretch>
                      <a:fillRect/>
                    </a:stretch>
                  </pic:blipFill>
                  <pic:spPr>
                    <a:xfrm>
                      <a:off x="0" y="0"/>
                      <a:ext cx="5272405" cy="887730"/>
                    </a:xfrm>
                    <a:prstGeom prst="rect">
                      <a:avLst/>
                    </a:prstGeom>
                    <a:noFill/>
                    <a:ln>
                      <a:noFill/>
                    </a:ln>
                  </pic:spPr>
                </pic:pic>
              </a:graphicData>
            </a:graphic>
          </wp:inline>
        </w:drawing>
      </w:r>
    </w:p>
    <w:p>
      <w:pPr>
        <w:pStyle w:val="11"/>
        <w:keepNext w:val="0"/>
        <w:keepLines w:val="0"/>
        <w:widowControl/>
        <w:numPr>
          <w:numId w:val="0"/>
        </w:numPr>
        <w:suppressLineNumbers w:val="0"/>
        <w:spacing w:before="0" w:beforeAutospacing="1" w:after="0" w:afterAutospacing="1"/>
        <w:ind w:leftChars="0" w:right="0" w:rightChars="0"/>
        <w:jc w:val="both"/>
        <w:rPr>
          <w:rFonts w:hint="default" w:eastAsia="sans-serif" w:cs="sans-serif" w:asciiTheme="minorAscii" w:hAnsiTheme="minorAscii"/>
          <w:b/>
          <w:bCs/>
          <w:i w:val="0"/>
          <w:iCs w:val="0"/>
          <w:caps w:val="0"/>
          <w:color w:val="262626"/>
          <w:spacing w:val="0"/>
          <w:kern w:val="0"/>
          <w:sz w:val="24"/>
          <w:szCs w:val="24"/>
          <w:lang w:eastAsia="zh-CN" w:bidi="ar"/>
        </w:rPr>
      </w:pPr>
      <w:r>
        <w:rPr>
          <w:rFonts w:hint="default" w:eastAsia="sans-serif" w:cs="sans-serif" w:asciiTheme="minorAscii" w:hAnsiTheme="minorAscii"/>
          <w:b/>
          <w:bCs/>
          <w:i w:val="0"/>
          <w:iCs w:val="0"/>
          <w:caps w:val="0"/>
          <w:color w:val="262626"/>
          <w:spacing w:val="0"/>
          <w:kern w:val="0"/>
          <w:sz w:val="24"/>
          <w:szCs w:val="24"/>
          <w:lang w:eastAsia="zh-CN" w:bidi="ar"/>
        </w:rPr>
        <w:t>- GESTIONES:</w:t>
      </w:r>
    </w:p>
    <w:p>
      <w:pPr>
        <w:pStyle w:val="11"/>
        <w:keepNext w:val="0"/>
        <w:keepLines w:val="0"/>
        <w:widowControl/>
        <w:numPr>
          <w:ilvl w:val="0"/>
          <w:numId w:val="1"/>
        </w:numPr>
        <w:suppressLineNumbers w:val="0"/>
        <w:spacing w:before="0" w:beforeAutospacing="1" w:after="0" w:afterAutospacing="1"/>
        <w:ind w:left="425" w:leftChars="0" w:right="0" w:rightChars="0" w:hanging="425" w:firstLineChars="0"/>
        <w:jc w:val="both"/>
        <w:rPr>
          <w:rFonts w:hint="default" w:eastAsia="sans-serif" w:cs="sans-serif" w:asciiTheme="minorAscii" w:hAnsiTheme="minorAscii"/>
          <w:b w:val="0"/>
          <w:bCs w:val="0"/>
          <w:i w:val="0"/>
          <w:iCs w:val="0"/>
          <w:caps w:val="0"/>
          <w:color w:val="262626"/>
          <w:spacing w:val="0"/>
          <w:kern w:val="0"/>
          <w:sz w:val="24"/>
          <w:szCs w:val="24"/>
          <w:lang w:val="en-US"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Una vez conectado el laboratorio se comprueba que las maquinas </w:t>
      </w:r>
      <w:r>
        <w:rPr>
          <w:rFonts w:hint="default" w:eastAsia="sans-serif" w:cs="sans-serif" w:asciiTheme="minorAscii" w:hAnsiTheme="minorAscii"/>
          <w:b w:val="0"/>
          <w:bCs w:val="0"/>
          <w:i w:val="0"/>
          <w:iCs w:val="0"/>
          <w:color w:val="262626"/>
          <w:spacing w:val="0"/>
          <w:kern w:val="0"/>
          <w:sz w:val="24"/>
          <w:szCs w:val="24"/>
          <w:lang w:eastAsia="zh-CN" w:bidi="ar"/>
        </w:rPr>
        <w:t>están</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conectadas entre si con la </w:t>
      </w:r>
      <w:r>
        <w:rPr>
          <w:rFonts w:hint="default" w:eastAsia="sans-serif" w:cs="sans-serif" w:asciiTheme="minorAscii" w:hAnsiTheme="minorAscii"/>
          <w:b w:val="0"/>
          <w:bCs w:val="0"/>
          <w:i w:val="0"/>
          <w:iCs w:val="0"/>
          <w:color w:val="262626"/>
          <w:spacing w:val="0"/>
          <w:kern w:val="0"/>
          <w:sz w:val="24"/>
          <w:szCs w:val="24"/>
          <w:lang w:eastAsia="zh-CN" w:bidi="ar"/>
        </w:rPr>
        <w:t>configuración</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adecuada:</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leftChars="0"/>
        <w:jc w:val="both"/>
        <w:textAlignment w:val="auto"/>
      </w:pPr>
      <w:r>
        <w:drawing>
          <wp:inline distT="0" distB="0" distL="114300" distR="114300">
            <wp:extent cx="5269865" cy="1296670"/>
            <wp:effectExtent l="0" t="0" r="6985" b="177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4"/>
                    <a:stretch>
                      <a:fillRect/>
                    </a:stretch>
                  </pic:blipFill>
                  <pic:spPr>
                    <a:xfrm>
                      <a:off x="0" y="0"/>
                      <a:ext cx="5269865" cy="1296670"/>
                    </a:xfrm>
                    <a:prstGeom prst="rect">
                      <a:avLst/>
                    </a:prstGeom>
                    <a:noFill/>
                    <a:ln>
                      <a:noFill/>
                    </a:ln>
                  </pic:spPr>
                </pic:pic>
              </a:graphicData>
            </a:graphic>
          </wp:inline>
        </w:drawing>
      </w:r>
    </w:p>
    <w:p>
      <w:pPr>
        <w:pStyle w:val="9"/>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leftChars="0"/>
        <w:jc w:val="center"/>
        <w:textAlignment w:val="auto"/>
        <w:rPr>
          <w:rFonts w:hint="default"/>
          <w:sz w:val="15"/>
          <w:szCs w:val="15"/>
          <w:lang w:eastAsia="zh-CN"/>
        </w:rPr>
      </w:pPr>
      <w:r>
        <w:rPr>
          <w:sz w:val="15"/>
          <w:szCs w:val="15"/>
        </w:rPr>
        <w:t xml:space="preserve">Imagen </w:t>
      </w:r>
      <w:r>
        <w:rPr>
          <w:sz w:val="15"/>
          <w:szCs w:val="15"/>
        </w:rPr>
        <w:fldChar w:fldCharType="begin"/>
      </w:r>
      <w:r>
        <w:rPr>
          <w:sz w:val="15"/>
          <w:szCs w:val="15"/>
        </w:rPr>
        <w:instrText xml:space="preserve"> SEQ Imagen \* ARABIC </w:instrText>
      </w:r>
      <w:r>
        <w:rPr>
          <w:sz w:val="15"/>
          <w:szCs w:val="15"/>
        </w:rPr>
        <w:fldChar w:fldCharType="separate"/>
      </w:r>
      <w:r>
        <w:rPr>
          <w:sz w:val="15"/>
          <w:szCs w:val="15"/>
        </w:rPr>
        <w:t>2</w:t>
      </w:r>
      <w:r>
        <w:rPr>
          <w:sz w:val="15"/>
          <w:szCs w:val="15"/>
        </w:rPr>
        <w:fldChar w:fldCharType="end"/>
      </w:r>
      <w:r>
        <w:rPr>
          <w:rFonts w:hint="default"/>
          <w:sz w:val="15"/>
          <w:szCs w:val="15"/>
          <w:lang/>
        </w:rPr>
        <w:t>.- Consulta de los dispositivos conectados a la red</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720" w:firstLineChars="0"/>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240" w:lineRule="auto"/>
        <w:ind w:left="425" w:leftChars="0" w:hanging="425" w:firstLineChars="0"/>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Se procede a la conexión a </w:t>
      </w:r>
      <w:r>
        <w:rPr>
          <w:rFonts w:hint="default" w:eastAsia="sans-serif" w:cs="sans-serif" w:asciiTheme="minorAscii" w:hAnsiTheme="minorAscii"/>
          <w:b w:val="0"/>
          <w:bCs w:val="0"/>
          <w:i w:val="0"/>
          <w:iCs w:val="0"/>
          <w:color w:val="262626"/>
          <w:spacing w:val="0"/>
          <w:kern w:val="0"/>
          <w:sz w:val="24"/>
          <w:szCs w:val="24"/>
          <w:lang w:eastAsia="zh-CN" w:bidi="ar"/>
        </w:rPr>
        <w:t>través</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de RDP con la maquina “Windows User” con IP 192.168.1.3, usando las credenciales facilitadas:</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leftChars="0"/>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leftChars="0"/>
        <w:jc w:val="both"/>
        <w:textAlignment w:val="auto"/>
      </w:pPr>
      <w:r>
        <w:drawing>
          <wp:inline distT="0" distB="0" distL="114300" distR="114300">
            <wp:extent cx="5274310" cy="2480945"/>
            <wp:effectExtent l="0" t="0" r="2540" b="146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15"/>
                    <a:stretch>
                      <a:fillRect/>
                    </a:stretch>
                  </pic:blipFill>
                  <pic:spPr>
                    <a:xfrm>
                      <a:off x="0" y="0"/>
                      <a:ext cx="5274310" cy="2480945"/>
                    </a:xfrm>
                    <a:prstGeom prst="rect">
                      <a:avLst/>
                    </a:prstGeom>
                    <a:noFill/>
                    <a:ln>
                      <a:noFill/>
                    </a:ln>
                  </pic:spPr>
                </pic:pic>
              </a:graphicData>
            </a:graphic>
          </wp:inline>
        </w:drawing>
      </w:r>
    </w:p>
    <w:p>
      <w:pPr>
        <w:pStyle w:val="9"/>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leftChars="0"/>
        <w:jc w:val="center"/>
        <w:textAlignment w:val="auto"/>
        <w:rPr>
          <w:rFonts w:hint="default"/>
          <w:sz w:val="15"/>
          <w:szCs w:val="15"/>
          <w:lang/>
        </w:rPr>
      </w:pPr>
      <w:r>
        <w:rPr>
          <w:sz w:val="15"/>
          <w:szCs w:val="15"/>
        </w:rPr>
        <w:t xml:space="preserve">Imagen </w:t>
      </w:r>
      <w:r>
        <w:rPr>
          <w:sz w:val="15"/>
          <w:szCs w:val="15"/>
        </w:rPr>
        <w:fldChar w:fldCharType="begin"/>
      </w:r>
      <w:r>
        <w:rPr>
          <w:sz w:val="15"/>
          <w:szCs w:val="15"/>
        </w:rPr>
        <w:instrText xml:space="preserve"> SEQ Imagen \* ARABIC </w:instrText>
      </w:r>
      <w:r>
        <w:rPr>
          <w:sz w:val="15"/>
          <w:szCs w:val="15"/>
        </w:rPr>
        <w:fldChar w:fldCharType="separate"/>
      </w:r>
      <w:r>
        <w:rPr>
          <w:sz w:val="15"/>
          <w:szCs w:val="15"/>
        </w:rPr>
        <w:t>3</w:t>
      </w:r>
      <w:r>
        <w:rPr>
          <w:sz w:val="15"/>
          <w:szCs w:val="15"/>
        </w:rPr>
        <w:fldChar w:fldCharType="end"/>
      </w:r>
      <w:r>
        <w:rPr>
          <w:rFonts w:hint="default"/>
          <w:sz w:val="15"/>
          <w:szCs w:val="15"/>
          <w:lang/>
        </w:rPr>
        <w:t>.- Conexión mediante el comando “xfreerdp” a la maquina Windows User</w:t>
      </w:r>
    </w:p>
    <w:p>
      <w:pPr>
        <w:rPr>
          <w:rFonts w:hint="default"/>
          <w:sz w:val="15"/>
          <w:szCs w:val="15"/>
          <w:lang/>
        </w:rPr>
      </w:pPr>
    </w:p>
    <w:p>
      <w:pPr>
        <w:keepNext w:val="0"/>
        <w:keepLines w:val="0"/>
        <w:widowControl/>
        <w:numPr>
          <w:ilvl w:val="0"/>
          <w:numId w:val="1"/>
        </w:numPr>
        <w:suppressLineNumbers w:val="0"/>
        <w:ind w:left="425" w:leftChars="0" w:hanging="425" w:firstLineChars="0"/>
        <w:jc w:val="both"/>
        <w:rPr>
          <w:rFonts w:hint="default" w:asciiTheme="minorAscii" w:hAnsiTheme="minorAscii"/>
          <w:sz w:val="24"/>
          <w:szCs w:val="24"/>
        </w:rPr>
      </w:pPr>
      <w:r>
        <w:rPr>
          <w:rFonts w:hint="default" w:eastAsia="sans-serif" w:cs="sans-serif" w:asciiTheme="minorAscii" w:hAnsiTheme="minorAscii"/>
          <w:b w:val="0"/>
          <w:bCs w:val="0"/>
          <w:i w:val="0"/>
          <w:iCs w:val="0"/>
          <w:caps w:val="0"/>
          <w:color w:val="262626"/>
          <w:spacing w:val="0"/>
          <w:kern w:val="0"/>
          <w:sz w:val="24"/>
          <w:szCs w:val="24"/>
          <w:lang w:eastAsia="zh-CN" w:bidi="ar"/>
        </w:rPr>
        <w:t>U</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na vez conectados, procedemos a utilizar la herramienta </w:t>
      </w:r>
      <w:r>
        <w:rPr>
          <w:rFonts w:hint="default" w:eastAsia="sans-serif" w:cs="sans-serif" w:asciiTheme="minorAscii" w:hAnsiTheme="minorAscii"/>
          <w:b/>
          <w:bCs/>
          <w:i/>
          <w:iCs/>
          <w:caps w:val="0"/>
          <w:color w:val="262626"/>
          <w:spacing w:val="0"/>
          <w:kern w:val="0"/>
          <w:sz w:val="24"/>
          <w:szCs w:val="24"/>
          <w:lang w:eastAsia="zh-CN" w:bidi="ar"/>
        </w:rPr>
        <w:t>“PowerView”</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la cual, </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forma parte de la suite </w:t>
      </w:r>
      <w:r>
        <w:rPr>
          <w:rFonts w:hint="default" w:eastAsia="sans-serif" w:cs="sans-serif" w:asciiTheme="minorAscii" w:hAnsiTheme="minorAscii"/>
          <w:b w:val="0"/>
          <w:bCs w:val="0"/>
          <w:i w:val="0"/>
          <w:iCs w:val="0"/>
          <w:caps w:val="0"/>
          <w:color w:val="262626"/>
          <w:spacing w:val="0"/>
          <w:kern w:val="0"/>
          <w:sz w:val="24"/>
          <w:szCs w:val="24"/>
          <w:lang w:eastAsia="zh-CN" w:bidi="ar"/>
        </w:rPr>
        <w:t>“</w:t>
      </w:r>
      <w:r>
        <w:rPr>
          <w:rFonts w:hint="default" w:eastAsia="sans-serif" w:cs="sans-serif" w:asciiTheme="minorAscii" w:hAnsiTheme="minorAscii"/>
          <w:b w:val="0"/>
          <w:bCs w:val="0"/>
          <w:i/>
          <w:iCs/>
          <w:caps w:val="0"/>
          <w:color w:val="262626"/>
          <w:spacing w:val="0"/>
          <w:kern w:val="0"/>
          <w:sz w:val="24"/>
          <w:szCs w:val="24"/>
          <w:lang w:val="en-US" w:eastAsia="zh-CN" w:bidi="ar"/>
        </w:rPr>
        <w:t>PowerSploit</w:t>
      </w:r>
      <w:r>
        <w:rPr>
          <w:rFonts w:hint="default" w:eastAsia="sans-serif" w:cs="sans-serif" w:asciiTheme="minorAscii" w:hAnsiTheme="minorAscii"/>
          <w:b w:val="0"/>
          <w:bCs w:val="0"/>
          <w:i w:val="0"/>
          <w:iCs w:val="0"/>
          <w:caps w:val="0"/>
          <w:color w:val="262626"/>
          <w:spacing w:val="0"/>
          <w:kern w:val="0"/>
          <w:sz w:val="24"/>
          <w:szCs w:val="24"/>
          <w:lang w:eastAsia="zh-CN" w:bidi="ar"/>
        </w:rPr>
        <w:t>”</w:t>
      </w:r>
      <w:r>
        <w:rPr>
          <w:rStyle w:val="6"/>
          <w:rFonts w:hint="default" w:eastAsia="sans-serif" w:cs="sans-serif" w:asciiTheme="minorAscii" w:hAnsiTheme="minorAscii"/>
          <w:b w:val="0"/>
          <w:bCs w:val="0"/>
          <w:i w:val="0"/>
          <w:iCs w:val="0"/>
          <w:caps w:val="0"/>
          <w:color w:val="262626"/>
          <w:spacing w:val="0"/>
          <w:kern w:val="0"/>
          <w:sz w:val="24"/>
          <w:szCs w:val="24"/>
          <w:lang w:eastAsia="zh-CN" w:bidi="ar"/>
        </w:rPr>
        <w:footnoteReference w:id="0"/>
      </w:r>
      <w:r>
        <w:rPr>
          <w:rFonts w:hint="default" w:eastAsia="sans-serif" w:cs="sans-serif" w:asciiTheme="minorAscii" w:hAnsiTheme="minorAscii"/>
          <w:b w:val="0"/>
          <w:bCs w:val="0"/>
          <w:i w:val="0"/>
          <w:iCs w:val="0"/>
          <w:caps w:val="0"/>
          <w:color w:val="262626"/>
          <w:spacing w:val="0"/>
          <w:kern w:val="0"/>
          <w:sz w:val="24"/>
          <w:szCs w:val="24"/>
          <w:lang w:val="en-US" w:eastAsia="zh-CN" w:bidi="ar"/>
        </w:rPr>
        <w:t>, diseñada para realizar reconocimiento en redes</w:t>
      </w:r>
      <w:r>
        <w:rPr>
          <w:rFonts w:hint="default" w:eastAsia="sans-serif" w:cs="sans-serif" w:asciiTheme="minorAscii" w:hAnsiTheme="minorAscii"/>
          <w:b w:val="0"/>
          <w:bCs w:val="0"/>
          <w:i/>
          <w:iCs/>
          <w:caps w:val="0"/>
          <w:color w:val="262626"/>
          <w:spacing w:val="0"/>
          <w:kern w:val="0"/>
          <w:sz w:val="24"/>
          <w:szCs w:val="24"/>
          <w:lang w:eastAsia="zh-CN" w:bidi="ar"/>
        </w:rPr>
        <w:t>, p</w:t>
      </w:r>
      <w:r>
        <w:rPr>
          <w:rFonts w:hint="default" w:eastAsia="sans-serif" w:cs="sans-serif" w:asciiTheme="minorAscii" w:hAnsiTheme="minorAscii"/>
          <w:b w:val="0"/>
          <w:bCs w:val="0"/>
          <w:i w:val="0"/>
          <w:iCs w:val="0"/>
          <w:caps w:val="0"/>
          <w:color w:val="262626"/>
          <w:spacing w:val="0"/>
          <w:kern w:val="0"/>
          <w:sz w:val="24"/>
          <w:szCs w:val="24"/>
          <w:lang w:val="en-US" w:eastAsia="zh-CN" w:bidi="ar"/>
        </w:rPr>
        <w:t>ermit</w:t>
      </w:r>
      <w:r>
        <w:rPr>
          <w:rFonts w:hint="default" w:eastAsia="sans-serif" w:cs="sans-serif" w:asciiTheme="minorAscii" w:hAnsiTheme="minorAscii"/>
          <w:b w:val="0"/>
          <w:bCs w:val="0"/>
          <w:i w:val="0"/>
          <w:iCs w:val="0"/>
          <w:caps w:val="0"/>
          <w:color w:val="262626"/>
          <w:spacing w:val="0"/>
          <w:kern w:val="0"/>
          <w:sz w:val="24"/>
          <w:szCs w:val="24"/>
          <w:lang w:eastAsia="zh-CN" w:bidi="ar"/>
        </w:rPr>
        <w:t>iendo</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 enumerar información crítica en un dominio, como usuarios, grupos, permisos, entre otros</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siendo </w:t>
      </w:r>
      <w:r>
        <w:rPr>
          <w:rFonts w:hint="default" w:eastAsia="sans-serif" w:cs="sans-serif" w:asciiTheme="minorAscii" w:hAnsiTheme="minorAscii"/>
          <w:b w:val="0"/>
          <w:bCs w:val="0"/>
          <w:i w:val="0"/>
          <w:iCs w:val="0"/>
          <w:caps w:val="0"/>
          <w:color w:val="262626"/>
          <w:spacing w:val="0"/>
          <w:kern w:val="0"/>
          <w:sz w:val="24"/>
          <w:szCs w:val="24"/>
          <w:lang w:val="en-US" w:eastAsia="zh-CN" w:bidi="ar"/>
        </w:rPr>
        <w:t>especialmente útil para identificar posibles objetivos y rutas de ataque dentro de un entorno de</w:t>
      </w:r>
      <w:r>
        <w:rPr>
          <w:rFonts w:hint="default" w:eastAsia="sans-serif" w:cs="sans-serif" w:asciiTheme="minorAscii" w:hAnsiTheme="minorAscii"/>
          <w:b w:val="0"/>
          <w:bCs w:val="0"/>
          <w:i/>
          <w:iCs/>
          <w:caps w:val="0"/>
          <w:color w:val="262626"/>
          <w:spacing w:val="0"/>
          <w:kern w:val="0"/>
          <w:sz w:val="24"/>
          <w:szCs w:val="24"/>
          <w:lang w:val="en-US" w:eastAsia="zh-CN" w:bidi="ar"/>
        </w:rPr>
        <w:t xml:space="preserve"> </w:t>
      </w:r>
      <w:r>
        <w:rPr>
          <w:rFonts w:hint="default" w:eastAsia="sans-serif" w:cs="sans-serif" w:asciiTheme="minorAscii" w:hAnsiTheme="minorAscii"/>
          <w:b w:val="0"/>
          <w:bCs w:val="0"/>
          <w:i/>
          <w:iCs/>
          <w:caps w:val="0"/>
          <w:color w:val="262626"/>
          <w:spacing w:val="0"/>
          <w:kern w:val="0"/>
          <w:sz w:val="24"/>
          <w:szCs w:val="24"/>
          <w:lang w:eastAsia="zh-CN" w:bidi="ar"/>
        </w:rPr>
        <w:t>“</w:t>
      </w:r>
      <w:r>
        <w:rPr>
          <w:rFonts w:hint="default" w:eastAsia="sans-serif" w:cs="sans-serif" w:asciiTheme="minorAscii" w:hAnsiTheme="minorAscii"/>
          <w:b w:val="0"/>
          <w:bCs w:val="0"/>
          <w:i/>
          <w:iCs/>
          <w:caps w:val="0"/>
          <w:color w:val="262626"/>
          <w:spacing w:val="0"/>
          <w:kern w:val="0"/>
          <w:sz w:val="24"/>
          <w:szCs w:val="24"/>
          <w:lang w:val="en-US" w:eastAsia="zh-CN" w:bidi="ar"/>
        </w:rPr>
        <w:t>Active Directory</w:t>
      </w:r>
      <w:r>
        <w:rPr>
          <w:rFonts w:hint="default" w:eastAsia="sans-serif" w:cs="sans-serif" w:asciiTheme="minorAscii" w:hAnsiTheme="minorAscii"/>
          <w:b w:val="0"/>
          <w:bCs w:val="0"/>
          <w:i/>
          <w:iCs/>
          <w:caps w:val="0"/>
          <w:color w:val="262626"/>
          <w:spacing w:val="0"/>
          <w:kern w:val="0"/>
          <w:sz w:val="24"/>
          <w:szCs w:val="24"/>
          <w:lang w:eastAsia="zh-CN" w:bidi="ar"/>
        </w:rPr>
        <w:t>”</w:t>
      </w:r>
      <w:r>
        <w:rPr>
          <w:rFonts w:hint="default" w:eastAsia="sans-serif" w:cs="sans-serif" w:asciiTheme="minorAscii" w:hAnsiTheme="minorAscii"/>
          <w:b w:val="0"/>
          <w:bCs w:val="0"/>
          <w:i w:val="0"/>
          <w:iCs w:val="0"/>
          <w:caps w:val="0"/>
          <w:color w:val="262626"/>
          <w:spacing w:val="0"/>
          <w:kern w:val="0"/>
          <w:sz w:val="24"/>
          <w:szCs w:val="24"/>
          <w:lang w:val="en-US" w:eastAsia="zh-CN" w:bidi="ar"/>
        </w:rPr>
        <w:t>.</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Una vez ejecutada la herramienta en la máquina atacada, mediante el comando:</w:t>
      </w:r>
      <w:r>
        <w:rPr>
          <w:rFonts w:hint="default" w:eastAsia="sans-serif" w:cs="sans-serif" w:asciiTheme="minorAscii" w:hAnsiTheme="minorAscii"/>
          <w:b/>
          <w:bCs/>
          <w:i/>
          <w:iCs/>
          <w:caps w:val="0"/>
          <w:color w:val="262626"/>
          <w:spacing w:val="0"/>
          <w:kern w:val="0"/>
          <w:sz w:val="24"/>
          <w:szCs w:val="24"/>
          <w:lang w:eastAsia="zh-CN" w:bidi="ar"/>
        </w:rPr>
        <w:t xml:space="preserve"> “</w:t>
      </w:r>
      <w:r>
        <w:rPr>
          <w:rFonts w:hint="default" w:eastAsia="sans-serif" w:cs="sans-serif" w:asciiTheme="minorAscii" w:hAnsiTheme="minorAscii"/>
          <w:b/>
          <w:bCs/>
          <w:i/>
          <w:iCs/>
          <w:caps w:val="0"/>
          <w:color w:val="262626"/>
          <w:spacing w:val="0"/>
          <w:kern w:val="0"/>
          <w:sz w:val="24"/>
          <w:szCs w:val="24"/>
          <w:lang w:eastAsia="zh-CN" w:bidi="ar"/>
        </w:rPr>
        <w:t>. .\PowerView.ps1”,</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se enumerará la información necesaria para poder generar el ticket TGS para el servicio que queremos ejecutar( Silver Ticket), consultando </w:t>
      </w:r>
      <w:r>
        <w:rPr>
          <w:rFonts w:hint="default" w:eastAsia="sans-serif" w:cs="sans-serif" w:asciiTheme="minorAscii" w:hAnsiTheme="minorAscii"/>
          <w:b w:val="0"/>
          <w:bCs w:val="0"/>
          <w:i w:val="0"/>
          <w:iCs w:val="0"/>
          <w:caps w:val="0"/>
          <w:color w:val="262626"/>
          <w:spacing w:val="0"/>
          <w:kern w:val="0"/>
          <w:sz w:val="24"/>
          <w:szCs w:val="24"/>
          <w:lang w:eastAsia="zh-CN" w:bidi="ar"/>
        </w:rPr>
        <w:tab/>
        <w:t xml:space="preserve">los </w:t>
      </w:r>
      <w:r>
        <w:rPr>
          <w:rFonts w:hint="default" w:eastAsia="sans-serif" w:cs="sans-serif" w:asciiTheme="minorAscii" w:hAnsiTheme="minorAscii"/>
          <w:b/>
          <w:bCs/>
          <w:i/>
          <w:iCs/>
          <w:caps w:val="0"/>
          <w:color w:val="262626"/>
          <w:spacing w:val="0"/>
          <w:kern w:val="0"/>
          <w:sz w:val="24"/>
          <w:szCs w:val="24"/>
          <w:lang w:eastAsia="zh-CN" w:bidi="ar"/>
        </w:rPr>
        <w:t>“Nombres del Servicios Principales” (SPNs).</w:t>
      </w:r>
    </w:p>
    <w:p>
      <w:pPr>
        <w:keepNext w:val="0"/>
        <w:keepLines w:val="0"/>
        <w:widowControl/>
        <w:numPr>
          <w:numId w:val="0"/>
        </w:numPr>
        <w:suppressLineNumbers w:val="0"/>
        <w:ind w:left="720" w:leftChars="0" w:firstLine="720" w:firstLineChars="0"/>
        <w:jc w:val="both"/>
        <w:rPr>
          <w:rFonts w:hint="default" w:asciiTheme="minorAscii" w:hAnsiTheme="minorAscii"/>
          <w:sz w:val="24"/>
          <w:szCs w:val="24"/>
        </w:rPr>
      </w:pP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Los </w:t>
      </w:r>
      <w:r>
        <w:rPr>
          <w:rFonts w:hint="default" w:eastAsia="sans-serif" w:cs="sans-serif" w:asciiTheme="minorAscii" w:hAnsiTheme="minorAscii"/>
          <w:b/>
          <w:bCs/>
          <w:i/>
          <w:iCs/>
          <w:caps w:val="0"/>
          <w:color w:val="262626"/>
          <w:spacing w:val="0"/>
          <w:kern w:val="0"/>
          <w:sz w:val="24"/>
          <w:szCs w:val="24"/>
          <w:lang w:eastAsia="zh-CN" w:bidi="ar"/>
        </w:rPr>
        <w:t>SPNs,</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son </w:t>
      </w:r>
      <w:r>
        <w:rPr>
          <w:rFonts w:hint="default" w:eastAsia="SimSun" w:cs="SimSun" w:asciiTheme="minorAscii" w:hAnsiTheme="minorAscii"/>
          <w:kern w:val="0"/>
          <w:sz w:val="24"/>
          <w:szCs w:val="24"/>
          <w:lang w:val="en-US" w:eastAsia="zh-CN" w:bidi="ar"/>
        </w:rPr>
        <w:t>identificador</w:t>
      </w:r>
      <w:r>
        <w:rPr>
          <w:rFonts w:hint="default" w:eastAsia="SimSun" w:cs="SimSun" w:asciiTheme="minorAscii" w:hAnsiTheme="minorAscii"/>
          <w:kern w:val="0"/>
          <w:sz w:val="24"/>
          <w:szCs w:val="24"/>
          <w:lang w:eastAsia="zh-CN" w:bidi="ar"/>
        </w:rPr>
        <w:t>es</w:t>
      </w:r>
      <w:r>
        <w:rPr>
          <w:rFonts w:hint="default" w:eastAsia="SimSun" w:cs="SimSun" w:asciiTheme="minorAscii" w:hAnsiTheme="minorAscii"/>
          <w:kern w:val="0"/>
          <w:sz w:val="24"/>
          <w:szCs w:val="24"/>
          <w:lang w:val="en-US" w:eastAsia="zh-CN" w:bidi="ar"/>
        </w:rPr>
        <w:t xml:space="preserve"> único</w:t>
      </w:r>
      <w:r>
        <w:rPr>
          <w:rFonts w:hint="default" w:eastAsia="SimSun" w:cs="SimSun" w:asciiTheme="minorAscii" w:hAnsiTheme="minorAscii"/>
          <w:kern w:val="0"/>
          <w:sz w:val="24"/>
          <w:szCs w:val="24"/>
          <w:lang w:eastAsia="zh-CN" w:bidi="ar"/>
        </w:rPr>
        <w:t>s</w:t>
      </w:r>
      <w:r>
        <w:rPr>
          <w:rFonts w:hint="default" w:eastAsia="SimSun" w:cs="SimSun" w:asciiTheme="minorAscii" w:hAnsiTheme="minorAscii"/>
          <w:kern w:val="0"/>
          <w:sz w:val="24"/>
          <w:szCs w:val="24"/>
          <w:lang w:val="en-US" w:eastAsia="zh-CN" w:bidi="ar"/>
        </w:rPr>
        <w:t xml:space="preserve"> que asocia</w:t>
      </w:r>
      <w:r>
        <w:rPr>
          <w:rFonts w:hint="default" w:eastAsia="SimSun" w:cs="SimSun" w:asciiTheme="minorAscii" w:hAnsiTheme="minorAscii"/>
          <w:kern w:val="0"/>
          <w:sz w:val="24"/>
          <w:szCs w:val="24"/>
          <w:lang w:eastAsia="zh-CN" w:bidi="ar"/>
        </w:rPr>
        <w:t>dos</w:t>
      </w:r>
      <w:r>
        <w:rPr>
          <w:rFonts w:hint="default" w:eastAsia="SimSun" w:cs="SimSun" w:asciiTheme="minorAscii" w:hAnsiTheme="minorAscii"/>
          <w:kern w:val="0"/>
          <w:sz w:val="24"/>
          <w:szCs w:val="24"/>
          <w:lang w:val="en-US" w:eastAsia="zh-CN" w:bidi="ar"/>
        </w:rPr>
        <w:t xml:space="preserve"> </w:t>
      </w:r>
      <w:r>
        <w:rPr>
          <w:rFonts w:hint="default" w:eastAsia="SimSun" w:cs="SimSun" w:asciiTheme="minorAscii" w:hAnsiTheme="minorAscii"/>
          <w:kern w:val="0"/>
          <w:sz w:val="24"/>
          <w:szCs w:val="24"/>
          <w:lang w:eastAsia="zh-CN" w:bidi="ar"/>
        </w:rPr>
        <w:t xml:space="preserve">a </w:t>
      </w:r>
      <w:r>
        <w:rPr>
          <w:rFonts w:hint="default" w:eastAsia="SimSun" w:cs="SimSun" w:asciiTheme="minorAscii" w:hAnsiTheme="minorAscii"/>
          <w:kern w:val="0"/>
          <w:sz w:val="24"/>
          <w:szCs w:val="24"/>
          <w:lang w:val="en-US" w:eastAsia="zh-CN" w:bidi="ar"/>
        </w:rPr>
        <w:t>un servicio de red con una cuenta específica</w:t>
      </w:r>
      <w:r>
        <w:rPr>
          <w:rFonts w:hint="default" w:eastAsia="SimSun" w:cs="SimSun" w:asciiTheme="minorAscii" w:hAnsiTheme="minorAscii"/>
          <w:kern w:val="0"/>
          <w:sz w:val="24"/>
          <w:szCs w:val="24"/>
          <w:lang w:eastAsia="zh-CN" w:bidi="ar"/>
        </w:rPr>
        <w:t xml:space="preserve"> de algún usuario o servicio perteneciente al controlador del dominio(AD, en adelante), siendo </w:t>
      </w:r>
      <w:r>
        <w:rPr>
          <w:rFonts w:hint="default" w:eastAsia="SimSun" w:cs="SimSun" w:asciiTheme="minorAscii" w:hAnsiTheme="minorAscii"/>
          <w:kern w:val="0"/>
          <w:sz w:val="24"/>
          <w:szCs w:val="24"/>
          <w:lang w:val="en-US" w:eastAsia="zh-CN" w:bidi="ar"/>
        </w:rPr>
        <w:t xml:space="preserve">esenciales </w:t>
      </w:r>
      <w:r>
        <w:rPr>
          <w:rFonts w:hint="default" w:eastAsia="SimSun" w:cs="SimSun" w:asciiTheme="minorAscii" w:hAnsiTheme="minorAscii"/>
          <w:kern w:val="0"/>
          <w:sz w:val="24"/>
          <w:szCs w:val="24"/>
          <w:lang w:eastAsia="zh-CN" w:bidi="ar"/>
        </w:rPr>
        <w:tab/>
      </w:r>
      <w:r>
        <w:rPr>
          <w:rFonts w:hint="default" w:eastAsia="SimSun" w:cs="SimSun" w:asciiTheme="minorAscii" w:hAnsiTheme="minorAscii"/>
          <w:kern w:val="0"/>
          <w:sz w:val="24"/>
          <w:szCs w:val="24"/>
          <w:lang w:val="en-US" w:eastAsia="zh-CN" w:bidi="ar"/>
        </w:rPr>
        <w:t>para</w:t>
      </w:r>
      <w:r>
        <w:rPr>
          <w:rFonts w:hint="default" w:eastAsia="SimSun" w:cs="SimSun" w:asciiTheme="minorAscii" w:hAnsiTheme="minorAscii"/>
          <w:kern w:val="0"/>
          <w:sz w:val="24"/>
          <w:szCs w:val="24"/>
          <w:lang w:eastAsia="zh-CN" w:bidi="ar"/>
        </w:rPr>
        <w:t xml:space="preserve"> </w:t>
      </w:r>
      <w:r>
        <w:rPr>
          <w:rFonts w:hint="default" w:eastAsia="SimSun" w:cs="SimSun" w:asciiTheme="minorAscii" w:hAnsiTheme="minorAscii"/>
          <w:kern w:val="0"/>
          <w:sz w:val="24"/>
          <w:szCs w:val="24"/>
          <w:lang w:val="en-US" w:eastAsia="zh-CN" w:bidi="ar"/>
        </w:rPr>
        <w:t>la</w:t>
      </w:r>
      <w:r>
        <w:rPr>
          <w:rFonts w:hint="default" w:eastAsia="SimSun" w:cs="SimSun" w:asciiTheme="minorAscii" w:hAnsiTheme="minorAscii"/>
          <w:kern w:val="0"/>
          <w:sz w:val="24"/>
          <w:szCs w:val="24"/>
          <w:lang w:eastAsia="zh-CN" w:bidi="ar"/>
        </w:rPr>
        <w:t xml:space="preserve"> </w:t>
      </w:r>
      <w:r>
        <w:rPr>
          <w:rFonts w:hint="default" w:eastAsia="SimSun" w:cs="SimSun" w:asciiTheme="minorAscii" w:hAnsiTheme="minorAscii"/>
          <w:kern w:val="0"/>
          <w:sz w:val="24"/>
          <w:szCs w:val="24"/>
          <w:lang w:val="en-US" w:eastAsia="zh-CN" w:bidi="ar"/>
        </w:rPr>
        <w:t>autenticación en Kerberos, permit</w:t>
      </w:r>
      <w:r>
        <w:rPr>
          <w:rFonts w:hint="default" w:eastAsia="SimSun" w:cs="SimSun" w:asciiTheme="minorAscii" w:hAnsiTheme="minorAscii"/>
          <w:kern w:val="0"/>
          <w:sz w:val="24"/>
          <w:szCs w:val="24"/>
          <w:lang w:eastAsia="zh-CN" w:bidi="ar"/>
        </w:rPr>
        <w:t>iendo</w:t>
      </w:r>
      <w:r>
        <w:rPr>
          <w:rFonts w:hint="default" w:eastAsia="SimSun" w:cs="SimSun" w:asciiTheme="minorAscii" w:hAnsiTheme="minorAscii"/>
          <w:kern w:val="0"/>
          <w:sz w:val="24"/>
          <w:szCs w:val="24"/>
          <w:lang w:val="en-US" w:eastAsia="zh-CN" w:bidi="ar"/>
        </w:rPr>
        <w:t xml:space="preserve"> que los servicios de la red identifiquen y autentiquen al usuario o </w:t>
      </w:r>
      <w:r>
        <w:rPr>
          <w:rFonts w:hint="default" w:eastAsia="SimSun" w:cs="SimSun" w:asciiTheme="minorAscii" w:hAnsiTheme="minorAscii"/>
          <w:kern w:val="0"/>
          <w:sz w:val="24"/>
          <w:szCs w:val="24"/>
          <w:lang w:eastAsia="zh-CN" w:bidi="ar"/>
        </w:rPr>
        <w:t xml:space="preserve">servicio, </w:t>
      </w:r>
      <w:r>
        <w:rPr>
          <w:rFonts w:hint="default" w:eastAsia="SimSun" w:cs="SimSun" w:asciiTheme="minorAscii" w:hAnsiTheme="minorAscii"/>
          <w:kern w:val="0"/>
          <w:sz w:val="24"/>
          <w:szCs w:val="24"/>
          <w:lang w:val="en-US" w:eastAsia="zh-CN" w:bidi="ar"/>
        </w:rPr>
        <w:t xml:space="preserve">sin necesidad de contraseñas. </w:t>
      </w:r>
    </w:p>
    <w:p>
      <w:pPr>
        <w:keepNext w:val="0"/>
        <w:keepLines w:val="0"/>
        <w:pageBreakBefore w:val="0"/>
        <w:widowControl/>
        <w:numPr>
          <w:numId w:val="0"/>
        </w:numPr>
        <w:suppressLineNumbers w:val="0"/>
        <w:tabs>
          <w:tab w:val="left" w:pos="425"/>
        </w:tabs>
        <w:kinsoku/>
        <w:wordWrap/>
        <w:overflowPunct/>
        <w:topLinePunct w:val="0"/>
        <w:autoSpaceDE/>
        <w:autoSpaceDN/>
        <w:bidi w:val="0"/>
        <w:adjustRightInd/>
        <w:snapToGrid/>
        <w:spacing w:line="240" w:lineRule="auto"/>
        <w:jc w:val="center"/>
        <w:textAlignment w:val="auto"/>
        <w:rPr>
          <w:rFonts w:hint="default"/>
          <w:sz w:val="16"/>
          <w:szCs w:val="16"/>
          <w:lang/>
        </w:rPr>
      </w:pPr>
      <w:r>
        <w:drawing>
          <wp:anchor distT="0" distB="0" distL="114300" distR="114300" simplePos="0" relativeHeight="251659264" behindDoc="0" locked="0" layoutInCell="1" allowOverlap="1">
            <wp:simplePos x="0" y="0"/>
            <wp:positionH relativeFrom="column">
              <wp:posOffset>-23495</wp:posOffset>
            </wp:positionH>
            <wp:positionV relativeFrom="paragraph">
              <wp:posOffset>85725</wp:posOffset>
            </wp:positionV>
            <wp:extent cx="5328920" cy="1036955"/>
            <wp:effectExtent l="0" t="0" r="5080" b="1079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16"/>
                    <a:stretch>
                      <a:fillRect/>
                    </a:stretch>
                  </pic:blipFill>
                  <pic:spPr>
                    <a:xfrm>
                      <a:off x="0" y="0"/>
                      <a:ext cx="5328920" cy="1036955"/>
                    </a:xfrm>
                    <a:prstGeom prst="rect">
                      <a:avLst/>
                    </a:prstGeom>
                    <a:noFill/>
                    <a:ln>
                      <a:noFill/>
                    </a:ln>
                  </pic:spPr>
                </pic:pic>
              </a:graphicData>
            </a:graphic>
          </wp:anchor>
        </w:drawing>
      </w:r>
      <w:r>
        <w:drawing>
          <wp:anchor distT="0" distB="0" distL="114300" distR="114300" simplePos="0" relativeHeight="251661312" behindDoc="0" locked="0" layoutInCell="1" allowOverlap="1">
            <wp:simplePos x="0" y="0"/>
            <wp:positionH relativeFrom="column">
              <wp:posOffset>-21590</wp:posOffset>
            </wp:positionH>
            <wp:positionV relativeFrom="paragraph">
              <wp:posOffset>938530</wp:posOffset>
            </wp:positionV>
            <wp:extent cx="5384165" cy="6142990"/>
            <wp:effectExtent l="0" t="0" r="6985" b="1016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17"/>
                    <a:stretch>
                      <a:fillRect/>
                    </a:stretch>
                  </pic:blipFill>
                  <pic:spPr>
                    <a:xfrm>
                      <a:off x="0" y="0"/>
                      <a:ext cx="5384165" cy="6142990"/>
                    </a:xfrm>
                    <a:prstGeom prst="rect">
                      <a:avLst/>
                    </a:prstGeom>
                    <a:noFill/>
                    <a:ln>
                      <a:noFill/>
                    </a:ln>
                  </pic:spPr>
                </pic:pic>
              </a:graphicData>
            </a:graphic>
          </wp:anchor>
        </w:drawing>
      </w:r>
      <w:r>
        <w:rPr>
          <w:sz w:val="16"/>
          <w:szCs w:val="16"/>
        </w:rPr>
        <w:t xml:space="preserve">Imagen </w:t>
      </w:r>
      <w:r>
        <w:rPr>
          <w:sz w:val="16"/>
          <w:szCs w:val="16"/>
        </w:rPr>
        <w:fldChar w:fldCharType="begin"/>
      </w:r>
      <w:r>
        <w:rPr>
          <w:sz w:val="16"/>
          <w:szCs w:val="16"/>
        </w:rPr>
        <w:instrText xml:space="preserve"> SEQ Imagen \* ARABIC </w:instrText>
      </w:r>
      <w:r>
        <w:rPr>
          <w:sz w:val="16"/>
          <w:szCs w:val="16"/>
        </w:rPr>
        <w:fldChar w:fldCharType="separate"/>
      </w:r>
      <w:r>
        <w:rPr>
          <w:sz w:val="16"/>
          <w:szCs w:val="16"/>
        </w:rPr>
        <w:t>4</w:t>
      </w:r>
      <w:r>
        <w:rPr>
          <w:sz w:val="16"/>
          <w:szCs w:val="16"/>
        </w:rPr>
        <w:fldChar w:fldCharType="end"/>
      </w:r>
      <w:r>
        <w:rPr>
          <w:rFonts w:hint="default"/>
          <w:sz w:val="16"/>
          <w:szCs w:val="16"/>
          <w:lang/>
        </w:rPr>
        <w:t>.- Consulta de los atributos de la cuenta de servicio en Active Directory</w:t>
      </w:r>
    </w:p>
    <w:p>
      <w:pPr>
        <w:keepNext w:val="0"/>
        <w:keepLines w:val="0"/>
        <w:pageBreakBefore w:val="0"/>
        <w:widowControl/>
        <w:numPr>
          <w:numId w:val="0"/>
        </w:numPr>
        <w:suppressLineNumbers w:val="0"/>
        <w:tabs>
          <w:tab w:val="left" w:pos="425"/>
        </w:tabs>
        <w:kinsoku/>
        <w:wordWrap/>
        <w:overflowPunct/>
        <w:topLinePunct w:val="0"/>
        <w:autoSpaceDE/>
        <w:autoSpaceDN/>
        <w:bidi w:val="0"/>
        <w:adjustRightInd/>
        <w:snapToGrid/>
        <w:spacing w:line="240" w:lineRule="auto"/>
        <w:jc w:val="both"/>
        <w:textAlignment w:val="auto"/>
      </w:pPr>
    </w:p>
    <w:p>
      <w:pPr>
        <w:keepNext w:val="0"/>
        <w:keepLines w:val="0"/>
        <w:pageBreakBefore w:val="0"/>
        <w:widowControl/>
        <w:numPr>
          <w:numId w:val="0"/>
        </w:numPr>
        <w:suppressLineNumbers w:val="0"/>
        <w:tabs>
          <w:tab w:val="left" w:pos="425"/>
        </w:tabs>
        <w:kinsoku/>
        <w:wordWrap/>
        <w:overflowPunct/>
        <w:topLinePunct w:val="0"/>
        <w:autoSpaceDE/>
        <w:autoSpaceDN/>
        <w:bidi w:val="0"/>
        <w:adjustRightInd/>
        <w:snapToGrid/>
        <w:spacing w:line="240" w:lineRule="auto"/>
        <w:jc w:val="both"/>
        <w:textAlignment w:val="auto"/>
        <w:rPr>
          <w:rFonts w:hint="default"/>
          <w:lang w:eastAsia="zh-CN"/>
        </w:rPr>
      </w:pP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240" w:lineRule="auto"/>
        <w:ind w:left="425" w:leftChars="0" w:hanging="425" w:firstLineChars="0"/>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Se amplia </w:t>
      </w:r>
      <w:r>
        <w:rPr>
          <w:rFonts w:hint="default" w:eastAsia="sans-serif" w:cs="sans-serif" w:asciiTheme="minorAscii" w:hAnsiTheme="minorAscii"/>
          <w:b w:val="0"/>
          <w:bCs w:val="0"/>
          <w:i w:val="0"/>
          <w:iCs w:val="0"/>
          <w:color w:val="262626"/>
          <w:spacing w:val="0"/>
          <w:kern w:val="0"/>
          <w:sz w:val="24"/>
          <w:szCs w:val="24"/>
          <w:lang w:eastAsia="zh-CN" w:bidi="ar"/>
        </w:rPr>
        <w:t>información</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del servicio </w:t>
      </w:r>
      <w:r>
        <w:rPr>
          <w:rFonts w:hint="default" w:eastAsia="sans-serif" w:cs="sans-serif" w:asciiTheme="minorAscii" w:hAnsiTheme="minorAscii"/>
          <w:b w:val="0"/>
          <w:bCs w:val="0"/>
          <w:i/>
          <w:iCs/>
          <w:caps w:val="0"/>
          <w:color w:val="262626"/>
          <w:spacing w:val="0"/>
          <w:kern w:val="0"/>
          <w:sz w:val="24"/>
          <w:szCs w:val="24"/>
          <w:lang w:eastAsia="zh-CN" w:bidi="ar"/>
        </w:rPr>
        <w:t>“mssql</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 para conocer el nombre completo del SPN y su host, enumerando el atributo concreto SPN para el servicio citado, obteniendo </w:t>
      </w:r>
      <w:r>
        <w:rPr>
          <w:rFonts w:hint="default" w:eastAsia="sans-serif" w:cs="sans-serif" w:asciiTheme="minorAscii" w:hAnsiTheme="minorAscii"/>
          <w:b/>
          <w:bCs/>
          <w:i/>
          <w:iCs/>
          <w:caps w:val="0"/>
          <w:color w:val="262626"/>
          <w:spacing w:val="0"/>
          <w:kern w:val="0"/>
          <w:sz w:val="24"/>
          <w:szCs w:val="24"/>
          <w:lang w:eastAsia="zh-CN" w:bidi="ar"/>
        </w:rPr>
        <w:t xml:space="preserve">“MSSQLsvc/WINDOWS”, </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el cual es necesario para la </w:t>
      </w:r>
      <w:r>
        <w:rPr>
          <w:rFonts w:hint="default" w:eastAsia="sans-serif" w:cs="sans-serif" w:asciiTheme="minorAscii" w:hAnsiTheme="minorAscii"/>
          <w:b w:val="0"/>
          <w:bCs w:val="0"/>
          <w:i w:val="0"/>
          <w:iCs w:val="0"/>
          <w:color w:val="262626"/>
          <w:spacing w:val="0"/>
          <w:kern w:val="0"/>
          <w:sz w:val="24"/>
          <w:szCs w:val="24"/>
          <w:lang w:eastAsia="zh-CN" w:bidi="ar"/>
        </w:rPr>
        <w:t>petición</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del </w:t>
      </w:r>
      <w:r>
        <w:rPr>
          <w:rFonts w:hint="default" w:eastAsia="sans-serif" w:cs="sans-serif" w:asciiTheme="minorAscii" w:hAnsiTheme="minorAscii"/>
          <w:b w:val="0"/>
          <w:bCs w:val="0"/>
          <w:i w:val="0"/>
          <w:iCs w:val="0"/>
          <w:color w:val="262626"/>
          <w:spacing w:val="0"/>
          <w:kern w:val="0"/>
          <w:sz w:val="24"/>
          <w:szCs w:val="24"/>
          <w:lang w:eastAsia="zh-CN" w:bidi="ar"/>
        </w:rPr>
        <w:t>ticket</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TGS al KDC.</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leftChars="0"/>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leftChars="0"/>
        <w:jc w:val="both"/>
        <w:textAlignment w:val="auto"/>
      </w:pPr>
      <w:r>
        <w:drawing>
          <wp:inline distT="0" distB="0" distL="114300" distR="114300">
            <wp:extent cx="5266690" cy="1137285"/>
            <wp:effectExtent l="0" t="0" r="10160" b="5715"/>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18"/>
                    <a:stretch>
                      <a:fillRect/>
                    </a:stretch>
                  </pic:blipFill>
                  <pic:spPr>
                    <a:xfrm>
                      <a:off x="0" y="0"/>
                      <a:ext cx="5266690" cy="1137285"/>
                    </a:xfrm>
                    <a:prstGeom prst="rect">
                      <a:avLst/>
                    </a:prstGeom>
                    <a:noFill/>
                    <a:ln>
                      <a:noFill/>
                    </a:ln>
                  </pic:spPr>
                </pic:pic>
              </a:graphicData>
            </a:graphic>
          </wp:inline>
        </w:drawing>
      </w:r>
    </w:p>
    <w:p>
      <w:pPr>
        <w:pStyle w:val="9"/>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leftChars="0"/>
        <w:jc w:val="center"/>
        <w:textAlignment w:val="auto"/>
        <w:rPr>
          <w:rFonts w:hint="default"/>
          <w:sz w:val="16"/>
          <w:szCs w:val="16"/>
          <w:lang/>
        </w:rPr>
      </w:pPr>
      <w:r>
        <w:rPr>
          <w:sz w:val="16"/>
          <w:szCs w:val="16"/>
        </w:rPr>
        <w:t xml:space="preserve">Imagen </w:t>
      </w:r>
      <w:r>
        <w:rPr>
          <w:sz w:val="16"/>
          <w:szCs w:val="16"/>
        </w:rPr>
        <w:fldChar w:fldCharType="begin"/>
      </w:r>
      <w:r>
        <w:rPr>
          <w:sz w:val="16"/>
          <w:szCs w:val="16"/>
        </w:rPr>
        <w:instrText xml:space="preserve"> SEQ Imagen \* ARABIC </w:instrText>
      </w:r>
      <w:r>
        <w:rPr>
          <w:sz w:val="16"/>
          <w:szCs w:val="16"/>
        </w:rPr>
        <w:fldChar w:fldCharType="separate"/>
      </w:r>
      <w:r>
        <w:rPr>
          <w:sz w:val="16"/>
          <w:szCs w:val="16"/>
        </w:rPr>
        <w:t>5</w:t>
      </w:r>
      <w:r>
        <w:rPr>
          <w:sz w:val="16"/>
          <w:szCs w:val="16"/>
        </w:rPr>
        <w:fldChar w:fldCharType="end"/>
      </w:r>
      <w:r>
        <w:rPr>
          <w:rFonts w:hint="default"/>
          <w:sz w:val="16"/>
          <w:szCs w:val="16"/>
          <w:lang/>
        </w:rPr>
        <w:t>.- Comando consultando los atributos del SPN del servicio MSSQL</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leftChars="0"/>
        <w:jc w:val="both"/>
        <w:textAlignment w:val="auto"/>
        <w:rPr>
          <w:rFonts w:hint="default"/>
          <w:lang w:eastAsia="zh-CN"/>
        </w:rPr>
      </w:pP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240" w:lineRule="auto"/>
        <w:ind w:left="425" w:leftChars="0" w:hanging="425" w:firstLineChars="0"/>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Ya que tenemos un usuario comprometido del CD del AD, se solicita, y con el SPN concreto y su host del servicio, se solicita el </w:t>
      </w:r>
      <w:r>
        <w:rPr>
          <w:rFonts w:hint="default" w:eastAsia="sans-serif" w:cs="sans-serif" w:asciiTheme="minorAscii" w:hAnsiTheme="minorAscii"/>
          <w:b/>
          <w:bCs/>
          <w:i w:val="0"/>
          <w:iCs w:val="0"/>
          <w:caps w:val="0"/>
          <w:color w:val="262626"/>
          <w:spacing w:val="0"/>
          <w:kern w:val="0"/>
          <w:sz w:val="24"/>
          <w:szCs w:val="24"/>
          <w:lang w:eastAsia="zh-CN" w:bidi="ar"/>
        </w:rPr>
        <w:t>hash del usuario</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del </w:t>
      </w:r>
      <w:r>
        <w:rPr>
          <w:rFonts w:hint="default" w:eastAsia="sans-serif" w:cs="sans-serif" w:asciiTheme="minorAscii" w:hAnsiTheme="minorAscii"/>
          <w:b w:val="0"/>
          <w:bCs w:val="0"/>
          <w:i/>
          <w:iCs/>
          <w:caps w:val="0"/>
          <w:color w:val="262626"/>
          <w:spacing w:val="0"/>
          <w:kern w:val="0"/>
          <w:sz w:val="24"/>
          <w:szCs w:val="24"/>
          <w:lang w:eastAsia="zh-CN" w:bidi="ar"/>
        </w:rPr>
        <w:t>servicio de Microsoft-SQL con</w:t>
      </w:r>
      <w:r>
        <w:rPr>
          <w:rFonts w:hint="default" w:eastAsia="sans-serif" w:cs="sans-serif" w:asciiTheme="minorAscii" w:hAnsiTheme="minorAscii"/>
          <w:b/>
          <w:bCs/>
          <w:i/>
          <w:iCs/>
          <w:caps w:val="0"/>
          <w:color w:val="262626"/>
          <w:spacing w:val="0"/>
          <w:kern w:val="0"/>
          <w:sz w:val="24"/>
          <w:szCs w:val="24"/>
          <w:lang w:eastAsia="zh-CN" w:bidi="ar"/>
        </w:rPr>
        <w:t xml:space="preserve"> SPN: </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w:t>
      </w:r>
      <w:r>
        <w:rPr>
          <w:rFonts w:hint="default" w:eastAsia="sans-serif" w:cs="sans-serif" w:asciiTheme="minorAscii" w:hAnsiTheme="minorAscii"/>
          <w:b/>
          <w:bCs/>
          <w:i/>
          <w:iCs/>
          <w:caps w:val="0"/>
          <w:color w:val="262626"/>
          <w:spacing w:val="0"/>
          <w:kern w:val="0"/>
          <w:sz w:val="24"/>
          <w:szCs w:val="24"/>
          <w:lang w:eastAsia="zh-CN" w:bidi="ar"/>
        </w:rPr>
        <w:t>"MSSQLSvc/WINDOWS"</w:t>
      </w:r>
    </w:p>
    <w:p>
      <w:pPr>
        <w:keepNext w:val="0"/>
        <w:keepLines w:val="0"/>
        <w:pageBreakBefore w:val="0"/>
        <w:widowControl/>
        <w:numPr>
          <w:numId w:val="0"/>
        </w:numPr>
        <w:suppressLineNumbers w:val="0"/>
        <w:tabs>
          <w:tab w:val="left" w:pos="425"/>
        </w:tabs>
        <w:kinsoku/>
        <w:wordWrap/>
        <w:overflowPunct/>
        <w:topLinePunct w:val="0"/>
        <w:autoSpaceDE/>
        <w:autoSpaceDN/>
        <w:bidi w:val="0"/>
        <w:adjustRightInd/>
        <w:snapToGrid/>
        <w:spacing w:line="240" w:lineRule="auto"/>
        <w:jc w:val="both"/>
        <w:textAlignment w:val="auto"/>
      </w:pPr>
    </w:p>
    <w:p>
      <w:pPr>
        <w:keepNext w:val="0"/>
        <w:keepLines w:val="0"/>
        <w:pageBreakBefore w:val="0"/>
        <w:widowControl/>
        <w:numPr>
          <w:numId w:val="0"/>
        </w:numPr>
        <w:suppressLineNumbers w:val="0"/>
        <w:tabs>
          <w:tab w:val="left" w:pos="425"/>
        </w:tabs>
        <w:kinsoku/>
        <w:wordWrap/>
        <w:overflowPunct/>
        <w:topLinePunct w:val="0"/>
        <w:autoSpaceDE/>
        <w:autoSpaceDN/>
        <w:bidi w:val="0"/>
        <w:adjustRightInd/>
        <w:snapToGrid/>
        <w:spacing w:line="240" w:lineRule="auto"/>
        <w:jc w:val="both"/>
        <w:textAlignment w:val="auto"/>
      </w:pPr>
    </w:p>
    <w:p>
      <w:pPr>
        <w:keepNext w:val="0"/>
        <w:keepLines w:val="0"/>
        <w:pageBreakBefore w:val="0"/>
        <w:widowControl/>
        <w:numPr>
          <w:numId w:val="0"/>
        </w:numPr>
        <w:suppressLineNumbers w:val="0"/>
        <w:tabs>
          <w:tab w:val="left" w:pos="425"/>
        </w:tabs>
        <w:kinsoku/>
        <w:wordWrap/>
        <w:overflowPunct/>
        <w:topLinePunct w:val="0"/>
        <w:autoSpaceDE/>
        <w:autoSpaceDN/>
        <w:bidi w:val="0"/>
        <w:adjustRightInd/>
        <w:snapToGrid/>
        <w:spacing w:line="240" w:lineRule="auto"/>
        <w:jc w:val="both"/>
        <w:textAlignment w:val="auto"/>
      </w:pPr>
      <w:r>
        <w:drawing>
          <wp:inline distT="0" distB="0" distL="114300" distR="114300">
            <wp:extent cx="5273675" cy="896620"/>
            <wp:effectExtent l="0" t="0" r="3175" b="17780"/>
            <wp:docPr id="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9"/>
                    <pic:cNvPicPr>
                      <a:picLocks noChangeAspect="1"/>
                    </pic:cNvPicPr>
                  </pic:nvPicPr>
                  <pic:blipFill>
                    <a:blip r:embed="rId19"/>
                    <a:stretch>
                      <a:fillRect/>
                    </a:stretch>
                  </pic:blipFill>
                  <pic:spPr>
                    <a:xfrm>
                      <a:off x="0" y="0"/>
                      <a:ext cx="5273675" cy="896620"/>
                    </a:xfrm>
                    <a:prstGeom prst="rect">
                      <a:avLst/>
                    </a:prstGeom>
                    <a:noFill/>
                    <a:ln>
                      <a:noFill/>
                    </a:ln>
                  </pic:spPr>
                </pic:pic>
              </a:graphicData>
            </a:graphic>
          </wp:inline>
        </w:drawing>
      </w:r>
    </w:p>
    <w:p>
      <w:pPr>
        <w:keepNext w:val="0"/>
        <w:keepLines w:val="0"/>
        <w:pageBreakBefore w:val="0"/>
        <w:widowControl/>
        <w:numPr>
          <w:numId w:val="0"/>
        </w:numPr>
        <w:suppressLineNumbers w:val="0"/>
        <w:tabs>
          <w:tab w:val="left" w:pos="425"/>
        </w:tabs>
        <w:kinsoku/>
        <w:wordWrap/>
        <w:overflowPunct/>
        <w:topLinePunct w:val="0"/>
        <w:autoSpaceDE/>
        <w:autoSpaceDN/>
        <w:bidi w:val="0"/>
        <w:adjustRightInd/>
        <w:snapToGrid/>
        <w:spacing w:line="240" w:lineRule="auto"/>
        <w:jc w:val="both"/>
        <w:textAlignment w:val="auto"/>
      </w:pPr>
      <w:r>
        <w:drawing>
          <wp:inline distT="0" distB="0" distL="114300" distR="114300">
            <wp:extent cx="5268595" cy="2540000"/>
            <wp:effectExtent l="0" t="0" r="8255" b="12700"/>
            <wp:docPr id="1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6"/>
                    <pic:cNvPicPr>
                      <a:picLocks noChangeAspect="1"/>
                    </pic:cNvPicPr>
                  </pic:nvPicPr>
                  <pic:blipFill>
                    <a:blip r:embed="rId20"/>
                    <a:stretch>
                      <a:fillRect/>
                    </a:stretch>
                  </pic:blipFill>
                  <pic:spPr>
                    <a:xfrm>
                      <a:off x="0" y="0"/>
                      <a:ext cx="5268595" cy="2540000"/>
                    </a:xfrm>
                    <a:prstGeom prst="rect">
                      <a:avLst/>
                    </a:prstGeom>
                    <a:noFill/>
                    <a:ln>
                      <a:noFill/>
                    </a:ln>
                  </pic:spPr>
                </pic:pic>
              </a:graphicData>
            </a:graphic>
          </wp:inline>
        </w:drawing>
      </w:r>
    </w:p>
    <w:p>
      <w:pPr>
        <w:pStyle w:val="9"/>
        <w:keepNext w:val="0"/>
        <w:keepLines w:val="0"/>
        <w:pageBreakBefore w:val="0"/>
        <w:widowControl/>
        <w:numPr>
          <w:numId w:val="0"/>
        </w:numPr>
        <w:suppressLineNumbers w:val="0"/>
        <w:tabs>
          <w:tab w:val="left" w:pos="425"/>
        </w:tabs>
        <w:kinsoku/>
        <w:wordWrap/>
        <w:overflowPunct/>
        <w:topLinePunct w:val="0"/>
        <w:autoSpaceDE/>
        <w:autoSpaceDN/>
        <w:bidi w:val="0"/>
        <w:adjustRightInd/>
        <w:snapToGrid/>
        <w:spacing w:line="240" w:lineRule="auto"/>
        <w:jc w:val="center"/>
        <w:textAlignment w:val="auto"/>
        <w:rPr>
          <w:rFonts w:hint="default"/>
          <w:sz w:val="16"/>
          <w:szCs w:val="16"/>
          <w:lang w:eastAsia="zh-CN"/>
        </w:rPr>
      </w:pPr>
      <w:r>
        <w:rPr>
          <w:sz w:val="16"/>
          <w:szCs w:val="16"/>
        </w:rPr>
        <w:t xml:space="preserve">Imagen </w:t>
      </w:r>
      <w:r>
        <w:rPr>
          <w:sz w:val="16"/>
          <w:szCs w:val="16"/>
        </w:rPr>
        <w:fldChar w:fldCharType="begin"/>
      </w:r>
      <w:r>
        <w:rPr>
          <w:sz w:val="16"/>
          <w:szCs w:val="16"/>
        </w:rPr>
        <w:instrText xml:space="preserve"> SEQ Imagen \* ARABIC </w:instrText>
      </w:r>
      <w:r>
        <w:rPr>
          <w:sz w:val="16"/>
          <w:szCs w:val="16"/>
        </w:rPr>
        <w:fldChar w:fldCharType="separate"/>
      </w:r>
      <w:r>
        <w:rPr>
          <w:sz w:val="16"/>
          <w:szCs w:val="16"/>
        </w:rPr>
        <w:t>6</w:t>
      </w:r>
      <w:r>
        <w:rPr>
          <w:sz w:val="16"/>
          <w:szCs w:val="16"/>
        </w:rPr>
        <w:fldChar w:fldCharType="end"/>
      </w:r>
      <w:r>
        <w:rPr>
          <w:rFonts w:hint="default"/>
          <w:sz w:val="16"/>
          <w:szCs w:val="16"/>
          <w:lang/>
        </w:rPr>
        <w:t>.- Hash del servicio que vamos a suplantar</w:t>
      </w:r>
    </w:p>
    <w:p>
      <w:pPr>
        <w:keepNext w:val="0"/>
        <w:keepLines w:val="0"/>
        <w:pageBreakBefore w:val="0"/>
        <w:widowControl/>
        <w:numPr>
          <w:numId w:val="0"/>
        </w:numPr>
        <w:suppressLineNumbers w:val="0"/>
        <w:tabs>
          <w:tab w:val="left" w:pos="425"/>
        </w:tabs>
        <w:kinsoku/>
        <w:wordWrap/>
        <w:overflowPunct/>
        <w:topLinePunct w:val="0"/>
        <w:autoSpaceDE/>
        <w:autoSpaceDN/>
        <w:bidi w:val="0"/>
        <w:adjustRightInd/>
        <w:snapToGrid/>
        <w:spacing w:line="240" w:lineRule="auto"/>
        <w:jc w:val="both"/>
        <w:textAlignment w:val="auto"/>
      </w:pPr>
    </w:p>
    <w:p>
      <w:pPr>
        <w:pStyle w:val="9"/>
        <w:keepNext w:val="0"/>
        <w:keepLines w:val="0"/>
        <w:pageBreakBefore w:val="0"/>
        <w:widowControl/>
        <w:numPr>
          <w:numId w:val="0"/>
        </w:numPr>
        <w:suppressLineNumbers w:val="0"/>
        <w:tabs>
          <w:tab w:val="left" w:pos="425"/>
        </w:tabs>
        <w:kinsoku/>
        <w:wordWrap/>
        <w:overflowPunct/>
        <w:topLinePunct w:val="0"/>
        <w:autoSpaceDE/>
        <w:autoSpaceDN/>
        <w:bidi w:val="0"/>
        <w:adjustRightInd/>
        <w:snapToGrid/>
        <w:spacing w:line="240" w:lineRule="auto"/>
        <w:jc w:val="both"/>
        <w:textAlignment w:val="auto"/>
        <w:rPr>
          <w:rFonts w:hint="default"/>
          <w:lang w:eastAsia="zh-CN"/>
        </w:rPr>
      </w:pP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240" w:lineRule="auto"/>
        <w:ind w:left="425" w:leftChars="0" w:hanging="425" w:firstLineChars="0"/>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Una vez obtenido el hash del servicio, procedemos a copiar en un documento .txt el hash Kerberos en nuestra Kali Virtual, donde se hacen varias pruebas con diferentes hashes obtenidos tras reinicios y </w:t>
      </w:r>
      <w:r>
        <w:rPr>
          <w:rFonts w:hint="default" w:eastAsia="sans-serif" w:cs="sans-serif" w:asciiTheme="minorAscii" w:hAnsiTheme="minorAscii"/>
          <w:b w:val="0"/>
          <w:bCs w:val="0"/>
          <w:i w:val="0"/>
          <w:iCs w:val="0"/>
          <w:color w:val="262626"/>
          <w:spacing w:val="0"/>
          <w:kern w:val="0"/>
          <w:sz w:val="24"/>
          <w:szCs w:val="24"/>
          <w:lang w:eastAsia="zh-CN" w:bidi="ar"/>
        </w:rPr>
        <w:t>restauración</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de las maquinas, incluso  intentándolo con el usuario john.doe, usando hashcat con diferentes opciones para su descifrado, tanto con el diccionario habilitado en el ejercicio y con el rockyou, con resultado negativo, no descifrando el hash. </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leftChars="0" w:firstLine="720" w:firstLineChars="0"/>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También lo he probado directamente en mi Kali-host con </w:t>
      </w:r>
      <w:r>
        <w:rPr>
          <w:rFonts w:hint="default" w:eastAsia="sans-serif" w:cs="sans-serif" w:asciiTheme="minorAscii" w:hAnsiTheme="minorAscii"/>
          <w:b w:val="0"/>
          <w:bCs w:val="0"/>
          <w:i w:val="0"/>
          <w:iCs w:val="0"/>
          <w:color w:val="262626"/>
          <w:spacing w:val="0"/>
          <w:kern w:val="0"/>
          <w:sz w:val="24"/>
          <w:szCs w:val="24"/>
          <w:lang w:eastAsia="zh-CN" w:bidi="ar"/>
        </w:rPr>
        <w:t>idénticos</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resultados. Se significa que en la tarde del día 30 de octubre, mientras visualizaba y realizaba los </w:t>
      </w:r>
      <w:r>
        <w:rPr>
          <w:rFonts w:hint="default" w:eastAsia="sans-serif" w:cs="sans-serif" w:asciiTheme="minorAscii" w:hAnsiTheme="minorAscii"/>
          <w:b w:val="0"/>
          <w:bCs w:val="0"/>
          <w:i w:val="0"/>
          <w:iCs w:val="0"/>
          <w:color w:val="262626"/>
          <w:spacing w:val="0"/>
          <w:kern w:val="0"/>
          <w:sz w:val="24"/>
          <w:szCs w:val="24"/>
          <w:lang w:eastAsia="zh-CN" w:bidi="ar"/>
        </w:rPr>
        <w:t>vídeos</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del workout, me ha descifrado la contraseña Admin.123, pero en estos momentos no, desconociendo el motivo.</w:t>
      </w:r>
    </w:p>
    <w:p>
      <w:pPr>
        <w:keepNext w:val="0"/>
        <w:keepLines w:val="0"/>
        <w:pageBreakBefore w:val="0"/>
        <w:widowControl/>
        <w:numPr>
          <w:numId w:val="0"/>
        </w:numPr>
        <w:suppressLineNumbers w:val="0"/>
        <w:tabs>
          <w:tab w:val="left" w:pos="425"/>
        </w:tabs>
        <w:kinsoku/>
        <w:wordWrap/>
        <w:overflowPunct/>
        <w:topLinePunct w:val="0"/>
        <w:autoSpaceDE/>
        <w:autoSpaceDN/>
        <w:bidi w:val="0"/>
        <w:adjustRightInd/>
        <w:snapToGrid/>
        <w:spacing w:line="240" w:lineRule="auto"/>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p>
    <w:p>
      <w:pPr>
        <w:keepNext w:val="0"/>
        <w:keepLines w:val="0"/>
        <w:pageBreakBefore w:val="0"/>
        <w:widowControl/>
        <w:numPr>
          <w:numId w:val="0"/>
        </w:numPr>
        <w:suppressLineNumbers w:val="0"/>
        <w:tabs>
          <w:tab w:val="left" w:pos="425"/>
        </w:tabs>
        <w:kinsoku/>
        <w:wordWrap/>
        <w:overflowPunct/>
        <w:topLinePunct w:val="0"/>
        <w:autoSpaceDE/>
        <w:autoSpaceDN/>
        <w:bidi w:val="0"/>
        <w:adjustRightInd/>
        <w:snapToGrid/>
        <w:spacing w:line="240" w:lineRule="auto"/>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r>
        <w:drawing>
          <wp:inline distT="0" distB="0" distL="114300" distR="114300">
            <wp:extent cx="5273675" cy="1306195"/>
            <wp:effectExtent l="0" t="0" r="3175" b="8255"/>
            <wp:docPr id="1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5"/>
                    <pic:cNvPicPr>
                      <a:picLocks noChangeAspect="1"/>
                    </pic:cNvPicPr>
                  </pic:nvPicPr>
                  <pic:blipFill>
                    <a:blip r:embed="rId21"/>
                    <a:stretch>
                      <a:fillRect/>
                    </a:stretch>
                  </pic:blipFill>
                  <pic:spPr>
                    <a:xfrm>
                      <a:off x="0" y="0"/>
                      <a:ext cx="5273675" cy="1306195"/>
                    </a:xfrm>
                    <a:prstGeom prst="rect">
                      <a:avLst/>
                    </a:prstGeom>
                    <a:noFill/>
                    <a:ln>
                      <a:noFill/>
                    </a:ln>
                  </pic:spPr>
                </pic:pic>
              </a:graphicData>
            </a:graphic>
          </wp:inline>
        </w:drawing>
      </w:r>
    </w:p>
    <w:p>
      <w:pPr>
        <w:keepNext w:val="0"/>
        <w:keepLines w:val="0"/>
        <w:pageBreakBefore w:val="0"/>
        <w:widowControl/>
        <w:numPr>
          <w:numId w:val="0"/>
        </w:numPr>
        <w:suppressLineNumbers w:val="0"/>
        <w:tabs>
          <w:tab w:val="left" w:pos="425"/>
        </w:tabs>
        <w:kinsoku/>
        <w:wordWrap/>
        <w:overflowPunct/>
        <w:topLinePunct w:val="0"/>
        <w:autoSpaceDE/>
        <w:autoSpaceDN/>
        <w:bidi w:val="0"/>
        <w:adjustRightInd/>
        <w:snapToGrid/>
        <w:spacing w:line="240" w:lineRule="auto"/>
        <w:jc w:val="both"/>
        <w:textAlignment w:val="auto"/>
      </w:pPr>
      <w:r>
        <w:drawing>
          <wp:inline distT="0" distB="0" distL="114300" distR="114300">
            <wp:extent cx="5270500" cy="2498090"/>
            <wp:effectExtent l="0" t="0" r="6350" b="16510"/>
            <wp:docPr id="1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4"/>
                    <pic:cNvPicPr>
                      <a:picLocks noChangeAspect="1"/>
                    </pic:cNvPicPr>
                  </pic:nvPicPr>
                  <pic:blipFill>
                    <a:blip r:embed="rId22"/>
                    <a:stretch>
                      <a:fillRect/>
                    </a:stretch>
                  </pic:blipFill>
                  <pic:spPr>
                    <a:xfrm>
                      <a:off x="0" y="0"/>
                      <a:ext cx="5270500" cy="2498090"/>
                    </a:xfrm>
                    <a:prstGeom prst="rect">
                      <a:avLst/>
                    </a:prstGeom>
                    <a:noFill/>
                    <a:ln>
                      <a:noFill/>
                    </a:ln>
                  </pic:spPr>
                </pic:pic>
              </a:graphicData>
            </a:graphic>
          </wp:inline>
        </w:drawing>
      </w:r>
    </w:p>
    <w:p>
      <w:pPr>
        <w:pStyle w:val="9"/>
        <w:keepNext w:val="0"/>
        <w:keepLines w:val="0"/>
        <w:pageBreakBefore w:val="0"/>
        <w:widowControl/>
        <w:numPr>
          <w:numId w:val="0"/>
        </w:numPr>
        <w:suppressLineNumbers w:val="0"/>
        <w:tabs>
          <w:tab w:val="left" w:pos="425"/>
        </w:tabs>
        <w:kinsoku/>
        <w:wordWrap/>
        <w:overflowPunct/>
        <w:topLinePunct w:val="0"/>
        <w:autoSpaceDE/>
        <w:autoSpaceDN/>
        <w:bidi w:val="0"/>
        <w:adjustRightInd/>
        <w:snapToGrid/>
        <w:spacing w:line="240" w:lineRule="auto"/>
        <w:jc w:val="center"/>
        <w:textAlignment w:val="auto"/>
        <w:rPr>
          <w:rFonts w:hint="default"/>
          <w:sz w:val="16"/>
          <w:szCs w:val="16"/>
          <w:lang/>
        </w:rPr>
      </w:pPr>
      <w:r>
        <w:rPr>
          <w:sz w:val="16"/>
          <w:szCs w:val="16"/>
        </w:rPr>
        <w:t xml:space="preserve">Imagen </w:t>
      </w:r>
      <w:r>
        <w:rPr>
          <w:sz w:val="16"/>
          <w:szCs w:val="16"/>
        </w:rPr>
        <w:fldChar w:fldCharType="begin"/>
      </w:r>
      <w:r>
        <w:rPr>
          <w:sz w:val="16"/>
          <w:szCs w:val="16"/>
        </w:rPr>
        <w:instrText xml:space="preserve"> SEQ Imagen \* ARABIC </w:instrText>
      </w:r>
      <w:r>
        <w:rPr>
          <w:sz w:val="16"/>
          <w:szCs w:val="16"/>
        </w:rPr>
        <w:fldChar w:fldCharType="separate"/>
      </w:r>
      <w:r>
        <w:rPr>
          <w:sz w:val="16"/>
          <w:szCs w:val="16"/>
        </w:rPr>
        <w:t>7</w:t>
      </w:r>
      <w:r>
        <w:rPr>
          <w:sz w:val="16"/>
          <w:szCs w:val="16"/>
        </w:rPr>
        <w:fldChar w:fldCharType="end"/>
      </w:r>
      <w:r>
        <w:rPr>
          <w:rFonts w:hint="default"/>
          <w:sz w:val="16"/>
          <w:szCs w:val="16"/>
          <w:lang/>
        </w:rPr>
        <w:t>.- resultado infructuoso reiterado del descifrado del hash de Kerberos de jane.doe</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leftChars="0"/>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240" w:lineRule="auto"/>
        <w:ind w:left="425" w:leftChars="0" w:hanging="425" w:firstLineChars="0"/>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r>
        <w:rPr>
          <w:rFonts w:hint="default" w:eastAsia="sans-serif" w:cs="sans-serif" w:asciiTheme="minorAscii" w:hAnsiTheme="minorAscii"/>
          <w:b/>
          <w:bCs/>
          <w:i w:val="0"/>
          <w:iCs w:val="0"/>
          <w:caps w:val="0"/>
          <w:color w:val="262626"/>
          <w:spacing w:val="0"/>
          <w:kern w:val="0"/>
          <w:sz w:val="24"/>
          <w:szCs w:val="24"/>
          <w:lang w:eastAsia="zh-CN" w:bidi="ar"/>
        </w:rPr>
        <w:t xml:space="preserve">Por intentar </w:t>
      </w:r>
      <w:r>
        <w:rPr>
          <w:rFonts w:hint="default" w:eastAsia="sans-serif" w:cs="sans-serif" w:asciiTheme="minorAscii" w:hAnsiTheme="minorAscii"/>
          <w:b/>
          <w:bCs/>
          <w:i w:val="0"/>
          <w:iCs w:val="0"/>
          <w:color w:val="262626"/>
          <w:spacing w:val="0"/>
          <w:kern w:val="0"/>
          <w:sz w:val="24"/>
          <w:szCs w:val="24"/>
          <w:lang w:eastAsia="zh-CN" w:bidi="ar"/>
        </w:rPr>
        <w:t>realizar</w:t>
      </w:r>
      <w:r>
        <w:rPr>
          <w:rFonts w:hint="default" w:eastAsia="sans-serif" w:cs="sans-serif" w:asciiTheme="minorAscii" w:hAnsiTheme="minorAscii"/>
          <w:b/>
          <w:bCs/>
          <w:i w:val="0"/>
          <w:iCs w:val="0"/>
          <w:caps w:val="0"/>
          <w:color w:val="262626"/>
          <w:spacing w:val="0"/>
          <w:kern w:val="0"/>
          <w:sz w:val="24"/>
          <w:szCs w:val="24"/>
          <w:lang w:eastAsia="zh-CN" w:bidi="ar"/>
        </w:rPr>
        <w:t xml:space="preserve"> el ejercicio</w:t>
      </w:r>
      <w:r>
        <w:rPr>
          <w:rFonts w:hint="default" w:eastAsia="sans-serif" w:cs="sans-serif" w:asciiTheme="minorAscii" w:hAnsiTheme="minorAscii"/>
          <w:b w:val="0"/>
          <w:bCs w:val="0"/>
          <w:i w:val="0"/>
          <w:iCs w:val="0"/>
          <w:caps w:val="0"/>
          <w:color w:val="262626"/>
          <w:spacing w:val="0"/>
          <w:kern w:val="0"/>
          <w:sz w:val="24"/>
          <w:szCs w:val="24"/>
          <w:lang w:eastAsia="zh-CN" w:bidi="ar"/>
        </w:rPr>
        <w:t>, vamos a usar el usuario vagrant, aunque no haya podido hashear la contraseña, ya que es conocida la misma por el alumno.</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240" w:lineRule="auto"/>
        <w:ind w:left="425" w:leftChars="0" w:hanging="425" w:firstLineChars="0"/>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Una vez conseguida la contraseña </w:t>
      </w:r>
      <w:r>
        <w:rPr>
          <w:rFonts w:hint="default" w:eastAsia="sans-serif" w:cs="sans-serif" w:asciiTheme="minorAscii" w:hAnsiTheme="minorAscii"/>
          <w:b w:val="0"/>
          <w:bCs w:val="0"/>
          <w:i/>
          <w:iCs/>
          <w:caps w:val="0"/>
          <w:color w:val="262626"/>
          <w:spacing w:val="0"/>
          <w:kern w:val="0"/>
          <w:sz w:val="24"/>
          <w:szCs w:val="24"/>
          <w:lang w:eastAsia="zh-CN" w:bidi="ar"/>
        </w:rPr>
        <w:t>“vagrant”,</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se procede a realizar el volcado de la base de datos del Controlador de Dominio, consultando, en primer lugar, la BBDD Sam del equipo “Windows User” y </w:t>
      </w:r>
      <w:r>
        <w:rPr>
          <w:rFonts w:hint="default" w:eastAsia="sans-serif" w:cs="sans-serif" w:asciiTheme="minorAscii" w:hAnsiTheme="minorAscii"/>
          <w:b w:val="0"/>
          <w:bCs w:val="0"/>
          <w:i w:val="0"/>
          <w:iCs w:val="0"/>
          <w:color w:val="262626"/>
          <w:spacing w:val="0"/>
          <w:kern w:val="0"/>
          <w:sz w:val="24"/>
          <w:szCs w:val="24"/>
          <w:lang w:eastAsia="zh-CN" w:bidi="ar"/>
        </w:rPr>
        <w:t>después</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con el </w:t>
      </w:r>
      <w:r>
        <w:rPr>
          <w:rFonts w:hint="default" w:eastAsia="sans-serif" w:cs="sans-serif" w:asciiTheme="minorAscii" w:hAnsiTheme="minorAscii"/>
          <w:b/>
          <w:bCs/>
          <w:i w:val="0"/>
          <w:iCs w:val="0"/>
          <w:caps w:val="0"/>
          <w:color w:val="262626"/>
          <w:spacing w:val="0"/>
          <w:kern w:val="0"/>
          <w:sz w:val="24"/>
          <w:szCs w:val="24"/>
          <w:lang w:eastAsia="zh-CN" w:bidi="ar"/>
        </w:rPr>
        <w:t>“hash NTLM</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del usuario vagrant : </w:t>
      </w:r>
      <w:r>
        <w:rPr>
          <w:rFonts w:hint="default" w:eastAsia="sans-serif" w:cs="sans-serif" w:asciiTheme="minorAscii" w:hAnsiTheme="minorAscii"/>
          <w:b w:val="0"/>
          <w:bCs w:val="0"/>
          <w:i w:val="0"/>
          <w:iCs w:val="0"/>
          <w:color w:val="262626"/>
          <w:spacing w:val="0"/>
          <w:kern w:val="0"/>
          <w:sz w:val="24"/>
          <w:szCs w:val="24"/>
          <w:lang w:eastAsia="zh-CN" w:bidi="ar"/>
        </w:rPr>
        <w:t xml:space="preserve">e02bc503339d51f71d913c245d35b50b, </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el </w:t>
      </w:r>
      <w:r>
        <w:rPr>
          <w:rFonts w:hint="default" w:eastAsia="sans-serif" w:cs="sans-serif" w:asciiTheme="minorAscii" w:hAnsiTheme="minorAscii"/>
          <w:b w:val="0"/>
          <w:bCs w:val="0"/>
          <w:i w:val="0"/>
          <w:iCs w:val="0"/>
          <w:color w:val="262626"/>
          <w:spacing w:val="0"/>
          <w:kern w:val="0"/>
          <w:sz w:val="24"/>
          <w:szCs w:val="24"/>
          <w:lang w:eastAsia="zh-CN" w:bidi="ar"/>
        </w:rPr>
        <w:t>volcado</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de la BBDD NTDS.dit del controlador de dominio del entorno Active Directory.</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jc w:val="both"/>
        <w:textAlignment w:val="auto"/>
      </w:pPr>
      <w:r>
        <w:drawing>
          <wp:inline distT="0" distB="0" distL="114300" distR="114300">
            <wp:extent cx="5272405" cy="1229995"/>
            <wp:effectExtent l="0" t="0" r="4445" b="8255"/>
            <wp:docPr id="2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8"/>
                    <pic:cNvPicPr>
                      <a:picLocks noChangeAspect="1"/>
                    </pic:cNvPicPr>
                  </pic:nvPicPr>
                  <pic:blipFill>
                    <a:blip r:embed="rId23"/>
                    <a:stretch>
                      <a:fillRect/>
                    </a:stretch>
                  </pic:blipFill>
                  <pic:spPr>
                    <a:xfrm>
                      <a:off x="0" y="0"/>
                      <a:ext cx="5272405" cy="1229995"/>
                    </a:xfrm>
                    <a:prstGeom prst="rect">
                      <a:avLst/>
                    </a:prstGeom>
                    <a:noFill/>
                    <a:ln>
                      <a:noFill/>
                    </a:ln>
                  </pic:spPr>
                </pic:pic>
              </a:graphicData>
            </a:graphic>
          </wp:inline>
        </w:drawing>
      </w:r>
    </w:p>
    <w:p>
      <w:pPr>
        <w:pStyle w:val="9"/>
        <w:keepNext w:val="0"/>
        <w:keepLines w:val="0"/>
        <w:pageBreakBefore w:val="0"/>
        <w:widowControl/>
        <w:numPr>
          <w:numId w:val="0"/>
        </w:numPr>
        <w:suppressLineNumbers w:val="0"/>
        <w:kinsoku/>
        <w:wordWrap/>
        <w:overflowPunct/>
        <w:topLinePunct w:val="0"/>
        <w:autoSpaceDE/>
        <w:autoSpaceDN/>
        <w:bidi w:val="0"/>
        <w:adjustRightInd/>
        <w:snapToGrid/>
        <w:spacing w:line="240" w:lineRule="auto"/>
        <w:jc w:val="center"/>
        <w:textAlignment w:val="auto"/>
        <w:rPr>
          <w:rFonts w:hint="default"/>
          <w:sz w:val="16"/>
          <w:szCs w:val="16"/>
          <w:lang w:eastAsia="zh-CN"/>
        </w:rPr>
      </w:pPr>
      <w:r>
        <w:rPr>
          <w:sz w:val="16"/>
          <w:szCs w:val="16"/>
        </w:rPr>
        <w:t xml:space="preserve">Imagen </w:t>
      </w:r>
      <w:r>
        <w:rPr>
          <w:sz w:val="16"/>
          <w:szCs w:val="16"/>
        </w:rPr>
        <w:fldChar w:fldCharType="begin"/>
      </w:r>
      <w:r>
        <w:rPr>
          <w:sz w:val="16"/>
          <w:szCs w:val="16"/>
        </w:rPr>
        <w:instrText xml:space="preserve"> SEQ Imagen \* ARABIC </w:instrText>
      </w:r>
      <w:r>
        <w:rPr>
          <w:sz w:val="16"/>
          <w:szCs w:val="16"/>
        </w:rPr>
        <w:fldChar w:fldCharType="separate"/>
      </w:r>
      <w:r>
        <w:rPr>
          <w:sz w:val="16"/>
          <w:szCs w:val="16"/>
        </w:rPr>
        <w:t>8</w:t>
      </w:r>
      <w:r>
        <w:rPr>
          <w:sz w:val="16"/>
          <w:szCs w:val="16"/>
        </w:rPr>
        <w:fldChar w:fldCharType="end"/>
      </w:r>
      <w:r>
        <w:rPr>
          <w:rFonts w:hint="default"/>
          <w:sz w:val="16"/>
          <w:szCs w:val="16"/>
          <w:lang/>
        </w:rPr>
        <w:t>.- Volcado de la base de datos SAM del equipo “Windows User”</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jc w:val="both"/>
        <w:textAlignment w:val="auto"/>
      </w:pPr>
      <w:r>
        <w:drawing>
          <wp:inline distT="0" distB="0" distL="114300" distR="114300">
            <wp:extent cx="5273040" cy="1739265"/>
            <wp:effectExtent l="0" t="0" r="3810" b="13335"/>
            <wp:docPr id="2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9"/>
                    <pic:cNvPicPr>
                      <a:picLocks noChangeAspect="1"/>
                    </pic:cNvPicPr>
                  </pic:nvPicPr>
                  <pic:blipFill>
                    <a:blip r:embed="rId24"/>
                    <a:stretch>
                      <a:fillRect/>
                    </a:stretch>
                  </pic:blipFill>
                  <pic:spPr>
                    <a:xfrm>
                      <a:off x="0" y="0"/>
                      <a:ext cx="5273040" cy="1739265"/>
                    </a:xfrm>
                    <a:prstGeom prst="rect">
                      <a:avLst/>
                    </a:prstGeom>
                    <a:noFill/>
                    <a:ln>
                      <a:noFill/>
                    </a:ln>
                  </pic:spPr>
                </pic:pic>
              </a:graphicData>
            </a:graphic>
          </wp:inline>
        </w:drawing>
      </w:r>
    </w:p>
    <w:p>
      <w:pPr>
        <w:pStyle w:val="9"/>
        <w:keepNext w:val="0"/>
        <w:keepLines w:val="0"/>
        <w:pageBreakBefore w:val="0"/>
        <w:widowControl/>
        <w:numPr>
          <w:numId w:val="0"/>
        </w:numPr>
        <w:suppressLineNumbers w:val="0"/>
        <w:kinsoku/>
        <w:wordWrap/>
        <w:overflowPunct/>
        <w:topLinePunct w:val="0"/>
        <w:autoSpaceDE/>
        <w:autoSpaceDN/>
        <w:bidi w:val="0"/>
        <w:adjustRightInd/>
        <w:snapToGrid/>
        <w:spacing w:line="240" w:lineRule="auto"/>
        <w:jc w:val="center"/>
        <w:textAlignment w:val="auto"/>
        <w:rPr>
          <w:rFonts w:hint="default"/>
          <w:sz w:val="16"/>
          <w:szCs w:val="16"/>
          <w:lang w:eastAsia="zh-CN"/>
        </w:rPr>
      </w:pPr>
      <w:r>
        <w:rPr>
          <w:sz w:val="16"/>
          <w:szCs w:val="16"/>
        </w:rPr>
        <w:t xml:space="preserve">Imagen </w:t>
      </w:r>
      <w:r>
        <w:rPr>
          <w:sz w:val="16"/>
          <w:szCs w:val="16"/>
        </w:rPr>
        <w:fldChar w:fldCharType="begin"/>
      </w:r>
      <w:r>
        <w:rPr>
          <w:sz w:val="16"/>
          <w:szCs w:val="16"/>
        </w:rPr>
        <w:instrText xml:space="preserve"> SEQ Imagen \* ARABIC </w:instrText>
      </w:r>
      <w:r>
        <w:rPr>
          <w:sz w:val="16"/>
          <w:szCs w:val="16"/>
        </w:rPr>
        <w:fldChar w:fldCharType="separate"/>
      </w:r>
      <w:r>
        <w:rPr>
          <w:sz w:val="16"/>
          <w:szCs w:val="16"/>
        </w:rPr>
        <w:t>9</w:t>
      </w:r>
      <w:r>
        <w:rPr>
          <w:sz w:val="16"/>
          <w:szCs w:val="16"/>
        </w:rPr>
        <w:fldChar w:fldCharType="end"/>
      </w:r>
      <w:r>
        <w:rPr>
          <w:rFonts w:hint="default"/>
          <w:sz w:val="16"/>
          <w:szCs w:val="16"/>
          <w:lang/>
        </w:rPr>
        <w:t>.- Volcado de la BBDD NTDS del Controlador de Dominio del Entorno AD</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240" w:lineRule="auto"/>
        <w:ind w:left="425" w:leftChars="0" w:hanging="425" w:firstLineChars="0"/>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Ahora vamos a preparar el Silver Ticket, habiendo borrado previamente los tickets almacenados en la máquina Windows User (comandos klist y klist purge). Para ello, necesitamos:</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firstLine="720" w:firstLineChars="0"/>
        <w:jc w:val="both"/>
        <w:textAlignment w:val="auto"/>
        <w:rPr>
          <w:rFonts w:hint="default" w:eastAsia="sans-serif" w:cs="sans-serif" w:asciiTheme="minorAscii" w:hAnsiTheme="minorAscii"/>
          <w:b/>
          <w:bCs/>
          <w:i/>
          <w:iCs/>
          <w:caps w:val="0"/>
          <w:color w:val="262626"/>
          <w:spacing w:val="0"/>
          <w:kern w:val="0"/>
          <w:sz w:val="24"/>
          <w:szCs w:val="24"/>
          <w:lang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w:t>
      </w:r>
      <w:r>
        <w:rPr>
          <w:rFonts w:hint="default" w:eastAsia="sans-serif" w:cs="sans-serif" w:asciiTheme="minorAscii" w:hAnsiTheme="minorAscii"/>
          <w:b w:val="0"/>
          <w:bCs w:val="0"/>
          <w:i w:val="0"/>
          <w:iCs w:val="0"/>
          <w:caps w:val="0"/>
          <w:color w:val="262626"/>
          <w:spacing w:val="0"/>
          <w:kern w:val="0"/>
          <w:sz w:val="24"/>
          <w:szCs w:val="24"/>
          <w:lang w:eastAsia="zh-CN" w:bidi="ar"/>
        </w:rPr>
        <w:tab/>
        <w:t xml:space="preserve">Nombre del Dominio: </w:t>
      </w:r>
      <w:r>
        <w:rPr>
          <w:rFonts w:hint="default" w:eastAsia="sans-serif" w:cs="sans-serif" w:asciiTheme="minorAscii" w:hAnsiTheme="minorAscii"/>
          <w:b/>
          <w:bCs/>
          <w:i/>
          <w:iCs/>
          <w:caps w:val="0"/>
          <w:color w:val="262626"/>
          <w:spacing w:val="0"/>
          <w:kern w:val="0"/>
          <w:sz w:val="24"/>
          <w:szCs w:val="24"/>
          <w:lang w:eastAsia="zh-CN" w:bidi="ar"/>
        </w:rPr>
        <w:t>example.com</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firstLine="720" w:firstLineChars="0"/>
        <w:jc w:val="both"/>
        <w:textAlignment w:val="auto"/>
        <w:rPr>
          <w:rFonts w:hint="default" w:eastAsia="sans-serif" w:cs="sans-serif" w:asciiTheme="minorAscii" w:hAnsiTheme="minorAscii"/>
          <w:b/>
          <w:bCs/>
          <w:i w:val="0"/>
          <w:iCs w:val="0"/>
          <w:caps w:val="0"/>
          <w:color w:val="262626"/>
          <w:spacing w:val="0"/>
          <w:kern w:val="0"/>
          <w:sz w:val="24"/>
          <w:szCs w:val="24"/>
          <w:lang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w:t>
      </w:r>
      <w:r>
        <w:rPr>
          <w:rFonts w:hint="default" w:eastAsia="sans-serif" w:cs="sans-serif" w:asciiTheme="minorAscii" w:hAnsiTheme="minorAscii"/>
          <w:b w:val="0"/>
          <w:bCs w:val="0"/>
          <w:i w:val="0"/>
          <w:iCs w:val="0"/>
          <w:caps w:val="0"/>
          <w:color w:val="262626"/>
          <w:spacing w:val="0"/>
          <w:kern w:val="0"/>
          <w:sz w:val="24"/>
          <w:szCs w:val="24"/>
          <w:lang w:eastAsia="zh-CN" w:bidi="ar"/>
        </w:rPr>
        <w:tab/>
        <w:t xml:space="preserve">SID del Dominio.- Es un identificador único que </w:t>
      </w:r>
      <w:r>
        <w:rPr>
          <w:rFonts w:hint="default" w:eastAsia="sans-serif" w:cs="sans-serif" w:asciiTheme="minorAscii" w:hAnsiTheme="minorAscii"/>
          <w:b w:val="0"/>
          <w:bCs w:val="0"/>
          <w:i w:val="0"/>
          <w:iCs w:val="0"/>
          <w:caps w:val="0"/>
          <w:color w:val="262626"/>
          <w:spacing w:val="0"/>
          <w:kern w:val="0"/>
          <w:sz w:val="24"/>
          <w:szCs w:val="24"/>
          <w:lang w:eastAsia="zh-CN" w:bidi="ar"/>
        </w:rPr>
        <w:tab/>
        <w:t xml:space="preserve">representa a un dominio específico, siendo la base para </w:t>
      </w:r>
      <w:r>
        <w:rPr>
          <w:rFonts w:hint="default" w:eastAsia="sans-serif" w:cs="sans-serif" w:asciiTheme="minorAscii" w:hAnsiTheme="minorAscii"/>
          <w:b w:val="0"/>
          <w:bCs w:val="0"/>
          <w:i w:val="0"/>
          <w:iCs w:val="0"/>
          <w:caps w:val="0"/>
          <w:color w:val="262626"/>
          <w:spacing w:val="0"/>
          <w:kern w:val="0"/>
          <w:sz w:val="24"/>
          <w:szCs w:val="24"/>
          <w:lang w:eastAsia="zh-CN" w:bidi="ar"/>
        </w:rPr>
        <w:tab/>
        <w:t xml:space="preserve">generar objetos dentro del dominio (grupos, usuarios y </w:t>
      </w:r>
      <w:r>
        <w:rPr>
          <w:rFonts w:hint="default" w:eastAsia="sans-serif" w:cs="sans-serif" w:asciiTheme="minorAscii" w:hAnsiTheme="minorAscii"/>
          <w:b w:val="0"/>
          <w:bCs w:val="0"/>
          <w:i w:val="0"/>
          <w:iCs w:val="0"/>
          <w:caps w:val="0"/>
          <w:color w:val="262626"/>
          <w:spacing w:val="0"/>
          <w:kern w:val="0"/>
          <w:sz w:val="24"/>
          <w:szCs w:val="24"/>
          <w:lang w:eastAsia="zh-CN" w:bidi="ar"/>
        </w:rPr>
        <w:tab/>
        <w:t xml:space="preserve">equipos). En nuestro caso es: </w:t>
      </w:r>
      <w:r>
        <w:rPr>
          <w:rFonts w:hint="default" w:eastAsia="sans-serif" w:cs="sans-serif" w:asciiTheme="minorAscii" w:hAnsiTheme="minorAscii"/>
          <w:b/>
          <w:bCs/>
          <w:i w:val="0"/>
          <w:iCs w:val="0"/>
          <w:caps w:val="0"/>
          <w:color w:val="262626"/>
          <w:spacing w:val="0"/>
          <w:kern w:val="0"/>
          <w:sz w:val="24"/>
          <w:szCs w:val="24"/>
          <w:lang w:eastAsia="zh-CN" w:bidi="ar"/>
        </w:rPr>
        <w:t>S-1-5-21-805668554-</w:t>
      </w:r>
      <w:r>
        <w:rPr>
          <w:rFonts w:hint="default" w:eastAsia="sans-serif" w:cs="sans-serif" w:asciiTheme="minorAscii" w:hAnsiTheme="minorAscii"/>
          <w:b/>
          <w:bCs/>
          <w:i w:val="0"/>
          <w:iCs w:val="0"/>
          <w:caps w:val="0"/>
          <w:color w:val="262626"/>
          <w:spacing w:val="0"/>
          <w:kern w:val="0"/>
          <w:sz w:val="24"/>
          <w:szCs w:val="24"/>
          <w:lang w:eastAsia="zh-CN" w:bidi="ar"/>
        </w:rPr>
        <w:tab/>
        <w:t>778713891-2534483124</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firstLine="720" w:firstLineChars="0"/>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firstLine="720" w:firstLineChars="0"/>
        <w:jc w:val="both"/>
        <w:textAlignment w:val="auto"/>
      </w:pPr>
      <w:r>
        <w:drawing>
          <wp:inline distT="0" distB="0" distL="114300" distR="114300">
            <wp:extent cx="4866640" cy="304800"/>
            <wp:effectExtent l="0" t="0" r="10160" b="0"/>
            <wp:docPr id="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2"/>
                    <pic:cNvPicPr>
                      <a:picLocks noChangeAspect="1"/>
                    </pic:cNvPicPr>
                  </pic:nvPicPr>
                  <pic:blipFill>
                    <a:blip r:embed="rId25"/>
                    <a:stretch>
                      <a:fillRect/>
                    </a:stretch>
                  </pic:blipFill>
                  <pic:spPr>
                    <a:xfrm>
                      <a:off x="0" y="0"/>
                      <a:ext cx="4866640" cy="304800"/>
                    </a:xfrm>
                    <a:prstGeom prst="rect">
                      <a:avLst/>
                    </a:prstGeom>
                    <a:noFill/>
                    <a:ln>
                      <a:noFill/>
                    </a:ln>
                  </pic:spPr>
                </pic:pic>
              </a:graphicData>
            </a:graphic>
          </wp:inline>
        </w:drawing>
      </w:r>
    </w:p>
    <w:p>
      <w:pPr>
        <w:pStyle w:val="9"/>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firstLine="720" w:firstLineChars="0"/>
        <w:jc w:val="center"/>
        <w:textAlignment w:val="auto"/>
        <w:rPr>
          <w:rFonts w:hint="default"/>
          <w:sz w:val="16"/>
          <w:szCs w:val="16"/>
          <w:lang/>
        </w:rPr>
      </w:pPr>
      <w:r>
        <w:rPr>
          <w:sz w:val="16"/>
          <w:szCs w:val="16"/>
        </w:rPr>
        <w:t xml:space="preserve">Imagen </w:t>
      </w:r>
      <w:r>
        <w:rPr>
          <w:sz w:val="16"/>
          <w:szCs w:val="16"/>
        </w:rPr>
        <w:fldChar w:fldCharType="begin"/>
      </w:r>
      <w:r>
        <w:rPr>
          <w:sz w:val="16"/>
          <w:szCs w:val="16"/>
        </w:rPr>
        <w:instrText xml:space="preserve"> SEQ Imagen \* ARABIC </w:instrText>
      </w:r>
      <w:r>
        <w:rPr>
          <w:sz w:val="16"/>
          <w:szCs w:val="16"/>
        </w:rPr>
        <w:fldChar w:fldCharType="separate"/>
      </w:r>
      <w:r>
        <w:rPr>
          <w:sz w:val="16"/>
          <w:szCs w:val="16"/>
        </w:rPr>
        <w:t>10</w:t>
      </w:r>
      <w:r>
        <w:rPr>
          <w:sz w:val="16"/>
          <w:szCs w:val="16"/>
        </w:rPr>
        <w:fldChar w:fldCharType="end"/>
      </w:r>
      <w:r>
        <w:rPr>
          <w:rFonts w:hint="default"/>
          <w:sz w:val="16"/>
          <w:szCs w:val="16"/>
          <w:lang/>
        </w:rPr>
        <w:t>.- Identificador de seguridad del Dominio en el entorno Active Directory</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firstLine="720" w:firstLineChars="0"/>
        <w:jc w:val="both"/>
        <w:textAlignment w:val="auto"/>
        <w:rPr>
          <w:rFonts w:hint="default"/>
          <w:lang w:eastAsia="zh-CN"/>
        </w:rPr>
      </w:pP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firstLine="720" w:firstLineChars="0"/>
        <w:jc w:val="both"/>
        <w:textAlignment w:val="auto"/>
        <w:rPr>
          <w:rFonts w:hint="default"/>
          <w:lang w:eastAsia="zh-CN"/>
        </w:rPr>
      </w:pPr>
      <w:r>
        <w:rPr>
          <w:rFonts w:hint="default"/>
          <w:lang w:eastAsia="zh-CN"/>
        </w:rPr>
        <w:t>-</w:t>
      </w:r>
      <w:r>
        <w:rPr>
          <w:rFonts w:hint="default"/>
          <w:lang w:eastAsia="zh-CN"/>
        </w:rPr>
        <w:tab/>
      </w:r>
      <w:r>
        <w:rPr>
          <w:rFonts w:hint="default" w:eastAsia="sans-serif" w:cs="sans-serif" w:asciiTheme="minorAscii" w:hAnsiTheme="minorAscii"/>
          <w:b w:val="0"/>
          <w:bCs w:val="0"/>
          <w:i w:val="0"/>
          <w:iCs w:val="0"/>
          <w:caps w:val="0"/>
          <w:color w:val="262626"/>
          <w:spacing w:val="0"/>
          <w:kern w:val="0"/>
          <w:sz w:val="24"/>
          <w:szCs w:val="24"/>
          <w:lang w:eastAsia="zh-CN" w:bidi="ar"/>
        </w:rPr>
        <w:t>N</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ombre del equipo de conexión: </w:t>
      </w:r>
      <w:r>
        <w:rPr>
          <w:rFonts w:hint="default" w:eastAsia="sans-serif" w:cs="sans-serif" w:asciiTheme="minorAscii" w:hAnsiTheme="minorAscii"/>
          <w:b/>
          <w:bCs/>
          <w:i/>
          <w:iCs/>
          <w:caps w:val="0"/>
          <w:color w:val="262626"/>
          <w:spacing w:val="0"/>
          <w:kern w:val="0"/>
          <w:sz w:val="24"/>
          <w:szCs w:val="24"/>
          <w:lang w:eastAsia="zh-CN" w:bidi="ar"/>
        </w:rPr>
        <w:t>DC</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firstLine="720" w:firstLineChars="0"/>
        <w:jc w:val="both"/>
        <w:textAlignment w:val="auto"/>
        <w:rPr>
          <w:rFonts w:hint="default"/>
          <w:lang w:eastAsia="zh-CN"/>
        </w:rPr>
      </w:pP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firstLine="720" w:firstLineChars="0"/>
        <w:jc w:val="both"/>
        <w:textAlignment w:val="auto"/>
      </w:pPr>
      <w:r>
        <w:drawing>
          <wp:inline distT="0" distB="0" distL="114300" distR="114300">
            <wp:extent cx="5162550" cy="990600"/>
            <wp:effectExtent l="0" t="0" r="0" b="0"/>
            <wp:docPr id="2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3"/>
                    <pic:cNvPicPr>
                      <a:picLocks noChangeAspect="1"/>
                    </pic:cNvPicPr>
                  </pic:nvPicPr>
                  <pic:blipFill>
                    <a:blip r:embed="rId26"/>
                    <a:stretch>
                      <a:fillRect/>
                    </a:stretch>
                  </pic:blipFill>
                  <pic:spPr>
                    <a:xfrm>
                      <a:off x="0" y="0"/>
                      <a:ext cx="5162550" cy="990600"/>
                    </a:xfrm>
                    <a:prstGeom prst="rect">
                      <a:avLst/>
                    </a:prstGeom>
                    <a:noFill/>
                    <a:ln>
                      <a:noFill/>
                    </a:ln>
                  </pic:spPr>
                </pic:pic>
              </a:graphicData>
            </a:graphic>
          </wp:inline>
        </w:drawing>
      </w:r>
    </w:p>
    <w:p>
      <w:pPr>
        <w:pStyle w:val="9"/>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firstLine="720" w:firstLineChars="0"/>
        <w:jc w:val="center"/>
        <w:textAlignment w:val="auto"/>
        <w:rPr>
          <w:rFonts w:hint="default"/>
          <w:sz w:val="16"/>
          <w:szCs w:val="16"/>
          <w:lang w:eastAsia="zh-CN"/>
        </w:rPr>
      </w:pPr>
      <w:r>
        <w:rPr>
          <w:sz w:val="16"/>
          <w:szCs w:val="16"/>
        </w:rPr>
        <w:t xml:space="preserve">Imagen </w:t>
      </w:r>
      <w:r>
        <w:rPr>
          <w:sz w:val="16"/>
          <w:szCs w:val="16"/>
        </w:rPr>
        <w:fldChar w:fldCharType="begin"/>
      </w:r>
      <w:r>
        <w:rPr>
          <w:sz w:val="16"/>
          <w:szCs w:val="16"/>
        </w:rPr>
        <w:instrText xml:space="preserve"> SEQ Imagen \* ARABIC </w:instrText>
      </w:r>
      <w:r>
        <w:rPr>
          <w:sz w:val="16"/>
          <w:szCs w:val="16"/>
        </w:rPr>
        <w:fldChar w:fldCharType="separate"/>
      </w:r>
      <w:r>
        <w:rPr>
          <w:sz w:val="16"/>
          <w:szCs w:val="16"/>
        </w:rPr>
        <w:t>11</w:t>
      </w:r>
      <w:r>
        <w:rPr>
          <w:sz w:val="16"/>
          <w:szCs w:val="16"/>
        </w:rPr>
        <w:fldChar w:fldCharType="end"/>
      </w:r>
      <w:r>
        <w:rPr>
          <w:rFonts w:hint="default"/>
          <w:sz w:val="16"/>
          <w:szCs w:val="16"/>
          <w:lang/>
        </w:rPr>
        <w:t>.- Consulta de los equipos conectados al CD, filtrado por su nombre</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firstLine="720" w:firstLineChars="0"/>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firstLine="720" w:firstLineChars="0"/>
        <w:jc w:val="both"/>
        <w:textAlignment w:val="auto"/>
        <w:rPr>
          <w:rFonts w:hint="default" w:eastAsia="sans-serif" w:cs="sans-serif" w:asciiTheme="minorAscii" w:hAnsiTheme="minorAscii"/>
          <w:b w:val="0"/>
          <w:bCs w:val="0"/>
          <w:i w:val="0"/>
          <w:iCs w:val="0"/>
          <w:color w:val="262626"/>
          <w:spacing w:val="0"/>
          <w:kern w:val="0"/>
          <w:sz w:val="24"/>
          <w:szCs w:val="24"/>
          <w:lang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w:t>
      </w:r>
      <w:r>
        <w:rPr>
          <w:rFonts w:hint="default" w:eastAsia="sans-serif" w:cs="sans-serif" w:asciiTheme="minorAscii" w:hAnsiTheme="minorAscii"/>
          <w:b w:val="0"/>
          <w:bCs w:val="0"/>
          <w:i w:val="0"/>
          <w:iCs w:val="0"/>
          <w:caps w:val="0"/>
          <w:color w:val="262626"/>
          <w:spacing w:val="0"/>
          <w:kern w:val="0"/>
          <w:sz w:val="24"/>
          <w:szCs w:val="24"/>
          <w:lang w:eastAsia="zh-CN" w:bidi="ar"/>
        </w:rPr>
        <w:tab/>
        <w:t xml:space="preserve">Hash NTLM del usuario administrador del CD: </w:t>
      </w:r>
      <w:r>
        <w:rPr>
          <w:rFonts w:hint="default" w:eastAsia="sans-serif" w:cs="sans-serif" w:asciiTheme="minorAscii" w:hAnsiTheme="minorAscii"/>
          <w:b w:val="0"/>
          <w:bCs w:val="0"/>
          <w:i w:val="0"/>
          <w:iCs w:val="0"/>
          <w:caps w:val="0"/>
          <w:color w:val="262626"/>
          <w:spacing w:val="0"/>
          <w:kern w:val="0"/>
          <w:sz w:val="24"/>
          <w:szCs w:val="24"/>
          <w:lang w:eastAsia="zh-CN" w:bidi="ar"/>
        </w:rPr>
        <w:tab/>
      </w:r>
      <w:r>
        <w:rPr>
          <w:rFonts w:hint="default" w:eastAsia="sans-serif" w:cs="sans-serif" w:asciiTheme="minorAscii" w:hAnsiTheme="minorAscii"/>
          <w:b/>
          <w:bCs/>
          <w:i w:val="0"/>
          <w:iCs w:val="0"/>
          <w:color w:val="262626"/>
          <w:spacing w:val="0"/>
          <w:kern w:val="0"/>
          <w:sz w:val="24"/>
          <w:szCs w:val="24"/>
          <w:lang w:eastAsia="zh-CN" w:bidi="ar"/>
        </w:rPr>
        <w:t>e02bc503339d51f71d913c245d35b50b</w:t>
      </w:r>
      <w:r>
        <w:rPr>
          <w:rFonts w:hint="default" w:eastAsia="sans-serif" w:cs="sans-serif" w:asciiTheme="minorAscii" w:hAnsiTheme="minorAscii"/>
          <w:b w:val="0"/>
          <w:bCs w:val="0"/>
          <w:i w:val="0"/>
          <w:iCs w:val="0"/>
          <w:color w:val="262626"/>
          <w:spacing w:val="0"/>
          <w:kern w:val="0"/>
          <w:sz w:val="24"/>
          <w:szCs w:val="24"/>
          <w:lang w:eastAsia="zh-CN" w:bidi="ar"/>
        </w:rPr>
        <w:t>.</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firstLine="720" w:firstLineChars="0"/>
        <w:jc w:val="both"/>
        <w:textAlignment w:val="auto"/>
        <w:rPr>
          <w:rFonts w:hint="default" w:eastAsia="sans-serif" w:cs="sans-serif" w:asciiTheme="minorAscii" w:hAnsiTheme="minorAscii"/>
          <w:b w:val="0"/>
          <w:bCs w:val="0"/>
          <w:i w:val="0"/>
          <w:iCs w:val="0"/>
          <w:color w:val="262626"/>
          <w:spacing w:val="0"/>
          <w:kern w:val="0"/>
          <w:sz w:val="24"/>
          <w:szCs w:val="24"/>
          <w:lang w:eastAsia="zh-CN" w:bidi="ar"/>
        </w:rPr>
      </w:pPr>
      <w:r>
        <w:rPr>
          <w:rFonts w:hint="default" w:eastAsia="sans-serif" w:cs="sans-serif" w:asciiTheme="minorAscii" w:hAnsiTheme="minorAscii"/>
          <w:b w:val="0"/>
          <w:bCs w:val="0"/>
          <w:i w:val="0"/>
          <w:iCs w:val="0"/>
          <w:color w:val="262626"/>
          <w:spacing w:val="0"/>
          <w:kern w:val="0"/>
          <w:sz w:val="24"/>
          <w:szCs w:val="24"/>
          <w:lang w:eastAsia="zh-CN" w:bidi="ar"/>
        </w:rPr>
        <w:t>-</w:t>
      </w:r>
      <w:r>
        <w:rPr>
          <w:rFonts w:hint="default" w:eastAsia="sans-serif" w:cs="sans-serif" w:asciiTheme="minorAscii" w:hAnsiTheme="minorAscii"/>
          <w:b w:val="0"/>
          <w:bCs w:val="0"/>
          <w:i w:val="0"/>
          <w:iCs w:val="0"/>
          <w:color w:val="262626"/>
          <w:spacing w:val="0"/>
          <w:kern w:val="0"/>
          <w:sz w:val="24"/>
          <w:szCs w:val="24"/>
          <w:lang w:eastAsia="zh-CN" w:bidi="ar"/>
        </w:rPr>
        <w:tab/>
        <w:t xml:space="preserve">Nombre del usuario atacado o suplantado: </w:t>
      </w:r>
      <w:r>
        <w:rPr>
          <w:rFonts w:hint="default" w:eastAsia="sans-serif" w:cs="sans-serif" w:asciiTheme="minorAscii" w:hAnsiTheme="minorAscii"/>
          <w:b w:val="0"/>
          <w:bCs w:val="0"/>
          <w:i w:val="0"/>
          <w:iCs w:val="0"/>
          <w:color w:val="262626"/>
          <w:spacing w:val="0"/>
          <w:kern w:val="0"/>
          <w:sz w:val="24"/>
          <w:szCs w:val="24"/>
          <w:lang w:eastAsia="zh-CN" w:bidi="ar"/>
        </w:rPr>
        <w:tab/>
      </w:r>
      <w:r>
        <w:rPr>
          <w:rFonts w:hint="default" w:eastAsia="sans-serif" w:cs="sans-serif" w:asciiTheme="minorAscii" w:hAnsiTheme="minorAscii"/>
          <w:b/>
          <w:bCs/>
          <w:i/>
          <w:iCs/>
          <w:color w:val="262626"/>
          <w:spacing w:val="0"/>
          <w:kern w:val="0"/>
          <w:sz w:val="24"/>
          <w:szCs w:val="24"/>
          <w:lang w:eastAsia="zh-CN" w:bidi="ar"/>
        </w:rPr>
        <w:t xml:space="preserve">Administrator </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firstLine="720" w:firstLineChars="0"/>
        <w:jc w:val="both"/>
        <w:textAlignment w:val="auto"/>
        <w:rPr>
          <w:rFonts w:hint="default" w:eastAsia="sans-serif" w:cs="sans-serif" w:asciiTheme="minorAscii" w:hAnsiTheme="minorAscii"/>
          <w:b w:val="0"/>
          <w:bCs w:val="0"/>
          <w:i w:val="0"/>
          <w:iCs w:val="0"/>
          <w:color w:val="262626"/>
          <w:spacing w:val="0"/>
          <w:kern w:val="0"/>
          <w:sz w:val="24"/>
          <w:szCs w:val="24"/>
          <w:lang w:eastAsia="zh-CN" w:bidi="ar"/>
        </w:rPr>
      </w:pP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firstLine="720" w:firstLineChars="0"/>
        <w:jc w:val="both"/>
        <w:textAlignment w:val="auto"/>
      </w:pPr>
      <w:r>
        <w:drawing>
          <wp:inline distT="0" distB="0" distL="114300" distR="114300">
            <wp:extent cx="5269865" cy="1405255"/>
            <wp:effectExtent l="0" t="0" r="6985" b="4445"/>
            <wp:docPr id="2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4"/>
                    <pic:cNvPicPr>
                      <a:picLocks noChangeAspect="1"/>
                    </pic:cNvPicPr>
                  </pic:nvPicPr>
                  <pic:blipFill>
                    <a:blip r:embed="rId27"/>
                    <a:stretch>
                      <a:fillRect/>
                    </a:stretch>
                  </pic:blipFill>
                  <pic:spPr>
                    <a:xfrm>
                      <a:off x="0" y="0"/>
                      <a:ext cx="5269865" cy="1405255"/>
                    </a:xfrm>
                    <a:prstGeom prst="rect">
                      <a:avLst/>
                    </a:prstGeom>
                    <a:noFill/>
                    <a:ln>
                      <a:noFill/>
                    </a:ln>
                  </pic:spPr>
                </pic:pic>
              </a:graphicData>
            </a:graphic>
          </wp:inline>
        </w:drawing>
      </w:r>
    </w:p>
    <w:p>
      <w:pPr>
        <w:pStyle w:val="9"/>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firstLine="720" w:firstLineChars="0"/>
        <w:jc w:val="center"/>
        <w:textAlignment w:val="auto"/>
        <w:rPr>
          <w:rFonts w:hint="default"/>
          <w:sz w:val="16"/>
          <w:szCs w:val="16"/>
          <w:lang/>
        </w:rPr>
      </w:pPr>
      <w:r>
        <w:rPr>
          <w:sz w:val="16"/>
          <w:szCs w:val="16"/>
        </w:rPr>
        <w:t xml:space="preserve">Imagen </w:t>
      </w:r>
      <w:r>
        <w:rPr>
          <w:sz w:val="16"/>
          <w:szCs w:val="16"/>
        </w:rPr>
        <w:fldChar w:fldCharType="begin"/>
      </w:r>
      <w:r>
        <w:rPr>
          <w:sz w:val="16"/>
          <w:szCs w:val="16"/>
        </w:rPr>
        <w:instrText xml:space="preserve"> SEQ Imagen \* ARABIC </w:instrText>
      </w:r>
      <w:r>
        <w:rPr>
          <w:sz w:val="16"/>
          <w:szCs w:val="16"/>
        </w:rPr>
        <w:fldChar w:fldCharType="separate"/>
      </w:r>
      <w:r>
        <w:rPr>
          <w:sz w:val="16"/>
          <w:szCs w:val="16"/>
        </w:rPr>
        <w:t>12</w:t>
      </w:r>
      <w:r>
        <w:rPr>
          <w:sz w:val="16"/>
          <w:szCs w:val="16"/>
        </w:rPr>
        <w:fldChar w:fldCharType="end"/>
      </w:r>
      <w:r>
        <w:rPr>
          <w:rFonts w:hint="default"/>
          <w:sz w:val="16"/>
          <w:szCs w:val="16"/>
          <w:lang/>
        </w:rPr>
        <w:t>.- Consulta de los usuarios del controlador de dominio, filtrado por su nombre.</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firstLine="720" w:firstLineChars="0"/>
        <w:jc w:val="both"/>
        <w:textAlignment w:val="auto"/>
      </w:pPr>
    </w:p>
    <w:p>
      <w:pPr>
        <w:keepNext w:val="0"/>
        <w:keepLines w:val="0"/>
        <w:widowControl/>
        <w:numPr>
          <w:ilvl w:val="0"/>
          <w:numId w:val="1"/>
        </w:numPr>
        <w:suppressLineNumbers w:val="0"/>
        <w:ind w:left="425" w:leftChars="0" w:hanging="425" w:firstLineChars="0"/>
        <w:jc w:val="both"/>
        <w:rPr>
          <w:rFonts w:hint="default" w:eastAsia="sans-serif" w:cs="sans-serif" w:asciiTheme="minorAscii" w:hAnsiTheme="minorAscii"/>
          <w:b w:val="0"/>
          <w:bCs w:val="0"/>
          <w:i w:val="0"/>
          <w:iCs w:val="0"/>
          <w:caps w:val="0"/>
          <w:color w:val="262626"/>
          <w:spacing w:val="0"/>
          <w:kern w:val="0"/>
          <w:sz w:val="24"/>
          <w:szCs w:val="24"/>
          <w:lang w:val="en-US"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Se procede a la realización del Silver Ticket, con el cual, acceder al controlador de dominio del entorno AD, para lo cual usaremos </w:t>
      </w:r>
      <w:r>
        <w:rPr>
          <w:rFonts w:hint="default" w:eastAsia="sans-serif" w:cs="sans-serif" w:asciiTheme="minorAscii" w:hAnsiTheme="minorAscii"/>
          <w:b/>
          <w:bCs/>
          <w:i w:val="0"/>
          <w:iCs w:val="0"/>
          <w:caps w:val="0"/>
          <w:color w:val="262626"/>
          <w:spacing w:val="0"/>
          <w:kern w:val="0"/>
          <w:sz w:val="24"/>
          <w:szCs w:val="24"/>
          <w:lang w:eastAsia="zh-CN" w:bidi="ar"/>
        </w:rPr>
        <w:t>Mimikatz</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siendo una </w:t>
      </w:r>
      <w:r>
        <w:rPr>
          <w:rFonts w:hint="default" w:eastAsia="sans-serif" w:cs="sans-serif" w:asciiTheme="minorAscii" w:hAnsiTheme="minorAscii"/>
          <w:b w:val="0"/>
          <w:bCs w:val="0"/>
          <w:i w:val="0"/>
          <w:iCs w:val="0"/>
          <w:caps w:val="0"/>
          <w:color w:val="262626"/>
          <w:spacing w:val="0"/>
          <w:kern w:val="0"/>
          <w:sz w:val="24"/>
          <w:szCs w:val="24"/>
          <w:lang w:val="en-US" w:eastAsia="zh-CN" w:bidi="ar"/>
        </w:rPr>
        <w:t>herramienta de seguridad para Windows</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 que permite realizar tareas de post-explotación en entornos Windows, principalmente </w:t>
      </w:r>
      <w:r>
        <w:rPr>
          <w:rFonts w:hint="default" w:eastAsia="sans-serif" w:cs="sans-serif" w:asciiTheme="minorAscii" w:hAnsiTheme="minorAscii"/>
          <w:b/>
          <w:bCs/>
          <w:i/>
          <w:iCs/>
          <w:caps w:val="0"/>
          <w:color w:val="262626"/>
          <w:spacing w:val="0"/>
          <w:kern w:val="0"/>
          <w:sz w:val="24"/>
          <w:szCs w:val="24"/>
          <w:lang w:val="en-US" w:eastAsia="zh-CN" w:bidi="ar"/>
        </w:rPr>
        <w:t>extraer credenciales</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 en texto claro de la </w:t>
      </w:r>
      <w:r>
        <w:rPr>
          <w:rFonts w:hint="default" w:eastAsia="sans-serif" w:cs="sans-serif" w:asciiTheme="minorAscii" w:hAnsiTheme="minorAscii"/>
          <w:b/>
          <w:bCs/>
          <w:i/>
          <w:iCs/>
          <w:caps w:val="0"/>
          <w:color w:val="262626"/>
          <w:spacing w:val="0"/>
          <w:kern w:val="0"/>
          <w:sz w:val="24"/>
          <w:szCs w:val="24"/>
          <w:lang w:val="en-US" w:eastAsia="zh-CN" w:bidi="ar"/>
        </w:rPr>
        <w:t>memoria</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 </w:t>
      </w:r>
      <w:r>
        <w:rPr>
          <w:rFonts w:hint="default" w:eastAsia="sans-serif" w:cs="sans-serif" w:asciiTheme="minorAscii" w:hAnsiTheme="minorAscii"/>
          <w:b/>
          <w:bCs/>
          <w:i/>
          <w:iCs/>
          <w:caps w:val="0"/>
          <w:color w:val="262626"/>
          <w:spacing w:val="0"/>
          <w:kern w:val="0"/>
          <w:sz w:val="24"/>
          <w:szCs w:val="24"/>
          <w:lang w:val="en-US" w:eastAsia="zh-CN" w:bidi="ar"/>
        </w:rPr>
        <w:t>hashes de contraseñas</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 </w:t>
      </w:r>
      <w:r>
        <w:rPr>
          <w:rFonts w:hint="default" w:eastAsia="sans-serif" w:cs="sans-serif" w:asciiTheme="minorAscii" w:hAnsiTheme="minorAscii"/>
          <w:b/>
          <w:bCs/>
          <w:i/>
          <w:iCs/>
          <w:caps w:val="0"/>
          <w:color w:val="262626"/>
          <w:spacing w:val="0"/>
          <w:kern w:val="0"/>
          <w:sz w:val="24"/>
          <w:szCs w:val="24"/>
          <w:lang w:val="en-US" w:eastAsia="zh-CN" w:bidi="ar"/>
        </w:rPr>
        <w:t>tickets Kerberos</w:t>
      </w:r>
      <w:r>
        <w:rPr>
          <w:rFonts w:hint="default" w:eastAsia="sans-serif" w:cs="sans-serif" w:asciiTheme="minorAscii" w:hAnsiTheme="minorAscii"/>
          <w:b w:val="0"/>
          <w:bCs w:val="0"/>
          <w:i w:val="0"/>
          <w:iCs w:val="0"/>
          <w:caps w:val="0"/>
          <w:color w:val="262626"/>
          <w:spacing w:val="0"/>
          <w:kern w:val="0"/>
          <w:sz w:val="24"/>
          <w:szCs w:val="24"/>
          <w:lang w:val="en-US" w:eastAsia="zh-CN" w:bidi="ar"/>
        </w:rPr>
        <w:t>,</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entre otras.</w:t>
      </w:r>
    </w:p>
    <w:p>
      <w:pPr>
        <w:keepNext w:val="0"/>
        <w:keepLines w:val="0"/>
        <w:widowControl/>
        <w:numPr>
          <w:numId w:val="0"/>
        </w:numPr>
        <w:suppressLineNumbers w:val="0"/>
        <w:ind w:leftChars="0"/>
        <w:jc w:val="both"/>
        <w:rPr>
          <w:rFonts w:hint="default" w:eastAsia="sans-serif" w:cs="sans-serif" w:asciiTheme="minorAscii" w:hAnsiTheme="minorAscii"/>
          <w:b w:val="0"/>
          <w:bCs w:val="0"/>
          <w:i w:val="0"/>
          <w:iCs w:val="0"/>
          <w:caps w:val="0"/>
          <w:color w:val="262626"/>
          <w:spacing w:val="0"/>
          <w:kern w:val="0"/>
          <w:sz w:val="24"/>
          <w:szCs w:val="24"/>
          <w:lang w:eastAsia="zh-CN" w:bidi="ar"/>
        </w:rPr>
      </w:pPr>
    </w:p>
    <w:p>
      <w:pPr>
        <w:keepNext w:val="0"/>
        <w:keepLines w:val="0"/>
        <w:widowControl/>
        <w:numPr>
          <w:numId w:val="0"/>
        </w:numPr>
        <w:suppressLineNumbers w:val="0"/>
        <w:ind w:leftChars="0"/>
        <w:jc w:val="both"/>
        <w:rPr>
          <w:rFonts w:hint="default" w:eastAsia="sans-serif" w:cs="sans-serif" w:asciiTheme="minorAscii" w:hAnsiTheme="minorAscii"/>
          <w:b w:val="0"/>
          <w:bCs w:val="0"/>
          <w:i w:val="0"/>
          <w:iCs w:val="0"/>
          <w:caps w:val="0"/>
          <w:color w:val="262626"/>
          <w:spacing w:val="0"/>
          <w:kern w:val="0"/>
          <w:sz w:val="24"/>
          <w:szCs w:val="24"/>
          <w:lang w:val="en-US" w:eastAsia="zh-CN" w:bidi="ar"/>
        </w:rPr>
      </w:pPr>
      <w:r>
        <w:drawing>
          <wp:inline distT="0" distB="0" distL="114300" distR="114300">
            <wp:extent cx="5273040" cy="1417955"/>
            <wp:effectExtent l="0" t="0" r="3810" b="10795"/>
            <wp:docPr id="2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5"/>
                    <pic:cNvPicPr>
                      <a:picLocks noChangeAspect="1"/>
                    </pic:cNvPicPr>
                  </pic:nvPicPr>
                  <pic:blipFill>
                    <a:blip r:embed="rId28"/>
                    <a:stretch>
                      <a:fillRect/>
                    </a:stretch>
                  </pic:blipFill>
                  <pic:spPr>
                    <a:xfrm>
                      <a:off x="0" y="0"/>
                      <a:ext cx="5273040" cy="1417955"/>
                    </a:xfrm>
                    <a:prstGeom prst="rect">
                      <a:avLst/>
                    </a:prstGeom>
                    <a:noFill/>
                    <a:ln>
                      <a:noFill/>
                    </a:ln>
                  </pic:spPr>
                </pic:pic>
              </a:graphicData>
            </a:graphic>
          </wp:inline>
        </w:drawing>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leftChars="0"/>
        <w:jc w:val="both"/>
        <w:textAlignment w:val="auto"/>
        <w:rPr>
          <w:rFonts w:hint="default" w:eastAsia="sans-serif" w:cs="sans-serif" w:asciiTheme="minorAscii" w:hAnsiTheme="minorAscii"/>
          <w:b w:val="0"/>
          <w:bCs w:val="0"/>
          <w:i w:val="0"/>
          <w:iCs w:val="0"/>
          <w:caps w:val="0"/>
          <w:color w:val="262626"/>
          <w:spacing w:val="0"/>
          <w:kern w:val="0"/>
          <w:sz w:val="24"/>
          <w:szCs w:val="24"/>
          <w:lang w:val="en-US" w:eastAsia="zh-CN" w:bidi="ar"/>
        </w:rPr>
      </w:pP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240" w:lineRule="auto"/>
        <w:ind w:left="425" w:leftChars="0" w:hanging="425" w:firstLineChars="0"/>
        <w:jc w:val="both"/>
        <w:textAlignment w:val="auto"/>
        <w:rPr>
          <w:rFonts w:hint="default" w:eastAsia="sans-serif" w:cs="sans-serif" w:asciiTheme="minorAscii" w:hAnsiTheme="minorAscii"/>
          <w:b w:val="0"/>
          <w:bCs w:val="0"/>
          <w:i w:val="0"/>
          <w:iCs w:val="0"/>
          <w:caps w:val="0"/>
          <w:color w:val="262626"/>
          <w:spacing w:val="0"/>
          <w:kern w:val="0"/>
          <w:sz w:val="24"/>
          <w:szCs w:val="24"/>
          <w:lang w:val="en-US"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Se ejecuta el comando en esta herramienta, para conseguir generar el Silver Ticket, siendo generado satisfactoriamente e inyectado en la sesión actual del sistema:</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leftChars="0"/>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leftChars="0"/>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r>
        <w:drawing>
          <wp:inline distT="0" distB="0" distL="114300" distR="114300">
            <wp:extent cx="5271770" cy="2546985"/>
            <wp:effectExtent l="0" t="0" r="5080" b="5715"/>
            <wp:docPr id="2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6"/>
                    <pic:cNvPicPr>
                      <a:picLocks noChangeAspect="1"/>
                    </pic:cNvPicPr>
                  </pic:nvPicPr>
                  <pic:blipFill>
                    <a:blip r:embed="rId29"/>
                    <a:stretch>
                      <a:fillRect/>
                    </a:stretch>
                  </pic:blipFill>
                  <pic:spPr>
                    <a:xfrm>
                      <a:off x="0" y="0"/>
                      <a:ext cx="5271770" cy="2546985"/>
                    </a:xfrm>
                    <a:prstGeom prst="rect">
                      <a:avLst/>
                    </a:prstGeom>
                    <a:noFill/>
                    <a:ln>
                      <a:noFill/>
                    </a:ln>
                  </pic:spPr>
                </pic:pic>
              </a:graphicData>
            </a:graphic>
          </wp:inline>
        </w:drawing>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En el comando que ha generado el ticket TGS, se compone de:</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firstLine="720" w:firstLineChars="0"/>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w:t>
      </w:r>
      <w:r>
        <w:rPr>
          <w:rFonts w:hint="default" w:eastAsia="sans-serif" w:cs="sans-serif" w:asciiTheme="minorAscii" w:hAnsiTheme="minorAscii"/>
          <w:b w:val="0"/>
          <w:bCs w:val="0"/>
          <w:i w:val="0"/>
          <w:iCs w:val="0"/>
          <w:caps w:val="0"/>
          <w:color w:val="262626"/>
          <w:spacing w:val="0"/>
          <w:kern w:val="0"/>
          <w:sz w:val="24"/>
          <w:szCs w:val="24"/>
          <w:lang w:eastAsia="zh-CN" w:bidi="ar"/>
        </w:rPr>
        <w:tab/>
      </w:r>
      <w:r>
        <w:rPr>
          <w:rFonts w:hint="default" w:eastAsia="sans-serif" w:cs="sans-serif" w:asciiTheme="minorAscii" w:hAnsiTheme="minorAscii"/>
          <w:b/>
          <w:bCs/>
          <w:i/>
          <w:iCs/>
          <w:caps w:val="0"/>
          <w:color w:val="262626"/>
          <w:spacing w:val="0"/>
          <w:kern w:val="0"/>
          <w:sz w:val="24"/>
          <w:szCs w:val="24"/>
          <w:lang w:val="en-US" w:eastAsia="zh-CN" w:bidi="ar"/>
        </w:rPr>
        <w:t>Kerberos::golden</w:t>
      </w:r>
      <w:r>
        <w:rPr>
          <w:rFonts w:hint="default" w:eastAsia="sans-serif" w:cs="sans-serif" w:asciiTheme="minorAscii" w:hAnsiTheme="minorAscii"/>
          <w:b w:val="0"/>
          <w:bCs w:val="0"/>
          <w:i w:val="0"/>
          <w:iCs w:val="0"/>
          <w:caps w:val="0"/>
          <w:color w:val="262626"/>
          <w:spacing w:val="0"/>
          <w:kern w:val="0"/>
          <w:sz w:val="24"/>
          <w:szCs w:val="24"/>
          <w:lang w:val="en-US" w:eastAsia="zh-CN" w:bidi="ar"/>
        </w:rPr>
        <w:t>: Indica</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en este caso, </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que se va a </w:t>
      </w:r>
      <w:r>
        <w:rPr>
          <w:rFonts w:hint="default" w:eastAsia="sans-serif" w:cs="sans-serif" w:asciiTheme="minorAscii" w:hAnsiTheme="minorAscii"/>
          <w:b w:val="0"/>
          <w:bCs w:val="0"/>
          <w:i w:val="0"/>
          <w:iCs w:val="0"/>
          <w:caps w:val="0"/>
          <w:color w:val="262626"/>
          <w:spacing w:val="0"/>
          <w:kern w:val="0"/>
          <w:sz w:val="24"/>
          <w:szCs w:val="24"/>
          <w:lang w:eastAsia="zh-CN" w:bidi="ar"/>
        </w:rPr>
        <w:tab/>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crear un </w:t>
      </w:r>
      <w:r>
        <w:rPr>
          <w:rFonts w:hint="default" w:eastAsia="sans-serif" w:cs="sans-serif" w:asciiTheme="minorAscii" w:hAnsiTheme="minorAscii"/>
          <w:b w:val="0"/>
          <w:bCs w:val="0"/>
          <w:i w:val="0"/>
          <w:iCs w:val="0"/>
          <w:caps w:val="0"/>
          <w:color w:val="262626"/>
          <w:spacing w:val="0"/>
          <w:kern w:val="0"/>
          <w:sz w:val="24"/>
          <w:szCs w:val="24"/>
          <w:lang w:eastAsia="zh-CN" w:bidi="ar"/>
        </w:rPr>
        <w:t>Silver</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 Ticket</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de</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 Kerberos válido que da acceso </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al </w:t>
      </w:r>
      <w:r>
        <w:rPr>
          <w:rFonts w:hint="default" w:eastAsia="sans-serif" w:cs="sans-serif" w:asciiTheme="minorAscii" w:hAnsiTheme="minorAscii"/>
          <w:b w:val="0"/>
          <w:bCs w:val="0"/>
          <w:i w:val="0"/>
          <w:iCs w:val="0"/>
          <w:caps w:val="0"/>
          <w:color w:val="262626"/>
          <w:spacing w:val="0"/>
          <w:kern w:val="0"/>
          <w:sz w:val="24"/>
          <w:szCs w:val="24"/>
          <w:lang w:eastAsia="zh-CN" w:bidi="ar"/>
        </w:rPr>
        <w:tab/>
        <w:t>servicio CIFS</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 </w:t>
      </w:r>
      <w:r>
        <w:rPr>
          <w:rFonts w:hint="default" w:eastAsia="sans-serif" w:cs="sans-serif" w:asciiTheme="minorAscii" w:hAnsiTheme="minorAscii"/>
          <w:b w:val="0"/>
          <w:bCs w:val="0"/>
          <w:i w:val="0"/>
          <w:iCs w:val="0"/>
          <w:caps w:val="0"/>
          <w:color w:val="262626"/>
          <w:spacing w:val="0"/>
          <w:kern w:val="0"/>
          <w:sz w:val="24"/>
          <w:szCs w:val="24"/>
          <w:lang w:eastAsia="zh-CN" w:bidi="ar"/>
        </w:rPr>
        <w:t>del</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 dominio</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aunque si fuera Golden Ticket </w:t>
      </w:r>
      <w:r>
        <w:rPr>
          <w:rFonts w:hint="default" w:eastAsia="sans-serif" w:cs="sans-serif" w:asciiTheme="minorAscii" w:hAnsiTheme="minorAscii"/>
          <w:b w:val="0"/>
          <w:bCs w:val="0"/>
          <w:i w:val="0"/>
          <w:iCs w:val="0"/>
          <w:caps w:val="0"/>
          <w:color w:val="262626"/>
          <w:spacing w:val="0"/>
          <w:kern w:val="0"/>
          <w:sz w:val="24"/>
          <w:szCs w:val="24"/>
          <w:lang w:eastAsia="zh-CN" w:bidi="ar"/>
        </w:rPr>
        <w:tab/>
        <w:t>empezaría de la misma forma.</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firstLine="720" w:firstLineChars="0"/>
        <w:jc w:val="both"/>
        <w:textAlignment w:val="auto"/>
        <w:rPr>
          <w:rFonts w:hint="default" w:eastAsia="sans-serif" w:cs="sans-serif" w:asciiTheme="minorAscii" w:hAnsiTheme="minorAscii"/>
          <w:b w:val="0"/>
          <w:bCs w:val="0"/>
          <w:i w:val="0"/>
          <w:iCs w:val="0"/>
          <w:caps w:val="0"/>
          <w:color w:val="262626"/>
          <w:spacing w:val="0"/>
          <w:kern w:val="0"/>
          <w:sz w:val="24"/>
          <w:szCs w:val="24"/>
          <w:lang w:val="en-US"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w:t>
      </w:r>
      <w:r>
        <w:rPr>
          <w:rFonts w:hint="default" w:eastAsia="sans-serif" w:cs="sans-serif" w:asciiTheme="minorAscii" w:hAnsiTheme="minorAscii"/>
          <w:b w:val="0"/>
          <w:bCs w:val="0"/>
          <w:i w:val="0"/>
          <w:iCs w:val="0"/>
          <w:caps w:val="0"/>
          <w:color w:val="262626"/>
          <w:spacing w:val="0"/>
          <w:kern w:val="0"/>
          <w:sz w:val="24"/>
          <w:szCs w:val="24"/>
          <w:lang w:eastAsia="zh-CN" w:bidi="ar"/>
        </w:rPr>
        <w:tab/>
      </w:r>
      <w:r>
        <w:rPr>
          <w:rFonts w:hint="default" w:eastAsia="sans-serif" w:cs="sans-serif" w:asciiTheme="minorAscii" w:hAnsiTheme="minorAscii"/>
          <w:b/>
          <w:bCs/>
          <w:i/>
          <w:iCs/>
          <w:caps w:val="0"/>
          <w:color w:val="262626"/>
          <w:spacing w:val="0"/>
          <w:kern w:val="0"/>
          <w:sz w:val="24"/>
          <w:szCs w:val="24"/>
          <w:lang w:val="en-US" w:eastAsia="zh-CN" w:bidi="ar"/>
        </w:rPr>
        <w:t>/Domain:example.com:</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 Especifica el nombre del dominio </w:t>
      </w:r>
      <w:r>
        <w:rPr>
          <w:rFonts w:hint="default" w:eastAsia="sans-serif" w:cs="sans-serif" w:asciiTheme="minorAscii" w:hAnsiTheme="minorAscii"/>
          <w:b w:val="0"/>
          <w:bCs w:val="0"/>
          <w:i w:val="0"/>
          <w:iCs w:val="0"/>
          <w:caps w:val="0"/>
          <w:color w:val="262626"/>
          <w:spacing w:val="0"/>
          <w:kern w:val="0"/>
          <w:sz w:val="24"/>
          <w:szCs w:val="24"/>
          <w:lang w:eastAsia="zh-CN" w:bidi="ar"/>
        </w:rPr>
        <w:tab/>
        <w:t xml:space="preserve">atacado </w:t>
      </w:r>
      <w:r>
        <w:rPr>
          <w:rFonts w:hint="default" w:eastAsia="sans-serif" w:cs="sans-serif" w:asciiTheme="minorAscii" w:hAnsiTheme="minorAscii"/>
          <w:b w:val="0"/>
          <w:bCs w:val="0"/>
          <w:i w:val="0"/>
          <w:iCs w:val="0"/>
          <w:caps w:val="0"/>
          <w:color w:val="262626"/>
          <w:spacing w:val="0"/>
          <w:kern w:val="0"/>
          <w:sz w:val="24"/>
          <w:szCs w:val="24"/>
          <w:lang w:val="en-US" w:eastAsia="zh-CN" w:bidi="ar"/>
        </w:rPr>
        <w:t>de</w:t>
      </w:r>
      <w:r>
        <w:rPr>
          <w:rFonts w:hint="default" w:eastAsia="sans-serif" w:cs="sans-serif" w:asciiTheme="minorAscii" w:hAnsiTheme="minorAscii"/>
          <w:b w:val="0"/>
          <w:bCs w:val="0"/>
          <w:i w:val="0"/>
          <w:iCs w:val="0"/>
          <w:caps w:val="0"/>
          <w:color w:val="262626"/>
          <w:spacing w:val="0"/>
          <w:kern w:val="0"/>
          <w:sz w:val="24"/>
          <w:szCs w:val="24"/>
          <w:lang w:eastAsia="zh-CN" w:bidi="ar"/>
        </w:rPr>
        <w:t>l</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 Active Directory .</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firstLine="720" w:firstLineChars="0"/>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w:t>
      </w:r>
      <w:r>
        <w:rPr>
          <w:rFonts w:hint="default" w:eastAsia="sans-serif" w:cs="sans-serif" w:asciiTheme="minorAscii" w:hAnsiTheme="minorAscii"/>
          <w:b w:val="0"/>
          <w:bCs w:val="0"/>
          <w:i w:val="0"/>
          <w:iCs w:val="0"/>
          <w:caps w:val="0"/>
          <w:color w:val="262626"/>
          <w:spacing w:val="0"/>
          <w:kern w:val="0"/>
          <w:sz w:val="24"/>
          <w:szCs w:val="24"/>
          <w:lang w:eastAsia="zh-CN" w:bidi="ar"/>
        </w:rPr>
        <w:tab/>
      </w:r>
      <w:r>
        <w:rPr>
          <w:rFonts w:hint="default" w:eastAsia="sans-serif" w:cs="sans-serif" w:asciiTheme="minorAscii" w:hAnsiTheme="minorAscii"/>
          <w:b/>
          <w:bCs/>
          <w:i/>
          <w:iCs/>
          <w:caps w:val="0"/>
          <w:color w:val="262626"/>
          <w:spacing w:val="0"/>
          <w:kern w:val="0"/>
          <w:sz w:val="24"/>
          <w:szCs w:val="24"/>
          <w:lang w:val="en-US" w:eastAsia="zh-CN" w:bidi="ar"/>
        </w:rPr>
        <w:t>/SID:S-1-5-21-805668554-778713891-2534483124:</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 </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Es </w:t>
      </w:r>
      <w:r>
        <w:rPr>
          <w:rFonts w:hint="default" w:eastAsia="sans-serif" w:cs="sans-serif" w:asciiTheme="minorAscii" w:hAnsiTheme="minorAscii"/>
          <w:b w:val="0"/>
          <w:bCs w:val="0"/>
          <w:i w:val="0"/>
          <w:iCs w:val="0"/>
          <w:caps w:val="0"/>
          <w:color w:val="262626"/>
          <w:spacing w:val="0"/>
          <w:kern w:val="0"/>
          <w:sz w:val="24"/>
          <w:szCs w:val="24"/>
          <w:lang w:eastAsia="zh-CN" w:bidi="ar"/>
        </w:rPr>
        <w:tab/>
        <w:t xml:space="preserve">un </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identificador único representa el dominio en el cual se está </w:t>
      </w:r>
      <w:r>
        <w:rPr>
          <w:rFonts w:hint="default" w:eastAsia="sans-serif" w:cs="sans-serif" w:asciiTheme="minorAscii" w:hAnsiTheme="minorAscii"/>
          <w:b w:val="0"/>
          <w:bCs w:val="0"/>
          <w:i w:val="0"/>
          <w:iCs w:val="0"/>
          <w:caps w:val="0"/>
          <w:color w:val="262626"/>
          <w:spacing w:val="0"/>
          <w:kern w:val="0"/>
          <w:sz w:val="24"/>
          <w:szCs w:val="24"/>
          <w:lang w:eastAsia="zh-CN" w:bidi="ar"/>
        </w:rPr>
        <w:tab/>
      </w:r>
      <w:r>
        <w:rPr>
          <w:rFonts w:hint="default" w:eastAsia="sans-serif" w:cs="sans-serif" w:asciiTheme="minorAscii" w:hAnsiTheme="minorAscii"/>
          <w:b w:val="0"/>
          <w:bCs w:val="0"/>
          <w:i w:val="0"/>
          <w:iCs w:val="0"/>
          <w:caps w:val="0"/>
          <w:color w:val="262626"/>
          <w:spacing w:val="0"/>
          <w:kern w:val="0"/>
          <w:sz w:val="24"/>
          <w:szCs w:val="24"/>
          <w:lang w:val="en-US" w:eastAsia="zh-CN" w:bidi="ar"/>
        </w:rPr>
        <w:t>generando el ticket</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siendo necesario para la validación del </w:t>
      </w:r>
      <w:r>
        <w:rPr>
          <w:rFonts w:hint="default" w:eastAsia="sans-serif" w:cs="sans-serif" w:asciiTheme="minorAscii" w:hAnsiTheme="minorAscii"/>
          <w:b w:val="0"/>
          <w:bCs w:val="0"/>
          <w:i w:val="0"/>
          <w:iCs w:val="0"/>
          <w:caps w:val="0"/>
          <w:color w:val="262626"/>
          <w:spacing w:val="0"/>
          <w:kern w:val="0"/>
          <w:sz w:val="24"/>
          <w:szCs w:val="24"/>
          <w:lang w:eastAsia="zh-CN" w:bidi="ar"/>
        </w:rPr>
        <w:tab/>
        <w:t>mismo.</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firstLine="720" w:firstLineChars="0"/>
        <w:jc w:val="both"/>
        <w:textAlignment w:val="auto"/>
        <w:rPr>
          <w:rFonts w:hint="default" w:eastAsia="sans-serif" w:cs="sans-serif" w:asciiTheme="minorAscii" w:hAnsiTheme="minorAscii"/>
          <w:b w:val="0"/>
          <w:bCs w:val="0"/>
          <w:i w:val="0"/>
          <w:iCs w:val="0"/>
          <w:caps w:val="0"/>
          <w:color w:val="262626"/>
          <w:spacing w:val="0"/>
          <w:kern w:val="0"/>
          <w:sz w:val="24"/>
          <w:szCs w:val="24"/>
          <w:lang w:val="en-US"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w:t>
      </w:r>
      <w:r>
        <w:rPr>
          <w:rFonts w:hint="default" w:eastAsia="sans-serif" w:cs="sans-serif" w:asciiTheme="minorAscii" w:hAnsiTheme="minorAscii"/>
          <w:b w:val="0"/>
          <w:bCs w:val="0"/>
          <w:i w:val="0"/>
          <w:iCs w:val="0"/>
          <w:caps w:val="0"/>
          <w:color w:val="262626"/>
          <w:spacing w:val="0"/>
          <w:kern w:val="0"/>
          <w:sz w:val="24"/>
          <w:szCs w:val="24"/>
          <w:lang w:eastAsia="zh-CN" w:bidi="ar"/>
        </w:rPr>
        <w:tab/>
      </w:r>
      <w:r>
        <w:rPr>
          <w:rFonts w:hint="default" w:eastAsia="sans-serif" w:cs="sans-serif" w:asciiTheme="minorAscii" w:hAnsiTheme="minorAscii"/>
          <w:b/>
          <w:bCs/>
          <w:i/>
          <w:iCs/>
          <w:caps w:val="0"/>
          <w:color w:val="262626"/>
          <w:spacing w:val="0"/>
          <w:kern w:val="0"/>
          <w:sz w:val="24"/>
          <w:szCs w:val="24"/>
          <w:lang w:val="en-US" w:eastAsia="zh-CN" w:bidi="ar"/>
        </w:rPr>
        <w:t>/Target:DC</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 </w:t>
      </w:r>
      <w:r>
        <w:rPr>
          <w:rFonts w:hint="default" w:eastAsia="sans-serif" w:cs="sans-serif" w:asciiTheme="minorAscii" w:hAnsiTheme="minorAscii"/>
          <w:b w:val="0"/>
          <w:bCs w:val="0"/>
          <w:i w:val="0"/>
          <w:iCs w:val="0"/>
          <w:caps w:val="0"/>
          <w:color w:val="262626"/>
          <w:spacing w:val="0"/>
          <w:kern w:val="0"/>
          <w:sz w:val="24"/>
          <w:szCs w:val="24"/>
          <w:lang w:eastAsia="zh-CN" w:bidi="ar"/>
        </w:rPr>
        <w:t>N</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ombre del controlador de dominio (DC) </w:t>
      </w:r>
      <w:r>
        <w:rPr>
          <w:rFonts w:hint="default" w:eastAsia="sans-serif" w:cs="sans-serif" w:asciiTheme="minorAscii" w:hAnsiTheme="minorAscii"/>
          <w:b w:val="0"/>
          <w:bCs w:val="0"/>
          <w:i w:val="0"/>
          <w:iCs w:val="0"/>
          <w:caps w:val="0"/>
          <w:color w:val="262626"/>
          <w:spacing w:val="0"/>
          <w:kern w:val="0"/>
          <w:sz w:val="24"/>
          <w:szCs w:val="24"/>
          <w:lang w:eastAsia="zh-CN" w:bidi="ar"/>
        </w:rPr>
        <w:tab/>
      </w:r>
      <w:r>
        <w:rPr>
          <w:rFonts w:hint="default" w:eastAsia="sans-serif" w:cs="sans-serif" w:asciiTheme="minorAscii" w:hAnsiTheme="minorAscii"/>
          <w:b w:val="0"/>
          <w:bCs w:val="0"/>
          <w:i w:val="0"/>
          <w:iCs w:val="0"/>
          <w:caps w:val="0"/>
          <w:color w:val="262626"/>
          <w:spacing w:val="0"/>
          <w:kern w:val="0"/>
          <w:sz w:val="24"/>
          <w:szCs w:val="24"/>
          <w:lang w:val="en-US" w:eastAsia="zh-CN" w:bidi="ar"/>
        </w:rPr>
        <w:t>que será objetivo del ticket</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y que </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 autenticará el </w:t>
      </w:r>
      <w:r>
        <w:rPr>
          <w:rFonts w:hint="default" w:eastAsia="sans-serif" w:cs="sans-serif" w:asciiTheme="minorAscii" w:hAnsiTheme="minorAscii"/>
          <w:b w:val="0"/>
          <w:bCs w:val="0"/>
          <w:i w:val="0"/>
          <w:iCs w:val="0"/>
          <w:caps w:val="0"/>
          <w:color w:val="262626"/>
          <w:spacing w:val="0"/>
          <w:kern w:val="0"/>
          <w:sz w:val="24"/>
          <w:szCs w:val="24"/>
          <w:lang w:eastAsia="zh-CN" w:bidi="ar"/>
        </w:rPr>
        <w:t>mismo</w:t>
      </w:r>
      <w:r>
        <w:rPr>
          <w:rFonts w:hint="default" w:eastAsia="sans-serif" w:cs="sans-serif" w:asciiTheme="minorAscii" w:hAnsiTheme="minorAscii"/>
          <w:b w:val="0"/>
          <w:bCs w:val="0"/>
          <w:i w:val="0"/>
          <w:iCs w:val="0"/>
          <w:caps w:val="0"/>
          <w:color w:val="262626"/>
          <w:spacing w:val="0"/>
          <w:kern w:val="0"/>
          <w:sz w:val="24"/>
          <w:szCs w:val="24"/>
          <w:lang w:val="en-US" w:eastAsia="zh-CN" w:bidi="ar"/>
        </w:rPr>
        <w:t>.</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firstLine="720" w:firstLineChars="0"/>
        <w:jc w:val="both"/>
        <w:textAlignment w:val="auto"/>
        <w:rPr>
          <w:rFonts w:hint="default" w:eastAsia="sans-serif" w:cs="sans-serif" w:asciiTheme="minorAscii" w:hAnsiTheme="minorAscii"/>
          <w:b w:val="0"/>
          <w:bCs w:val="0"/>
          <w:i w:val="0"/>
          <w:iCs w:val="0"/>
          <w:caps w:val="0"/>
          <w:color w:val="262626"/>
          <w:spacing w:val="0"/>
          <w:kern w:val="0"/>
          <w:sz w:val="24"/>
          <w:szCs w:val="24"/>
          <w:lang w:val="en-US"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w:t>
      </w:r>
      <w:r>
        <w:rPr>
          <w:rFonts w:hint="default" w:eastAsia="sans-serif" w:cs="sans-serif" w:asciiTheme="minorAscii" w:hAnsiTheme="minorAscii"/>
          <w:b w:val="0"/>
          <w:bCs w:val="0"/>
          <w:i w:val="0"/>
          <w:iCs w:val="0"/>
          <w:caps w:val="0"/>
          <w:color w:val="262626"/>
          <w:spacing w:val="0"/>
          <w:kern w:val="0"/>
          <w:sz w:val="24"/>
          <w:szCs w:val="24"/>
          <w:lang w:eastAsia="zh-CN" w:bidi="ar"/>
        </w:rPr>
        <w:tab/>
      </w:r>
      <w:r>
        <w:rPr>
          <w:rFonts w:hint="default" w:eastAsia="sans-serif" w:cs="sans-serif" w:asciiTheme="minorAscii" w:hAnsiTheme="minorAscii"/>
          <w:b/>
          <w:bCs/>
          <w:i w:val="0"/>
          <w:iCs w:val="0"/>
          <w:caps w:val="0"/>
          <w:color w:val="262626"/>
          <w:spacing w:val="0"/>
          <w:kern w:val="0"/>
          <w:sz w:val="24"/>
          <w:szCs w:val="24"/>
          <w:lang w:val="en-US" w:eastAsia="zh-CN" w:bidi="ar"/>
        </w:rPr>
        <w:t>/rc4:e02bc503339d51f71d913c245d35b50b:</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 Es el </w:t>
      </w:r>
      <w:r>
        <w:rPr>
          <w:rFonts w:hint="default" w:eastAsia="sans-serif" w:cs="sans-serif" w:asciiTheme="minorAscii" w:hAnsiTheme="minorAscii"/>
          <w:b w:val="0"/>
          <w:bCs w:val="0"/>
          <w:i w:val="0"/>
          <w:iCs w:val="0"/>
          <w:caps w:val="0"/>
          <w:color w:val="262626"/>
          <w:spacing w:val="0"/>
          <w:kern w:val="0"/>
          <w:sz w:val="24"/>
          <w:szCs w:val="24"/>
          <w:lang w:eastAsia="zh-CN" w:bidi="ar"/>
        </w:rPr>
        <w:tab/>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hash NTLM de la cuenta </w:t>
      </w:r>
      <w:r>
        <w:rPr>
          <w:rFonts w:hint="default" w:eastAsia="sans-serif" w:cs="sans-serif" w:asciiTheme="minorAscii" w:hAnsiTheme="minorAscii"/>
          <w:b w:val="0"/>
          <w:bCs w:val="0"/>
          <w:i w:val="0"/>
          <w:iCs w:val="0"/>
          <w:caps w:val="0"/>
          <w:color w:val="262626"/>
          <w:spacing w:val="0"/>
          <w:kern w:val="0"/>
          <w:sz w:val="24"/>
          <w:szCs w:val="24"/>
          <w:lang w:eastAsia="zh-CN" w:bidi="ar"/>
        </w:rPr>
        <w:t>“</w:t>
      </w:r>
      <w:r>
        <w:rPr>
          <w:rFonts w:hint="default" w:eastAsia="sans-serif" w:cs="sans-serif" w:asciiTheme="minorAscii" w:hAnsiTheme="minorAscii"/>
          <w:b w:val="0"/>
          <w:bCs w:val="0"/>
          <w:i w:val="0"/>
          <w:iCs w:val="0"/>
          <w:caps w:val="0"/>
          <w:color w:val="262626"/>
          <w:spacing w:val="0"/>
          <w:kern w:val="0"/>
          <w:sz w:val="24"/>
          <w:szCs w:val="24"/>
          <w:lang w:val="en-US" w:eastAsia="zh-CN" w:bidi="ar"/>
        </w:rPr>
        <w:t>krbtgt</w:t>
      </w:r>
      <w:r>
        <w:rPr>
          <w:rFonts w:hint="default" w:eastAsia="sans-serif" w:cs="sans-serif" w:asciiTheme="minorAscii" w:hAnsiTheme="minorAscii"/>
          <w:b w:val="0"/>
          <w:bCs w:val="0"/>
          <w:i w:val="0"/>
          <w:iCs w:val="0"/>
          <w:caps w:val="0"/>
          <w:color w:val="262626"/>
          <w:spacing w:val="0"/>
          <w:kern w:val="0"/>
          <w:sz w:val="24"/>
          <w:szCs w:val="24"/>
          <w:lang w:eastAsia="zh-CN" w:bidi="ar"/>
        </w:rPr>
        <w:t>”</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 necesaria para firmar el </w:t>
      </w:r>
      <w:r>
        <w:rPr>
          <w:rFonts w:hint="default" w:eastAsia="sans-serif" w:cs="sans-serif" w:asciiTheme="minorAscii" w:hAnsiTheme="minorAscii"/>
          <w:b w:val="0"/>
          <w:bCs w:val="0"/>
          <w:i w:val="0"/>
          <w:iCs w:val="0"/>
          <w:caps w:val="0"/>
          <w:color w:val="262626"/>
          <w:spacing w:val="0"/>
          <w:kern w:val="0"/>
          <w:sz w:val="24"/>
          <w:szCs w:val="24"/>
          <w:lang w:eastAsia="zh-CN" w:bidi="ar"/>
        </w:rPr>
        <w:tab/>
      </w:r>
      <w:r>
        <w:rPr>
          <w:rFonts w:hint="default" w:eastAsia="sans-serif" w:cs="sans-serif" w:asciiTheme="minorAscii" w:hAnsiTheme="minorAscii"/>
          <w:b w:val="0"/>
          <w:bCs w:val="0"/>
          <w:i w:val="0"/>
          <w:iCs w:val="0"/>
          <w:caps w:val="0"/>
          <w:color w:val="262626"/>
          <w:spacing w:val="0"/>
          <w:kern w:val="0"/>
          <w:sz w:val="24"/>
          <w:szCs w:val="24"/>
          <w:lang w:val="en-US" w:eastAsia="zh-CN" w:bidi="ar"/>
        </w:rPr>
        <w:t>ticket</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y que sea aceptado como legítimo por el sistema.</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 </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firstLine="720" w:firstLineChars="0"/>
        <w:jc w:val="both"/>
        <w:textAlignment w:val="auto"/>
        <w:rPr>
          <w:rFonts w:hint="default" w:eastAsia="sans-serif" w:cs="sans-serif" w:asciiTheme="minorAscii" w:hAnsiTheme="minorAscii"/>
          <w:b w:val="0"/>
          <w:bCs w:val="0"/>
          <w:i w:val="0"/>
          <w:iCs w:val="0"/>
          <w:caps w:val="0"/>
          <w:color w:val="262626"/>
          <w:spacing w:val="0"/>
          <w:kern w:val="0"/>
          <w:sz w:val="24"/>
          <w:szCs w:val="24"/>
          <w:lang w:val="en-US"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w:t>
      </w:r>
      <w:r>
        <w:rPr>
          <w:rFonts w:hint="default" w:eastAsia="sans-serif" w:cs="sans-serif" w:asciiTheme="minorAscii" w:hAnsiTheme="minorAscii"/>
          <w:b w:val="0"/>
          <w:bCs w:val="0"/>
          <w:i w:val="0"/>
          <w:iCs w:val="0"/>
          <w:caps w:val="0"/>
          <w:color w:val="262626"/>
          <w:spacing w:val="0"/>
          <w:kern w:val="0"/>
          <w:sz w:val="24"/>
          <w:szCs w:val="24"/>
          <w:lang w:eastAsia="zh-CN" w:bidi="ar"/>
        </w:rPr>
        <w:tab/>
      </w:r>
      <w:r>
        <w:rPr>
          <w:rFonts w:hint="default" w:eastAsia="sans-serif" w:cs="sans-serif" w:asciiTheme="minorAscii" w:hAnsiTheme="minorAscii"/>
          <w:b/>
          <w:bCs/>
          <w:i/>
          <w:iCs/>
          <w:caps w:val="0"/>
          <w:color w:val="262626"/>
          <w:spacing w:val="0"/>
          <w:kern w:val="0"/>
          <w:sz w:val="24"/>
          <w:szCs w:val="24"/>
          <w:lang w:val="en-US" w:eastAsia="zh-CN" w:bidi="ar"/>
        </w:rPr>
        <w:t>/user:Administrator:</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 </w:t>
      </w:r>
      <w:r>
        <w:rPr>
          <w:rFonts w:hint="default" w:eastAsia="sans-serif" w:cs="sans-serif" w:asciiTheme="minorAscii" w:hAnsiTheme="minorAscii"/>
          <w:b w:val="0"/>
          <w:bCs w:val="0"/>
          <w:i w:val="0"/>
          <w:iCs w:val="0"/>
          <w:caps w:val="0"/>
          <w:color w:val="262626"/>
          <w:spacing w:val="0"/>
          <w:kern w:val="0"/>
          <w:sz w:val="24"/>
          <w:szCs w:val="24"/>
          <w:lang w:eastAsia="zh-CN" w:bidi="ar"/>
        </w:rPr>
        <w:t>N</w:t>
      </w:r>
      <w:r>
        <w:rPr>
          <w:rFonts w:hint="default" w:eastAsia="sans-serif" w:cs="sans-serif" w:asciiTheme="minorAscii" w:hAnsiTheme="minorAscii"/>
          <w:b w:val="0"/>
          <w:bCs w:val="0"/>
          <w:i w:val="0"/>
          <w:iCs w:val="0"/>
          <w:caps w:val="0"/>
          <w:color w:val="262626"/>
          <w:spacing w:val="0"/>
          <w:kern w:val="0"/>
          <w:sz w:val="24"/>
          <w:szCs w:val="24"/>
          <w:lang w:val="en-US" w:eastAsia="zh-CN" w:bidi="ar"/>
        </w:rPr>
        <w:t>ombre de</w:t>
      </w:r>
      <w:r>
        <w:rPr>
          <w:rFonts w:hint="default" w:eastAsia="sans-serif" w:cs="sans-serif" w:asciiTheme="minorAscii" w:hAnsiTheme="minorAscii"/>
          <w:b w:val="0"/>
          <w:bCs w:val="0"/>
          <w:i w:val="0"/>
          <w:iCs w:val="0"/>
          <w:caps w:val="0"/>
          <w:color w:val="262626"/>
          <w:spacing w:val="0"/>
          <w:kern w:val="0"/>
          <w:sz w:val="24"/>
          <w:szCs w:val="24"/>
          <w:lang w:eastAsia="zh-CN" w:bidi="ar"/>
        </w:rPr>
        <w:t>l</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 usuario </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que sera </w:t>
      </w:r>
      <w:r>
        <w:rPr>
          <w:rFonts w:hint="default" w:eastAsia="sans-serif" w:cs="sans-serif" w:asciiTheme="minorAscii" w:hAnsiTheme="minorAscii"/>
          <w:b w:val="0"/>
          <w:bCs w:val="0"/>
          <w:i w:val="0"/>
          <w:iCs w:val="0"/>
          <w:caps w:val="0"/>
          <w:color w:val="262626"/>
          <w:spacing w:val="0"/>
          <w:kern w:val="0"/>
          <w:sz w:val="24"/>
          <w:szCs w:val="24"/>
          <w:lang w:eastAsia="zh-CN" w:bidi="ar"/>
        </w:rPr>
        <w:tab/>
        <w:t xml:space="preserve">suplantado, </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para el cual se genera el ticket. </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firstLine="720" w:firstLineChars="0"/>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w:t>
      </w:r>
      <w:r>
        <w:rPr>
          <w:rFonts w:hint="default" w:eastAsia="sans-serif" w:cs="sans-serif" w:asciiTheme="minorAscii" w:hAnsiTheme="minorAscii"/>
          <w:b w:val="0"/>
          <w:bCs w:val="0"/>
          <w:i w:val="0"/>
          <w:iCs w:val="0"/>
          <w:caps w:val="0"/>
          <w:color w:val="262626"/>
          <w:spacing w:val="0"/>
          <w:kern w:val="0"/>
          <w:sz w:val="24"/>
          <w:szCs w:val="24"/>
          <w:lang w:eastAsia="zh-CN" w:bidi="ar"/>
        </w:rPr>
        <w:tab/>
      </w:r>
      <w:r>
        <w:rPr>
          <w:rFonts w:hint="default" w:eastAsia="sans-serif" w:cs="sans-serif" w:asciiTheme="minorAscii" w:hAnsiTheme="minorAscii"/>
          <w:b/>
          <w:bCs/>
          <w:i/>
          <w:iCs/>
          <w:caps w:val="0"/>
          <w:color w:val="262626"/>
          <w:spacing w:val="0"/>
          <w:kern w:val="0"/>
          <w:sz w:val="24"/>
          <w:szCs w:val="24"/>
          <w:lang w:val="en-US" w:eastAsia="zh-CN" w:bidi="ar"/>
        </w:rPr>
        <w:t>/service:CIFS</w:t>
      </w:r>
      <w:r>
        <w:rPr>
          <w:rFonts w:hint="default" w:eastAsia="sans-serif" w:cs="sans-serif" w:asciiTheme="minorAscii" w:hAnsiTheme="minorAscii"/>
          <w:b w:val="0"/>
          <w:bCs w:val="0"/>
          <w:i/>
          <w:iCs/>
          <w:caps w:val="0"/>
          <w:color w:val="262626"/>
          <w:spacing w:val="0"/>
          <w:kern w:val="0"/>
          <w:sz w:val="24"/>
          <w:szCs w:val="24"/>
          <w:lang w:val="en-US" w:eastAsia="zh-CN" w:bidi="ar"/>
        </w:rPr>
        <w:t>:</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 Especifica el servicio </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para el que </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se </w:t>
      </w:r>
      <w:r>
        <w:rPr>
          <w:rFonts w:hint="default" w:eastAsia="sans-serif" w:cs="sans-serif" w:asciiTheme="minorAscii" w:hAnsiTheme="minorAscii"/>
          <w:b w:val="0"/>
          <w:bCs w:val="0"/>
          <w:i w:val="0"/>
          <w:iCs w:val="0"/>
          <w:caps w:val="0"/>
          <w:color w:val="262626"/>
          <w:spacing w:val="0"/>
          <w:kern w:val="0"/>
          <w:sz w:val="24"/>
          <w:szCs w:val="24"/>
          <w:lang w:eastAsia="zh-CN" w:bidi="ar"/>
        </w:rPr>
        <w:tab/>
      </w:r>
      <w:r>
        <w:rPr>
          <w:rFonts w:hint="default" w:eastAsia="sans-serif" w:cs="sans-serif" w:asciiTheme="minorAscii" w:hAnsiTheme="minorAscii"/>
          <w:b w:val="0"/>
          <w:bCs w:val="0"/>
          <w:i w:val="0"/>
          <w:iCs w:val="0"/>
          <w:caps w:val="0"/>
          <w:color w:val="262626"/>
          <w:spacing w:val="0"/>
          <w:kern w:val="0"/>
          <w:sz w:val="24"/>
          <w:szCs w:val="24"/>
          <w:lang w:val="en-US" w:eastAsia="zh-CN" w:bidi="ar"/>
        </w:rPr>
        <w:t>genera el ticket</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siendo en este caso, </w:t>
      </w:r>
      <w:r>
        <w:rPr>
          <w:rFonts w:hint="default" w:eastAsia="sans-serif" w:cs="sans-serif" w:asciiTheme="minorAscii" w:hAnsiTheme="minorAscii"/>
          <w:b w:val="0"/>
          <w:bCs w:val="0"/>
          <w:i w:val="0"/>
          <w:iCs w:val="0"/>
          <w:caps w:val="0"/>
          <w:color w:val="262626"/>
          <w:spacing w:val="0"/>
          <w:kern w:val="0"/>
          <w:sz w:val="24"/>
          <w:szCs w:val="24"/>
          <w:lang w:eastAsia="zh-CN" w:bidi="ar"/>
        </w:rPr>
        <w:t>CIFS (</w:t>
      </w:r>
      <w:r>
        <w:rPr>
          <w:rFonts w:hint="default" w:eastAsia="sans-serif" w:cs="sans-serif" w:asciiTheme="minorAscii" w:hAnsiTheme="minorAscii"/>
          <w:b w:val="0"/>
          <w:bCs w:val="0"/>
          <w:i/>
          <w:iCs/>
          <w:caps w:val="0"/>
          <w:color w:val="262626"/>
          <w:spacing w:val="0"/>
          <w:kern w:val="0"/>
          <w:sz w:val="24"/>
          <w:szCs w:val="24"/>
          <w:lang w:eastAsia="zh-CN" w:bidi="ar"/>
        </w:rPr>
        <w:t xml:space="preserve">Common Internet </w:t>
      </w:r>
      <w:r>
        <w:rPr>
          <w:rFonts w:hint="default" w:eastAsia="sans-serif" w:cs="sans-serif" w:asciiTheme="minorAscii" w:hAnsiTheme="minorAscii"/>
          <w:b w:val="0"/>
          <w:bCs w:val="0"/>
          <w:i/>
          <w:iCs/>
          <w:caps w:val="0"/>
          <w:color w:val="262626"/>
          <w:spacing w:val="0"/>
          <w:kern w:val="0"/>
          <w:sz w:val="24"/>
          <w:szCs w:val="24"/>
          <w:lang w:eastAsia="zh-CN" w:bidi="ar"/>
        </w:rPr>
        <w:tab/>
      </w:r>
      <w:r>
        <w:rPr>
          <w:rFonts w:hint="default" w:eastAsia="sans-serif" w:cs="sans-serif" w:asciiTheme="minorAscii" w:hAnsiTheme="minorAscii"/>
          <w:b w:val="0"/>
          <w:bCs w:val="0"/>
          <w:i/>
          <w:iCs/>
          <w:caps w:val="0"/>
          <w:color w:val="262626"/>
          <w:spacing w:val="0"/>
          <w:kern w:val="0"/>
          <w:sz w:val="24"/>
          <w:szCs w:val="24"/>
          <w:lang w:eastAsia="zh-CN" w:bidi="ar"/>
        </w:rPr>
        <w:t>File System)</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w:t>
      </w:r>
      <w:r>
        <w:rPr>
          <w:rFonts w:hint="default" w:eastAsia="sans-serif" w:cs="sans-serif" w:asciiTheme="minorAscii" w:hAnsiTheme="minorAscii"/>
          <w:b w:val="0"/>
          <w:bCs w:val="0"/>
          <w:i w:val="0"/>
          <w:iCs w:val="0"/>
          <w:caps w:val="0"/>
          <w:color w:val="262626"/>
          <w:spacing w:val="0"/>
          <w:kern w:val="0"/>
          <w:sz w:val="24"/>
          <w:szCs w:val="24"/>
          <w:lang w:eastAsia="zh-CN" w:bidi="ar"/>
        </w:rPr>
        <w:t>siendo un servicio</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esencial en entornos </w:t>
      </w:r>
      <w:r>
        <w:rPr>
          <w:rFonts w:hint="default" w:eastAsia="sans-serif" w:cs="sans-serif" w:asciiTheme="minorAscii" w:hAnsiTheme="minorAscii"/>
          <w:b w:val="0"/>
          <w:bCs w:val="0"/>
          <w:i w:val="0"/>
          <w:iCs w:val="0"/>
          <w:caps w:val="0"/>
          <w:color w:val="262626"/>
          <w:spacing w:val="0"/>
          <w:kern w:val="0"/>
          <w:sz w:val="24"/>
          <w:szCs w:val="24"/>
          <w:lang w:eastAsia="zh-CN" w:bidi="ar"/>
        </w:rPr>
        <w:tab/>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corporativos para la gestión de recursos compartidos, </w:t>
      </w:r>
      <w:r>
        <w:rPr>
          <w:rFonts w:hint="default" w:eastAsia="sans-serif" w:cs="sans-serif" w:asciiTheme="minorAscii" w:hAnsiTheme="minorAscii"/>
          <w:b w:val="0"/>
          <w:bCs w:val="0"/>
          <w:i w:val="0"/>
          <w:iCs w:val="0"/>
          <w:caps w:val="0"/>
          <w:color w:val="262626"/>
          <w:spacing w:val="0"/>
          <w:kern w:val="0"/>
          <w:sz w:val="24"/>
          <w:szCs w:val="24"/>
          <w:lang w:eastAsia="zh-CN" w:bidi="ar"/>
        </w:rPr>
        <w:tab/>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siendo </w:t>
      </w:r>
      <w:r>
        <w:rPr>
          <w:rFonts w:hint="default" w:eastAsia="sans-serif" w:cs="sans-serif" w:asciiTheme="minorAscii" w:hAnsiTheme="minorAscii"/>
          <w:b w:val="0"/>
          <w:bCs w:val="0"/>
          <w:i w:val="0"/>
          <w:iCs w:val="0"/>
          <w:caps w:val="0"/>
          <w:color w:val="262626"/>
          <w:spacing w:val="0"/>
          <w:kern w:val="0"/>
          <w:sz w:val="24"/>
          <w:szCs w:val="24"/>
          <w:lang w:eastAsia="zh-CN" w:bidi="ar"/>
        </w:rPr>
        <w:t>el</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protocolo de red en Windows que permite acceso </w:t>
      </w:r>
      <w:r>
        <w:rPr>
          <w:rFonts w:hint="default" w:eastAsia="sans-serif" w:cs="sans-serif" w:asciiTheme="minorAscii" w:hAnsiTheme="minorAscii"/>
          <w:b w:val="0"/>
          <w:bCs w:val="0"/>
          <w:i w:val="0"/>
          <w:iCs w:val="0"/>
          <w:caps w:val="0"/>
          <w:color w:val="262626"/>
          <w:spacing w:val="0"/>
          <w:kern w:val="0"/>
          <w:sz w:val="24"/>
          <w:szCs w:val="24"/>
          <w:lang w:eastAsia="zh-CN" w:bidi="ar"/>
        </w:rPr>
        <w:tab/>
      </w:r>
      <w:r>
        <w:rPr>
          <w:rFonts w:hint="default" w:eastAsia="sans-serif" w:cs="sans-serif" w:asciiTheme="minorAscii" w:hAnsiTheme="minorAscii"/>
          <w:b w:val="0"/>
          <w:bCs w:val="0"/>
          <w:i w:val="0"/>
          <w:iCs w:val="0"/>
          <w:caps w:val="0"/>
          <w:color w:val="262626"/>
          <w:spacing w:val="0"/>
          <w:kern w:val="0"/>
          <w:sz w:val="24"/>
          <w:szCs w:val="24"/>
          <w:lang w:eastAsia="zh-CN" w:bidi="ar"/>
        </w:rPr>
        <w:t>compartido a impresoras, archivos y otros recursos de la red.</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firstLine="720" w:firstLineChars="0"/>
        <w:jc w:val="both"/>
        <w:textAlignment w:val="auto"/>
        <w:rPr>
          <w:rFonts w:hint="default" w:eastAsia="sans-serif" w:cs="sans-serif" w:asciiTheme="minorAscii" w:hAnsiTheme="minorAscii"/>
          <w:b w:val="0"/>
          <w:bCs w:val="0"/>
          <w:i w:val="0"/>
          <w:iCs w:val="0"/>
          <w:caps w:val="0"/>
          <w:color w:val="262626"/>
          <w:spacing w:val="0"/>
          <w:kern w:val="0"/>
          <w:sz w:val="24"/>
          <w:szCs w:val="24"/>
          <w:lang w:val="en-US"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w:t>
      </w:r>
      <w:r>
        <w:rPr>
          <w:rFonts w:hint="default" w:eastAsia="sans-serif" w:cs="sans-serif" w:asciiTheme="minorAscii" w:hAnsiTheme="minorAscii"/>
          <w:b w:val="0"/>
          <w:bCs w:val="0"/>
          <w:i w:val="0"/>
          <w:iCs w:val="0"/>
          <w:caps w:val="0"/>
          <w:color w:val="262626"/>
          <w:spacing w:val="0"/>
          <w:kern w:val="0"/>
          <w:sz w:val="24"/>
          <w:szCs w:val="24"/>
          <w:lang w:eastAsia="zh-CN" w:bidi="ar"/>
        </w:rPr>
        <w:tab/>
      </w:r>
      <w:r>
        <w:rPr>
          <w:rFonts w:hint="default" w:eastAsia="sans-serif" w:cs="sans-serif" w:asciiTheme="minorAscii" w:hAnsiTheme="minorAscii"/>
          <w:b/>
          <w:bCs/>
          <w:i/>
          <w:iCs/>
          <w:caps w:val="0"/>
          <w:color w:val="262626"/>
          <w:spacing w:val="0"/>
          <w:kern w:val="0"/>
          <w:sz w:val="24"/>
          <w:szCs w:val="24"/>
          <w:lang w:val="en-US" w:eastAsia="zh-CN" w:bidi="ar"/>
        </w:rPr>
        <w:t>/ptt:</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 Activa el modo "Pass-the-Ticket", lo que significa </w:t>
      </w:r>
      <w:r>
        <w:rPr>
          <w:rFonts w:hint="default" w:eastAsia="sans-serif" w:cs="sans-serif" w:asciiTheme="minorAscii" w:hAnsiTheme="minorAscii"/>
          <w:b w:val="0"/>
          <w:bCs w:val="0"/>
          <w:i w:val="0"/>
          <w:iCs w:val="0"/>
          <w:caps w:val="0"/>
          <w:color w:val="262626"/>
          <w:spacing w:val="0"/>
          <w:kern w:val="0"/>
          <w:sz w:val="24"/>
          <w:szCs w:val="24"/>
          <w:lang w:eastAsia="zh-CN" w:bidi="ar"/>
        </w:rPr>
        <w:tab/>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que el ticket se inyectará directamente en la sesión del </w:t>
      </w:r>
      <w:r>
        <w:rPr>
          <w:rFonts w:hint="default" w:eastAsia="sans-serif" w:cs="sans-serif" w:asciiTheme="minorAscii" w:hAnsiTheme="minorAscii"/>
          <w:b w:val="0"/>
          <w:bCs w:val="0"/>
          <w:i w:val="0"/>
          <w:iCs w:val="0"/>
          <w:caps w:val="0"/>
          <w:color w:val="262626"/>
          <w:spacing w:val="0"/>
          <w:kern w:val="0"/>
          <w:sz w:val="24"/>
          <w:szCs w:val="24"/>
          <w:lang w:eastAsia="zh-CN" w:bidi="ar"/>
        </w:rPr>
        <w:tab/>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atacante, permitiéndole usarlo inmediatamente sin necesidad </w:t>
      </w:r>
      <w:r>
        <w:rPr>
          <w:rFonts w:hint="default" w:eastAsia="sans-serif" w:cs="sans-serif" w:asciiTheme="minorAscii" w:hAnsiTheme="minorAscii"/>
          <w:b w:val="0"/>
          <w:bCs w:val="0"/>
          <w:i w:val="0"/>
          <w:iCs w:val="0"/>
          <w:caps w:val="0"/>
          <w:color w:val="262626"/>
          <w:spacing w:val="0"/>
          <w:kern w:val="0"/>
          <w:sz w:val="24"/>
          <w:szCs w:val="24"/>
          <w:lang w:eastAsia="zh-CN" w:bidi="ar"/>
        </w:rPr>
        <w:tab/>
      </w:r>
      <w:r>
        <w:rPr>
          <w:rFonts w:hint="default" w:eastAsia="sans-serif" w:cs="sans-serif" w:asciiTheme="minorAscii" w:hAnsiTheme="minorAscii"/>
          <w:b w:val="0"/>
          <w:bCs w:val="0"/>
          <w:i w:val="0"/>
          <w:iCs w:val="0"/>
          <w:caps w:val="0"/>
          <w:color w:val="262626"/>
          <w:spacing w:val="0"/>
          <w:kern w:val="0"/>
          <w:sz w:val="24"/>
          <w:szCs w:val="24"/>
          <w:lang w:val="en-US" w:eastAsia="zh-CN" w:bidi="ar"/>
        </w:rPr>
        <w:t>de guardarlo.</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firstLine="720" w:firstLineChars="0"/>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r>
        <w:rPr>
          <w:rFonts w:hint="default" w:eastAsia="sans-serif" w:cs="sans-serif" w:asciiTheme="minorAscii" w:hAnsiTheme="minorAscii"/>
          <w:b w:val="0"/>
          <w:bCs w:val="0"/>
          <w:i w:val="0"/>
          <w:iCs w:val="0"/>
          <w:caps w:val="0"/>
          <w:color w:val="262626"/>
          <w:spacing w:val="0"/>
          <w:kern w:val="0"/>
          <w:sz w:val="24"/>
          <w:szCs w:val="24"/>
          <w:lang w:val="en-US" w:eastAsia="zh-CN" w:bidi="ar"/>
        </w:rPr>
        <w:t>·</w:t>
      </w:r>
      <w:r>
        <w:rPr>
          <w:rFonts w:hint="eastAsia" w:eastAsia="sans-serif" w:cs="sans-serif" w:asciiTheme="minorAscii" w:hAnsiTheme="minorAscii"/>
          <w:b w:val="0"/>
          <w:bCs w:val="0"/>
          <w:i w:val="0"/>
          <w:iCs w:val="0"/>
          <w:caps w:val="0"/>
          <w:color w:val="262626"/>
          <w:spacing w:val="0"/>
          <w:kern w:val="0"/>
          <w:sz w:val="24"/>
          <w:szCs w:val="24"/>
          <w:lang w:val="en-US" w:eastAsia="zh-CN" w:bidi="ar"/>
        </w:rPr>
        <w:t xml:space="preserve">  </w:t>
      </w:r>
      <w:r>
        <w:rPr>
          <w:rFonts w:hint="default" w:eastAsia="sans-serif" w:cs="sans-serif" w:asciiTheme="minorAscii" w:hAnsiTheme="minorAscii"/>
          <w:b w:val="0"/>
          <w:bCs w:val="0"/>
          <w:i w:val="0"/>
          <w:iCs w:val="0"/>
          <w:caps w:val="0"/>
          <w:color w:val="262626"/>
          <w:spacing w:val="0"/>
          <w:kern w:val="0"/>
          <w:sz w:val="24"/>
          <w:szCs w:val="24"/>
          <w:lang w:eastAsia="zh-CN" w:bidi="ar"/>
        </w:rPr>
        <w:tab/>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240" w:lineRule="auto"/>
        <w:ind w:left="425" w:leftChars="0" w:hanging="425" w:firstLineChars="0"/>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Se ejecuta el comando “klist” fuera de la herramienta Mimikatz, con el usuario jane.doe, verificando que se ha generado de manera correcta en el sistema:</w:t>
      </w: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leftChars="0"/>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p>
    <w:p>
      <w:pPr>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leftChars="0"/>
        <w:jc w:val="both"/>
        <w:textAlignment w:val="auto"/>
      </w:pPr>
      <w:r>
        <w:drawing>
          <wp:inline distT="0" distB="0" distL="114300" distR="114300">
            <wp:extent cx="5320030" cy="2567305"/>
            <wp:effectExtent l="0" t="0" r="13970" b="4445"/>
            <wp:docPr id="3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7"/>
                    <pic:cNvPicPr>
                      <a:picLocks noChangeAspect="1"/>
                    </pic:cNvPicPr>
                  </pic:nvPicPr>
                  <pic:blipFill>
                    <a:blip r:embed="rId30"/>
                    <a:stretch>
                      <a:fillRect/>
                    </a:stretch>
                  </pic:blipFill>
                  <pic:spPr>
                    <a:xfrm>
                      <a:off x="0" y="0"/>
                      <a:ext cx="5320030" cy="2567305"/>
                    </a:xfrm>
                    <a:prstGeom prst="rect">
                      <a:avLst/>
                    </a:prstGeom>
                    <a:noFill/>
                    <a:ln>
                      <a:noFill/>
                    </a:ln>
                  </pic:spPr>
                </pic:pic>
              </a:graphicData>
            </a:graphic>
          </wp:inline>
        </w:drawing>
      </w:r>
    </w:p>
    <w:p>
      <w:pPr>
        <w:pStyle w:val="9"/>
        <w:keepNext w:val="0"/>
        <w:keepLines w:val="0"/>
        <w:pageBreakBefore w:val="0"/>
        <w:widowControl/>
        <w:numPr>
          <w:numId w:val="0"/>
        </w:numPr>
        <w:suppressLineNumbers w:val="0"/>
        <w:kinsoku/>
        <w:wordWrap/>
        <w:overflowPunct/>
        <w:topLinePunct w:val="0"/>
        <w:autoSpaceDE/>
        <w:autoSpaceDN/>
        <w:bidi w:val="0"/>
        <w:adjustRightInd/>
        <w:snapToGrid/>
        <w:spacing w:line="240" w:lineRule="auto"/>
        <w:ind w:leftChars="0"/>
        <w:jc w:val="center"/>
        <w:textAlignment w:val="auto"/>
        <w:rPr>
          <w:rFonts w:hint="default"/>
          <w:sz w:val="16"/>
          <w:szCs w:val="16"/>
          <w:lang/>
        </w:rPr>
      </w:pPr>
      <w:r>
        <w:rPr>
          <w:sz w:val="16"/>
          <w:szCs w:val="16"/>
        </w:rPr>
        <w:t xml:space="preserve">Imagen </w:t>
      </w:r>
      <w:r>
        <w:rPr>
          <w:sz w:val="16"/>
          <w:szCs w:val="16"/>
        </w:rPr>
        <w:fldChar w:fldCharType="begin"/>
      </w:r>
      <w:r>
        <w:rPr>
          <w:sz w:val="16"/>
          <w:szCs w:val="16"/>
        </w:rPr>
        <w:instrText xml:space="preserve"> SEQ Imagen \* ARABIC </w:instrText>
      </w:r>
      <w:r>
        <w:rPr>
          <w:sz w:val="16"/>
          <w:szCs w:val="16"/>
        </w:rPr>
        <w:fldChar w:fldCharType="separate"/>
      </w:r>
      <w:r>
        <w:rPr>
          <w:sz w:val="16"/>
          <w:szCs w:val="16"/>
        </w:rPr>
        <w:t>13</w:t>
      </w:r>
      <w:r>
        <w:rPr>
          <w:sz w:val="16"/>
          <w:szCs w:val="16"/>
        </w:rPr>
        <w:fldChar w:fldCharType="end"/>
      </w:r>
      <w:r>
        <w:rPr>
          <w:rFonts w:hint="default"/>
          <w:sz w:val="16"/>
          <w:szCs w:val="16"/>
          <w:lang/>
        </w:rPr>
        <w:t xml:space="preserve">.- Silver Ticket generado para suplantar al usuario Administrator </w:t>
      </w:r>
    </w:p>
    <w:p>
      <w:pPr>
        <w:rPr>
          <w:rFonts w:hint="default"/>
          <w:sz w:val="16"/>
          <w:szCs w:val="16"/>
          <w:lang/>
        </w:rPr>
      </w:pPr>
    </w:p>
    <w:p>
      <w:pPr>
        <w:numPr>
          <w:ilvl w:val="0"/>
          <w:numId w:val="1"/>
        </w:numPr>
        <w:ind w:left="425" w:leftChars="0" w:hanging="425" w:firstLineChars="0"/>
        <w:jc w:val="both"/>
        <w:rPr>
          <w:rFonts w:hint="default"/>
          <w:sz w:val="24"/>
          <w:szCs w:val="24"/>
          <w:lang/>
        </w:rPr>
      </w:pPr>
      <w:r>
        <w:rPr>
          <w:rFonts w:hint="default"/>
          <w:sz w:val="24"/>
          <w:szCs w:val="24"/>
          <w:lang/>
        </w:rPr>
        <w:t>Se procede a ejecutar con el usuario jane.doe un comando para listar el disco duro del controlador de dominio para lo cual hay que tener permiso de administrador, siendo positivo:</w:t>
      </w:r>
    </w:p>
    <w:p>
      <w:pPr>
        <w:numPr>
          <w:numId w:val="0"/>
        </w:numPr>
        <w:ind w:leftChars="0"/>
        <w:rPr>
          <w:rFonts w:hint="default"/>
          <w:sz w:val="24"/>
          <w:szCs w:val="24"/>
          <w:lang/>
        </w:rPr>
      </w:pPr>
    </w:p>
    <w:p>
      <w:pPr>
        <w:numPr>
          <w:numId w:val="0"/>
        </w:numPr>
        <w:ind w:leftChars="0"/>
        <w:rPr>
          <w:rFonts w:hint="default"/>
          <w:sz w:val="24"/>
          <w:szCs w:val="24"/>
          <w:lang/>
        </w:rPr>
      </w:pPr>
      <w:r>
        <w:drawing>
          <wp:inline distT="0" distB="0" distL="114300" distR="114300">
            <wp:extent cx="5270500" cy="1707515"/>
            <wp:effectExtent l="0" t="0" r="6350" b="6985"/>
            <wp:docPr id="33"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0"/>
                    <pic:cNvPicPr>
                      <a:picLocks noChangeAspect="1"/>
                    </pic:cNvPicPr>
                  </pic:nvPicPr>
                  <pic:blipFill>
                    <a:blip r:embed="rId31"/>
                    <a:stretch>
                      <a:fillRect/>
                    </a:stretch>
                  </pic:blipFill>
                  <pic:spPr>
                    <a:xfrm>
                      <a:off x="0" y="0"/>
                      <a:ext cx="5270500" cy="170751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r>
        <w:rPr>
          <w:rFonts w:hint="default" w:eastAsia="sans-serif" w:cs="sans-serif" w:asciiTheme="minorAscii" w:hAnsiTheme="minorAscii"/>
          <w:b/>
          <w:bCs/>
          <w:i w:val="0"/>
          <w:iCs w:val="0"/>
          <w:caps w:val="0"/>
          <w:color w:val="262626"/>
          <w:spacing w:val="0"/>
          <w:kern w:val="0"/>
          <w:sz w:val="32"/>
          <w:szCs w:val="32"/>
          <w:u w:val="single"/>
          <w:lang w:eastAsia="zh-CN" w:bidi="ar"/>
        </w:rPr>
        <w:t>-- EJERCICIO_</w:t>
      </w:r>
      <w:r>
        <w:rPr>
          <w:rFonts w:hint="default" w:eastAsia="sans-serif" w:cs="sans-serif" w:asciiTheme="minorAscii" w:hAnsiTheme="minorAscii"/>
          <w:b/>
          <w:bCs/>
          <w:i w:val="0"/>
          <w:iCs w:val="0"/>
          <w:caps w:val="0"/>
          <w:color w:val="262626"/>
          <w:spacing w:val="0"/>
          <w:kern w:val="0"/>
          <w:sz w:val="32"/>
          <w:szCs w:val="32"/>
          <w:u w:val="single"/>
          <w:lang w:eastAsia="zh-CN" w:bidi="ar"/>
        </w:rPr>
        <w:t>2</w:t>
      </w:r>
      <w:r>
        <w:rPr>
          <w:rFonts w:hint="default" w:eastAsia="sans-serif" w:cs="sans-serif" w:asciiTheme="minorAscii" w:hAnsiTheme="minorAscii"/>
          <w:b/>
          <w:bCs/>
          <w:i w:val="0"/>
          <w:iCs w:val="0"/>
          <w:caps w:val="0"/>
          <w:color w:val="262626"/>
          <w:spacing w:val="0"/>
          <w:kern w:val="0"/>
          <w:sz w:val="32"/>
          <w:szCs w:val="32"/>
          <w:u w:val="single"/>
          <w:lang w:eastAsia="zh-CN" w:bidi="ar"/>
        </w:rPr>
        <w:t>.</w:t>
      </w:r>
      <w:r>
        <w:rPr>
          <w:rFonts w:hint="default" w:eastAsia="sans-serif" w:cs="sans-serif" w:asciiTheme="minorAscii" w:hAnsiTheme="minorAscii"/>
          <w:b w:val="0"/>
          <w:bCs w:val="0"/>
          <w:i w:val="0"/>
          <w:iCs w:val="0"/>
          <w:caps w:val="0"/>
          <w:color w:val="262626"/>
          <w:spacing w:val="0"/>
          <w:kern w:val="0"/>
          <w:sz w:val="32"/>
          <w:szCs w:val="32"/>
          <w:u w:val="single"/>
          <w:lang w:eastAsia="zh-CN" w:bidi="ar"/>
        </w:rPr>
        <w:t xml:space="preserve">- </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Para este ejercicio debes ser capaz de </w:t>
      </w:r>
      <w:r>
        <w:rPr>
          <w:rFonts w:hint="default" w:eastAsia="sans-serif" w:cs="sans-serif" w:asciiTheme="minorAscii" w:hAnsiTheme="minorAscii"/>
          <w:b/>
          <w:bCs/>
          <w:i/>
          <w:iCs/>
          <w:caps w:val="0"/>
          <w:color w:val="262626"/>
          <w:spacing w:val="0"/>
          <w:kern w:val="0"/>
          <w:sz w:val="24"/>
          <w:szCs w:val="24"/>
          <w:lang w:eastAsia="zh-CN" w:bidi="ar"/>
        </w:rPr>
        <w:t>generar un Golden Ticket</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pudiendo abrir</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así una </w:t>
      </w:r>
      <w:r>
        <w:rPr>
          <w:rFonts w:hint="default" w:eastAsia="sans-serif" w:cs="sans-serif" w:asciiTheme="minorAscii" w:hAnsiTheme="minorAscii"/>
          <w:b/>
          <w:bCs/>
          <w:i/>
          <w:iCs/>
          <w:caps w:val="0"/>
          <w:color w:val="262626"/>
          <w:spacing w:val="0"/>
          <w:kern w:val="0"/>
          <w:sz w:val="24"/>
          <w:szCs w:val="24"/>
          <w:lang w:eastAsia="zh-CN" w:bidi="ar"/>
        </w:rPr>
        <w:t>PowerShell remota</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conectada al Controlador de Dominio (Windows DC). Todo</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w:t>
      </w:r>
      <w:r>
        <w:rPr>
          <w:rFonts w:hint="default" w:eastAsia="sans-serif" w:cs="sans-serif" w:asciiTheme="minorAscii" w:hAnsiTheme="minorAscii"/>
          <w:b w:val="0"/>
          <w:bCs w:val="0"/>
          <w:i w:val="0"/>
          <w:iCs w:val="0"/>
          <w:caps w:val="0"/>
          <w:color w:val="262626"/>
          <w:spacing w:val="0"/>
          <w:kern w:val="0"/>
          <w:sz w:val="24"/>
          <w:szCs w:val="24"/>
          <w:lang w:eastAsia="zh-CN" w:bidi="ar"/>
        </w:rPr>
        <w:t>esto debes realizarlo partiendo de las credenciales: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center"/>
        <w:textAlignment w:val="auto"/>
        <w:rPr>
          <w:rFonts w:hint="default" w:eastAsia="sans-serif" w:cs="sans-serif" w:asciiTheme="minorAscii" w:hAnsiTheme="minorAscii"/>
          <w:b w:val="0"/>
          <w:bCs w:val="0"/>
          <w:i/>
          <w:iCs/>
          <w:caps w:val="0"/>
          <w:color w:val="262626"/>
          <w:spacing w:val="0"/>
          <w:kern w:val="0"/>
          <w:sz w:val="24"/>
          <w:szCs w:val="24"/>
          <w:lang w:eastAsia="zh-CN" w:bidi="ar"/>
        </w:rPr>
      </w:pPr>
      <w:r>
        <w:rPr>
          <w:rFonts w:hint="default" w:eastAsia="sans-serif" w:cs="sans-serif" w:asciiTheme="minorAscii" w:hAnsiTheme="minorAscii"/>
          <w:b w:val="0"/>
          <w:bCs w:val="0"/>
          <w:i/>
          <w:iCs/>
          <w:caps w:val="0"/>
          <w:color w:val="262626"/>
          <w:spacing w:val="0"/>
          <w:kern w:val="0"/>
          <w:sz w:val="24"/>
          <w:szCs w:val="24"/>
          <w:lang w:eastAsia="zh-CN" w:bidi="ar"/>
        </w:rPr>
        <w:t>jane.doe // HeyH0Password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both"/>
        <w:textAlignment w:val="auto"/>
        <w:rPr>
          <w:rFonts w:hint="default" w:eastAsia="sans-serif" w:cs="sans-serif" w:asciiTheme="minorAscii" w:hAnsiTheme="minorAscii"/>
          <w:b w:val="0"/>
          <w:bCs w:val="0"/>
          <w:i/>
          <w:iCs/>
          <w:caps w:val="0"/>
          <w:color w:val="262626"/>
          <w:spacing w:val="0"/>
          <w:kern w:val="0"/>
          <w:sz w:val="24"/>
          <w:szCs w:val="24"/>
          <w:lang w:eastAsia="zh-CN" w:bidi="ar"/>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720" w:firstLineChars="0"/>
        <w:jc w:val="both"/>
        <w:textAlignment w:val="auto"/>
        <w:rPr>
          <w:rFonts w:hint="default" w:eastAsia="sans-serif" w:cs="sans-serif" w:asciiTheme="minorAscii" w:hAnsiTheme="minorAscii"/>
          <w:b w:val="0"/>
          <w:bCs w:val="0"/>
          <w:i w:val="0"/>
          <w:iCs w:val="0"/>
          <w:caps w:val="0"/>
          <w:color w:val="262626"/>
          <w:spacing w:val="0"/>
          <w:kern w:val="0"/>
          <w:sz w:val="24"/>
          <w:szCs w:val="24"/>
          <w:lang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Para la realización de este ejercicio , se han realizado las siguientes gestiones:</w:t>
      </w:r>
    </w:p>
    <w:p>
      <w:pPr>
        <w:pStyle w:val="11"/>
        <w:keepNext w:val="0"/>
        <w:keepLines w:val="0"/>
        <w:widowControl/>
        <w:suppressLineNumbers w:val="0"/>
        <w:jc w:val="both"/>
        <w:rPr>
          <w:rFonts w:hint="default" w:eastAsia="sans-serif" w:cs="sans-serif" w:asciiTheme="minorAscii" w:hAnsiTheme="minorAscii"/>
          <w:b w:val="0"/>
          <w:bCs w:val="0"/>
          <w:i w:val="0"/>
          <w:iCs w:val="0"/>
          <w:caps w:val="0"/>
          <w:color w:val="262626"/>
          <w:spacing w:val="0"/>
          <w:kern w:val="0"/>
          <w:sz w:val="24"/>
          <w:szCs w:val="24"/>
          <w:lang w:val="en-US"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w:t>
      </w:r>
      <w:r>
        <w:rPr>
          <w:rFonts w:hint="default" w:eastAsia="sans-serif" w:cs="sans-serif" w:asciiTheme="minorAscii" w:hAnsiTheme="minorAscii"/>
          <w:b/>
          <w:bCs/>
          <w:i w:val="0"/>
          <w:iCs w:val="0"/>
          <w:caps w:val="0"/>
          <w:color w:val="262626"/>
          <w:spacing w:val="0"/>
          <w:kern w:val="0"/>
          <w:sz w:val="24"/>
          <w:szCs w:val="24"/>
          <w:lang w:eastAsia="zh-CN" w:bidi="ar"/>
        </w:rPr>
        <w:t>INTRODUCCIÓN.-</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w:t>
      </w:r>
      <w:r>
        <w:t>U</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n </w:t>
      </w:r>
      <w:r>
        <w:rPr>
          <w:rFonts w:hint="default" w:eastAsia="sans-serif" w:cs="sans-serif" w:asciiTheme="minorAscii" w:hAnsiTheme="minorAscii"/>
          <w:b/>
          <w:bCs/>
          <w:i w:val="0"/>
          <w:iCs w:val="0"/>
          <w:caps w:val="0"/>
          <w:color w:val="262626"/>
          <w:spacing w:val="0"/>
          <w:kern w:val="0"/>
          <w:sz w:val="24"/>
          <w:szCs w:val="24"/>
          <w:lang w:val="en-US" w:eastAsia="zh-CN" w:bidi="ar"/>
        </w:rPr>
        <w:t>Golden Ticket</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 es un tipo de ticket </w:t>
      </w:r>
      <w:r>
        <w:rPr>
          <w:rFonts w:hint="default" w:eastAsia="sans-serif" w:cs="sans-serif" w:asciiTheme="minorAscii" w:hAnsiTheme="minorAscii"/>
          <w:b w:val="0"/>
          <w:bCs w:val="0"/>
          <w:i w:val="0"/>
          <w:iCs w:val="0"/>
          <w:caps w:val="0"/>
          <w:color w:val="262626"/>
          <w:spacing w:val="0"/>
          <w:kern w:val="0"/>
          <w:sz w:val="24"/>
          <w:szCs w:val="24"/>
          <w:lang w:eastAsia="zh-CN" w:bidi="ar"/>
        </w:rPr>
        <w:t>d</w:t>
      </w:r>
      <w:r>
        <w:rPr>
          <w:rFonts w:hint="default" w:eastAsia="sans-serif" w:cs="sans-serif" w:asciiTheme="minorAscii" w:hAnsiTheme="minorAscii"/>
          <w:b w:val="0"/>
          <w:bCs w:val="0"/>
          <w:i w:val="0"/>
          <w:iCs w:val="0"/>
          <w:caps w:val="0"/>
          <w:color w:val="262626"/>
          <w:spacing w:val="0"/>
          <w:kern w:val="0"/>
          <w:sz w:val="24"/>
          <w:szCs w:val="24"/>
          <w:lang w:val="en-US" w:eastAsia="zh-CN" w:bidi="ar"/>
        </w:rPr>
        <w:t>el protocolo Kerberos</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que permite a un atacante obtener acceso completo y persistente en un dominio de </w:t>
      </w:r>
      <w:r>
        <w:rPr>
          <w:rFonts w:hint="default" w:eastAsia="sans-serif" w:cs="sans-serif" w:asciiTheme="minorAscii" w:hAnsiTheme="minorAscii"/>
          <w:b w:val="0"/>
          <w:bCs w:val="0"/>
          <w:i w:val="0"/>
          <w:iCs w:val="0"/>
          <w:caps w:val="0"/>
          <w:color w:val="262626"/>
          <w:spacing w:val="0"/>
          <w:kern w:val="0"/>
          <w:sz w:val="24"/>
          <w:szCs w:val="24"/>
          <w:lang w:eastAsia="zh-CN" w:bidi="ar"/>
        </w:rPr>
        <w:t>“</w:t>
      </w:r>
      <w:r>
        <w:rPr>
          <w:rFonts w:hint="default" w:eastAsia="sans-serif" w:cs="sans-serif" w:asciiTheme="minorAscii" w:hAnsiTheme="minorAscii"/>
          <w:b w:val="0"/>
          <w:bCs w:val="0"/>
          <w:i/>
          <w:iCs/>
          <w:caps w:val="0"/>
          <w:color w:val="262626"/>
          <w:spacing w:val="0"/>
          <w:kern w:val="0"/>
          <w:sz w:val="24"/>
          <w:szCs w:val="24"/>
          <w:lang w:val="en-US" w:eastAsia="zh-CN" w:bidi="ar"/>
        </w:rPr>
        <w:t>Active Directory</w:t>
      </w:r>
      <w:r>
        <w:rPr>
          <w:rFonts w:hint="default" w:eastAsia="sans-serif" w:cs="sans-serif" w:asciiTheme="minorAscii" w:hAnsiTheme="minorAscii"/>
          <w:b w:val="0"/>
          <w:bCs w:val="0"/>
          <w:i/>
          <w:iCs/>
          <w:caps w:val="0"/>
          <w:color w:val="262626"/>
          <w:spacing w:val="0"/>
          <w:kern w:val="0"/>
          <w:sz w:val="24"/>
          <w:szCs w:val="24"/>
          <w:lang w:eastAsia="zh-CN" w:bidi="ar"/>
        </w:rPr>
        <w:t xml:space="preserve">”, </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 utilizando</w:t>
      </w:r>
      <w:r>
        <w:rPr>
          <w:rFonts w:hint="default" w:eastAsia="sans-serif" w:cs="sans-serif" w:asciiTheme="minorAscii" w:hAnsiTheme="minorAscii"/>
          <w:b w:val="0"/>
          <w:bCs w:val="0"/>
          <w:i w:val="0"/>
          <w:iCs w:val="0"/>
          <w:caps w:val="0"/>
          <w:color w:val="262626"/>
          <w:spacing w:val="0"/>
          <w:kern w:val="0"/>
          <w:sz w:val="24"/>
          <w:szCs w:val="24"/>
          <w:lang w:eastAsia="zh-CN" w:bidi="ar"/>
        </w:rPr>
        <w:t>, para ello,</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 el hash de la cuenta KRBTGT (la cuenta de servicio Kerberos en el dominio), permit</w:t>
      </w:r>
      <w:r>
        <w:rPr>
          <w:rFonts w:hint="default" w:eastAsia="sans-serif" w:cs="sans-serif" w:asciiTheme="minorAscii" w:hAnsiTheme="minorAscii"/>
          <w:b w:val="0"/>
          <w:bCs w:val="0"/>
          <w:i w:val="0"/>
          <w:iCs w:val="0"/>
          <w:caps w:val="0"/>
          <w:color w:val="262626"/>
          <w:spacing w:val="0"/>
          <w:kern w:val="0"/>
          <w:sz w:val="24"/>
          <w:szCs w:val="24"/>
          <w:lang w:eastAsia="zh-CN" w:bidi="ar"/>
        </w:rPr>
        <w:t>iéndole</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 crear tickets de autenticación válidos para cualquier usuario o servicio del </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controlador </w:t>
      </w:r>
      <w:r>
        <w:rPr>
          <w:rFonts w:hint="default" w:eastAsia="sans-serif" w:cs="sans-serif" w:asciiTheme="minorAscii" w:hAnsiTheme="minorAscii"/>
          <w:b w:val="0"/>
          <w:bCs w:val="0"/>
          <w:i w:val="0"/>
          <w:iCs w:val="0"/>
          <w:caps w:val="0"/>
          <w:color w:val="262626"/>
          <w:spacing w:val="0"/>
          <w:kern w:val="0"/>
          <w:sz w:val="24"/>
          <w:szCs w:val="24"/>
          <w:lang w:val="en-US" w:eastAsia="zh-CN" w:bidi="ar"/>
        </w:rPr>
        <w:t>dominio, sin necesidad de</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contraseñas</w:t>
      </w:r>
      <w:r>
        <w:rPr>
          <w:rFonts w:hint="default" w:eastAsia="sans-serif" w:cs="sans-serif" w:asciiTheme="minorAscii" w:hAnsiTheme="minorAscii"/>
          <w:b w:val="0"/>
          <w:bCs w:val="0"/>
          <w:i w:val="0"/>
          <w:iCs w:val="0"/>
          <w:caps w:val="0"/>
          <w:color w:val="262626"/>
          <w:spacing w:val="0"/>
          <w:kern w:val="0"/>
          <w:sz w:val="24"/>
          <w:szCs w:val="24"/>
          <w:lang w:val="en-US" w:eastAsia="zh-CN" w:bidi="ar"/>
        </w:rPr>
        <w:t>.</w:t>
      </w:r>
    </w:p>
    <w:p>
      <w:pPr>
        <w:pStyle w:val="11"/>
        <w:keepNext w:val="0"/>
        <w:keepLines w:val="0"/>
        <w:widowControl/>
        <w:suppressLineNumbers w:val="0"/>
        <w:jc w:val="both"/>
        <w:rPr>
          <w:rFonts w:hint="default" w:eastAsia="sans-serif" w:cs="sans-serif" w:asciiTheme="minorAscii" w:hAnsiTheme="minorAscii"/>
          <w:b w:val="0"/>
          <w:bCs w:val="0"/>
          <w:i w:val="0"/>
          <w:iCs w:val="0"/>
          <w:caps w:val="0"/>
          <w:color w:val="262626"/>
          <w:spacing w:val="0"/>
          <w:kern w:val="0"/>
          <w:sz w:val="24"/>
          <w:szCs w:val="24"/>
          <w:lang w:eastAsia="zh-CN" w:bidi="ar"/>
        </w:rPr>
      </w:pPr>
      <w:r>
        <w:rPr>
          <w:rFonts w:hint="default" w:eastAsia="sans-serif" w:cs="sans-serif" w:asciiTheme="minorAscii" w:hAnsiTheme="minorAscii"/>
          <w:b/>
          <w:bCs/>
          <w:i w:val="0"/>
          <w:iCs w:val="0"/>
          <w:caps w:val="0"/>
          <w:color w:val="262626"/>
          <w:spacing w:val="0"/>
          <w:kern w:val="0"/>
          <w:sz w:val="24"/>
          <w:szCs w:val="24"/>
          <w:lang w:eastAsia="zh-CN" w:bidi="ar"/>
        </w:rPr>
        <w:t>- GESTIONES.-</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Las gestiones para la obtención de un Golden Ticket son iguales al de un Silver Ticket, no teniendo que usar el nombre de un servicio, ya que este ticket te permite </w:t>
      </w:r>
      <w:r>
        <w:rPr>
          <w:rFonts w:hint="default" w:eastAsia="sans-serif" w:cs="sans-serif" w:asciiTheme="minorAscii" w:hAnsiTheme="minorAscii"/>
          <w:b w:val="0"/>
          <w:bCs w:val="0"/>
          <w:i w:val="0"/>
          <w:iCs w:val="0"/>
          <w:color w:val="262626"/>
          <w:spacing w:val="0"/>
          <w:kern w:val="0"/>
          <w:sz w:val="24"/>
          <w:szCs w:val="24"/>
          <w:lang w:eastAsia="zh-CN" w:bidi="ar"/>
        </w:rPr>
        <w:t>ejecutar</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cualquier servicio para </w:t>
      </w:r>
      <w:r>
        <w:rPr>
          <w:rFonts w:hint="default" w:eastAsia="sans-serif" w:cs="sans-serif" w:asciiTheme="minorAscii" w:hAnsiTheme="minorAscii"/>
          <w:b w:val="0"/>
          <w:bCs w:val="0"/>
          <w:i w:val="0"/>
          <w:iCs w:val="0"/>
          <w:color w:val="262626"/>
          <w:spacing w:val="0"/>
          <w:kern w:val="0"/>
          <w:sz w:val="24"/>
          <w:szCs w:val="24"/>
          <w:lang w:eastAsia="zh-CN" w:bidi="ar"/>
        </w:rPr>
        <w:t>cualquier</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usuario del dominio, ni </w:t>
      </w:r>
      <w:r>
        <w:rPr>
          <w:rFonts w:hint="default" w:eastAsia="sans-serif" w:cs="sans-serif" w:asciiTheme="minorAscii" w:hAnsiTheme="minorAscii"/>
          <w:b w:val="0"/>
          <w:bCs w:val="0"/>
          <w:i/>
          <w:iCs/>
          <w:caps w:val="0"/>
          <w:color w:val="262626"/>
          <w:spacing w:val="0"/>
          <w:kern w:val="0"/>
          <w:sz w:val="24"/>
          <w:szCs w:val="24"/>
          <w:lang w:eastAsia="zh-CN" w:bidi="ar"/>
        </w:rPr>
        <w:t xml:space="preserve">“target” </w:t>
      </w:r>
      <w:r>
        <w:rPr>
          <w:rFonts w:hint="default" w:eastAsia="sans-serif" w:cs="sans-serif" w:asciiTheme="minorAscii" w:hAnsiTheme="minorAscii"/>
          <w:b w:val="0"/>
          <w:bCs w:val="0"/>
          <w:i w:val="0"/>
          <w:iCs w:val="0"/>
          <w:caps w:val="0"/>
          <w:color w:val="262626"/>
          <w:spacing w:val="0"/>
          <w:kern w:val="0"/>
          <w:sz w:val="24"/>
          <w:szCs w:val="24"/>
          <w:lang w:eastAsia="zh-CN" w:bidi="ar"/>
        </w:rPr>
        <w:t>por similares motivos, pero incluyendo además:</w:t>
      </w:r>
    </w:p>
    <w:p>
      <w:pPr>
        <w:keepNext w:val="0"/>
        <w:keepLines w:val="0"/>
        <w:widowControl/>
        <w:suppressLineNumbers w:val="0"/>
        <w:jc w:val="both"/>
        <w:rPr>
          <w:rFonts w:hint="default" w:eastAsia="sans-serif" w:cs="sans-serif" w:asciiTheme="minorAscii" w:hAnsiTheme="minorAscii"/>
          <w:b w:val="0"/>
          <w:bCs w:val="0"/>
          <w:i w:val="0"/>
          <w:iCs w:val="0"/>
          <w:caps w:val="0"/>
          <w:color w:val="262626"/>
          <w:spacing w:val="0"/>
          <w:kern w:val="0"/>
          <w:sz w:val="24"/>
          <w:szCs w:val="24"/>
          <w:lang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w:t>
      </w:r>
      <w:r>
        <w:rPr>
          <w:rFonts w:hint="default" w:eastAsia="sans-serif" w:cs="sans-serif" w:asciiTheme="minorAscii" w:hAnsiTheme="minorAscii"/>
          <w:b w:val="0"/>
          <w:bCs w:val="0"/>
          <w:i w:val="0"/>
          <w:iCs w:val="0"/>
          <w:caps w:val="0"/>
          <w:color w:val="262626"/>
          <w:spacing w:val="0"/>
          <w:kern w:val="0"/>
          <w:sz w:val="24"/>
          <w:szCs w:val="24"/>
          <w:lang w:eastAsia="zh-CN" w:bidi="ar"/>
        </w:rPr>
        <w:tab/>
      </w:r>
      <w:r>
        <w:rPr>
          <w:rFonts w:hint="default" w:eastAsia="sans-serif" w:cs="sans-serif" w:asciiTheme="minorAscii" w:hAnsiTheme="minorAscii"/>
          <w:b/>
          <w:bCs/>
          <w:i/>
          <w:iCs/>
          <w:caps w:val="0"/>
          <w:color w:val="262626"/>
          <w:spacing w:val="0"/>
          <w:kern w:val="0"/>
          <w:sz w:val="24"/>
          <w:szCs w:val="24"/>
          <w:lang w:eastAsia="zh-CN" w:bidi="ar"/>
        </w:rPr>
        <w:t>/rc4:</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El hash NTLM usado será el del </w:t>
      </w:r>
      <w:r>
        <w:rPr>
          <w:rFonts w:hint="default" w:eastAsia="sans-serif" w:cs="sans-serif" w:asciiTheme="minorAscii" w:hAnsiTheme="minorAscii"/>
          <w:b/>
          <w:bCs/>
          <w:i/>
          <w:iCs/>
          <w:caps w:val="0"/>
          <w:color w:val="262626"/>
          <w:spacing w:val="0"/>
          <w:kern w:val="0"/>
          <w:sz w:val="24"/>
          <w:szCs w:val="24"/>
          <w:lang w:eastAsia="zh-CN" w:bidi="ar"/>
        </w:rPr>
        <w:t>usuario “KRBTGT</w:t>
      </w:r>
      <w:r>
        <w:rPr>
          <w:rFonts w:hint="default" w:eastAsia="sans-serif" w:cs="sans-serif" w:asciiTheme="minorAscii" w:hAnsiTheme="minorAscii"/>
          <w:b/>
          <w:bCs/>
          <w:i/>
          <w:iCs/>
          <w:caps w:val="0"/>
          <w:color w:val="262626"/>
          <w:spacing w:val="0"/>
          <w:kern w:val="0"/>
          <w:sz w:val="24"/>
          <w:szCs w:val="24"/>
          <w:lang w:eastAsia="zh-CN" w:bidi="ar"/>
        </w:rPr>
        <w:t>”,</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siendo </w:t>
      </w:r>
      <w:r>
        <w:rPr>
          <w:rFonts w:hint="default" w:eastAsia="sans-serif" w:cs="sans-serif" w:asciiTheme="minorAscii" w:hAnsiTheme="minorAscii"/>
          <w:b w:val="0"/>
          <w:bCs w:val="0"/>
          <w:i w:val="0"/>
          <w:iCs w:val="0"/>
          <w:caps w:val="0"/>
          <w:color w:val="262626"/>
          <w:spacing w:val="0"/>
          <w:kern w:val="0"/>
          <w:sz w:val="24"/>
          <w:szCs w:val="24"/>
          <w:lang w:val="en-US" w:eastAsia="zh-CN" w:bidi="ar"/>
        </w:rPr>
        <w:t>una cuenta de servicio</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altamente privilegiada</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 </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w:t>
      </w:r>
      <w:r>
        <w:rPr>
          <w:rFonts w:hint="default" w:eastAsia="sans-serif" w:cs="sans-serif" w:asciiTheme="minorAscii" w:hAnsiTheme="minorAscii"/>
          <w:b w:val="0"/>
          <w:bCs w:val="0"/>
          <w:i w:val="0"/>
          <w:iCs w:val="0"/>
          <w:caps w:val="0"/>
          <w:color w:val="262626"/>
          <w:spacing w:val="0"/>
          <w:kern w:val="0"/>
          <w:sz w:val="24"/>
          <w:szCs w:val="24"/>
          <w:lang w:val="en-US" w:eastAsia="zh-CN" w:bidi="ar"/>
        </w:rPr>
        <w:t>utilizada por el protocolo Kerberos para firmar y emitir tickets</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TGT </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(Ticket Granting Tickets) </w:t>
      </w:r>
      <w:r>
        <w:rPr>
          <w:rFonts w:hint="default" w:eastAsia="sans-serif" w:cs="sans-serif" w:asciiTheme="minorAscii" w:hAnsiTheme="minorAscii"/>
          <w:b w:val="0"/>
          <w:bCs w:val="0"/>
          <w:i w:val="0"/>
          <w:iCs w:val="0"/>
          <w:caps w:val="0"/>
          <w:color w:val="262626"/>
          <w:spacing w:val="0"/>
          <w:kern w:val="0"/>
          <w:sz w:val="24"/>
          <w:szCs w:val="24"/>
          <w:lang w:val="en-US" w:eastAsia="zh-CN" w:bidi="ar"/>
        </w:rPr>
        <w:t>, que luego permiten solicitar acceso a servicios</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y su</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 </w:t>
      </w:r>
      <w:r>
        <w:rPr>
          <w:rFonts w:hint="default" w:eastAsia="sans-serif" w:cs="sans-serif" w:asciiTheme="minorAscii" w:hAnsiTheme="minorAscii"/>
          <w:b/>
          <w:bCs/>
          <w:i/>
          <w:iCs/>
          <w:caps w:val="0"/>
          <w:color w:val="262626"/>
          <w:spacing w:val="0"/>
          <w:kern w:val="0"/>
          <w:sz w:val="24"/>
          <w:szCs w:val="24"/>
          <w:lang w:val="en-US" w:eastAsia="zh-CN" w:bidi="ar"/>
        </w:rPr>
        <w:t>hash de contraseña</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 es </w:t>
      </w:r>
      <w:r>
        <w:rPr>
          <w:rFonts w:hint="default" w:eastAsia="sans-serif" w:cs="sans-serif" w:asciiTheme="minorAscii" w:hAnsiTheme="minorAscii"/>
          <w:b w:val="0"/>
          <w:bCs w:val="0"/>
          <w:i w:val="0"/>
          <w:iCs w:val="0"/>
          <w:caps w:val="0"/>
          <w:color w:val="262626"/>
          <w:spacing w:val="0"/>
          <w:kern w:val="0"/>
          <w:sz w:val="24"/>
          <w:szCs w:val="24"/>
          <w:lang w:eastAsia="zh-CN" w:bidi="ar"/>
        </w:rPr>
        <w:t>usado</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 para </w:t>
      </w:r>
      <w:r>
        <w:rPr>
          <w:rFonts w:hint="default" w:eastAsia="sans-serif" w:cs="sans-serif" w:asciiTheme="minorAscii" w:hAnsiTheme="minorAscii"/>
          <w:b/>
          <w:bCs/>
          <w:i/>
          <w:iCs/>
          <w:caps w:val="0"/>
          <w:color w:val="262626"/>
          <w:spacing w:val="0"/>
          <w:kern w:val="0"/>
          <w:sz w:val="24"/>
          <w:szCs w:val="24"/>
          <w:lang w:val="en-US" w:eastAsia="zh-CN" w:bidi="ar"/>
        </w:rPr>
        <w:t>generar Golden Tickets</w:t>
      </w:r>
      <w:r>
        <w:rPr>
          <w:rFonts w:hint="default" w:eastAsia="sans-serif" w:cs="sans-serif" w:asciiTheme="minorAscii" w:hAnsiTheme="minorAscii"/>
          <w:b w:val="0"/>
          <w:bCs w:val="0"/>
          <w:i w:val="0"/>
          <w:iCs w:val="0"/>
          <w:caps w:val="0"/>
          <w:color w:val="262626"/>
          <w:spacing w:val="0"/>
          <w:kern w:val="0"/>
          <w:sz w:val="24"/>
          <w:szCs w:val="24"/>
          <w:lang w:val="en-US" w:eastAsia="zh-CN" w:bidi="ar"/>
        </w:rPr>
        <w:t>, que pueden otorgar acceso completo al dominio</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del entorno </w:t>
      </w:r>
      <w:r>
        <w:rPr>
          <w:rFonts w:hint="default" w:eastAsia="sans-serif" w:cs="sans-serif" w:asciiTheme="minorAscii" w:hAnsiTheme="minorAscii"/>
          <w:b w:val="0"/>
          <w:bCs w:val="0"/>
          <w:i w:val="0"/>
          <w:iCs w:val="0"/>
          <w:caps w:val="0"/>
          <w:color w:val="262626"/>
          <w:spacing w:val="0"/>
          <w:kern w:val="0"/>
          <w:sz w:val="24"/>
          <w:szCs w:val="24"/>
          <w:lang w:val="en-US" w:eastAsia="zh-CN" w:bidi="ar"/>
        </w:rPr>
        <w:t>Active Directory</w:t>
      </w:r>
      <w:r>
        <w:rPr>
          <w:rFonts w:hint="default" w:eastAsia="sans-serif" w:cs="sans-serif" w:asciiTheme="minorAscii" w:hAnsiTheme="minorAscii"/>
          <w:b w:val="0"/>
          <w:bCs w:val="0"/>
          <w:i w:val="0"/>
          <w:iCs w:val="0"/>
          <w:caps w:val="0"/>
          <w:color w:val="262626"/>
          <w:spacing w:val="0"/>
          <w:kern w:val="0"/>
          <w:sz w:val="24"/>
          <w:szCs w:val="24"/>
          <w:lang w:eastAsia="zh-CN" w:bidi="ar"/>
        </w:rPr>
        <w:t>.</w:t>
      </w:r>
    </w:p>
    <w:p>
      <w:pPr>
        <w:keepNext w:val="0"/>
        <w:keepLines w:val="0"/>
        <w:widowControl/>
        <w:suppressLineNumbers w:val="0"/>
        <w:jc w:val="both"/>
        <w:rPr>
          <w:rFonts w:hint="default" w:eastAsia="sans-serif" w:cs="sans-serif" w:asciiTheme="minorAscii" w:hAnsiTheme="minorAscii"/>
          <w:b w:val="0"/>
          <w:bCs w:val="0"/>
          <w:i w:val="0"/>
          <w:iCs w:val="0"/>
          <w:caps w:val="0"/>
          <w:color w:val="262626"/>
          <w:spacing w:val="0"/>
          <w:kern w:val="0"/>
          <w:sz w:val="24"/>
          <w:szCs w:val="24"/>
          <w:lang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w:t>
      </w:r>
      <w:r>
        <w:rPr>
          <w:rFonts w:hint="default" w:eastAsia="sans-serif" w:cs="sans-serif" w:asciiTheme="minorAscii" w:hAnsiTheme="minorAscii"/>
          <w:b w:val="0"/>
          <w:bCs w:val="0"/>
          <w:i w:val="0"/>
          <w:iCs w:val="0"/>
          <w:caps w:val="0"/>
          <w:color w:val="262626"/>
          <w:spacing w:val="0"/>
          <w:kern w:val="0"/>
          <w:sz w:val="24"/>
          <w:szCs w:val="24"/>
          <w:lang w:eastAsia="zh-CN" w:bidi="ar"/>
        </w:rPr>
        <w:tab/>
      </w:r>
      <w:r>
        <w:rPr>
          <w:rFonts w:hint="default" w:eastAsia="sans-serif" w:cs="sans-serif" w:asciiTheme="minorAscii" w:hAnsiTheme="minorAscii"/>
          <w:b/>
          <w:bCs/>
          <w:i w:val="0"/>
          <w:iCs w:val="0"/>
          <w:caps w:val="0"/>
          <w:color w:val="262626"/>
          <w:spacing w:val="0"/>
          <w:kern w:val="0"/>
          <w:sz w:val="24"/>
          <w:szCs w:val="24"/>
          <w:lang w:eastAsia="zh-CN" w:bidi="ar"/>
        </w:rPr>
        <w:t>/ID:</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N</w:t>
      </w:r>
      <w:r>
        <w:rPr>
          <w:rFonts w:hint="default" w:eastAsia="sans-serif" w:cs="sans-serif" w:asciiTheme="minorAscii" w:hAnsiTheme="minorAscii"/>
          <w:b w:val="0"/>
          <w:bCs w:val="0"/>
          <w:i w:val="0"/>
          <w:iCs w:val="0"/>
          <w:caps w:val="0"/>
          <w:color w:val="262626"/>
          <w:spacing w:val="0"/>
          <w:kern w:val="0"/>
          <w:sz w:val="24"/>
          <w:szCs w:val="24"/>
          <w:lang w:val="en-US" w:eastAsia="zh-CN" w:bidi="ar"/>
        </w:rPr>
        <w:t>úmero único asignado a cada cuenta o grupo dentro de un dominio</w:t>
      </w:r>
      <w:r>
        <w:rPr>
          <w:rFonts w:hint="default" w:eastAsia="sans-serif" w:cs="sans-serif" w:asciiTheme="minorAscii" w:hAnsiTheme="minorAscii"/>
          <w:b w:val="0"/>
          <w:bCs w:val="0"/>
          <w:i w:val="0"/>
          <w:iCs w:val="0"/>
          <w:caps w:val="0"/>
          <w:color w:val="262626"/>
          <w:spacing w:val="0"/>
          <w:kern w:val="0"/>
          <w:sz w:val="24"/>
          <w:szCs w:val="24"/>
          <w:lang w:eastAsia="zh-CN" w:bidi="ar"/>
        </w:rPr>
        <w:t>, f</w:t>
      </w:r>
      <w:r>
        <w:rPr>
          <w:rFonts w:hint="default" w:eastAsia="sans-serif" w:cs="sans-serif" w:asciiTheme="minorAscii" w:hAnsiTheme="minorAscii"/>
          <w:b w:val="0"/>
          <w:bCs w:val="0"/>
          <w:i w:val="0"/>
          <w:iCs w:val="0"/>
          <w:caps w:val="0"/>
          <w:color w:val="262626"/>
          <w:spacing w:val="0"/>
          <w:kern w:val="0"/>
          <w:sz w:val="24"/>
          <w:szCs w:val="24"/>
          <w:lang w:val="en-US" w:eastAsia="zh-CN" w:bidi="ar"/>
        </w:rPr>
        <w:t>orma</w:t>
      </w:r>
      <w:r>
        <w:rPr>
          <w:rFonts w:hint="default" w:eastAsia="sans-serif" w:cs="sans-serif" w:asciiTheme="minorAscii" w:hAnsiTheme="minorAscii"/>
          <w:b w:val="0"/>
          <w:bCs w:val="0"/>
          <w:i w:val="0"/>
          <w:iCs w:val="0"/>
          <w:caps w:val="0"/>
          <w:color w:val="262626"/>
          <w:spacing w:val="0"/>
          <w:kern w:val="0"/>
          <w:sz w:val="24"/>
          <w:szCs w:val="24"/>
          <w:lang w:eastAsia="zh-CN" w:bidi="ar"/>
        </w:rPr>
        <w:t>ndo</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 parte del SID</w:t>
      </w:r>
      <w:r>
        <w:rPr>
          <w:rFonts w:hint="default" w:eastAsia="sans-serif" w:cs="sans-serif" w:asciiTheme="minorAscii" w:hAnsiTheme="minorAscii"/>
          <w:b w:val="0"/>
          <w:bCs w:val="0"/>
          <w:i w:val="0"/>
          <w:iCs w:val="0"/>
          <w:caps w:val="0"/>
          <w:color w:val="262626"/>
          <w:spacing w:val="0"/>
          <w:kern w:val="0"/>
          <w:sz w:val="24"/>
          <w:szCs w:val="24"/>
          <w:lang w:eastAsia="zh-CN" w:bidi="ar"/>
        </w:rPr>
        <w:t>, siendo</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 usa</w:t>
      </w:r>
      <w:r>
        <w:rPr>
          <w:rFonts w:hint="default" w:eastAsia="sans-serif" w:cs="sans-serif" w:asciiTheme="minorAscii" w:hAnsiTheme="minorAscii"/>
          <w:b w:val="0"/>
          <w:bCs w:val="0"/>
          <w:i w:val="0"/>
          <w:iCs w:val="0"/>
          <w:caps w:val="0"/>
          <w:color w:val="262626"/>
          <w:spacing w:val="0"/>
          <w:kern w:val="0"/>
          <w:sz w:val="24"/>
          <w:szCs w:val="24"/>
          <w:lang w:eastAsia="zh-CN" w:bidi="ar"/>
        </w:rPr>
        <w:t>do</w:t>
      </w:r>
      <w:r>
        <w:rPr>
          <w:rFonts w:hint="default" w:eastAsia="sans-serif" w:cs="sans-serif" w:asciiTheme="minorAscii" w:hAnsiTheme="minorAscii"/>
          <w:b w:val="0"/>
          <w:bCs w:val="0"/>
          <w:i w:val="0"/>
          <w:iCs w:val="0"/>
          <w:caps w:val="0"/>
          <w:color w:val="262626"/>
          <w:spacing w:val="0"/>
          <w:kern w:val="0"/>
          <w:sz w:val="24"/>
          <w:szCs w:val="24"/>
          <w:lang w:val="en-US" w:eastAsia="zh-CN" w:bidi="ar"/>
        </w:rPr>
        <w:t xml:space="preserve"> para identificar de manera única a los objetos dentro de ese dominio</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w:t>
      </w:r>
      <w:r>
        <w:rPr>
          <w:rFonts w:hint="default" w:eastAsia="sans-serif" w:cs="sans-serif" w:asciiTheme="minorAscii" w:hAnsiTheme="minorAscii"/>
          <w:b w:val="0"/>
          <w:bCs w:val="0"/>
          <w:i w:val="0"/>
          <w:iCs w:val="0"/>
          <w:caps w:val="0"/>
          <w:color w:val="262626"/>
          <w:spacing w:val="0"/>
          <w:kern w:val="0"/>
          <w:sz w:val="24"/>
          <w:szCs w:val="24"/>
          <w:lang w:val="en-US" w:eastAsia="zh-CN" w:bidi="ar"/>
        </w:rPr>
        <w:t>de Active Directory</w:t>
      </w:r>
      <w:r>
        <w:rPr>
          <w:rFonts w:hint="default" w:eastAsia="sans-serif" w:cs="sans-serif" w:asciiTheme="minorAscii" w:hAnsiTheme="minorAscii"/>
          <w:b w:val="0"/>
          <w:bCs w:val="0"/>
          <w:i w:val="0"/>
          <w:iCs w:val="0"/>
          <w:caps w:val="0"/>
          <w:color w:val="262626"/>
          <w:spacing w:val="0"/>
          <w:kern w:val="0"/>
          <w:sz w:val="24"/>
          <w:szCs w:val="24"/>
          <w:lang w:eastAsia="zh-CN" w:bidi="ar"/>
        </w:rPr>
        <w:t>.</w:t>
      </w:r>
    </w:p>
    <w:p>
      <w:pPr>
        <w:keepNext w:val="0"/>
        <w:keepLines w:val="0"/>
        <w:widowControl/>
        <w:suppressLineNumbers w:val="0"/>
        <w:jc w:val="both"/>
        <w:rPr>
          <w:rFonts w:hint="default" w:eastAsia="sans-serif" w:cs="sans-serif" w:asciiTheme="minorAscii" w:hAnsiTheme="minorAscii"/>
          <w:b w:val="0"/>
          <w:bCs w:val="0"/>
          <w:i w:val="0"/>
          <w:iCs w:val="0"/>
          <w:caps w:val="0"/>
          <w:color w:val="262626"/>
          <w:spacing w:val="0"/>
          <w:kern w:val="0"/>
          <w:sz w:val="24"/>
          <w:szCs w:val="24"/>
          <w:lang w:eastAsia="zh-CN" w:bidi="ar"/>
        </w:rPr>
      </w:pPr>
    </w:p>
    <w:p>
      <w:pPr>
        <w:keepNext w:val="0"/>
        <w:keepLines w:val="0"/>
        <w:widowControl/>
        <w:numPr>
          <w:ilvl w:val="0"/>
          <w:numId w:val="2"/>
        </w:numPr>
        <w:suppressLineNumbers w:val="0"/>
        <w:ind w:left="420" w:leftChars="0" w:hanging="420" w:firstLineChars="0"/>
        <w:jc w:val="both"/>
        <w:rPr>
          <w:rFonts w:hint="default" w:eastAsia="sans-serif" w:cs="sans-serif" w:asciiTheme="minorAscii" w:hAnsiTheme="minorAscii"/>
          <w:b w:val="0"/>
          <w:bCs w:val="0"/>
          <w:i w:val="0"/>
          <w:iCs w:val="0"/>
          <w:caps w:val="0"/>
          <w:color w:val="262626"/>
          <w:spacing w:val="0"/>
          <w:kern w:val="0"/>
          <w:sz w:val="24"/>
          <w:szCs w:val="24"/>
          <w:lang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Por todo lo cual, se procede a ejecutar en Mimikatz el comando para generar el Golden Ticket, siendo satisfactorio el proceso:</w:t>
      </w:r>
    </w:p>
    <w:p>
      <w:pPr>
        <w:keepNext w:val="0"/>
        <w:keepLines w:val="0"/>
        <w:widowControl/>
        <w:numPr>
          <w:numId w:val="0"/>
        </w:numPr>
        <w:suppressLineNumbers w:val="0"/>
        <w:ind w:leftChars="0"/>
        <w:jc w:val="both"/>
        <w:rPr>
          <w:rFonts w:hint="default" w:eastAsia="sans-serif" w:cs="sans-serif" w:asciiTheme="minorAscii" w:hAnsiTheme="minorAscii"/>
          <w:b w:val="0"/>
          <w:bCs w:val="0"/>
          <w:i w:val="0"/>
          <w:iCs w:val="0"/>
          <w:caps w:val="0"/>
          <w:color w:val="262626"/>
          <w:spacing w:val="0"/>
          <w:kern w:val="0"/>
          <w:sz w:val="24"/>
          <w:szCs w:val="24"/>
          <w:lang w:eastAsia="zh-CN" w:bidi="ar"/>
        </w:rPr>
      </w:pPr>
    </w:p>
    <w:p>
      <w:pPr>
        <w:keepNext w:val="0"/>
        <w:keepLines w:val="0"/>
        <w:widowControl/>
        <w:numPr>
          <w:numId w:val="0"/>
        </w:numPr>
        <w:suppressLineNumbers w:val="0"/>
        <w:ind w:leftChars="0"/>
        <w:jc w:val="both"/>
      </w:pPr>
      <w:r>
        <w:drawing>
          <wp:inline distT="0" distB="0" distL="114300" distR="114300">
            <wp:extent cx="5270500" cy="1746885"/>
            <wp:effectExtent l="0" t="0" r="6350" b="5715"/>
            <wp:docPr id="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8"/>
                    <pic:cNvPicPr>
                      <a:picLocks noChangeAspect="1"/>
                    </pic:cNvPicPr>
                  </pic:nvPicPr>
                  <pic:blipFill>
                    <a:blip r:embed="rId32"/>
                    <a:stretch>
                      <a:fillRect/>
                    </a:stretch>
                  </pic:blipFill>
                  <pic:spPr>
                    <a:xfrm>
                      <a:off x="0" y="0"/>
                      <a:ext cx="5270500" cy="1746885"/>
                    </a:xfrm>
                    <a:prstGeom prst="rect">
                      <a:avLst/>
                    </a:prstGeom>
                    <a:noFill/>
                    <a:ln>
                      <a:noFill/>
                    </a:ln>
                  </pic:spPr>
                </pic:pic>
              </a:graphicData>
            </a:graphic>
          </wp:inline>
        </w:drawing>
      </w:r>
    </w:p>
    <w:p>
      <w:pPr>
        <w:pStyle w:val="9"/>
        <w:keepNext w:val="0"/>
        <w:keepLines w:val="0"/>
        <w:widowControl/>
        <w:numPr>
          <w:numId w:val="0"/>
        </w:numPr>
        <w:suppressLineNumbers w:val="0"/>
        <w:ind w:leftChars="0"/>
        <w:jc w:val="center"/>
        <w:rPr>
          <w:rFonts w:hint="default"/>
          <w:sz w:val="16"/>
          <w:szCs w:val="16"/>
          <w:lang w:eastAsia="zh-CN"/>
        </w:rPr>
      </w:pPr>
      <w:r>
        <w:rPr>
          <w:sz w:val="16"/>
          <w:szCs w:val="16"/>
        </w:rPr>
        <w:t xml:space="preserve">Imagen </w:t>
      </w:r>
      <w:r>
        <w:rPr>
          <w:sz w:val="16"/>
          <w:szCs w:val="16"/>
        </w:rPr>
        <w:fldChar w:fldCharType="begin"/>
      </w:r>
      <w:r>
        <w:rPr>
          <w:sz w:val="16"/>
          <w:szCs w:val="16"/>
        </w:rPr>
        <w:instrText xml:space="preserve"> SEQ Imagen \* ARABIC </w:instrText>
      </w:r>
      <w:r>
        <w:rPr>
          <w:sz w:val="16"/>
          <w:szCs w:val="16"/>
        </w:rPr>
        <w:fldChar w:fldCharType="separate"/>
      </w:r>
      <w:r>
        <w:rPr>
          <w:sz w:val="16"/>
          <w:szCs w:val="16"/>
        </w:rPr>
        <w:t>14</w:t>
      </w:r>
      <w:r>
        <w:rPr>
          <w:sz w:val="16"/>
          <w:szCs w:val="16"/>
        </w:rPr>
        <w:fldChar w:fldCharType="end"/>
      </w:r>
      <w:r>
        <w:rPr>
          <w:rFonts w:hint="default"/>
          <w:sz w:val="16"/>
          <w:szCs w:val="16"/>
          <w:lang/>
        </w:rPr>
        <w:t>.- Comando para crear el Golden Tickets en la herramienta “Mimikatz”</w:t>
      </w:r>
    </w:p>
    <w:p>
      <w:pPr>
        <w:keepNext w:val="0"/>
        <w:keepLines w:val="0"/>
        <w:widowControl/>
        <w:suppressLineNumbers w:val="0"/>
        <w:jc w:val="left"/>
      </w:pPr>
      <w:r>
        <w:drawing>
          <wp:inline distT="0" distB="0" distL="114300" distR="114300">
            <wp:extent cx="5271135" cy="1301750"/>
            <wp:effectExtent l="0" t="0" r="5715" b="12700"/>
            <wp:docPr id="3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29"/>
                    <pic:cNvPicPr>
                      <a:picLocks noChangeAspect="1"/>
                    </pic:cNvPicPr>
                  </pic:nvPicPr>
                  <pic:blipFill>
                    <a:blip r:embed="rId33"/>
                    <a:stretch>
                      <a:fillRect/>
                    </a:stretch>
                  </pic:blipFill>
                  <pic:spPr>
                    <a:xfrm>
                      <a:off x="0" y="0"/>
                      <a:ext cx="5271135" cy="1301750"/>
                    </a:xfrm>
                    <a:prstGeom prst="rect">
                      <a:avLst/>
                    </a:prstGeom>
                    <a:noFill/>
                    <a:ln>
                      <a:noFill/>
                    </a:ln>
                  </pic:spPr>
                </pic:pic>
              </a:graphicData>
            </a:graphic>
          </wp:inline>
        </w:drawing>
      </w:r>
    </w:p>
    <w:p>
      <w:pPr>
        <w:pStyle w:val="9"/>
        <w:keepNext w:val="0"/>
        <w:keepLines w:val="0"/>
        <w:widowControl/>
        <w:suppressLineNumbers w:val="0"/>
        <w:jc w:val="center"/>
        <w:rPr>
          <w:rFonts w:hint="default"/>
          <w:sz w:val="16"/>
          <w:szCs w:val="16"/>
          <w:lang/>
        </w:rPr>
      </w:pPr>
      <w:r>
        <w:rPr>
          <w:sz w:val="16"/>
          <w:szCs w:val="16"/>
        </w:rPr>
        <w:t xml:space="preserve">Imagen </w:t>
      </w:r>
      <w:r>
        <w:rPr>
          <w:sz w:val="16"/>
          <w:szCs w:val="16"/>
        </w:rPr>
        <w:fldChar w:fldCharType="begin"/>
      </w:r>
      <w:r>
        <w:rPr>
          <w:sz w:val="16"/>
          <w:szCs w:val="16"/>
        </w:rPr>
        <w:instrText xml:space="preserve"> SEQ Imagen \* ARABIC </w:instrText>
      </w:r>
      <w:r>
        <w:rPr>
          <w:sz w:val="16"/>
          <w:szCs w:val="16"/>
        </w:rPr>
        <w:fldChar w:fldCharType="separate"/>
      </w:r>
      <w:r>
        <w:rPr>
          <w:sz w:val="16"/>
          <w:szCs w:val="16"/>
        </w:rPr>
        <w:t>15</w:t>
      </w:r>
      <w:r>
        <w:rPr>
          <w:sz w:val="16"/>
          <w:szCs w:val="16"/>
        </w:rPr>
        <w:fldChar w:fldCharType="end"/>
      </w:r>
      <w:r>
        <w:rPr>
          <w:rFonts w:hint="default"/>
          <w:sz w:val="16"/>
          <w:szCs w:val="16"/>
          <w:lang/>
        </w:rPr>
        <w:t xml:space="preserve">.- Ticket emitido en el sistema para ejecutar cualquier servicio por cualquier usuario </w:t>
      </w:r>
    </w:p>
    <w:p>
      <w:pPr>
        <w:keepNext w:val="0"/>
        <w:keepLines w:val="0"/>
        <w:widowControl/>
        <w:suppressLineNumbers w:val="0"/>
        <w:jc w:val="left"/>
        <w:rPr>
          <w:rFonts w:hint="default"/>
          <w:lang/>
        </w:rPr>
      </w:pPr>
    </w:p>
    <w:p>
      <w:pPr>
        <w:pStyle w:val="11"/>
        <w:keepNext w:val="0"/>
        <w:keepLines w:val="0"/>
        <w:widowControl/>
        <w:numPr>
          <w:ilvl w:val="0"/>
          <w:numId w:val="2"/>
        </w:numPr>
        <w:suppressLineNumbers w:val="0"/>
        <w:ind w:left="420" w:leftChars="0" w:hanging="420" w:firstLineChars="0"/>
        <w:jc w:val="both"/>
        <w:rPr>
          <w:rFonts w:hint="default" w:eastAsia="sans-serif" w:cs="sans-serif" w:asciiTheme="minorAscii" w:hAnsiTheme="minorAscii"/>
          <w:b w:val="0"/>
          <w:bCs w:val="0"/>
          <w:i w:val="0"/>
          <w:iCs w:val="0"/>
          <w:caps w:val="0"/>
          <w:color w:val="262626"/>
          <w:spacing w:val="0"/>
          <w:kern w:val="0"/>
          <w:sz w:val="24"/>
          <w:szCs w:val="24"/>
          <w:lang w:eastAsia="zh-CN" w:bidi="ar"/>
        </w:rPr>
      </w:pP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Se procede a ejecutar una PowerShell remota dentro del controlador de dominio, con resultado positivo como se puede ver en la imagen, donde </w:t>
      </w:r>
      <w:r>
        <w:rPr>
          <w:rFonts w:hint="default" w:eastAsia="sans-serif" w:cs="sans-serif" w:asciiTheme="minorAscii" w:hAnsiTheme="minorAscii"/>
          <w:b w:val="0"/>
          <w:bCs w:val="0"/>
          <w:i w:val="0"/>
          <w:iCs w:val="0"/>
          <w:color w:val="262626"/>
          <w:spacing w:val="0"/>
          <w:kern w:val="0"/>
          <w:sz w:val="24"/>
          <w:szCs w:val="24"/>
          <w:lang w:eastAsia="zh-CN" w:bidi="ar"/>
        </w:rPr>
        <w:t>través</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del comando </w:t>
      </w:r>
      <w:r>
        <w:rPr>
          <w:rFonts w:hint="default" w:eastAsia="sans-serif" w:cs="sans-serif" w:asciiTheme="minorAscii" w:hAnsiTheme="minorAscii"/>
          <w:b/>
          <w:bCs/>
          <w:i/>
          <w:iCs/>
          <w:caps w:val="0"/>
          <w:color w:val="262626"/>
          <w:spacing w:val="0"/>
          <w:kern w:val="0"/>
          <w:sz w:val="24"/>
          <w:szCs w:val="24"/>
          <w:lang w:eastAsia="zh-CN" w:bidi="ar"/>
        </w:rPr>
        <w:t>“Enter-PSSession -ComputerName DC”</w:t>
      </w:r>
      <w:r>
        <w:rPr>
          <w:rFonts w:hint="default" w:eastAsia="sans-serif" w:cs="sans-serif" w:asciiTheme="minorAscii" w:hAnsiTheme="minorAscii"/>
          <w:b w:val="0"/>
          <w:bCs w:val="0"/>
          <w:i w:val="0"/>
          <w:iCs w:val="0"/>
          <w:caps w:val="0"/>
          <w:color w:val="262626"/>
          <w:spacing w:val="0"/>
          <w:kern w:val="0"/>
          <w:sz w:val="24"/>
          <w:szCs w:val="24"/>
          <w:lang w:eastAsia="zh-CN" w:bidi="ar"/>
        </w:rPr>
        <w:t xml:space="preserve"> , nos hemos conectado al usuario DC de la maquina Windows DC con IP 192.168.56.2, siendo nuestro usuario no jane.doe sino Administrator.</w:t>
      </w:r>
    </w:p>
    <w:p>
      <w:pPr>
        <w:pStyle w:val="11"/>
        <w:keepNext w:val="0"/>
        <w:keepLines w:val="0"/>
        <w:widowControl/>
        <w:suppressLineNumbers w:val="0"/>
        <w:jc w:val="both"/>
      </w:pPr>
      <w:r>
        <w:drawing>
          <wp:inline distT="0" distB="0" distL="114300" distR="114300">
            <wp:extent cx="5273675" cy="3380105"/>
            <wp:effectExtent l="0" t="0" r="3175" b="10795"/>
            <wp:docPr id="35"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2"/>
                    <pic:cNvPicPr>
                      <a:picLocks noChangeAspect="1"/>
                    </pic:cNvPicPr>
                  </pic:nvPicPr>
                  <pic:blipFill>
                    <a:blip r:embed="rId34"/>
                    <a:stretch>
                      <a:fillRect/>
                    </a:stretch>
                  </pic:blipFill>
                  <pic:spPr>
                    <a:xfrm>
                      <a:off x="0" y="0"/>
                      <a:ext cx="5273675" cy="3380105"/>
                    </a:xfrm>
                    <a:prstGeom prst="rect">
                      <a:avLst/>
                    </a:prstGeom>
                    <a:noFill/>
                    <a:ln>
                      <a:noFill/>
                    </a:ln>
                  </pic:spPr>
                </pic:pic>
              </a:graphicData>
            </a:graphic>
          </wp:inline>
        </w:drawing>
      </w:r>
    </w:p>
    <w:p>
      <w:pPr>
        <w:pStyle w:val="9"/>
        <w:keepNext w:val="0"/>
        <w:keepLines w:val="0"/>
        <w:widowControl/>
        <w:suppressLineNumbers w:val="0"/>
        <w:jc w:val="center"/>
        <w:rPr>
          <w:rFonts w:hint="default"/>
          <w:sz w:val="16"/>
          <w:szCs w:val="16"/>
          <w:lang w:eastAsia="zh-CN"/>
        </w:rPr>
      </w:pPr>
      <w:r>
        <w:rPr>
          <w:sz w:val="16"/>
          <w:szCs w:val="16"/>
        </w:rPr>
        <w:t xml:space="preserve">Imagen </w:t>
      </w:r>
      <w:r>
        <w:rPr>
          <w:sz w:val="16"/>
          <w:szCs w:val="16"/>
        </w:rPr>
        <w:fldChar w:fldCharType="begin"/>
      </w:r>
      <w:r>
        <w:rPr>
          <w:sz w:val="16"/>
          <w:szCs w:val="16"/>
        </w:rPr>
        <w:instrText xml:space="preserve"> SEQ Imagen \* ARABIC </w:instrText>
      </w:r>
      <w:r>
        <w:rPr>
          <w:sz w:val="16"/>
          <w:szCs w:val="16"/>
        </w:rPr>
        <w:fldChar w:fldCharType="separate"/>
      </w:r>
      <w:r>
        <w:rPr>
          <w:sz w:val="16"/>
          <w:szCs w:val="16"/>
        </w:rPr>
        <w:t>16</w:t>
      </w:r>
      <w:r>
        <w:rPr>
          <w:sz w:val="16"/>
          <w:szCs w:val="16"/>
        </w:rPr>
        <w:fldChar w:fldCharType="end"/>
      </w:r>
      <w:r>
        <w:rPr>
          <w:rFonts w:hint="default"/>
          <w:sz w:val="16"/>
          <w:szCs w:val="16"/>
          <w:lang/>
        </w:rPr>
        <w:t>.- Ejecución de PowerShell remota conectando con el usuario Administrador de la maquina Windows DC a través de la Windows User.</w:t>
      </w:r>
    </w:p>
    <w:p>
      <w:pPr>
        <w:pStyle w:val="11"/>
        <w:keepNext w:val="0"/>
        <w:keepLines w:val="0"/>
        <w:widowControl/>
        <w:numPr>
          <w:ilvl w:val="0"/>
          <w:numId w:val="0"/>
        </w:numPr>
        <w:suppressLineNumbers w:val="0"/>
        <w:ind w:leftChars="0" w:right="0" w:rightChars="0"/>
        <w:jc w:val="both"/>
        <w:rPr>
          <w:rFonts w:hint="default" w:eastAsia="sans-serif" w:cs="sans-serif" w:asciiTheme="minorAscii" w:hAnsiTheme="minorAscii"/>
          <w:b w:val="0"/>
          <w:bCs w:val="0"/>
          <w:i w:val="0"/>
          <w:iCs w:val="0"/>
          <w:caps w:val="0"/>
          <w:color w:val="262626"/>
          <w:spacing w:val="0"/>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both"/>
        <w:textAlignment w:val="auto"/>
        <w:rPr>
          <w:rFonts w:hint="default" w:eastAsia="sans-serif" w:cs="sans-serif" w:asciiTheme="minorAscii" w:hAnsiTheme="minorAscii"/>
          <w:b w:val="0"/>
          <w:bCs w:val="0"/>
          <w:i w:val="0"/>
          <w:iCs w:val="0"/>
          <w:caps w:val="0"/>
          <w:color w:val="262626"/>
          <w:spacing w:val="0"/>
          <w:kern w:val="0"/>
          <w:sz w:val="24"/>
          <w:szCs w:val="24"/>
          <w:lang w:val="en-US" w:eastAsia="zh-CN" w:bidi="ar"/>
        </w:rPr>
      </w:pPr>
    </w:p>
    <w:sectPr>
      <w:footerReference r:id="rId9" w:type="first"/>
      <w:footerReference r:id="rId8" w:type="default"/>
      <w:pgSz w:w="11906" w:h="16838"/>
      <w:pgMar w:top="1440" w:right="1800" w:bottom="1440" w:left="1800" w:header="720" w:footer="720" w:gutter="0"/>
      <w:pgNumType w:fmt="decimal" w:start="1"/>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E0002EFF" w:usb1="C0007843" w:usb2="00000009" w:usb3="00000000" w:csb0="400001FF" w:csb1="FFFF0000"/>
  </w:font>
  <w:font w:name="Courier New">
    <w:altName w:val="DejaVu Sans"/>
    <w:panose1 w:val="02070309020205020404"/>
    <w:charset w:val="00"/>
    <w:family w:val="modern"/>
    <w:pitch w:val="default"/>
    <w:sig w:usb0="E0002EFF" w:usb1="C0007843" w:usb2="00000009" w:usb3="00000000" w:csb0="400001FF" w:csb1="FFFF0000"/>
  </w:font>
  <w:font w:name="黑体">
    <w:altName w:val="Droid Sans Fallback"/>
    <w:panose1 w:val="02010609060101010101"/>
    <w:charset w:val="00"/>
    <w:family w:val="modern"/>
    <w:pitch w:val="default"/>
    <w:sig w:usb0="800002BF" w:usb1="38CF7CFA" w:usb2="00000016" w:usb3="00000000" w:csb0="00040001" w:csb1="00000000"/>
  </w:font>
  <w:font w:name="Wingdings">
    <w:altName w:val="C059"/>
    <w:panose1 w:val="05000000000000000000"/>
    <w:charset w:val="00"/>
    <w:family w:val="auto"/>
    <w:pitch w:val="default"/>
    <w:sig w:usb0="00000000" w:usb1="0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sans-serif">
    <w:altName w:val="Quicksand Light"/>
    <w:panose1 w:val="00000000000000000000"/>
    <w:charset w:val="00"/>
    <w:family w:val="auto"/>
    <w:pitch w:val="default"/>
    <w:sig w:usb0="00000000" w:usb1="00000000" w:usb2="00000000" w:usb3="00000000" w:csb0="00000000" w:csb1="00000000"/>
  </w:font>
  <w:font w:name="Quicksand Light">
    <w:panose1 w:val="00000400000000000000"/>
    <w:charset w:val="00"/>
    <w:family w:val="auto"/>
    <w:pitch w:val="default"/>
    <w:sig w:usb0="2000000F" w:usb1="00000001" w:usb2="00000000" w:usb3="00000000" w:csb0="20000193" w:csb1="00000000"/>
  </w:font>
  <w:font w:name="Symbol">
    <w:altName w:val="Quicksand Light"/>
    <w:panose1 w:val="00000000000000000000"/>
    <w:charset w:val="00"/>
    <w:family w:val="auto"/>
    <w:pitch w:val="default"/>
    <w:sig w:usb0="00000000" w:usb1="00000000" w:usb2="00000000" w:usb3="00000000" w:csb0="00000000" w:csb1="00000000"/>
  </w:font>
  <w:font w:name="Calibri Light">
    <w:altName w:val="DejaVu San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20"/>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t xml:space="preserve">— </w:t>
                          </w:r>
                          <w:r>
                            <w:fldChar w:fldCharType="begin"/>
                          </w:r>
                          <w:r>
                            <w:instrText xml:space="preserve"> PAGE  \* MERGEFORMAT </w:instrText>
                          </w:r>
                          <w:r>
                            <w:fldChar w:fldCharType="separate"/>
                          </w:r>
                          <w:r>
                            <w:t>1</w:t>
                          </w:r>
                          <w:r>
                            <w:fldChar w:fldCharType="end"/>
                          </w:r>
                          <w: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AFtQJwIAAGkEAAAOAAAAZHJz&#10;L2Uyb0RvYy54bWytVMFu2zAMvQ/YPwi6L047tAiCOkXWosOAYC3QDjsrshwbkERBYmJnX78nO06H&#10;bocednEokXzUeyRzc9s7Kw4mppZ8KS9mcymM11S1flfKHy8PnxZSJFa+Upa8KeXRJHm7+vjhpgtL&#10;c0kN2cpEARCfll0oZcMclkWRdGOcSjMKxsNZU3SKcYy7ooqqA7qzxeV8fl10FKsQSZuUcHs/OuUJ&#10;Mb4HkOq61eae9N4ZzyNqNFYxKKWmDUmuhtfWtdH8WNfJsLClBFMevigCe5u/xepGLXdRhabVpyeo&#10;9zzhDSenWo+iZ6h7xUrsY/sXlGt1pEQ1zzS5YiQyKAIWF/M32jw3KpiBC6RO4Sx6+n+w+vvhKYq2&#10;wiRcSeGVQ8fv9qqKJCoj2PRMAh7I1IW0RPRzQDz3X6hHynSfcJnZ93V0+Re8BPwQ+XgWGVBC56TF&#10;5WIxh0vDNx2AX7ymh5j4qyEnslHKiC4O4qrDJvEYOoXkap4eWmuHTlovulJef76aDwlnD8CtR41M&#10;Ynxstrjf9idmW6qOIBZpnJAU9EOL4huV+ElFjAQejKXhR3xqSyhCJ0uKhuKvf93neHQKXik6jFgp&#10;PTZKCvvNo4MA5MmIk7GdDL93d4SZvcAyBj2YSIhsJ7OO5H5ik9a5BlzKa1QqJU/mHY9jjk3UZr0e&#10;gvYhtrtmTMD8BcUb/xx0LpOFTGG9Z4g5aJwFGlU56YYJHLp02pY84n+eh6jXf4jV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FAAAAAgAh07iQIoUZjzRAAAAlAEAAAsAAAAAAAAAAQAgAAAArAMA&#10;AF9yZWxzLy5yZWxzUEsBAhQACgAAAAAAh07iQAAAAAAAAAAAAAAAAAYAAAAAAAAAAAAQAAAAiAMA&#10;AF9yZWxzL1BLAQIUABQAAAAIAIdO4kAyAFtQJwIAAGkEAAAOAAAAAAAAAAEAIAAAADUBAABkcnMv&#10;ZTJvRG9jLnhtbFBLAQIUABQAAAAIAIdO4kCzSVju0AAAAAUBAAAPAAAAAAAAAAEAIAAAADgAAABk&#10;cnMvZG93bnJldi54bWxQSwECFAAKAAAAAACHTuJAAAAAAAAAAAAAAAAABAAAAAAAAAAAABAAAAAW&#10;AAAAZHJzL1BLBQYAAAAABgAGAFkBAADOBQAAAAA=&#10;">
              <v:fill on="f" focussize="0,0"/>
              <v:stroke on="f" weight="0.5pt"/>
              <v:imagedata o:title=""/>
              <o:lock v:ext="edit" aspectratio="f"/>
              <v:textbox inset="0mm,0mm,0mm,0mm" style="mso-fit-shape-to-text:t;">
                <w:txbxContent>
                  <w:p>
                    <w:pPr>
                      <w:pStyle w:val="12"/>
                    </w:pPr>
                    <w:r>
                      <w:t xml:space="preserve">— </w:t>
                    </w:r>
                    <w:r>
                      <w:fldChar w:fldCharType="begin"/>
                    </w:r>
                    <w:r>
                      <w:instrText xml:space="preserve"> PAGE  \* MERGEFORMAT </w:instrText>
                    </w:r>
                    <w:r>
                      <w:fldChar w:fldCharType="separate"/>
                    </w:r>
                    <w:r>
                      <w:t>1</w:t>
                    </w:r>
                    <w:r>
                      <w:fldChar w:fldCharType="end"/>
                    </w:r>
                    <w:r>
                      <w:t xml:space="preserve"> —</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20"/>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Cuadro de texto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iEXDV0wIAACwGAAAOAAAAZHJz&#10;L2Uyb0RvYy54bWytVN9v2yAQfp+0/wHx7tpO3cSJ6lRpXE+TorVSN+2ZYByjYUBAfnTT/vcdOE7a&#10;bpoqbXlwDu74uO+7465vDp1AO2YsV7LA6UWCEZNU1VxuCvzlcxXlGFlHZE2EkqzAT8zim/n7d9d7&#10;PWMj1SpRM4MARNrZXhe4dU7P4tjSlnXEXijNJDgbZTriYGk2cW3IHtA7EY+SZBzvlam1UZRZC7tl&#10;78RHRPMWQNU0nLJS0W3HpOtRDRPEASXbcm3xPGTbNIy6+6axzCFRYGDqwhcuAXvtv/H8msw2huiW&#10;02MK5C0pvOLUES7h0hNUSRxBW8N/g+o4Ncqqxl1Q1cU9kaAIsEiTV9o8tkSzwAWktvokuv1/sPTT&#10;7sEgXhf4coKRJB1UfLkltVGoZsixg1MIPCDTXtsZRD9qiHeHW3WA5hn2LWx69ofGdP4feCHwg8hP&#10;J5EBClF/KB/leQIuCr5hAfjx+bg21n1gqkPeKLCBKgZxyW5lXR86hPjbpKq4EKGSQqJ9gceXV0k4&#10;cPIAuJA+FrIAjKPVV+jHNJne5Xd5FmWj8V2UJWUZLaplFo2rdHJVXpbLZZn+9HhpNmt5XTPp7xu6&#10;Jc3eVo1jx/R1PvWLVYLXHs6nZM1mvRQG7Qh0axV+XmFI/llY/DKN4AZWryiloyy5HU2japxPoqzK&#10;rqLpJMmjJJ3eTsdJNs3K6iWlFZfs3ym9UP9Z0mTmC3bithaEfvsrNZ/OmRooMBQu9n3Y95u33GF9&#10;AIm8uVb1E/SmUf0jt5pWHC5dEeseiIFXDT0Hc8/dw6cRCvpEHS2MWmW+/2nfx0N5wYvRHqZEgSUM&#10;RYzERwmPEADdYJjBWA+G3HZLBYVMYZ5qGkw4YJwYzMao7isMw4W/A1xEUripwG4wl66fVDBMKVss&#10;QtBWG75p+wMwQjRxK/moqb8mtJBebB28h/BMzqqAlH4BQySIehx4fko9X4eo85C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BQAAAAIAIdO4kCKFGY80QAAAJQBAAALAAAAAAAAAAEAIAAAAFgE&#10;AABfcmVscy8ucmVsc1BLAQIUAAoAAAAAAIdO4kAAAAAAAAAAAAAAAAAGAAAAAAAAAAAAEAAAADQE&#10;AABfcmVscy9QSwECFAAUAAAACACHTuJAIhFw1dMCAAAsBgAADgAAAAAAAAABACAAAAA1AQAAZHJz&#10;L2Uyb0RvYy54bWxQSwECFAAUAAAACACHTuJAs0lY7tAAAAAFAQAADwAAAAAAAAABACAAAAA4AAAA&#10;ZHJzL2Rvd25yZXYueG1sUEsBAhQACgAAAAAAh07iQAAAAAAAAAAAAAAAAAQAAAAAAAAAAAAQAAAA&#10;FgAAAGRycy9QSwUGAAAAAAYABgBZAQAAegYAAAAA&#10;">
              <v:fill on="f" focussize="0,0"/>
              <v:stroke on="f" weight="0.5pt"/>
              <v:imagedata o:title=""/>
              <o:lock v:ext="edit" aspectratio="f"/>
              <v:textbox inset="0mm,0mm,0mm,0mm" style="mso-fit-shape-to-text:t;">
                <w:txbxContent>
                  <w:p>
                    <w:pPr>
                      <w:pStyle w:val="12"/>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20"/>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t xml:space="preserve">— </w:t>
                          </w:r>
                          <w:r>
                            <w:fldChar w:fldCharType="begin"/>
                          </w:r>
                          <w:r>
                            <w:instrText xml:space="preserve"> PAGE  \* MERGEFORMAT </w:instrText>
                          </w:r>
                          <w:r>
                            <w:fldChar w:fldCharType="separate"/>
                          </w:r>
                          <w:r>
                            <w:t>2</w:t>
                          </w:r>
                          <w:r>
                            <w:fldChar w:fldCharType="end"/>
                          </w:r>
                          <w: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CAwqYKAIAAGkEAAAOAAAAZHJz&#10;L2Uyb0RvYy54bWytVMFu2zAMvQ/YPwi6L05brAiCOkXWosOAYC2QDjsrshwbkERBYmpnX78nO06H&#10;bocedpEpkXrUeyR9c9s7K15MTC35Ul7M5lIYr6lq/b6UP54fPi2kSKx8pSx5U8qjSfJ29fHDTReW&#10;5pIaspWJAiA+LbtQyoY5LIsi6cY4lWYUjIezpugUYxv3RRVVB3Rni8v5/LroKFYhkjYp4fR+dMoT&#10;YnwPINV1q8096YMznkfUaKxiUEpNG5JcDa+ta6P5sa6TYWFLCaY8rEgCe5fXYnWjlvuoQtPq0xPU&#10;e57whpNTrUfSM9S9YiUOsf0LyrU6UqKaZ5pcMRIZFAGLi/kbbbaNCmbgAqlTOIue/h+s/v7yFEVb&#10;lfLqWgqvHCp+d1BVJFEZwaZnEvBApi6kJaK3AfHcf6EezTOdJxxm9n0dXf6Cl4AfIh/PIgNK6Hxp&#10;cblYzOHS8E0b4Bev10NM/NWQE9koZUQVB3HVyybxGDqF5GyeHlprh0paL7pSXl99ng8Xzh6AW48c&#10;mcT42Gxxv+tPzHZUHUEs0tghKeiHFsk3KvGTimgJPBhDw49YaktIQidLiobir3+d53hUCl4pOrRY&#10;KT0mSgr7zaOCAOTJiJOxmwx/cHeEnr3AMAY9mLgQ2U5mHcn9xCStcw64lNfIVEqezDse2xyTqM16&#10;PQQdQmz3zXgB/RcUb/w26JwmC5nC+sAQc9A4CzSqctINHThU6TQtucX/3A9Rr3+I1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BQAAAAIAIdO4kCKFGY80QAAAJQBAAALAAAAAAAAAAEAIAAAAK0D&#10;AABfcmVscy8ucmVsc1BLAQIUAAoAAAAAAIdO4kAAAAAAAAAAAAAAAAAGAAAAAAAAAAAAEAAAAIkD&#10;AABfcmVscy9QSwECFAAUAAAACACHTuJAQgMKmCgCAABpBAAADgAAAAAAAAABACAAAAA1AQAAZHJz&#10;L2Uyb0RvYy54bWxQSwECFAAUAAAACACHTuJAs0lY7tAAAAAFAQAADwAAAAAAAAABACAAAAA4AAAA&#10;ZHJzL2Rvd25yZXYueG1sUEsBAhQACgAAAAAAh07iQAAAAAAAAAAAAAAAAAQAAAAAAAAAAAAQAAAA&#10;FgAAAGRycy9QSwUGAAAAAAYABgBZAQAAzwUAAAAA&#10;">
              <v:fill on="f" focussize="0,0"/>
              <v:stroke on="f" weight="0.5pt"/>
              <v:imagedata o:title=""/>
              <o:lock v:ext="edit" aspectratio="f"/>
              <v:textbox inset="0mm,0mm,0mm,0mm" style="mso-fit-shape-to-text:t;">
                <w:txbxContent>
                  <w:p>
                    <w:pPr>
                      <w:pStyle w:val="12"/>
                    </w:pPr>
                    <w:r>
                      <w:t xml:space="preserve">— </w:t>
                    </w:r>
                    <w:r>
                      <w:fldChar w:fldCharType="begin"/>
                    </w:r>
                    <w:r>
                      <w:instrText xml:space="preserve"> PAGE  \* MERGEFORMAT </w:instrText>
                    </w:r>
                    <w:r>
                      <w:fldChar w:fldCharType="separate"/>
                    </w:r>
                    <w:r>
                      <w:t>2</w:t>
                    </w:r>
                    <w:r>
                      <w:fldChar w:fldCharType="end"/>
                    </w:r>
                    <w:r>
                      <w:t xml:space="preserve"> —</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20"/>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2"/>
                          </w:pPr>
                          <w:r>
                            <w:t xml:space="preserve">— </w:t>
                          </w:r>
                          <w:r>
                            <w:fldChar w:fldCharType="begin"/>
                          </w:r>
                          <w:r>
                            <w:instrText xml:space="preserve"> PAGE  \* MERGEFORMAT </w:instrText>
                          </w:r>
                          <w:r>
                            <w:fldChar w:fldCharType="separate"/>
                          </w:r>
                          <w:r>
                            <w:t>1</w:t>
                          </w:r>
                          <w:r>
                            <w:fldChar w:fldCharType="end"/>
                          </w:r>
                          <w: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SI6Z0wIAACwGAAAOAAAAZHJz&#10;L2Uyb0RvYy54bWytVN9v2yAQfp+0/wHx7tpO3dSJ6lRpXE+TorVSNu2ZYByjYUBAfnTT/vcdOE7a&#10;bpoqbXlwDu74uO+7425uD51AO2YsV7LA6UWCEZNU1VxuCvzlcxXlGFlHZE2EkqzAT8zi29n7dzd7&#10;PWUj1SpRM4MARNrpXhe4dU5P49jSlnXEXijNJDgbZTriYGk2cW3IHtA7EY+SZBzvlam1UZRZC7tl&#10;78RHRPMWQNU0nLJS0W3HpOtRDRPEASXbcm3xLGTbNIy6h6axzCFRYGDqwhcuAXvtv/Hshkw3huiW&#10;02MK5C0pvOLUES7h0hNUSRxBW8N/g+o4Ncqqxl1Q1cU9kaAIsEiTV9qsWqJZ4AJSW30S3f4/WPpp&#10;92gQrwt8CXWXpIOKL7akNgrVDDl2cAqBB2TaazuF6JWGeHe4UwdonmHfwqZnf2hM5/+BFwI/iPx0&#10;EhmgEPWH8lGeJ+Ci4BsWgB+fj2tj3QemOuSNAhuoYhCX7JbW9aFDiL9NqooLESopJNoXeHx5lYQD&#10;Jw+AC+ljIQvAOFp9hX5Mksl9fp9nUTYa30dZUpbRvFpk0bhKr6/Ky3KxKNOfHi/Npi2vayb9fUO3&#10;pNnbqnHsmL7Op36xSvDaw/mUrNmsF8KgHYFurcLPKwzJPwuLX6YR3MDqFaV0lCV3o0lUjfPrKKuy&#10;q2hyneRRkk7uJuMkm2Rl9ZLSkkv275ReqP8saTL1BTtxWwtCv/2Vmk/nTA0UGAoX+z7s+81b7rA+&#10;gETeXKv6CXrTqP6RW00rDpcuiXWPxMCrhp6Duece4NMIBX2ijhZGrTLf/7Tv46G84MVoD1OiwBKG&#10;Ikbio4RHCIBuMMxgrAdDbruFgkKmME81DSYcME4MZmNU9xWG4dzfAS4iKdxUYDeYC9dPKhimlM3n&#10;IWirDd+0/QEYIZq4pVxp6q8JLaTnWwfvITyTsyogpV/AEAmiHgeen1LP1yHqPORn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BQAAAAIAIdO4kCKFGY80QAAAJQBAAALAAAAAAAAAAEAIAAAAFgE&#10;AABfcmVscy8ucmVsc1BLAQIUAAoAAAAAAIdO4kAAAAAAAAAAAAAAAAAGAAAAAAAAAAAAEAAAADQE&#10;AABfcmVscy9QSwECFAAUAAAACACHTuJAmkiOmdMCAAAsBgAADgAAAAAAAAABACAAAAA1AQAAZHJz&#10;L2Uyb0RvYy54bWxQSwECFAAUAAAACACHTuJAs0lY7tAAAAAFAQAADwAAAAAAAAABACAAAAA4AAAA&#10;ZHJzL2Rvd25yZXYueG1sUEsBAhQACgAAAAAAh07iQAAAAAAAAAAAAAAAAAQAAAAAAAAAAAAQAAAA&#10;FgAAAGRycy9QSwUGAAAAAAYABgBZAQAAegYAAAAA&#10;">
              <v:fill on="f" focussize="0,0"/>
              <v:stroke on="f" weight="0.5pt"/>
              <v:imagedata o:title=""/>
              <o:lock v:ext="edit" aspectratio="f"/>
              <v:textbox inset="0mm,0mm,0mm,0mm" style="mso-fit-shape-to-text:t;">
                <w:txbxContent>
                  <w:p>
                    <w:pPr>
                      <w:pStyle w:val="12"/>
                    </w:pPr>
                    <w:r>
                      <w:t xml:space="preserve">— </w:t>
                    </w:r>
                    <w:r>
                      <w:fldChar w:fldCharType="begin"/>
                    </w:r>
                    <w:r>
                      <w:instrText xml:space="preserve"> PAGE  \* MERGEFORMAT </w:instrText>
                    </w:r>
                    <w:r>
                      <w:fldChar w:fldCharType="separate"/>
                    </w:r>
                    <w:r>
                      <w:t>1</w:t>
                    </w:r>
                    <w:r>
                      <w:fldChar w:fldCharType="end"/>
                    </w:r>
                    <w:r>
                      <w:t xml:space="preserve"> —</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pPr>
        <w:pStyle w:val="8"/>
        <w:snapToGrid w:val="0"/>
        <w:rPr>
          <w:rFonts w:hint="default"/>
          <w:sz w:val="16"/>
          <w:szCs w:val="16"/>
          <w:lang/>
        </w:rPr>
      </w:pPr>
      <w:r>
        <w:rPr>
          <w:rStyle w:val="6"/>
          <w:sz w:val="16"/>
          <w:szCs w:val="16"/>
        </w:rPr>
        <w:footnoteRef/>
      </w:r>
      <w:r>
        <w:rPr>
          <w:sz w:val="16"/>
          <w:szCs w:val="16"/>
        </w:rPr>
        <w:t xml:space="preserve"> </w:t>
      </w:r>
      <w:r>
        <w:rPr>
          <w:rFonts w:hint="default"/>
          <w:sz w:val="16"/>
          <w:szCs w:val="16"/>
        </w:rPr>
        <w:t>C</w:t>
      </w:r>
      <w:r>
        <w:rPr>
          <w:sz w:val="16"/>
          <w:szCs w:val="16"/>
        </w:rPr>
        <w:t>olección de scripts en</w:t>
      </w:r>
      <w:r>
        <w:rPr>
          <w:b w:val="0"/>
          <w:bCs w:val="0"/>
          <w:i/>
          <w:iCs/>
          <w:sz w:val="16"/>
          <w:szCs w:val="16"/>
        </w:rPr>
        <w:t xml:space="preserve"> </w:t>
      </w:r>
      <w:r>
        <w:rPr>
          <w:rStyle w:val="7"/>
          <w:b w:val="0"/>
          <w:bCs w:val="0"/>
          <w:i/>
          <w:iCs/>
          <w:sz w:val="16"/>
          <w:szCs w:val="16"/>
        </w:rPr>
        <w:t>PowerShell</w:t>
      </w:r>
      <w:r>
        <w:rPr>
          <w:b w:val="0"/>
          <w:bCs w:val="0"/>
          <w:i/>
          <w:iCs/>
          <w:sz w:val="16"/>
          <w:szCs w:val="16"/>
        </w:rPr>
        <w:t xml:space="preserve"> </w:t>
      </w:r>
      <w:r>
        <w:rPr>
          <w:sz w:val="16"/>
          <w:szCs w:val="16"/>
        </w:rPr>
        <w:t>diseñada para realizar pruebas de penetración y post-explotación en entornos Windows</w:t>
      </w:r>
      <w:r>
        <w:rPr>
          <w:rFonts w:hint="default"/>
          <w:sz w:val="16"/>
          <w:szCs w:val="16"/>
        </w:rPr>
        <w:t xml:space="preserve">, </w:t>
      </w:r>
      <w:r>
        <w:rPr>
          <w:sz w:val="16"/>
          <w:szCs w:val="16"/>
        </w:rPr>
        <w:t xml:space="preserve"> de manera automatizada</w:t>
      </w:r>
      <w:r>
        <w:rPr>
          <w:rFonts w:hint="default"/>
          <w:sz w:val="16"/>
          <w:szCs w:val="16"/>
          <w:lang/>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jc w:val="right"/>
      <w:rPr>
        <w:rFonts w:hint="default"/>
      </w:rPr>
    </w:pPr>
    <w:r>
      <w:rPr>
        <w:rFonts w:hint="default"/>
      </w:rPr>
      <w:t>U</w:t>
    </w:r>
    <w:r>
      <w:rPr>
        <w:rFonts w:hint="default"/>
        <w:lang/>
      </w:rPr>
      <w:t>2</w:t>
    </w:r>
    <w:r>
      <w:rPr>
        <w:rFonts w:hint="default"/>
      </w:rPr>
      <w:t>_S19</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F9BAFE"/>
    <w:multiLevelType w:val="singleLevel"/>
    <w:tmpl w:val="BEF9BAFE"/>
    <w:lvl w:ilvl="0" w:tentative="0">
      <w:start w:val="1"/>
      <w:numFmt w:val="decimal"/>
      <w:lvlText w:val="%1."/>
      <w:lvlJc w:val="left"/>
      <w:pPr>
        <w:tabs>
          <w:tab w:val="left" w:pos="425"/>
        </w:tabs>
        <w:ind w:left="425" w:leftChars="0" w:hanging="425" w:firstLineChars="0"/>
      </w:pPr>
      <w:rPr>
        <w:rFonts w:hint="default"/>
      </w:rPr>
    </w:lvl>
  </w:abstractNum>
  <w:abstractNum w:abstractNumId="1">
    <w:nsid w:val="3BBE101D"/>
    <w:multiLevelType w:val="singleLevel"/>
    <w:tmpl w:val="3BBE101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2"/>
    <w:footnote w:id="3"/>
  </w:foot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2CF8629"/>
    <w:rsid w:val="0777E90E"/>
    <w:rsid w:val="0F3B5774"/>
    <w:rsid w:val="2DFFA89F"/>
    <w:rsid w:val="37CFC10C"/>
    <w:rsid w:val="37FFB216"/>
    <w:rsid w:val="3ECCF253"/>
    <w:rsid w:val="57FF82D2"/>
    <w:rsid w:val="57FF9ECE"/>
    <w:rsid w:val="5CF7F15D"/>
    <w:rsid w:val="5FDE6AC9"/>
    <w:rsid w:val="5FE5A5DA"/>
    <w:rsid w:val="5FFF2094"/>
    <w:rsid w:val="5FFFB785"/>
    <w:rsid w:val="657C3372"/>
    <w:rsid w:val="6679848D"/>
    <w:rsid w:val="6CFDDD3A"/>
    <w:rsid w:val="6E4F5442"/>
    <w:rsid w:val="6F3FCC45"/>
    <w:rsid w:val="71EF1E95"/>
    <w:rsid w:val="74F7C163"/>
    <w:rsid w:val="753CD2AC"/>
    <w:rsid w:val="77DC3F15"/>
    <w:rsid w:val="7BE920E6"/>
    <w:rsid w:val="7EFB0EA9"/>
    <w:rsid w:val="7F5FD1D0"/>
    <w:rsid w:val="7F7B0350"/>
    <w:rsid w:val="7F9FAD9B"/>
    <w:rsid w:val="7FCF3C6C"/>
    <w:rsid w:val="7FD3B66C"/>
    <w:rsid w:val="7FEBD0AE"/>
    <w:rsid w:val="7FF103B7"/>
    <w:rsid w:val="7FFDBAE7"/>
    <w:rsid w:val="8FDB1AF3"/>
    <w:rsid w:val="AA8BBCCF"/>
    <w:rsid w:val="ACDFECB6"/>
    <w:rsid w:val="B7732095"/>
    <w:rsid w:val="BC3F5BD1"/>
    <w:rsid w:val="BDAB6C35"/>
    <w:rsid w:val="BEBFBA47"/>
    <w:rsid w:val="BFF19602"/>
    <w:rsid w:val="CCEF8686"/>
    <w:rsid w:val="D7D67FFD"/>
    <w:rsid w:val="D7FB0B35"/>
    <w:rsid w:val="DFDF6D09"/>
    <w:rsid w:val="E7A2D01C"/>
    <w:rsid w:val="E7DC3601"/>
    <w:rsid w:val="EAF77FE6"/>
    <w:rsid w:val="EFFDE635"/>
    <w:rsid w:val="EFFE0F3F"/>
    <w:rsid w:val="EFFE42B1"/>
    <w:rsid w:val="EFFF4420"/>
    <w:rsid w:val="F2CF8629"/>
    <w:rsid w:val="F7749027"/>
    <w:rsid w:val="F79704CE"/>
    <w:rsid w:val="FB6E27E1"/>
    <w:rsid w:val="FD1B4BD2"/>
    <w:rsid w:val="FD5F9F97"/>
    <w:rsid w:val="FDFB2A14"/>
    <w:rsid w:val="FEDE9B04"/>
    <w:rsid w:val="FFA71E62"/>
    <w:rsid w:val="FFE155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TML Code"/>
    <w:basedOn w:val="3"/>
    <w:qFormat/>
    <w:uiPriority w:val="0"/>
    <w:rPr>
      <w:rFonts w:ascii="Courier New" w:hAnsi="Courier New" w:cs="Courier New"/>
      <w:sz w:val="20"/>
      <w:szCs w:val="20"/>
    </w:rPr>
  </w:style>
  <w:style w:type="character" w:styleId="6">
    <w:name w:val="footnote reference"/>
    <w:basedOn w:val="3"/>
    <w:uiPriority w:val="0"/>
    <w:rPr>
      <w:vertAlign w:val="superscript"/>
    </w:rPr>
  </w:style>
  <w:style w:type="character" w:styleId="7">
    <w:name w:val="Strong"/>
    <w:basedOn w:val="3"/>
    <w:qFormat/>
    <w:uiPriority w:val="0"/>
    <w:rPr>
      <w:b/>
      <w:bCs/>
    </w:rPr>
  </w:style>
  <w:style w:type="paragraph" w:styleId="8">
    <w:name w:val="footnote text"/>
    <w:basedOn w:val="1"/>
    <w:uiPriority w:val="0"/>
    <w:pPr>
      <w:snapToGrid w:val="0"/>
      <w:jc w:val="left"/>
    </w:pPr>
    <w:rPr>
      <w:sz w:val="18"/>
      <w:szCs w:val="18"/>
    </w:rPr>
  </w:style>
  <w:style w:type="paragraph" w:styleId="9">
    <w:name w:val="caption"/>
    <w:basedOn w:val="1"/>
    <w:next w:val="1"/>
    <w:semiHidden/>
    <w:unhideWhenUsed/>
    <w:qFormat/>
    <w:uiPriority w:val="0"/>
    <w:rPr>
      <w:rFonts w:ascii="Arial" w:hAnsi="Arial" w:eastAsia="黑体" w:cs="Arial"/>
      <w:sz w:val="20"/>
    </w:rPr>
  </w:style>
  <w:style w:type="paragraph" w:styleId="10">
    <w:name w:val="header"/>
    <w:basedOn w:val="1"/>
    <w:qFormat/>
    <w:uiPriority w:val="0"/>
    <w:pPr>
      <w:tabs>
        <w:tab w:val="center" w:pos="4153"/>
        <w:tab w:val="right" w:pos="8306"/>
      </w:tabs>
    </w:p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2">
    <w:name w:val="footer"/>
    <w:basedOn w:val="1"/>
    <w:qFormat/>
    <w:uiPriority w:val="0"/>
    <w:pPr>
      <w:tabs>
        <w:tab w:val="center" w:pos="4153"/>
        <w:tab w:val="right" w:pos="8306"/>
      </w:tabs>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2.xml"/><Relationship Id="rId4" Type="http://schemas.openxmlformats.org/officeDocument/2006/relationships/header" Target="head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2024-10-25T17:31:00Z</dcterms:created>
  <dc:creator>vice</dc:creator>
  <cp:lastModifiedBy>vice</cp:lastModifiedBy>
  <dcterms:modified xsi:type="dcterms:W3CDTF">2024-10-31T04:24:50Z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3082-11.1.0.11723</vt:lpwstr>
  </property>
</Properties>
</file>