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rPr>
          <w:rFonts w:ascii="Arial" w:hAnsi="Arial" w:cs="Arial"/>
          <w:color w:val="4472C4" w:themeColor="accent1"/>
          <w:sz w:val="24"/>
          <w:szCs w:val="24"/>
        </w:rPr>
        <w:id w:val="1433390535"/>
        <w:docPartObj>
          <w:docPartGallery w:val="Cover Pages"/>
          <w:docPartUnique/>
        </w:docPartObj>
      </w:sdtPr>
      <w:sdtEndPr>
        <w:rPr>
          <w:rFonts w:eastAsiaTheme="minorHAnsi"/>
          <w:color w:val="auto"/>
          <w:kern w:val="2"/>
          <w:lang w:eastAsia="en-US"/>
          <w14:ligatures w14:val="standardContextual"/>
        </w:rPr>
      </w:sdtEndPr>
      <w:sdtContent>
        <w:p w14:paraId="37B4699B" w14:textId="4E754EDE" w:rsidR="0011377A" w:rsidRPr="00E13260" w:rsidRDefault="00CE0F54" w:rsidP="00E13260">
          <w:pPr>
            <w:pStyle w:val="Sinespaciado"/>
            <w:spacing w:before="1540" w:after="240"/>
            <w:jc w:val="both"/>
            <w:rPr>
              <w:rFonts w:ascii="Arial" w:hAnsi="Arial" w:cs="Arial"/>
              <w:noProof/>
              <w:color w:val="4472C4" w:themeColor="accent1"/>
              <w:sz w:val="24"/>
              <w:szCs w:val="24"/>
            </w:rPr>
          </w:pPr>
          <w:r>
            <w:rPr>
              <w:rFonts w:ascii="Arial" w:hAnsi="Arial" w:cs="Arial"/>
              <w:noProof/>
              <w:color w:val="4472C4" w:themeColor="accent1"/>
              <w:sz w:val="24"/>
              <w:szCs w:val="24"/>
              <w14:ligatures w14:val="standardContextual"/>
            </w:rPr>
            <w:drawing>
              <wp:inline distT="0" distB="0" distL="0" distR="0" wp14:anchorId="77A1ACB5" wp14:editId="3267AD6F">
                <wp:extent cx="5400040" cy="5193102"/>
                <wp:effectExtent l="0" t="0" r="0" b="7620"/>
                <wp:docPr id="819822536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19822536" name="Imagen 819822536"/>
                        <pic:cNvPicPr/>
                      </pic:nvPicPr>
                      <pic:blipFill>
                        <a:blip r:embed="rId7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06333" cy="519915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13EFAE6B" w14:textId="58F66CCB" w:rsidR="00E04512" w:rsidRDefault="00E04512" w:rsidP="00106AF7">
          <w:pPr>
            <w:pStyle w:val="Sinespaciado"/>
            <w:spacing w:before="480"/>
            <w:jc w:val="center"/>
            <w:rPr>
              <w:color w:val="4472C4" w:themeColor="accent1"/>
            </w:rPr>
          </w:pPr>
        </w:p>
        <w:p w14:paraId="00DAE076" w14:textId="6F9628AF" w:rsidR="00CE0F54" w:rsidRDefault="00CE0F54" w:rsidP="00106AF7">
          <w:pPr>
            <w:pStyle w:val="Sinespaciado"/>
            <w:spacing w:before="480"/>
            <w:jc w:val="center"/>
            <w:rPr>
              <w:rFonts w:ascii="Arial" w:hAnsi="Arial" w:cs="Arial"/>
              <w:color w:val="4472C4" w:themeColor="accent1"/>
              <w:sz w:val="32"/>
              <w:szCs w:val="32"/>
            </w:rPr>
          </w:pPr>
          <w:r w:rsidRPr="00CE0F54">
            <w:rPr>
              <w:rFonts w:ascii="Arial" w:hAnsi="Arial" w:cs="Arial"/>
              <w:color w:val="4472C4" w:themeColor="accent1"/>
              <w:sz w:val="32"/>
              <w:szCs w:val="32"/>
            </w:rPr>
            <w:t>INSTALACION Y CONFIGURACION</w:t>
          </w:r>
        </w:p>
        <w:p w14:paraId="0ECED943" w14:textId="77777777" w:rsidR="00CE0F54" w:rsidRPr="00CE0F54" w:rsidRDefault="00CE0F54" w:rsidP="00CE0F54">
          <w:pPr>
            <w:pStyle w:val="Sinespaciado"/>
            <w:spacing w:before="480"/>
            <w:jc w:val="center"/>
            <w:rPr>
              <w:rFonts w:ascii="Arial" w:hAnsi="Arial" w:cs="Arial"/>
              <w:color w:val="4472C4" w:themeColor="accent1"/>
              <w:sz w:val="48"/>
              <w:szCs w:val="48"/>
            </w:rPr>
          </w:pPr>
          <w:r w:rsidRPr="00CE0F54">
            <w:rPr>
              <w:rFonts w:ascii="Arial" w:hAnsi="Arial" w:cs="Arial"/>
              <w:color w:val="4472C4" w:themeColor="accent1"/>
              <w:sz w:val="48"/>
              <w:szCs w:val="48"/>
            </w:rPr>
            <w:t>SIEM</w:t>
          </w:r>
        </w:p>
        <w:p w14:paraId="745E29A4" w14:textId="77777777" w:rsidR="00CE0F54" w:rsidRPr="00CE0F54" w:rsidRDefault="00CE0F54" w:rsidP="00106AF7">
          <w:pPr>
            <w:pStyle w:val="Sinespaciado"/>
            <w:spacing w:before="480"/>
            <w:jc w:val="center"/>
            <w:rPr>
              <w:rFonts w:ascii="Arial" w:hAnsi="Arial" w:cs="Arial"/>
              <w:color w:val="4472C4" w:themeColor="accent1"/>
              <w:sz w:val="32"/>
              <w:szCs w:val="32"/>
            </w:rPr>
          </w:pPr>
        </w:p>
        <w:p w14:paraId="09701E03" w14:textId="7E7D6C5F" w:rsidR="00E04512" w:rsidRPr="00E13260" w:rsidRDefault="00E04512" w:rsidP="00E13260">
          <w:pPr>
            <w:spacing w:line="240" w:lineRule="auto"/>
            <w:jc w:val="both"/>
            <w:rPr>
              <w:rFonts w:ascii="Arial" w:hAnsi="Arial" w:cs="Arial"/>
              <w:sz w:val="24"/>
              <w:szCs w:val="24"/>
            </w:rPr>
          </w:pPr>
          <w:r w:rsidRPr="00E13260">
            <w:rPr>
              <w:rFonts w:ascii="Arial" w:hAnsi="Arial" w:cs="Arial"/>
              <w:sz w:val="24"/>
              <w:szCs w:val="24"/>
            </w:rPr>
            <w:br w:type="page"/>
          </w:r>
        </w:p>
      </w:sdtContent>
    </w:sdt>
    <w:p w14:paraId="5C201F82" w14:textId="0A95F662" w:rsidR="001F1A53" w:rsidRDefault="00E13260" w:rsidP="00E13260">
      <w:pPr>
        <w:spacing w:line="24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ab/>
        <w:t xml:space="preserve">En el presente ejercicio se ha instalado la </w:t>
      </w:r>
      <w:r>
        <w:rPr>
          <w:rFonts w:ascii="Arial" w:hAnsi="Arial" w:cs="Arial"/>
          <w:sz w:val="24"/>
          <w:szCs w:val="24"/>
        </w:rPr>
        <w:t xml:space="preserve">OVA de </w:t>
      </w:r>
      <w:r>
        <w:rPr>
          <w:rFonts w:ascii="Arial" w:hAnsi="Arial" w:cs="Arial"/>
          <w:sz w:val="24"/>
          <w:szCs w:val="24"/>
        </w:rPr>
        <w:t>W</w:t>
      </w:r>
      <w:r>
        <w:rPr>
          <w:rFonts w:ascii="Arial" w:hAnsi="Arial" w:cs="Arial"/>
          <w:sz w:val="24"/>
          <w:szCs w:val="24"/>
        </w:rPr>
        <w:t xml:space="preserve">azuh </w:t>
      </w:r>
      <w:r>
        <w:rPr>
          <w:rFonts w:ascii="Arial" w:hAnsi="Arial" w:cs="Arial"/>
          <w:sz w:val="24"/>
          <w:szCs w:val="24"/>
        </w:rPr>
        <w:t>4.8.1, la cual una vez actualizada ha pasado a su versión 4.9.0, procediendo a su configuración para poder ser observada en su entorno GUI, en el navegador de mi Kali, configurando como agentes (NXlog) a la mencionada maquina y a la metaesploitable3, con la finalidad de recopilar y analizar los registros de datos de estos dispositivos, generándose alertas configuradas. Se ha seguido los siguientes pasos:</w:t>
      </w:r>
    </w:p>
    <w:p w14:paraId="76F1E8A8" w14:textId="77777777" w:rsidR="00E13260" w:rsidRDefault="00E13260" w:rsidP="00E13260">
      <w:pPr>
        <w:spacing w:line="240" w:lineRule="auto"/>
        <w:jc w:val="both"/>
        <w:rPr>
          <w:rFonts w:ascii="Arial" w:hAnsi="Arial" w:cs="Arial"/>
          <w:sz w:val="24"/>
          <w:szCs w:val="24"/>
        </w:rPr>
      </w:pPr>
    </w:p>
    <w:p w14:paraId="16606555" w14:textId="2E54D668" w:rsidR="00E13260" w:rsidRDefault="00E13260" w:rsidP="00E13260">
      <w:pPr>
        <w:pStyle w:val="Prrafodelista"/>
        <w:numPr>
          <w:ilvl w:val="0"/>
          <w:numId w:val="1"/>
        </w:numPr>
        <w:spacing w:line="24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Se realiza las </w:t>
      </w:r>
      <w:r w:rsidRPr="00E13260">
        <w:rPr>
          <w:rFonts w:ascii="Arial" w:hAnsi="Arial" w:cs="Arial"/>
          <w:sz w:val="24"/>
          <w:szCs w:val="24"/>
        </w:rPr>
        <w:t>descarga</w:t>
      </w:r>
      <w:r>
        <w:rPr>
          <w:rFonts w:ascii="Arial" w:hAnsi="Arial" w:cs="Arial"/>
          <w:sz w:val="24"/>
          <w:szCs w:val="24"/>
        </w:rPr>
        <w:t xml:space="preserve">, </w:t>
      </w:r>
      <w:r w:rsidRPr="00E13260">
        <w:rPr>
          <w:rFonts w:ascii="Arial" w:hAnsi="Arial" w:cs="Arial"/>
          <w:sz w:val="24"/>
          <w:szCs w:val="24"/>
        </w:rPr>
        <w:t>importación</w:t>
      </w:r>
      <w:r>
        <w:rPr>
          <w:rFonts w:ascii="Arial" w:hAnsi="Arial" w:cs="Arial"/>
          <w:sz w:val="24"/>
          <w:szCs w:val="24"/>
        </w:rPr>
        <w:t xml:space="preserve"> y actualización </w:t>
      </w:r>
      <w:r w:rsidRPr="00E13260">
        <w:rPr>
          <w:rFonts w:ascii="Arial" w:hAnsi="Arial" w:cs="Arial"/>
          <w:sz w:val="24"/>
          <w:szCs w:val="24"/>
        </w:rPr>
        <w:t xml:space="preserve">de la ova </w:t>
      </w:r>
      <w:r>
        <w:rPr>
          <w:rFonts w:ascii="Arial" w:hAnsi="Arial" w:cs="Arial"/>
          <w:sz w:val="24"/>
          <w:szCs w:val="24"/>
        </w:rPr>
        <w:t>de Wazuh:</w:t>
      </w:r>
    </w:p>
    <w:p w14:paraId="2572F214" w14:textId="5E918C8E" w:rsidR="005B6D47" w:rsidRDefault="00CD23A7" w:rsidP="00CD23A7">
      <w:pPr>
        <w:spacing w:line="240" w:lineRule="auto"/>
        <w:ind w:left="3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</w:t>
      </w:r>
      <w:r w:rsidR="005B6D47" w:rsidRPr="00E13260">
        <w:drawing>
          <wp:inline distT="0" distB="0" distL="0" distR="0" wp14:anchorId="72074172" wp14:editId="5E33874E">
            <wp:extent cx="5197800" cy="741872"/>
            <wp:effectExtent l="0" t="0" r="3175" b="1270"/>
            <wp:docPr id="131070270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70270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90167" cy="769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3640C" w14:textId="77777777" w:rsidR="00CD23A7" w:rsidRPr="00E13260" w:rsidRDefault="00CD23A7" w:rsidP="00CD23A7">
      <w:pPr>
        <w:spacing w:line="240" w:lineRule="auto"/>
        <w:ind w:left="360"/>
        <w:jc w:val="both"/>
        <w:rPr>
          <w:rFonts w:ascii="Arial" w:hAnsi="Arial" w:cs="Arial"/>
          <w:sz w:val="24"/>
          <w:szCs w:val="24"/>
        </w:rPr>
      </w:pPr>
    </w:p>
    <w:p w14:paraId="1DD3525F" w14:textId="43FFFDAB" w:rsidR="001F1A53" w:rsidRDefault="00CD23A7" w:rsidP="00E13260">
      <w:pPr>
        <w:pStyle w:val="Prrafodelista"/>
        <w:numPr>
          <w:ilvl w:val="0"/>
          <w:numId w:val="1"/>
        </w:numPr>
        <w:spacing w:line="24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 configuran ambas maquinas en la mismas RED NAT para que exista comunicación entre ellas, siendo la termina en 5 la metaesploitable3 y la terminada en 15 el servidor de Wazuh:</w:t>
      </w:r>
    </w:p>
    <w:p w14:paraId="60307BFC" w14:textId="77777777" w:rsidR="00CD23A7" w:rsidRDefault="00CD23A7" w:rsidP="00CD23A7">
      <w:pPr>
        <w:pStyle w:val="Prrafodelista"/>
        <w:spacing w:line="240" w:lineRule="auto"/>
        <w:jc w:val="both"/>
        <w:rPr>
          <w:rFonts w:ascii="Arial" w:hAnsi="Arial" w:cs="Arial"/>
          <w:sz w:val="24"/>
          <w:szCs w:val="24"/>
        </w:rPr>
      </w:pPr>
    </w:p>
    <w:p w14:paraId="165D4DD3" w14:textId="6F7A45AC" w:rsidR="005B6D47" w:rsidRDefault="005B6D47" w:rsidP="00CD23A7">
      <w:pPr>
        <w:spacing w:line="240" w:lineRule="auto"/>
        <w:ind w:left="360"/>
        <w:jc w:val="both"/>
        <w:rPr>
          <w:rFonts w:ascii="Arial" w:hAnsi="Arial" w:cs="Arial"/>
          <w:sz w:val="24"/>
          <w:szCs w:val="24"/>
        </w:rPr>
      </w:pPr>
      <w:r w:rsidRPr="00E13260">
        <w:drawing>
          <wp:inline distT="0" distB="0" distL="0" distR="0" wp14:anchorId="40CFBED0" wp14:editId="5A45B90D">
            <wp:extent cx="5202555" cy="2077656"/>
            <wp:effectExtent l="0" t="0" r="0" b="0"/>
            <wp:docPr id="125544640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44640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12809" cy="2081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C0793" w14:textId="77777777" w:rsidR="00CD23A7" w:rsidRPr="00CD23A7" w:rsidRDefault="00CD23A7" w:rsidP="00CD23A7">
      <w:pPr>
        <w:spacing w:line="240" w:lineRule="auto"/>
        <w:ind w:left="360"/>
        <w:jc w:val="both"/>
        <w:rPr>
          <w:rFonts w:ascii="Arial" w:hAnsi="Arial" w:cs="Arial"/>
          <w:sz w:val="24"/>
          <w:szCs w:val="24"/>
        </w:rPr>
      </w:pPr>
    </w:p>
    <w:p w14:paraId="1E72EA0F" w14:textId="2F5BAC2D" w:rsidR="00B7641A" w:rsidRPr="00E13260" w:rsidRDefault="00CD23A7" w:rsidP="00E13260">
      <w:pPr>
        <w:pStyle w:val="Prrafodelista"/>
        <w:numPr>
          <w:ilvl w:val="0"/>
          <w:numId w:val="1"/>
        </w:numPr>
        <w:spacing w:line="24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Se conecta por ssh con la maquina Wazuh desde la Kali, para una mayor comodidad, conectando con el archivo principal de configuración de Wazuh, al cual se accede a través </w:t>
      </w:r>
      <w:proofErr w:type="gramStart"/>
      <w:r w:rsidR="005B6790">
        <w:rPr>
          <w:rFonts w:ascii="Arial" w:hAnsi="Arial" w:cs="Arial"/>
          <w:sz w:val="24"/>
          <w:szCs w:val="24"/>
        </w:rPr>
        <w:t>de ”sudo</w:t>
      </w:r>
      <w:proofErr w:type="gramEnd"/>
      <w:r w:rsidRPr="00CD23A7">
        <w:rPr>
          <w:rFonts w:ascii="Arial" w:hAnsi="Arial" w:cs="Arial"/>
          <w:i/>
          <w:iCs/>
          <w:sz w:val="24"/>
          <w:szCs w:val="24"/>
        </w:rPr>
        <w:t xml:space="preserve"> nano</w:t>
      </w:r>
      <w:r w:rsidR="00194642" w:rsidRPr="00CD23A7">
        <w:rPr>
          <w:rFonts w:ascii="Arial" w:hAnsi="Arial" w:cs="Arial"/>
          <w:i/>
          <w:iCs/>
          <w:sz w:val="24"/>
          <w:szCs w:val="24"/>
        </w:rPr>
        <w:t xml:space="preserve"> /var/ossec/etc/ossef.conf</w:t>
      </w:r>
      <w:r w:rsidRPr="00CD23A7">
        <w:rPr>
          <w:rFonts w:ascii="Arial" w:hAnsi="Arial" w:cs="Arial"/>
          <w:i/>
          <w:iCs/>
          <w:sz w:val="24"/>
          <w:szCs w:val="24"/>
        </w:rPr>
        <w:t>”</w:t>
      </w:r>
      <w:r>
        <w:rPr>
          <w:rFonts w:ascii="Arial" w:hAnsi="Arial" w:cs="Arial"/>
          <w:i/>
          <w:iCs/>
          <w:sz w:val="24"/>
          <w:szCs w:val="24"/>
        </w:rPr>
        <w:t xml:space="preserve"> , </w:t>
      </w:r>
      <w:r w:rsidRPr="00CD23A7">
        <w:rPr>
          <w:rFonts w:ascii="Arial" w:hAnsi="Arial" w:cs="Arial"/>
          <w:sz w:val="24"/>
          <w:szCs w:val="24"/>
        </w:rPr>
        <w:t>agregándole</w:t>
      </w:r>
      <w:r>
        <w:rPr>
          <w:rFonts w:ascii="Arial" w:hAnsi="Arial" w:cs="Arial"/>
          <w:i/>
          <w:iCs/>
          <w:sz w:val="24"/>
          <w:szCs w:val="24"/>
        </w:rPr>
        <w:t xml:space="preserve"> l</w:t>
      </w:r>
      <w:r w:rsidR="00194642" w:rsidRPr="00E13260">
        <w:rPr>
          <w:rFonts w:ascii="Arial" w:hAnsi="Arial" w:cs="Arial"/>
          <w:sz w:val="24"/>
          <w:szCs w:val="24"/>
        </w:rPr>
        <w:t xml:space="preserve">a IP </w:t>
      </w:r>
      <w:r>
        <w:rPr>
          <w:rFonts w:ascii="Arial" w:hAnsi="Arial" w:cs="Arial"/>
          <w:sz w:val="24"/>
          <w:szCs w:val="24"/>
        </w:rPr>
        <w:t>del servidor de Wazuh.</w:t>
      </w:r>
    </w:p>
    <w:p w14:paraId="068E5B45" w14:textId="0DF9297E" w:rsidR="005B6D47" w:rsidRDefault="005B6D47" w:rsidP="00CD23A7">
      <w:pPr>
        <w:spacing w:line="240" w:lineRule="auto"/>
        <w:ind w:left="360"/>
        <w:jc w:val="both"/>
        <w:rPr>
          <w:rFonts w:ascii="Arial" w:hAnsi="Arial" w:cs="Arial"/>
          <w:sz w:val="24"/>
          <w:szCs w:val="24"/>
        </w:rPr>
      </w:pPr>
      <w:r w:rsidRPr="00E13260">
        <w:drawing>
          <wp:inline distT="0" distB="0" distL="0" distR="0" wp14:anchorId="2AB9759B" wp14:editId="5388BA1C">
            <wp:extent cx="5225415" cy="940279"/>
            <wp:effectExtent l="0" t="0" r="0" b="0"/>
            <wp:docPr id="174851164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51164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34061" cy="94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70A2C" w14:textId="77777777" w:rsidR="00CD23A7" w:rsidRPr="00CD23A7" w:rsidRDefault="00CD23A7" w:rsidP="00CD23A7">
      <w:pPr>
        <w:spacing w:line="240" w:lineRule="auto"/>
        <w:ind w:left="360"/>
        <w:jc w:val="both"/>
        <w:rPr>
          <w:rFonts w:ascii="Arial" w:hAnsi="Arial" w:cs="Arial"/>
          <w:sz w:val="24"/>
          <w:szCs w:val="24"/>
        </w:rPr>
      </w:pPr>
    </w:p>
    <w:p w14:paraId="027100D9" w14:textId="20A6659D" w:rsidR="00194642" w:rsidRPr="000979BB" w:rsidRDefault="00CD23A7" w:rsidP="00E13260">
      <w:pPr>
        <w:pStyle w:val="Prrafodelista"/>
        <w:numPr>
          <w:ilvl w:val="0"/>
          <w:numId w:val="1"/>
        </w:numPr>
        <w:spacing w:line="24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Se procede a comprobar los permisos de los certificados necesarios para la conexión SSL/TLS, ejecutando </w:t>
      </w:r>
      <w:r w:rsidRPr="000979BB">
        <w:rPr>
          <w:rFonts w:ascii="Arial" w:hAnsi="Arial" w:cs="Arial"/>
          <w:i/>
          <w:iCs/>
          <w:sz w:val="24"/>
          <w:szCs w:val="24"/>
        </w:rPr>
        <w:t>“l</w:t>
      </w:r>
      <w:r w:rsidR="00194642" w:rsidRPr="000979BB">
        <w:rPr>
          <w:rFonts w:ascii="Arial" w:hAnsi="Arial" w:cs="Arial"/>
          <w:i/>
          <w:iCs/>
          <w:sz w:val="24"/>
          <w:szCs w:val="24"/>
        </w:rPr>
        <w:t>s -ltr /etc/wazuh-indexer/certs</w:t>
      </w:r>
      <w:r w:rsidR="000979BB">
        <w:rPr>
          <w:rFonts w:ascii="Arial" w:hAnsi="Arial" w:cs="Arial"/>
          <w:i/>
          <w:iCs/>
          <w:sz w:val="24"/>
          <w:szCs w:val="24"/>
        </w:rPr>
        <w:t xml:space="preserve">” y </w:t>
      </w:r>
      <w:r w:rsidR="000979BB">
        <w:rPr>
          <w:rFonts w:ascii="Arial" w:hAnsi="Arial" w:cs="Arial"/>
          <w:sz w:val="24"/>
          <w:szCs w:val="24"/>
        </w:rPr>
        <w:t>“</w:t>
      </w:r>
      <w:r w:rsidR="000979BB" w:rsidRPr="000979BB">
        <w:rPr>
          <w:rFonts w:ascii="Arial" w:hAnsi="Arial" w:cs="Arial"/>
          <w:i/>
          <w:iCs/>
          <w:sz w:val="24"/>
          <w:szCs w:val="24"/>
        </w:rPr>
        <w:t>ls -ltr /etc/wazuh-dashboard/certs</w:t>
      </w:r>
      <w:r w:rsidR="000979BB" w:rsidRPr="000979BB">
        <w:rPr>
          <w:rFonts w:ascii="Arial" w:hAnsi="Arial" w:cs="Arial"/>
          <w:i/>
          <w:iCs/>
          <w:sz w:val="24"/>
          <w:szCs w:val="24"/>
        </w:rPr>
        <w:t>”</w:t>
      </w:r>
      <w:r>
        <w:rPr>
          <w:rFonts w:ascii="Arial" w:hAnsi="Arial" w:cs="Arial"/>
          <w:sz w:val="24"/>
          <w:szCs w:val="24"/>
        </w:rPr>
        <w:t xml:space="preserve"> (certs, </w:t>
      </w:r>
      <w:r w:rsidR="000979BB">
        <w:rPr>
          <w:rFonts w:ascii="Arial" w:hAnsi="Arial" w:cs="Arial"/>
          <w:sz w:val="24"/>
          <w:szCs w:val="24"/>
        </w:rPr>
        <w:t>son las carpetas</w:t>
      </w:r>
      <w:r>
        <w:rPr>
          <w:rFonts w:ascii="Arial" w:hAnsi="Arial" w:cs="Arial"/>
          <w:sz w:val="24"/>
          <w:szCs w:val="24"/>
        </w:rPr>
        <w:t xml:space="preserve"> donde se guardan los certificados</w:t>
      </w:r>
      <w:r w:rsidR="000979BB">
        <w:rPr>
          <w:rFonts w:ascii="Arial" w:hAnsi="Arial" w:cs="Arial"/>
          <w:sz w:val="24"/>
          <w:szCs w:val="24"/>
        </w:rPr>
        <w:t xml:space="preserve"> tanto del </w:t>
      </w:r>
      <w:r w:rsidR="000979BB" w:rsidRPr="000979BB">
        <w:rPr>
          <w:rFonts w:ascii="Arial" w:hAnsi="Arial" w:cs="Arial"/>
          <w:i/>
          <w:iCs/>
          <w:sz w:val="24"/>
          <w:szCs w:val="24"/>
        </w:rPr>
        <w:t>módulo indexer y dashboard</w:t>
      </w:r>
      <w:r>
        <w:rPr>
          <w:rFonts w:ascii="Arial" w:hAnsi="Arial" w:cs="Arial"/>
          <w:sz w:val="24"/>
          <w:szCs w:val="24"/>
        </w:rPr>
        <w:t xml:space="preserve">), </w:t>
      </w:r>
      <w:r w:rsidR="00194642" w:rsidRPr="00E13260">
        <w:rPr>
          <w:rFonts w:ascii="Arial" w:hAnsi="Arial" w:cs="Arial"/>
          <w:sz w:val="24"/>
          <w:szCs w:val="24"/>
        </w:rPr>
        <w:t>confirm</w:t>
      </w:r>
      <w:r>
        <w:rPr>
          <w:rFonts w:ascii="Arial" w:hAnsi="Arial" w:cs="Arial"/>
          <w:sz w:val="24"/>
          <w:szCs w:val="24"/>
        </w:rPr>
        <w:t>ando</w:t>
      </w:r>
      <w:r w:rsidR="00194642" w:rsidRPr="00E13260">
        <w:rPr>
          <w:rFonts w:ascii="Arial" w:hAnsi="Arial" w:cs="Arial"/>
          <w:sz w:val="24"/>
          <w:szCs w:val="24"/>
        </w:rPr>
        <w:t xml:space="preserve"> que no tiene</w:t>
      </w:r>
      <w:r w:rsidR="000979BB">
        <w:rPr>
          <w:rFonts w:ascii="Arial" w:hAnsi="Arial" w:cs="Arial"/>
          <w:sz w:val="24"/>
          <w:szCs w:val="24"/>
        </w:rPr>
        <w:t>n</w:t>
      </w:r>
      <w:r w:rsidR="00194642" w:rsidRPr="00E13260">
        <w:rPr>
          <w:rFonts w:ascii="Arial" w:hAnsi="Arial" w:cs="Arial"/>
          <w:sz w:val="24"/>
          <w:szCs w:val="24"/>
        </w:rPr>
        <w:t xml:space="preserve"> los </w:t>
      </w:r>
      <w:r w:rsidR="008D1E35" w:rsidRPr="00E13260">
        <w:rPr>
          <w:rFonts w:ascii="Arial" w:hAnsi="Arial" w:cs="Arial"/>
          <w:sz w:val="24"/>
          <w:szCs w:val="24"/>
        </w:rPr>
        <w:t>permisos necesarios</w:t>
      </w:r>
      <w:r>
        <w:rPr>
          <w:rFonts w:ascii="Arial" w:hAnsi="Arial" w:cs="Arial"/>
          <w:sz w:val="24"/>
          <w:szCs w:val="24"/>
        </w:rPr>
        <w:t>, modificando los mismos</w:t>
      </w:r>
      <w:r w:rsidR="00194642" w:rsidRPr="00E13260">
        <w:rPr>
          <w:rFonts w:ascii="Arial" w:hAnsi="Arial" w:cs="Arial"/>
          <w:sz w:val="24"/>
          <w:szCs w:val="24"/>
        </w:rPr>
        <w:t xml:space="preserve"> </w:t>
      </w:r>
      <w:r w:rsidRPr="00CD23A7">
        <w:rPr>
          <w:rFonts w:ascii="Arial" w:hAnsi="Arial" w:cs="Arial"/>
          <w:i/>
          <w:iCs/>
          <w:sz w:val="24"/>
          <w:szCs w:val="24"/>
        </w:rPr>
        <w:t>“</w:t>
      </w:r>
      <w:r w:rsidR="00194642" w:rsidRPr="00CD23A7">
        <w:rPr>
          <w:rFonts w:ascii="Arial" w:hAnsi="Arial" w:cs="Arial"/>
          <w:i/>
          <w:iCs/>
          <w:sz w:val="24"/>
          <w:szCs w:val="24"/>
        </w:rPr>
        <w:t>chmod 644 /etc/wazuh-indexer/certs/*.pem</w:t>
      </w:r>
      <w:r w:rsidRPr="00CD23A7">
        <w:rPr>
          <w:rFonts w:ascii="Arial" w:hAnsi="Arial" w:cs="Arial"/>
          <w:i/>
          <w:iCs/>
          <w:sz w:val="24"/>
          <w:szCs w:val="24"/>
        </w:rPr>
        <w:t>”</w:t>
      </w:r>
      <w:r w:rsidR="000979BB">
        <w:rPr>
          <w:rFonts w:ascii="Arial" w:hAnsi="Arial" w:cs="Arial"/>
          <w:i/>
          <w:iCs/>
          <w:sz w:val="24"/>
          <w:szCs w:val="24"/>
        </w:rPr>
        <w:t>:</w:t>
      </w:r>
    </w:p>
    <w:p w14:paraId="201EF617" w14:textId="18F5560B" w:rsidR="00194642" w:rsidRPr="000979BB" w:rsidRDefault="000979BB" w:rsidP="000979BB">
      <w:pPr>
        <w:spacing w:line="240" w:lineRule="auto"/>
        <w:ind w:left="3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 w:rsidR="005B6D47" w:rsidRPr="00E13260">
        <w:drawing>
          <wp:inline distT="0" distB="0" distL="0" distR="0" wp14:anchorId="4E51516C" wp14:editId="790646FA">
            <wp:extent cx="5167223" cy="939800"/>
            <wp:effectExtent l="0" t="0" r="0" b="0"/>
            <wp:docPr id="98242499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42499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28707" cy="950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8C11A" w14:textId="2BD07139" w:rsidR="00017B09" w:rsidRDefault="00017B09" w:rsidP="000979BB">
      <w:pPr>
        <w:spacing w:line="240" w:lineRule="auto"/>
        <w:ind w:firstLine="360"/>
        <w:jc w:val="both"/>
        <w:rPr>
          <w:rFonts w:ascii="Arial" w:hAnsi="Arial" w:cs="Arial"/>
          <w:sz w:val="24"/>
          <w:szCs w:val="24"/>
        </w:rPr>
      </w:pPr>
      <w:r w:rsidRPr="00E13260">
        <w:drawing>
          <wp:inline distT="0" distB="0" distL="0" distR="0" wp14:anchorId="7DFE652D" wp14:editId="5F7D8491">
            <wp:extent cx="5175849" cy="1138552"/>
            <wp:effectExtent l="0" t="0" r="6350" b="5080"/>
            <wp:docPr id="148534215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34215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26087" cy="1149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6EDB1" w14:textId="77777777" w:rsidR="000979BB" w:rsidRPr="000979BB" w:rsidRDefault="000979BB" w:rsidP="000979BB">
      <w:pPr>
        <w:spacing w:line="240" w:lineRule="auto"/>
        <w:ind w:firstLine="360"/>
        <w:jc w:val="both"/>
        <w:rPr>
          <w:rFonts w:ascii="Arial" w:hAnsi="Arial" w:cs="Arial"/>
          <w:sz w:val="24"/>
          <w:szCs w:val="24"/>
        </w:rPr>
      </w:pPr>
    </w:p>
    <w:p w14:paraId="1B920BFF" w14:textId="23CD692E" w:rsidR="007148CB" w:rsidRDefault="000979BB" w:rsidP="00FA7F76">
      <w:pPr>
        <w:pStyle w:val="Prrafodelista"/>
        <w:numPr>
          <w:ilvl w:val="0"/>
          <w:numId w:val="1"/>
        </w:numPr>
        <w:spacing w:line="240" w:lineRule="auto"/>
        <w:jc w:val="both"/>
        <w:rPr>
          <w:rFonts w:ascii="Arial" w:hAnsi="Arial" w:cs="Arial"/>
          <w:sz w:val="24"/>
          <w:szCs w:val="24"/>
        </w:rPr>
      </w:pPr>
      <w:r w:rsidRPr="007148CB">
        <w:rPr>
          <w:rFonts w:ascii="Arial" w:hAnsi="Arial" w:cs="Arial"/>
          <w:sz w:val="24"/>
          <w:szCs w:val="24"/>
        </w:rPr>
        <w:t xml:space="preserve">Se accede al archivo de configuración del módulo Wazuh-Indexer, el cual se encuentra en </w:t>
      </w:r>
      <w:r w:rsidRPr="007148CB">
        <w:rPr>
          <w:rFonts w:ascii="Arial" w:hAnsi="Arial" w:cs="Arial"/>
          <w:i/>
          <w:iCs/>
          <w:sz w:val="24"/>
          <w:szCs w:val="24"/>
        </w:rPr>
        <w:t>“et</w:t>
      </w:r>
      <w:r w:rsidR="003358B7" w:rsidRPr="007148CB">
        <w:rPr>
          <w:rFonts w:ascii="Arial" w:hAnsi="Arial" w:cs="Arial"/>
          <w:i/>
          <w:iCs/>
          <w:sz w:val="24"/>
          <w:szCs w:val="24"/>
        </w:rPr>
        <w:t>c/wazuh-indexer/opensearch.yml</w:t>
      </w:r>
      <w:r w:rsidRPr="007148CB">
        <w:rPr>
          <w:rFonts w:ascii="Arial" w:hAnsi="Arial" w:cs="Arial"/>
          <w:i/>
          <w:iCs/>
          <w:sz w:val="24"/>
          <w:szCs w:val="24"/>
        </w:rPr>
        <w:t>”</w:t>
      </w:r>
      <w:r w:rsidR="003358B7" w:rsidRPr="007148CB">
        <w:rPr>
          <w:rFonts w:ascii="Arial" w:hAnsi="Arial" w:cs="Arial"/>
          <w:i/>
          <w:iCs/>
          <w:sz w:val="24"/>
          <w:szCs w:val="24"/>
        </w:rPr>
        <w:t xml:space="preserve">, </w:t>
      </w:r>
      <w:r w:rsidR="003358B7" w:rsidRPr="007148CB">
        <w:rPr>
          <w:rFonts w:ascii="Arial" w:hAnsi="Arial" w:cs="Arial"/>
          <w:sz w:val="24"/>
          <w:szCs w:val="24"/>
        </w:rPr>
        <w:t xml:space="preserve">donde </w:t>
      </w:r>
      <w:r w:rsidR="005C7FDE" w:rsidRPr="007148CB">
        <w:rPr>
          <w:rFonts w:ascii="Arial" w:hAnsi="Arial" w:cs="Arial"/>
          <w:sz w:val="24"/>
          <w:szCs w:val="24"/>
        </w:rPr>
        <w:t xml:space="preserve">se modifica </w:t>
      </w:r>
      <w:r w:rsidR="003358B7" w:rsidRPr="007148CB">
        <w:rPr>
          <w:rFonts w:ascii="Arial" w:hAnsi="Arial" w:cs="Arial"/>
          <w:sz w:val="24"/>
          <w:szCs w:val="24"/>
        </w:rPr>
        <w:t xml:space="preserve">el </w:t>
      </w:r>
      <w:r w:rsidR="005C7FDE" w:rsidRPr="007148CB">
        <w:rPr>
          <w:rFonts w:ascii="Arial" w:hAnsi="Arial" w:cs="Arial"/>
          <w:i/>
          <w:iCs/>
          <w:sz w:val="24"/>
          <w:szCs w:val="24"/>
        </w:rPr>
        <w:t>“</w:t>
      </w:r>
      <w:proofErr w:type="gramStart"/>
      <w:r w:rsidR="005C7FDE" w:rsidRPr="007148CB">
        <w:rPr>
          <w:rFonts w:ascii="Arial" w:hAnsi="Arial" w:cs="Arial"/>
          <w:i/>
          <w:iCs/>
          <w:sz w:val="24"/>
          <w:szCs w:val="24"/>
        </w:rPr>
        <w:t>network.root</w:t>
      </w:r>
      <w:proofErr w:type="gramEnd"/>
      <w:r w:rsidR="005C7FDE" w:rsidRPr="007148CB">
        <w:rPr>
          <w:rFonts w:ascii="Arial" w:hAnsi="Arial" w:cs="Arial"/>
          <w:i/>
          <w:iCs/>
          <w:sz w:val="24"/>
          <w:szCs w:val="24"/>
        </w:rPr>
        <w:t>” con la dirección IPV4:</w:t>
      </w:r>
      <w:r w:rsidR="005C7FDE" w:rsidRPr="007148CB">
        <w:rPr>
          <w:rFonts w:ascii="Arial" w:hAnsi="Arial" w:cs="Arial"/>
          <w:sz w:val="24"/>
          <w:szCs w:val="24"/>
        </w:rPr>
        <w:t xml:space="preserve">  </w:t>
      </w:r>
      <w:r w:rsidR="00017B09" w:rsidRPr="007148CB">
        <w:rPr>
          <w:rFonts w:ascii="Arial" w:hAnsi="Arial" w:cs="Arial"/>
          <w:sz w:val="24"/>
          <w:szCs w:val="24"/>
        </w:rPr>
        <w:t>0.0.0.0</w:t>
      </w:r>
      <w:r w:rsidR="005C7FDE" w:rsidRPr="007148CB">
        <w:rPr>
          <w:rFonts w:ascii="Arial" w:hAnsi="Arial" w:cs="Arial"/>
          <w:sz w:val="24"/>
          <w:szCs w:val="24"/>
        </w:rPr>
        <w:t xml:space="preserve">, es decir para el que servidor pueda escuchar todas las interfaces, el </w:t>
      </w:r>
      <w:r w:rsidR="005C7FDE" w:rsidRPr="007148CB">
        <w:rPr>
          <w:rFonts w:ascii="Arial" w:hAnsi="Arial" w:cs="Arial"/>
          <w:i/>
          <w:iCs/>
          <w:sz w:val="24"/>
          <w:szCs w:val="24"/>
        </w:rPr>
        <w:t>“</w:t>
      </w:r>
      <w:r w:rsidR="00160CEB" w:rsidRPr="007148CB">
        <w:rPr>
          <w:rFonts w:ascii="Arial" w:hAnsi="Arial" w:cs="Arial"/>
          <w:i/>
          <w:iCs/>
          <w:sz w:val="24"/>
          <w:szCs w:val="24"/>
        </w:rPr>
        <w:t>http.port: 9200</w:t>
      </w:r>
      <w:r w:rsidR="005C7FDE" w:rsidRPr="007148CB">
        <w:rPr>
          <w:rFonts w:ascii="Arial" w:hAnsi="Arial" w:cs="Arial"/>
          <w:i/>
          <w:iCs/>
          <w:sz w:val="24"/>
          <w:szCs w:val="24"/>
        </w:rPr>
        <w:t>”</w:t>
      </w:r>
      <w:r w:rsidR="00017B09" w:rsidRPr="007148CB">
        <w:rPr>
          <w:rFonts w:ascii="Arial" w:hAnsi="Arial" w:cs="Arial"/>
          <w:i/>
          <w:iCs/>
          <w:sz w:val="24"/>
          <w:szCs w:val="24"/>
        </w:rPr>
        <w:t>,</w:t>
      </w:r>
      <w:r w:rsidR="00017B09" w:rsidRPr="007148CB">
        <w:rPr>
          <w:rFonts w:ascii="Arial" w:hAnsi="Arial" w:cs="Arial"/>
          <w:sz w:val="24"/>
          <w:szCs w:val="24"/>
        </w:rPr>
        <w:t xml:space="preserve"> </w:t>
      </w:r>
      <w:r w:rsidR="007148CB">
        <w:rPr>
          <w:rFonts w:ascii="Arial" w:hAnsi="Arial" w:cs="Arial"/>
          <w:sz w:val="24"/>
          <w:szCs w:val="24"/>
        </w:rPr>
        <w:t xml:space="preserve">así como el host y el puerto de transporte </w:t>
      </w:r>
    </w:p>
    <w:p w14:paraId="7651CC4B" w14:textId="008FAE11" w:rsidR="007148CB" w:rsidRDefault="007148CB" w:rsidP="007148CB">
      <w:pPr>
        <w:pStyle w:val="Prrafodelista"/>
        <w:spacing w:line="240" w:lineRule="auto"/>
        <w:ind w:firstLine="696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El puerto 9200 es usado por Wazuh-</w:t>
      </w:r>
      <w:r w:rsidR="00F86CCC">
        <w:rPr>
          <w:rFonts w:ascii="Arial" w:hAnsi="Arial" w:cs="Arial"/>
          <w:sz w:val="24"/>
          <w:szCs w:val="24"/>
        </w:rPr>
        <w:t>indexer (</w:t>
      </w:r>
      <w:r>
        <w:rPr>
          <w:rFonts w:ascii="Arial" w:hAnsi="Arial" w:cs="Arial"/>
          <w:sz w:val="24"/>
          <w:szCs w:val="24"/>
        </w:rPr>
        <w:t xml:space="preserve">similar al opensearch) para consultas externas, siendo un puerto fundamental para las comunicaciones de las aplicaciones </w:t>
      </w:r>
      <w:r w:rsidR="00F86CCC">
        <w:rPr>
          <w:rFonts w:ascii="Arial" w:hAnsi="Arial" w:cs="Arial"/>
          <w:sz w:val="24"/>
          <w:szCs w:val="24"/>
        </w:rPr>
        <w:t>externas (dashboard</w:t>
      </w:r>
      <w:r>
        <w:rPr>
          <w:rFonts w:ascii="Arial" w:hAnsi="Arial" w:cs="Arial"/>
          <w:sz w:val="24"/>
          <w:szCs w:val="24"/>
        </w:rPr>
        <w:t>, API, etc…) con su motor de búsqueda, donde se alama cenan los logs y eventos de seguridad, es decir, es el puerto a través del que se realizan las consultas de datos con los datos almacenados en Wazuh-Indexer.</w:t>
      </w:r>
    </w:p>
    <w:p w14:paraId="14A1C7E8" w14:textId="77777777" w:rsidR="00F86CCC" w:rsidRDefault="00F86CCC" w:rsidP="007148CB">
      <w:pPr>
        <w:pStyle w:val="Prrafodelista"/>
        <w:spacing w:line="240" w:lineRule="auto"/>
        <w:ind w:firstLine="696"/>
        <w:jc w:val="both"/>
        <w:rPr>
          <w:rFonts w:ascii="Arial" w:hAnsi="Arial" w:cs="Arial"/>
          <w:sz w:val="24"/>
          <w:szCs w:val="24"/>
        </w:rPr>
      </w:pPr>
    </w:p>
    <w:p w14:paraId="33E17091" w14:textId="105803AF" w:rsidR="00017B09" w:rsidRDefault="00017B09" w:rsidP="007148CB">
      <w:pPr>
        <w:pStyle w:val="Prrafodelista"/>
        <w:spacing w:line="240" w:lineRule="auto"/>
        <w:jc w:val="both"/>
        <w:rPr>
          <w:rFonts w:ascii="Arial" w:hAnsi="Arial" w:cs="Arial"/>
          <w:sz w:val="24"/>
          <w:szCs w:val="24"/>
        </w:rPr>
      </w:pPr>
      <w:r w:rsidRPr="00E13260">
        <w:rPr>
          <w:rFonts w:ascii="Arial" w:hAnsi="Arial" w:cs="Arial"/>
          <w:sz w:val="24"/>
          <w:szCs w:val="24"/>
        </w:rPr>
        <w:drawing>
          <wp:inline distT="0" distB="0" distL="0" distR="0" wp14:anchorId="5578C29B" wp14:editId="5640D4F7">
            <wp:extent cx="5009515" cy="1311215"/>
            <wp:effectExtent l="0" t="0" r="635" b="3810"/>
            <wp:docPr id="142600353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00353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32391" cy="1317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1CC0A" w14:textId="1A84B3DA" w:rsidR="007148CB" w:rsidRPr="00F86CCC" w:rsidRDefault="007148CB" w:rsidP="00F86CCC">
      <w:pPr>
        <w:spacing w:line="240" w:lineRule="auto"/>
        <w:ind w:left="708" w:firstLine="702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Por otro lado, el host y puerto de transporte de Wazuh-Indexer, </w:t>
      </w:r>
      <w:r w:rsidR="00F86CCC">
        <w:rPr>
          <w:rFonts w:ascii="Arial" w:hAnsi="Arial" w:cs="Arial"/>
          <w:sz w:val="24"/>
          <w:szCs w:val="24"/>
        </w:rPr>
        <w:t>s</w:t>
      </w:r>
      <w:r w:rsidR="00F86CCC" w:rsidRPr="00F86CCC">
        <w:rPr>
          <w:rFonts w:ascii="Arial" w:hAnsi="Arial" w:cs="Arial"/>
          <w:sz w:val="24"/>
          <w:szCs w:val="24"/>
        </w:rPr>
        <w:t>on necesarios para configurar la comunicación interna entre los</w:t>
      </w:r>
      <w:r w:rsidR="00F86CCC">
        <w:rPr>
          <w:rFonts w:ascii="Arial" w:hAnsi="Arial" w:cs="Arial"/>
          <w:sz w:val="24"/>
          <w:szCs w:val="24"/>
        </w:rPr>
        <w:t xml:space="preserve"> diferentes </w:t>
      </w:r>
      <w:r w:rsidR="00F86CCC" w:rsidRPr="00F86CCC">
        <w:rPr>
          <w:rFonts w:ascii="Arial" w:hAnsi="Arial" w:cs="Arial"/>
          <w:sz w:val="24"/>
          <w:szCs w:val="24"/>
        </w:rPr>
        <w:t>nodos</w:t>
      </w:r>
      <w:r w:rsidR="00F86CCC" w:rsidRPr="00F86CCC">
        <w:rPr>
          <w:rFonts w:ascii="Arial" w:hAnsi="Arial" w:cs="Arial"/>
          <w:sz w:val="24"/>
          <w:szCs w:val="24"/>
        </w:rPr>
        <w:t xml:space="preserve"> de </w:t>
      </w:r>
      <w:r w:rsidR="00F86CCC">
        <w:rPr>
          <w:rFonts w:ascii="Arial" w:hAnsi="Arial" w:cs="Arial"/>
          <w:sz w:val="24"/>
          <w:szCs w:val="24"/>
        </w:rPr>
        <w:t xml:space="preserve">Wazuh-Indexer, siendo éste, el componente básico de Wazuh que ejecuta tareas de almacenamiento. Además, </w:t>
      </w:r>
      <w:r w:rsidR="00F86CCC" w:rsidRPr="00F86CCC">
        <w:rPr>
          <w:rFonts w:ascii="Arial" w:hAnsi="Arial" w:cs="Arial"/>
          <w:sz w:val="24"/>
          <w:szCs w:val="24"/>
        </w:rPr>
        <w:t>garantiza</w:t>
      </w:r>
      <w:r w:rsidR="00F86CCC">
        <w:rPr>
          <w:rFonts w:ascii="Arial" w:hAnsi="Arial" w:cs="Arial"/>
          <w:sz w:val="24"/>
          <w:szCs w:val="24"/>
        </w:rPr>
        <w:t>n</w:t>
      </w:r>
      <w:r w:rsidR="00F86CCC" w:rsidRPr="00F86CCC">
        <w:rPr>
          <w:rFonts w:ascii="Arial" w:hAnsi="Arial" w:cs="Arial"/>
          <w:sz w:val="24"/>
          <w:szCs w:val="24"/>
        </w:rPr>
        <w:t xml:space="preserve"> la correcta operación del</w:t>
      </w:r>
      <w:r w:rsidR="00F86CCC">
        <w:rPr>
          <w:rFonts w:ascii="Arial" w:hAnsi="Arial" w:cs="Arial"/>
          <w:sz w:val="24"/>
          <w:szCs w:val="24"/>
        </w:rPr>
        <w:t>/los</w:t>
      </w:r>
      <w:r w:rsidR="00F86CCC" w:rsidRPr="00F86CCC">
        <w:rPr>
          <w:rFonts w:ascii="Arial" w:hAnsi="Arial" w:cs="Arial"/>
          <w:sz w:val="24"/>
          <w:szCs w:val="24"/>
        </w:rPr>
        <w:t xml:space="preserve"> clústeres</w:t>
      </w:r>
      <w:r w:rsidR="00F86CCC">
        <w:rPr>
          <w:rFonts w:ascii="Arial" w:hAnsi="Arial" w:cs="Arial"/>
          <w:sz w:val="24"/>
          <w:szCs w:val="24"/>
        </w:rPr>
        <w:t>/s, los cuales esta formados por un conjunto de nodos que trabajan juntos en la gestión de grandes volúmenes de datos dentro de Wazuh.</w:t>
      </w:r>
    </w:p>
    <w:p w14:paraId="5EEFE566" w14:textId="12D8A558" w:rsidR="00CA2FA2" w:rsidRDefault="00572D45" w:rsidP="00E13260">
      <w:pPr>
        <w:pStyle w:val="Prrafodelista"/>
        <w:numPr>
          <w:ilvl w:val="0"/>
          <w:numId w:val="1"/>
        </w:numPr>
        <w:spacing w:line="240" w:lineRule="auto"/>
        <w:jc w:val="both"/>
        <w:rPr>
          <w:rFonts w:ascii="Arial" w:hAnsi="Arial" w:cs="Arial"/>
          <w:sz w:val="24"/>
          <w:szCs w:val="24"/>
        </w:rPr>
      </w:pPr>
      <w:r w:rsidRPr="00572D45">
        <w:rPr>
          <w:rFonts w:ascii="Arial" w:hAnsi="Arial" w:cs="Arial"/>
          <w:sz w:val="24"/>
          <w:szCs w:val="24"/>
        </w:rPr>
        <w:lastRenderedPageBreak/>
        <w:t>Se accede al archive de configurac</w:t>
      </w:r>
      <w:r>
        <w:rPr>
          <w:rFonts w:ascii="Arial" w:hAnsi="Arial" w:cs="Arial"/>
          <w:sz w:val="24"/>
          <w:szCs w:val="24"/>
        </w:rPr>
        <w:t>ión de Wazuh-dashboard, accediendo a través de las ruta “</w:t>
      </w:r>
      <w:r w:rsidR="00017B09" w:rsidRPr="00572D45">
        <w:rPr>
          <w:rFonts w:ascii="Arial" w:hAnsi="Arial" w:cs="Arial"/>
          <w:i/>
          <w:iCs/>
          <w:sz w:val="24"/>
          <w:szCs w:val="24"/>
        </w:rPr>
        <w:t>etc/wazuh-dashboard/opensearch_dashboards.yml</w:t>
      </w:r>
      <w:r w:rsidRPr="00572D45">
        <w:rPr>
          <w:rFonts w:ascii="Arial" w:hAnsi="Arial" w:cs="Arial"/>
          <w:i/>
          <w:iCs/>
          <w:sz w:val="24"/>
          <w:szCs w:val="24"/>
        </w:rPr>
        <w:t>”</w:t>
      </w:r>
      <w:r>
        <w:rPr>
          <w:rFonts w:ascii="Arial" w:hAnsi="Arial" w:cs="Arial"/>
          <w:i/>
          <w:iCs/>
          <w:sz w:val="24"/>
          <w:szCs w:val="24"/>
        </w:rPr>
        <w:t xml:space="preserve">, </w:t>
      </w:r>
      <w:r>
        <w:rPr>
          <w:rFonts w:ascii="Arial" w:hAnsi="Arial" w:cs="Arial"/>
          <w:sz w:val="24"/>
          <w:szCs w:val="24"/>
        </w:rPr>
        <w:t xml:space="preserve">estableciendo el </w:t>
      </w:r>
      <w:proofErr w:type="gramStart"/>
      <w:r>
        <w:rPr>
          <w:rFonts w:ascii="Arial" w:hAnsi="Arial" w:cs="Arial"/>
          <w:sz w:val="24"/>
          <w:szCs w:val="24"/>
        </w:rPr>
        <w:t>server.host</w:t>
      </w:r>
      <w:proofErr w:type="gramEnd"/>
      <w:r w:rsidR="00F7315E">
        <w:rPr>
          <w:rFonts w:ascii="Arial" w:hAnsi="Arial" w:cs="Arial"/>
          <w:sz w:val="24"/>
          <w:szCs w:val="24"/>
        </w:rPr>
        <w:t xml:space="preserve"> para que el dashboard pueda escuchar cualquier IP y el puerto que utilizará para la conexión la interfaz GUI del dashboard a través del navegador ( se puede establecer otro puerto).</w:t>
      </w:r>
      <w:r w:rsidR="00CA2FA2" w:rsidRPr="00572D45">
        <w:rPr>
          <w:rFonts w:ascii="Arial" w:hAnsi="Arial" w:cs="Arial"/>
          <w:sz w:val="24"/>
          <w:szCs w:val="24"/>
        </w:rPr>
        <w:t xml:space="preserve"> </w:t>
      </w:r>
    </w:p>
    <w:p w14:paraId="084CCEBB" w14:textId="77777777" w:rsidR="00F7315E" w:rsidRPr="00572D45" w:rsidRDefault="00F7315E" w:rsidP="00F7315E">
      <w:pPr>
        <w:pStyle w:val="Prrafodelista"/>
        <w:spacing w:line="240" w:lineRule="auto"/>
        <w:jc w:val="both"/>
        <w:rPr>
          <w:rFonts w:ascii="Arial" w:hAnsi="Arial" w:cs="Arial"/>
          <w:sz w:val="24"/>
          <w:szCs w:val="24"/>
        </w:rPr>
      </w:pPr>
    </w:p>
    <w:p w14:paraId="4D8FCE35" w14:textId="65274234" w:rsidR="00017B09" w:rsidRDefault="00017B09" w:rsidP="00E13260">
      <w:pPr>
        <w:pStyle w:val="Prrafodelista"/>
        <w:spacing w:line="240" w:lineRule="auto"/>
        <w:jc w:val="both"/>
        <w:rPr>
          <w:rFonts w:ascii="Arial" w:hAnsi="Arial" w:cs="Arial"/>
          <w:sz w:val="24"/>
          <w:szCs w:val="24"/>
        </w:rPr>
      </w:pPr>
      <w:r w:rsidRPr="00E13260">
        <w:rPr>
          <w:rFonts w:ascii="Arial" w:hAnsi="Arial" w:cs="Arial"/>
          <w:sz w:val="24"/>
          <w:szCs w:val="24"/>
        </w:rPr>
        <w:drawing>
          <wp:inline distT="0" distB="0" distL="0" distR="0" wp14:anchorId="2E23A327" wp14:editId="6592FA6B">
            <wp:extent cx="4925683" cy="969010"/>
            <wp:effectExtent l="0" t="0" r="8890" b="2540"/>
            <wp:docPr id="162921183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21183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29986" cy="969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D97A2" w14:textId="77777777" w:rsidR="00F7315E" w:rsidRDefault="00F7315E" w:rsidP="00E13260">
      <w:pPr>
        <w:pStyle w:val="Prrafodelista"/>
        <w:spacing w:line="240" w:lineRule="auto"/>
        <w:jc w:val="both"/>
        <w:rPr>
          <w:rFonts w:ascii="Arial" w:hAnsi="Arial" w:cs="Arial"/>
          <w:sz w:val="24"/>
          <w:szCs w:val="24"/>
        </w:rPr>
      </w:pPr>
    </w:p>
    <w:p w14:paraId="441E4F0C" w14:textId="55FE1A7D" w:rsidR="00F7315E" w:rsidRDefault="00F7315E" w:rsidP="00F7315E">
      <w:pPr>
        <w:pStyle w:val="Prrafodelista"/>
        <w:spacing w:line="240" w:lineRule="auto"/>
        <w:ind w:firstLine="696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También se establece </w:t>
      </w:r>
      <w:proofErr w:type="gramStart"/>
      <w:r>
        <w:rPr>
          <w:rFonts w:ascii="Arial" w:hAnsi="Arial" w:cs="Arial"/>
          <w:sz w:val="24"/>
          <w:szCs w:val="24"/>
        </w:rPr>
        <w:t>el hosts</w:t>
      </w:r>
      <w:proofErr w:type="gramEnd"/>
      <w:r>
        <w:rPr>
          <w:rFonts w:ascii="Arial" w:hAnsi="Arial" w:cs="Arial"/>
          <w:sz w:val="24"/>
          <w:szCs w:val="24"/>
        </w:rPr>
        <w:t xml:space="preserve"> para la comunicación interna entre Wazuh-dashboard y Wazuh-indexer, como se explicó anteriormente.</w:t>
      </w:r>
    </w:p>
    <w:p w14:paraId="74BCB1C8" w14:textId="77777777" w:rsidR="00F7315E" w:rsidRPr="00E13260" w:rsidRDefault="00F7315E" w:rsidP="00F7315E">
      <w:pPr>
        <w:pStyle w:val="Prrafodelista"/>
        <w:spacing w:line="240" w:lineRule="auto"/>
        <w:ind w:firstLine="696"/>
        <w:jc w:val="both"/>
        <w:rPr>
          <w:rFonts w:ascii="Arial" w:hAnsi="Arial" w:cs="Arial"/>
          <w:sz w:val="24"/>
          <w:szCs w:val="24"/>
        </w:rPr>
      </w:pPr>
    </w:p>
    <w:p w14:paraId="65F20C68" w14:textId="557EEA23" w:rsidR="00017B09" w:rsidRDefault="00F7315E" w:rsidP="00E13260">
      <w:pPr>
        <w:pStyle w:val="Prrafodelista"/>
        <w:numPr>
          <w:ilvl w:val="0"/>
          <w:numId w:val="1"/>
        </w:numPr>
        <w:spacing w:line="24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Una vez acabada la configuración se restauran los tres módulos de Wazuh y se comprueba sus estados, estando todos en perfecto funcionamiento.</w:t>
      </w:r>
    </w:p>
    <w:p w14:paraId="47E97DFD" w14:textId="77777777" w:rsidR="00F7315E" w:rsidRPr="00E13260" w:rsidRDefault="00F7315E" w:rsidP="00F7315E">
      <w:pPr>
        <w:pStyle w:val="Prrafodelista"/>
        <w:spacing w:line="240" w:lineRule="auto"/>
        <w:jc w:val="both"/>
        <w:rPr>
          <w:rFonts w:ascii="Arial" w:hAnsi="Arial" w:cs="Arial"/>
          <w:sz w:val="24"/>
          <w:szCs w:val="24"/>
        </w:rPr>
      </w:pPr>
    </w:p>
    <w:p w14:paraId="36831746" w14:textId="77777777" w:rsidR="00017B09" w:rsidRPr="00E13260" w:rsidRDefault="00017B09" w:rsidP="00E13260">
      <w:pPr>
        <w:pStyle w:val="Prrafodelista"/>
        <w:spacing w:line="240" w:lineRule="auto"/>
        <w:jc w:val="both"/>
        <w:rPr>
          <w:rFonts w:ascii="Arial" w:hAnsi="Arial" w:cs="Arial"/>
          <w:sz w:val="24"/>
          <w:szCs w:val="24"/>
        </w:rPr>
      </w:pPr>
      <w:r w:rsidRPr="00E13260">
        <w:rPr>
          <w:rFonts w:ascii="Arial" w:hAnsi="Arial" w:cs="Arial"/>
          <w:sz w:val="24"/>
          <w:szCs w:val="24"/>
        </w:rPr>
        <w:drawing>
          <wp:inline distT="0" distB="0" distL="0" distR="0" wp14:anchorId="4C5D6ECD" wp14:editId="742B99CA">
            <wp:extent cx="4960189" cy="436214"/>
            <wp:effectExtent l="0" t="0" r="0" b="2540"/>
            <wp:docPr id="61411056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11056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04768" cy="440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74BAF" w14:textId="77777777" w:rsidR="00017B09" w:rsidRPr="00E13260" w:rsidRDefault="00017B09" w:rsidP="00E13260">
      <w:pPr>
        <w:pStyle w:val="Prrafodelista"/>
        <w:spacing w:line="240" w:lineRule="auto"/>
        <w:jc w:val="both"/>
        <w:rPr>
          <w:rFonts w:ascii="Arial" w:hAnsi="Arial" w:cs="Arial"/>
          <w:sz w:val="24"/>
          <w:szCs w:val="24"/>
        </w:rPr>
      </w:pPr>
      <w:r w:rsidRPr="00E13260">
        <w:rPr>
          <w:rFonts w:ascii="Arial" w:hAnsi="Arial" w:cs="Arial"/>
          <w:sz w:val="24"/>
          <w:szCs w:val="24"/>
        </w:rPr>
        <w:drawing>
          <wp:inline distT="0" distB="0" distL="0" distR="0" wp14:anchorId="1B3C9846" wp14:editId="55397E41">
            <wp:extent cx="4942936" cy="772112"/>
            <wp:effectExtent l="0" t="0" r="0" b="9525"/>
            <wp:docPr id="82698982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98982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54346" cy="773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A0E86" w14:textId="77777777" w:rsidR="005D3D75" w:rsidRPr="00E13260" w:rsidRDefault="005D3D75" w:rsidP="00E13260">
      <w:pPr>
        <w:pStyle w:val="Prrafodelista"/>
        <w:spacing w:line="240" w:lineRule="auto"/>
        <w:jc w:val="both"/>
        <w:rPr>
          <w:rFonts w:ascii="Arial" w:hAnsi="Arial" w:cs="Arial"/>
          <w:sz w:val="24"/>
          <w:szCs w:val="24"/>
        </w:rPr>
      </w:pPr>
      <w:r w:rsidRPr="00E13260">
        <w:rPr>
          <w:rFonts w:ascii="Arial" w:hAnsi="Arial" w:cs="Arial"/>
          <w:sz w:val="24"/>
          <w:szCs w:val="24"/>
        </w:rPr>
        <w:drawing>
          <wp:inline distT="0" distB="0" distL="0" distR="0" wp14:anchorId="5826A4A2" wp14:editId="73C1278B">
            <wp:extent cx="4959985" cy="1104265"/>
            <wp:effectExtent l="0" t="0" r="0" b="635"/>
            <wp:docPr id="22859541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59541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65200" cy="1105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B7D81" w14:textId="42F58992" w:rsidR="005D3D75" w:rsidRPr="00E13260" w:rsidRDefault="005D3D75" w:rsidP="00E13260">
      <w:pPr>
        <w:pStyle w:val="Prrafodelista"/>
        <w:spacing w:line="240" w:lineRule="auto"/>
        <w:jc w:val="both"/>
        <w:rPr>
          <w:rFonts w:ascii="Arial" w:hAnsi="Arial" w:cs="Arial"/>
          <w:sz w:val="24"/>
          <w:szCs w:val="24"/>
        </w:rPr>
      </w:pPr>
      <w:r w:rsidRPr="00E13260">
        <w:rPr>
          <w:rFonts w:ascii="Arial" w:hAnsi="Arial" w:cs="Arial"/>
          <w:sz w:val="24"/>
          <w:szCs w:val="24"/>
        </w:rPr>
        <w:drawing>
          <wp:inline distT="0" distB="0" distL="0" distR="0" wp14:anchorId="60AB8B27" wp14:editId="51749814">
            <wp:extent cx="4959985" cy="835660"/>
            <wp:effectExtent l="0" t="0" r="0" b="2540"/>
            <wp:docPr id="21740463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40463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63089" cy="836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18165" w14:textId="77777777" w:rsidR="005D3D75" w:rsidRPr="00E13260" w:rsidRDefault="005D3D75" w:rsidP="00E13260">
      <w:pPr>
        <w:pStyle w:val="Prrafodelista"/>
        <w:spacing w:line="240" w:lineRule="auto"/>
        <w:jc w:val="both"/>
        <w:rPr>
          <w:rFonts w:ascii="Arial" w:hAnsi="Arial" w:cs="Arial"/>
          <w:sz w:val="24"/>
          <w:szCs w:val="24"/>
        </w:rPr>
      </w:pPr>
    </w:p>
    <w:p w14:paraId="79240B1D" w14:textId="4430C8BC" w:rsidR="00017B09" w:rsidRPr="00E13260" w:rsidRDefault="00F7315E" w:rsidP="00E13260">
      <w:pPr>
        <w:pStyle w:val="Prrafodelista"/>
        <w:numPr>
          <w:ilvl w:val="0"/>
          <w:numId w:val="1"/>
        </w:numPr>
        <w:spacing w:line="24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Se procede a comprobar la interfaz GUI a través del navegador de la Kali, a través de la </w:t>
      </w:r>
      <w:hyperlink r:id="rId19" w:history="1">
        <w:r w:rsidRPr="00745B4B">
          <w:rPr>
            <w:rStyle w:val="Hipervnculo"/>
            <w:rFonts w:ascii="Arial" w:hAnsi="Arial" w:cs="Arial"/>
            <w:sz w:val="24"/>
            <w:szCs w:val="24"/>
          </w:rPr>
          <w:t>URL:https://10.0.2.15:5601</w:t>
        </w:r>
      </w:hyperlink>
      <w:r>
        <w:rPr>
          <w:rFonts w:ascii="Arial" w:hAnsi="Arial" w:cs="Arial"/>
          <w:sz w:val="24"/>
          <w:szCs w:val="24"/>
        </w:rPr>
        <w:t>, siendo resultado positivo, pero aun no habiendo ningún agente instalado.</w:t>
      </w:r>
      <w:r w:rsidR="00017B09" w:rsidRPr="00E13260">
        <w:rPr>
          <w:rFonts w:ascii="Arial" w:hAnsi="Arial" w:cs="Arial"/>
          <w:sz w:val="24"/>
          <w:szCs w:val="24"/>
        </w:rPr>
        <w:br/>
      </w:r>
    </w:p>
    <w:p w14:paraId="04B4F9F5" w14:textId="2809490A" w:rsidR="00017B09" w:rsidRPr="00E13260" w:rsidRDefault="005D3D75" w:rsidP="00E13260">
      <w:pPr>
        <w:pStyle w:val="Prrafodelista"/>
        <w:spacing w:line="240" w:lineRule="auto"/>
        <w:jc w:val="both"/>
        <w:rPr>
          <w:rFonts w:ascii="Arial" w:hAnsi="Arial" w:cs="Arial"/>
          <w:sz w:val="24"/>
          <w:szCs w:val="24"/>
        </w:rPr>
      </w:pPr>
      <w:r w:rsidRPr="00E13260">
        <w:rPr>
          <w:rFonts w:ascii="Arial" w:hAnsi="Arial" w:cs="Arial"/>
          <w:sz w:val="24"/>
          <w:szCs w:val="24"/>
        </w:rPr>
        <w:drawing>
          <wp:inline distT="0" distB="0" distL="0" distR="0" wp14:anchorId="0743D8C8" wp14:editId="49A4D8AC">
            <wp:extent cx="5011947" cy="1282065"/>
            <wp:effectExtent l="0" t="0" r="0" b="0"/>
            <wp:docPr id="121071265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71265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16501" cy="128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16E2D" w14:textId="77777777" w:rsidR="005D3D75" w:rsidRPr="00E13260" w:rsidRDefault="005D3D75" w:rsidP="00E13260">
      <w:pPr>
        <w:pStyle w:val="Prrafodelista"/>
        <w:spacing w:line="240" w:lineRule="auto"/>
        <w:jc w:val="both"/>
        <w:rPr>
          <w:rFonts w:ascii="Arial" w:hAnsi="Arial" w:cs="Arial"/>
          <w:sz w:val="24"/>
          <w:szCs w:val="24"/>
        </w:rPr>
      </w:pPr>
    </w:p>
    <w:p w14:paraId="38265669" w14:textId="357CA97C" w:rsidR="005D3D75" w:rsidRDefault="005B6790" w:rsidP="00E13260">
      <w:pPr>
        <w:pStyle w:val="Prrafodelista"/>
        <w:numPr>
          <w:ilvl w:val="0"/>
          <w:numId w:val="1"/>
        </w:numPr>
        <w:spacing w:line="24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Una vez acabado con el servidor de Wazuh, ahora se van a </w:t>
      </w:r>
      <w:r w:rsidR="00F7315E">
        <w:rPr>
          <w:rFonts w:ascii="Arial" w:hAnsi="Arial" w:cs="Arial"/>
          <w:sz w:val="24"/>
          <w:szCs w:val="24"/>
        </w:rPr>
        <w:t>configura</w:t>
      </w:r>
      <w:r>
        <w:rPr>
          <w:rFonts w:ascii="Arial" w:hAnsi="Arial" w:cs="Arial"/>
          <w:sz w:val="24"/>
          <w:szCs w:val="24"/>
        </w:rPr>
        <w:t>r</w:t>
      </w:r>
      <w:r w:rsidR="00F7315E">
        <w:rPr>
          <w:rFonts w:ascii="Arial" w:hAnsi="Arial" w:cs="Arial"/>
          <w:sz w:val="24"/>
          <w:szCs w:val="24"/>
        </w:rPr>
        <w:t xml:space="preserve"> los </w:t>
      </w:r>
      <w:r w:rsidR="00F7315E" w:rsidRPr="00F7315E">
        <w:rPr>
          <w:rFonts w:ascii="Arial" w:hAnsi="Arial" w:cs="Arial"/>
          <w:i/>
          <w:iCs/>
          <w:sz w:val="24"/>
          <w:szCs w:val="24"/>
        </w:rPr>
        <w:t>“Wazuh-agents”</w:t>
      </w:r>
      <w:r w:rsidR="005D3D75" w:rsidRPr="00E13260">
        <w:rPr>
          <w:rFonts w:ascii="Arial" w:hAnsi="Arial" w:cs="Arial"/>
          <w:sz w:val="24"/>
          <w:szCs w:val="24"/>
        </w:rPr>
        <w:t xml:space="preserve"> </w:t>
      </w:r>
      <w:r w:rsidR="00F7315E">
        <w:rPr>
          <w:rFonts w:ascii="Arial" w:hAnsi="Arial" w:cs="Arial"/>
          <w:sz w:val="24"/>
          <w:szCs w:val="24"/>
        </w:rPr>
        <w:t>para</w:t>
      </w:r>
      <w:r w:rsidR="005D3D75" w:rsidRPr="00E13260">
        <w:rPr>
          <w:rFonts w:ascii="Arial" w:hAnsi="Arial" w:cs="Arial"/>
          <w:sz w:val="24"/>
          <w:szCs w:val="24"/>
        </w:rPr>
        <w:t xml:space="preserve"> la </w:t>
      </w:r>
      <w:r w:rsidR="00F7315E">
        <w:rPr>
          <w:rFonts w:ascii="Arial" w:hAnsi="Arial" w:cs="Arial"/>
          <w:sz w:val="24"/>
          <w:szCs w:val="24"/>
        </w:rPr>
        <w:t xml:space="preserve">Kali y para </w:t>
      </w:r>
      <w:r w:rsidR="00F7315E" w:rsidRPr="00F7315E">
        <w:rPr>
          <w:rFonts w:ascii="Arial" w:hAnsi="Arial" w:cs="Arial"/>
          <w:sz w:val="24"/>
          <w:szCs w:val="24"/>
          <w:u w:val="single"/>
        </w:rPr>
        <w:t xml:space="preserve">la </w:t>
      </w:r>
      <w:r w:rsidR="005D3D75" w:rsidRPr="00F7315E">
        <w:rPr>
          <w:rFonts w:ascii="Arial" w:hAnsi="Arial" w:cs="Arial"/>
          <w:sz w:val="24"/>
          <w:szCs w:val="24"/>
          <w:u w:val="single"/>
        </w:rPr>
        <w:t xml:space="preserve">Metasploitable </w:t>
      </w:r>
      <w:r w:rsidR="00F7315E" w:rsidRPr="00F7315E">
        <w:rPr>
          <w:rFonts w:ascii="Arial" w:hAnsi="Arial" w:cs="Arial"/>
          <w:sz w:val="24"/>
          <w:szCs w:val="24"/>
          <w:u w:val="single"/>
        </w:rPr>
        <w:t>3</w:t>
      </w:r>
      <w:r w:rsidR="00F7315E" w:rsidRPr="00E13260">
        <w:rPr>
          <w:rFonts w:ascii="Arial" w:hAnsi="Arial" w:cs="Arial"/>
          <w:sz w:val="24"/>
          <w:szCs w:val="24"/>
        </w:rPr>
        <w:t>,</w:t>
      </w:r>
      <w:r w:rsidR="00F7315E">
        <w:rPr>
          <w:rFonts w:ascii="Arial" w:hAnsi="Arial" w:cs="Arial"/>
          <w:sz w:val="24"/>
          <w:szCs w:val="24"/>
        </w:rPr>
        <w:t xml:space="preserve"> llevando a cabo las siguientes acciones</w:t>
      </w:r>
      <w:r>
        <w:rPr>
          <w:rFonts w:ascii="Arial" w:hAnsi="Arial" w:cs="Arial"/>
          <w:sz w:val="24"/>
          <w:szCs w:val="24"/>
        </w:rPr>
        <w:t xml:space="preserve"> en cada una de las maquinas</w:t>
      </w:r>
      <w:r w:rsidR="00F7315E">
        <w:rPr>
          <w:rFonts w:ascii="Arial" w:hAnsi="Arial" w:cs="Arial"/>
          <w:sz w:val="24"/>
          <w:szCs w:val="24"/>
        </w:rPr>
        <w:t>:</w:t>
      </w:r>
    </w:p>
    <w:p w14:paraId="43D70871" w14:textId="77777777" w:rsidR="005D3D75" w:rsidRPr="00E13260" w:rsidRDefault="005D3D75" w:rsidP="00E13260">
      <w:pPr>
        <w:pStyle w:val="Prrafodelista"/>
        <w:spacing w:line="240" w:lineRule="auto"/>
        <w:jc w:val="both"/>
        <w:rPr>
          <w:rFonts w:ascii="Arial" w:hAnsi="Arial" w:cs="Arial"/>
          <w:sz w:val="24"/>
          <w:szCs w:val="24"/>
        </w:rPr>
      </w:pPr>
    </w:p>
    <w:p w14:paraId="3DE14E0D" w14:textId="5873FF32" w:rsidR="002B103C" w:rsidRPr="00F7315E" w:rsidRDefault="003764CF" w:rsidP="00F7315E">
      <w:pPr>
        <w:pStyle w:val="Prrafodelista"/>
        <w:numPr>
          <w:ilvl w:val="0"/>
          <w:numId w:val="5"/>
        </w:numPr>
        <w:spacing w:line="240" w:lineRule="auto"/>
        <w:jc w:val="both"/>
        <w:rPr>
          <w:rFonts w:ascii="Arial" w:hAnsi="Arial" w:cs="Arial"/>
          <w:sz w:val="24"/>
          <w:szCs w:val="24"/>
          <w:u w:val="single"/>
        </w:rPr>
      </w:pPr>
      <w:r>
        <w:rPr>
          <w:rFonts w:ascii="Arial" w:hAnsi="Arial" w:cs="Arial"/>
          <w:sz w:val="24"/>
          <w:szCs w:val="24"/>
          <w:u w:val="single"/>
        </w:rPr>
        <w:t xml:space="preserve">Descarga e </w:t>
      </w:r>
      <w:r w:rsidR="00F7315E" w:rsidRPr="00F7315E">
        <w:rPr>
          <w:rFonts w:ascii="Arial" w:hAnsi="Arial" w:cs="Arial"/>
          <w:sz w:val="24"/>
          <w:szCs w:val="24"/>
          <w:u w:val="single"/>
        </w:rPr>
        <w:t>Instalación</w:t>
      </w:r>
      <w:r w:rsidR="002B103C" w:rsidRPr="00F7315E">
        <w:rPr>
          <w:rFonts w:ascii="Arial" w:hAnsi="Arial" w:cs="Arial"/>
          <w:sz w:val="24"/>
          <w:szCs w:val="24"/>
          <w:u w:val="single"/>
        </w:rPr>
        <w:t>:</w:t>
      </w:r>
    </w:p>
    <w:p w14:paraId="1FBB8F01" w14:textId="0FD85A74" w:rsidR="002B103C" w:rsidRPr="00E13260" w:rsidRDefault="002B103C" w:rsidP="00F7315E">
      <w:pPr>
        <w:pStyle w:val="Prrafodelista"/>
        <w:spacing w:line="240" w:lineRule="auto"/>
        <w:ind w:left="1080"/>
        <w:jc w:val="both"/>
        <w:rPr>
          <w:rFonts w:ascii="Arial" w:hAnsi="Arial" w:cs="Arial"/>
          <w:sz w:val="24"/>
          <w:szCs w:val="24"/>
        </w:rPr>
      </w:pPr>
      <w:r w:rsidRPr="00E13260">
        <w:rPr>
          <w:rFonts w:ascii="Arial" w:hAnsi="Arial" w:cs="Arial"/>
          <w:sz w:val="24"/>
          <w:szCs w:val="24"/>
        </w:rPr>
        <w:br/>
      </w:r>
      <w:r w:rsidRPr="00E13260">
        <w:rPr>
          <w:rFonts w:ascii="Arial" w:hAnsi="Arial" w:cs="Arial"/>
          <w:sz w:val="24"/>
          <w:szCs w:val="24"/>
        </w:rPr>
        <w:drawing>
          <wp:inline distT="0" distB="0" distL="0" distR="0" wp14:anchorId="599FBFAF" wp14:editId="58265288">
            <wp:extent cx="4848045" cy="1017905"/>
            <wp:effectExtent l="0" t="0" r="0" b="0"/>
            <wp:docPr id="17311641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1641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65278" cy="1021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E4258" w14:textId="77777777" w:rsidR="00916648" w:rsidRPr="00E13260" w:rsidRDefault="00916648" w:rsidP="00E13260">
      <w:pPr>
        <w:pStyle w:val="Prrafodelista"/>
        <w:spacing w:line="240" w:lineRule="auto"/>
        <w:jc w:val="both"/>
        <w:rPr>
          <w:rFonts w:ascii="Arial" w:hAnsi="Arial" w:cs="Arial"/>
          <w:sz w:val="24"/>
          <w:szCs w:val="24"/>
        </w:rPr>
      </w:pPr>
    </w:p>
    <w:p w14:paraId="3CA09429" w14:textId="4B10B6C6" w:rsidR="00F7315E" w:rsidRDefault="00F7315E" w:rsidP="003764CF">
      <w:pPr>
        <w:pStyle w:val="Prrafodelista"/>
        <w:spacing w:line="240" w:lineRule="auto"/>
        <w:ind w:firstLine="360"/>
        <w:jc w:val="both"/>
        <w:rPr>
          <w:rFonts w:ascii="Arial" w:hAnsi="Arial" w:cs="Arial"/>
          <w:sz w:val="24"/>
          <w:szCs w:val="24"/>
        </w:rPr>
      </w:pPr>
      <w:r w:rsidRPr="00E13260">
        <w:rPr>
          <w:rFonts w:ascii="Arial" w:hAnsi="Arial" w:cs="Arial"/>
          <w:sz w:val="24"/>
          <w:szCs w:val="24"/>
        </w:rPr>
        <w:drawing>
          <wp:inline distT="0" distB="0" distL="0" distR="0" wp14:anchorId="5B40A8F0" wp14:editId="7CF8EF6B">
            <wp:extent cx="4856672" cy="974714"/>
            <wp:effectExtent l="0" t="0" r="1270" b="0"/>
            <wp:docPr id="34913915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13915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20571" cy="987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3E417" w14:textId="77777777" w:rsidR="003764CF" w:rsidRDefault="003764CF" w:rsidP="003764CF">
      <w:pPr>
        <w:pStyle w:val="Prrafodelista"/>
        <w:spacing w:line="240" w:lineRule="auto"/>
        <w:ind w:firstLine="360"/>
        <w:jc w:val="both"/>
        <w:rPr>
          <w:rFonts w:ascii="Arial" w:hAnsi="Arial" w:cs="Arial"/>
          <w:sz w:val="24"/>
          <w:szCs w:val="24"/>
        </w:rPr>
      </w:pPr>
    </w:p>
    <w:p w14:paraId="527821DF" w14:textId="40E8AF08" w:rsidR="00F7315E" w:rsidRDefault="003764CF" w:rsidP="005B6790">
      <w:pPr>
        <w:pStyle w:val="Prrafodelista"/>
        <w:numPr>
          <w:ilvl w:val="0"/>
          <w:numId w:val="5"/>
        </w:numPr>
        <w:spacing w:line="240" w:lineRule="auto"/>
        <w:jc w:val="both"/>
        <w:rPr>
          <w:rFonts w:ascii="Arial" w:hAnsi="Arial" w:cs="Arial"/>
          <w:sz w:val="24"/>
          <w:szCs w:val="24"/>
        </w:rPr>
      </w:pPr>
      <w:r w:rsidRPr="003764CF">
        <w:rPr>
          <w:rFonts w:ascii="Arial" w:hAnsi="Arial" w:cs="Arial"/>
          <w:sz w:val="24"/>
          <w:szCs w:val="24"/>
          <w:u w:val="single"/>
        </w:rPr>
        <w:t>Activación de la Key para cada agente</w:t>
      </w:r>
      <w:r>
        <w:rPr>
          <w:rFonts w:ascii="Arial" w:hAnsi="Arial" w:cs="Arial"/>
          <w:sz w:val="24"/>
          <w:szCs w:val="24"/>
        </w:rPr>
        <w:t>, siendo una credencial única que genera la API de Wazuh para la autenticación de nuevos dispositivos</w:t>
      </w:r>
      <w:r w:rsidR="005B6790">
        <w:rPr>
          <w:rFonts w:ascii="Arial" w:hAnsi="Arial" w:cs="Arial"/>
          <w:sz w:val="24"/>
          <w:szCs w:val="24"/>
        </w:rPr>
        <w:t xml:space="preserve"> (Kali y metaexploitable3):</w:t>
      </w:r>
    </w:p>
    <w:p w14:paraId="5548042D" w14:textId="77777777" w:rsidR="00F7315E" w:rsidRPr="00E13260" w:rsidRDefault="00F7315E" w:rsidP="00E13260">
      <w:pPr>
        <w:pStyle w:val="Prrafodelista"/>
        <w:spacing w:line="240" w:lineRule="auto"/>
        <w:jc w:val="both"/>
        <w:rPr>
          <w:rFonts w:ascii="Arial" w:hAnsi="Arial" w:cs="Arial"/>
          <w:sz w:val="24"/>
          <w:szCs w:val="24"/>
        </w:rPr>
      </w:pPr>
    </w:p>
    <w:p w14:paraId="13D7B9A5" w14:textId="4AAB4541" w:rsidR="00A74504" w:rsidRDefault="00A74504" w:rsidP="003764CF">
      <w:pPr>
        <w:pStyle w:val="Prrafodelista"/>
        <w:spacing w:line="240" w:lineRule="auto"/>
        <w:ind w:firstLine="360"/>
        <w:jc w:val="both"/>
        <w:rPr>
          <w:rFonts w:ascii="Arial" w:hAnsi="Arial" w:cs="Arial"/>
          <w:sz w:val="24"/>
          <w:szCs w:val="24"/>
        </w:rPr>
      </w:pPr>
      <w:r w:rsidRPr="00E13260">
        <w:rPr>
          <w:rFonts w:ascii="Arial" w:hAnsi="Arial" w:cs="Arial"/>
          <w:sz w:val="24"/>
          <w:szCs w:val="24"/>
        </w:rPr>
        <w:drawing>
          <wp:inline distT="0" distB="0" distL="0" distR="0" wp14:anchorId="278CB69E" wp14:editId="6BDB8CC0">
            <wp:extent cx="4882551" cy="1485900"/>
            <wp:effectExtent l="0" t="0" r="0" b="0"/>
            <wp:docPr id="97652161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52161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87874" cy="148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92E74" w14:textId="77777777" w:rsidR="003764CF" w:rsidRDefault="003764CF" w:rsidP="003764CF">
      <w:pPr>
        <w:pStyle w:val="Prrafodelista"/>
        <w:spacing w:line="240" w:lineRule="auto"/>
        <w:ind w:firstLine="360"/>
        <w:jc w:val="both"/>
        <w:rPr>
          <w:rFonts w:ascii="Arial" w:hAnsi="Arial" w:cs="Arial"/>
          <w:sz w:val="24"/>
          <w:szCs w:val="24"/>
        </w:rPr>
      </w:pPr>
    </w:p>
    <w:p w14:paraId="2AD2E92D" w14:textId="057B5CA8" w:rsidR="003764CF" w:rsidRDefault="003764CF" w:rsidP="003764CF">
      <w:pPr>
        <w:pStyle w:val="Prrafodelista"/>
        <w:spacing w:line="240" w:lineRule="auto"/>
        <w:ind w:firstLine="360"/>
        <w:jc w:val="both"/>
        <w:rPr>
          <w:rFonts w:ascii="Arial" w:hAnsi="Arial" w:cs="Arial"/>
          <w:sz w:val="24"/>
          <w:szCs w:val="24"/>
        </w:rPr>
      </w:pPr>
      <w:r w:rsidRPr="00E13260">
        <w:rPr>
          <w:rFonts w:ascii="Arial" w:hAnsi="Arial" w:cs="Arial"/>
          <w:sz w:val="24"/>
          <w:szCs w:val="24"/>
        </w:rPr>
        <w:drawing>
          <wp:inline distT="0" distB="0" distL="0" distR="0" wp14:anchorId="689E542F" wp14:editId="06F968BF">
            <wp:extent cx="4864735" cy="1216325"/>
            <wp:effectExtent l="0" t="0" r="0" b="3175"/>
            <wp:docPr id="41988471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88471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95471" cy="122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22F10" w14:textId="77777777" w:rsidR="003764CF" w:rsidRDefault="003764CF" w:rsidP="003764CF">
      <w:pPr>
        <w:pStyle w:val="Prrafodelista"/>
        <w:spacing w:line="240" w:lineRule="auto"/>
        <w:ind w:firstLine="360"/>
        <w:jc w:val="both"/>
        <w:rPr>
          <w:rFonts w:ascii="Arial" w:hAnsi="Arial" w:cs="Arial"/>
          <w:sz w:val="24"/>
          <w:szCs w:val="24"/>
        </w:rPr>
      </w:pPr>
    </w:p>
    <w:p w14:paraId="55B5E69F" w14:textId="59848B65" w:rsidR="003764CF" w:rsidRPr="003764CF" w:rsidRDefault="003764CF" w:rsidP="005B6790">
      <w:pPr>
        <w:pStyle w:val="Prrafodelista"/>
        <w:spacing w:line="240" w:lineRule="auto"/>
        <w:ind w:left="1080" w:firstLine="336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Con el comando </w:t>
      </w:r>
      <w:r w:rsidRPr="003764CF">
        <w:rPr>
          <w:rFonts w:ascii="Arial" w:hAnsi="Arial" w:cs="Arial"/>
          <w:i/>
          <w:iCs/>
          <w:sz w:val="24"/>
          <w:szCs w:val="24"/>
        </w:rPr>
        <w:t>“</w:t>
      </w:r>
      <w:r w:rsidRPr="003764CF">
        <w:rPr>
          <w:rFonts w:ascii="Arial" w:hAnsi="Arial" w:cs="Arial"/>
          <w:i/>
          <w:iCs/>
          <w:sz w:val="24"/>
          <w:szCs w:val="24"/>
        </w:rPr>
        <w:t xml:space="preserve">sudo /etc/ossec/bin/agent-auth -m </w:t>
      </w:r>
      <w:r w:rsidRPr="003764CF">
        <w:rPr>
          <w:rFonts w:ascii="Arial" w:hAnsi="Arial" w:cs="Arial"/>
          <w:i/>
          <w:iCs/>
          <w:sz w:val="24"/>
          <w:szCs w:val="24"/>
        </w:rPr>
        <w:t>xxx</w:t>
      </w:r>
      <w:r w:rsidRPr="003764CF">
        <w:rPr>
          <w:rFonts w:ascii="Arial" w:hAnsi="Arial" w:cs="Arial"/>
          <w:i/>
          <w:iCs/>
          <w:sz w:val="24"/>
          <w:szCs w:val="24"/>
        </w:rPr>
        <w:t xml:space="preserve"> -A </w:t>
      </w:r>
      <w:r w:rsidRPr="003764CF">
        <w:rPr>
          <w:rFonts w:ascii="Arial" w:hAnsi="Arial" w:cs="Arial"/>
          <w:i/>
          <w:iCs/>
          <w:sz w:val="24"/>
          <w:szCs w:val="24"/>
        </w:rPr>
        <w:t>xxx”</w:t>
      </w:r>
      <w:r>
        <w:rPr>
          <w:rFonts w:ascii="Arial" w:hAnsi="Arial" w:cs="Arial"/>
          <w:sz w:val="24"/>
          <w:szCs w:val="24"/>
        </w:rPr>
        <w:t xml:space="preserve">, es la manera de agregar manualmente a un nuevo agente en el Wazuh- manager, usando la ruta completa para ejecutar el comando </w:t>
      </w:r>
      <w:r w:rsidRPr="003764CF">
        <w:rPr>
          <w:rFonts w:ascii="Arial" w:hAnsi="Arial" w:cs="Arial"/>
          <w:i/>
          <w:iCs/>
          <w:sz w:val="24"/>
          <w:szCs w:val="24"/>
        </w:rPr>
        <w:t>“agent-auth”</w:t>
      </w:r>
      <w:r>
        <w:rPr>
          <w:rFonts w:ascii="Arial" w:hAnsi="Arial" w:cs="Arial"/>
          <w:i/>
          <w:iCs/>
          <w:sz w:val="24"/>
          <w:szCs w:val="24"/>
        </w:rPr>
        <w:t xml:space="preserve"> </w:t>
      </w:r>
      <w:r w:rsidRPr="003764CF">
        <w:rPr>
          <w:rFonts w:ascii="Arial" w:hAnsi="Arial" w:cs="Arial"/>
          <w:sz w:val="24"/>
          <w:szCs w:val="24"/>
        </w:rPr>
        <w:t>(no incluida en el PATH del sistema)</w:t>
      </w:r>
      <w:r>
        <w:rPr>
          <w:rFonts w:ascii="Arial" w:hAnsi="Arial" w:cs="Arial"/>
          <w:sz w:val="24"/>
          <w:szCs w:val="24"/>
        </w:rPr>
        <w:t>, el cual se encarga de autenticar al nuevo agente</w:t>
      </w:r>
      <w:r w:rsidR="005B6790">
        <w:rPr>
          <w:rFonts w:ascii="Arial" w:hAnsi="Arial" w:cs="Arial"/>
          <w:sz w:val="24"/>
          <w:szCs w:val="24"/>
        </w:rPr>
        <w:t>, y las opciones -m y -A, es usan para déficit la IP del servidor Wazuh-manager y dar el nombre al nuevo agente, respectivamente.</w:t>
      </w:r>
    </w:p>
    <w:p w14:paraId="270342E3" w14:textId="77777777" w:rsidR="003764CF" w:rsidRPr="00527AB2" w:rsidRDefault="003764CF" w:rsidP="00527AB2">
      <w:pPr>
        <w:spacing w:line="240" w:lineRule="auto"/>
        <w:jc w:val="both"/>
        <w:rPr>
          <w:rFonts w:ascii="Arial" w:hAnsi="Arial" w:cs="Arial"/>
          <w:sz w:val="24"/>
          <w:szCs w:val="24"/>
        </w:rPr>
      </w:pPr>
    </w:p>
    <w:p w14:paraId="61785221" w14:textId="26A8EAA5" w:rsidR="003764CF" w:rsidRPr="005B6790" w:rsidRDefault="005B6790" w:rsidP="005B6790">
      <w:pPr>
        <w:pStyle w:val="Prrafodelista"/>
        <w:numPr>
          <w:ilvl w:val="0"/>
          <w:numId w:val="5"/>
        </w:numPr>
        <w:spacing w:line="240" w:lineRule="auto"/>
        <w:jc w:val="both"/>
        <w:rPr>
          <w:rFonts w:ascii="Arial" w:hAnsi="Arial" w:cs="Arial"/>
          <w:sz w:val="24"/>
          <w:szCs w:val="24"/>
        </w:rPr>
      </w:pPr>
      <w:r w:rsidRPr="00527AB2">
        <w:rPr>
          <w:rFonts w:ascii="Arial" w:hAnsi="Arial" w:cs="Arial"/>
          <w:sz w:val="24"/>
          <w:szCs w:val="24"/>
          <w:u w:val="single"/>
        </w:rPr>
        <w:lastRenderedPageBreak/>
        <w:t>Configuración de los Wazuh-agents</w:t>
      </w:r>
      <w:r>
        <w:rPr>
          <w:rFonts w:ascii="Arial" w:hAnsi="Arial" w:cs="Arial"/>
          <w:sz w:val="24"/>
          <w:szCs w:val="24"/>
        </w:rPr>
        <w:t xml:space="preserve"> en sus archivos sitos en “</w:t>
      </w:r>
      <w:r w:rsidRPr="005B6790">
        <w:rPr>
          <w:rFonts w:ascii="Arial" w:hAnsi="Arial" w:cs="Arial"/>
          <w:i/>
          <w:iCs/>
          <w:sz w:val="24"/>
          <w:szCs w:val="24"/>
        </w:rPr>
        <w:t>/var/ossec/etc/ossef.conf</w:t>
      </w:r>
      <w:r>
        <w:rPr>
          <w:rFonts w:ascii="Arial" w:hAnsi="Arial" w:cs="Arial"/>
          <w:sz w:val="24"/>
          <w:szCs w:val="24"/>
        </w:rPr>
        <w:t xml:space="preserve"> “, cambiando el campo “MANAGER_IP” por la IP de nuestro servidor :10.0.2.15, dentro de los tags </w:t>
      </w:r>
      <w:r w:rsidRPr="005B6790">
        <w:rPr>
          <w:rFonts w:ascii="Arial" w:hAnsi="Arial" w:cs="Arial"/>
          <w:i/>
          <w:iCs/>
          <w:sz w:val="24"/>
          <w:szCs w:val="24"/>
        </w:rPr>
        <w:t>“address”</w:t>
      </w:r>
      <w:r>
        <w:rPr>
          <w:rFonts w:ascii="Arial" w:hAnsi="Arial" w:cs="Arial"/>
          <w:i/>
          <w:iCs/>
          <w:sz w:val="24"/>
          <w:szCs w:val="24"/>
        </w:rPr>
        <w:t>:</w:t>
      </w:r>
    </w:p>
    <w:p w14:paraId="54884A49" w14:textId="650D03E1" w:rsidR="00916648" w:rsidRDefault="00527AB2" w:rsidP="005B6790">
      <w:pPr>
        <w:pStyle w:val="Prrafodelista"/>
        <w:spacing w:line="240" w:lineRule="auto"/>
        <w:ind w:firstLine="360"/>
        <w:jc w:val="both"/>
        <w:rPr>
          <w:rFonts w:ascii="Arial" w:hAnsi="Arial" w:cs="Arial"/>
          <w:sz w:val="24"/>
          <w:szCs w:val="24"/>
        </w:rPr>
      </w:pPr>
      <w:r w:rsidRPr="00E13260">
        <w:rPr>
          <w:rFonts w:ascii="Arial" w:hAnsi="Arial" w:cs="Arial"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37F0DF51" wp14:editId="153B7F0C">
            <wp:simplePos x="0" y="0"/>
            <wp:positionH relativeFrom="column">
              <wp:posOffset>687705</wp:posOffset>
            </wp:positionH>
            <wp:positionV relativeFrom="paragraph">
              <wp:posOffset>1511300</wp:posOffset>
            </wp:positionV>
            <wp:extent cx="4846320" cy="1526540"/>
            <wp:effectExtent l="0" t="0" r="0" b="0"/>
            <wp:wrapSquare wrapText="bothSides"/>
            <wp:docPr id="36419891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198918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6320" cy="1526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AA51F6" w:rsidRPr="00E13260">
        <w:rPr>
          <w:rFonts w:ascii="Arial" w:hAnsi="Arial" w:cs="Arial"/>
          <w:sz w:val="24"/>
          <w:szCs w:val="24"/>
        </w:rPr>
        <w:drawing>
          <wp:inline distT="0" distB="0" distL="0" distR="0" wp14:anchorId="6F96979A" wp14:editId="505D6ED1">
            <wp:extent cx="4829810" cy="1500996"/>
            <wp:effectExtent l="0" t="0" r="0" b="4445"/>
            <wp:docPr id="116226712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26712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60305" cy="1510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2E8E1" w14:textId="77777777" w:rsidR="005B6790" w:rsidRDefault="005B6790" w:rsidP="005B6790">
      <w:pPr>
        <w:pStyle w:val="Prrafodelista"/>
        <w:spacing w:line="240" w:lineRule="auto"/>
        <w:ind w:firstLine="360"/>
        <w:jc w:val="both"/>
        <w:rPr>
          <w:rFonts w:ascii="Arial" w:hAnsi="Arial" w:cs="Arial"/>
          <w:sz w:val="24"/>
          <w:szCs w:val="24"/>
        </w:rPr>
      </w:pPr>
    </w:p>
    <w:p w14:paraId="698EEC58" w14:textId="4F16D4D5" w:rsidR="005B6790" w:rsidRPr="00527AB2" w:rsidRDefault="00527AB2" w:rsidP="005B6790">
      <w:pPr>
        <w:pStyle w:val="Prrafodelista"/>
        <w:numPr>
          <w:ilvl w:val="0"/>
          <w:numId w:val="5"/>
        </w:numPr>
        <w:spacing w:line="240" w:lineRule="auto"/>
        <w:jc w:val="both"/>
        <w:rPr>
          <w:rFonts w:ascii="Arial" w:hAnsi="Arial" w:cs="Arial"/>
          <w:sz w:val="24"/>
          <w:szCs w:val="24"/>
          <w:u w:val="single"/>
        </w:rPr>
      </w:pPr>
      <w:r w:rsidRPr="00527AB2">
        <w:rPr>
          <w:rFonts w:ascii="Arial" w:hAnsi="Arial" w:cs="Arial"/>
          <w:sz w:val="24"/>
          <w:szCs w:val="24"/>
          <w:u w:val="single"/>
        </w:rPr>
        <w:t>Restauración y comprobación:</w:t>
      </w:r>
    </w:p>
    <w:p w14:paraId="20160436" w14:textId="031A36A9" w:rsidR="00AA51F6" w:rsidRPr="00E13260" w:rsidRDefault="00AA51F6" w:rsidP="00527AB2">
      <w:pPr>
        <w:pStyle w:val="Prrafodelista"/>
        <w:spacing w:line="240" w:lineRule="auto"/>
        <w:ind w:firstLine="360"/>
        <w:jc w:val="both"/>
        <w:rPr>
          <w:rFonts w:ascii="Arial" w:hAnsi="Arial" w:cs="Arial"/>
          <w:sz w:val="24"/>
          <w:szCs w:val="24"/>
        </w:rPr>
      </w:pPr>
      <w:r w:rsidRPr="00E13260">
        <w:rPr>
          <w:rFonts w:ascii="Arial" w:hAnsi="Arial" w:cs="Arial"/>
          <w:sz w:val="24"/>
          <w:szCs w:val="24"/>
        </w:rPr>
        <w:drawing>
          <wp:inline distT="0" distB="0" distL="0" distR="0" wp14:anchorId="1FAFA5C6" wp14:editId="79426DE1">
            <wp:extent cx="4873625" cy="646981"/>
            <wp:effectExtent l="0" t="0" r="3175" b="1270"/>
            <wp:docPr id="48298361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98361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03805" cy="650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42C42" w14:textId="03499BC7" w:rsidR="00AA51F6" w:rsidRPr="00E13260" w:rsidRDefault="00AA51F6" w:rsidP="00527AB2">
      <w:pPr>
        <w:pStyle w:val="Prrafodelista"/>
        <w:spacing w:line="240" w:lineRule="auto"/>
        <w:ind w:firstLine="360"/>
        <w:jc w:val="both"/>
        <w:rPr>
          <w:rFonts w:ascii="Arial" w:hAnsi="Arial" w:cs="Arial"/>
          <w:sz w:val="24"/>
          <w:szCs w:val="24"/>
        </w:rPr>
      </w:pPr>
      <w:r w:rsidRPr="00E13260">
        <w:rPr>
          <w:rFonts w:ascii="Arial" w:hAnsi="Arial" w:cs="Arial"/>
          <w:sz w:val="24"/>
          <w:szCs w:val="24"/>
        </w:rPr>
        <w:drawing>
          <wp:inline distT="0" distB="0" distL="0" distR="0" wp14:anchorId="39E9E627" wp14:editId="56C746B7">
            <wp:extent cx="4867058" cy="646981"/>
            <wp:effectExtent l="0" t="0" r="0" b="1270"/>
            <wp:docPr id="98203231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03231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92463" cy="663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DA93E" w14:textId="52977B1B" w:rsidR="000A1D8D" w:rsidRPr="00E13260" w:rsidRDefault="00527AB2" w:rsidP="00E13260">
      <w:pPr>
        <w:pStyle w:val="Prrafodelista"/>
        <w:spacing w:line="240" w:lineRule="auto"/>
        <w:jc w:val="both"/>
        <w:rPr>
          <w:rFonts w:ascii="Arial" w:hAnsi="Arial" w:cs="Arial"/>
          <w:sz w:val="24"/>
          <w:szCs w:val="24"/>
        </w:rPr>
      </w:pPr>
      <w:r w:rsidRPr="00E13260">
        <w:drawing>
          <wp:anchor distT="0" distB="0" distL="114300" distR="114300" simplePos="0" relativeHeight="251662336" behindDoc="0" locked="0" layoutInCell="1" allowOverlap="1" wp14:anchorId="7266C028" wp14:editId="059CE134">
            <wp:simplePos x="0" y="0"/>
            <wp:positionH relativeFrom="column">
              <wp:posOffset>687705</wp:posOffset>
            </wp:positionH>
            <wp:positionV relativeFrom="paragraph">
              <wp:posOffset>10795</wp:posOffset>
            </wp:positionV>
            <wp:extent cx="4867275" cy="3053715"/>
            <wp:effectExtent l="0" t="0" r="9525" b="0"/>
            <wp:wrapSquare wrapText="bothSides"/>
            <wp:docPr id="184058092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580927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6B60C5DE" w14:textId="7BC1BDB3" w:rsidR="00F27D66" w:rsidRPr="00527AB2" w:rsidRDefault="00F27D66" w:rsidP="00527AB2">
      <w:pPr>
        <w:spacing w:line="240" w:lineRule="auto"/>
        <w:ind w:left="372" w:firstLine="708"/>
        <w:jc w:val="both"/>
        <w:rPr>
          <w:rFonts w:ascii="Arial" w:hAnsi="Arial" w:cs="Arial"/>
          <w:sz w:val="24"/>
          <w:szCs w:val="24"/>
        </w:rPr>
      </w:pPr>
    </w:p>
    <w:p w14:paraId="39087564" w14:textId="77777777" w:rsidR="00A74504" w:rsidRPr="00E13260" w:rsidRDefault="00A74504" w:rsidP="00E13260">
      <w:pPr>
        <w:pStyle w:val="Prrafodelista"/>
        <w:spacing w:line="240" w:lineRule="auto"/>
        <w:jc w:val="both"/>
        <w:rPr>
          <w:rFonts w:ascii="Arial" w:hAnsi="Arial" w:cs="Arial"/>
          <w:sz w:val="24"/>
          <w:szCs w:val="24"/>
        </w:rPr>
      </w:pPr>
    </w:p>
    <w:p w14:paraId="63136B2B" w14:textId="107FC3B2" w:rsidR="00A74504" w:rsidRDefault="00527AB2" w:rsidP="00527AB2">
      <w:pPr>
        <w:pStyle w:val="Prrafodelista"/>
        <w:numPr>
          <w:ilvl w:val="0"/>
          <w:numId w:val="1"/>
        </w:numPr>
        <w:spacing w:line="24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Resultado final de todas las operaciones, es la correcta instalación y configuración predeterminada con dos agentes Wazuh (Kali y metaeexploitable3):</w:t>
      </w:r>
    </w:p>
    <w:p w14:paraId="05015960" w14:textId="77777777" w:rsidR="00527AB2" w:rsidRPr="00E13260" w:rsidRDefault="00527AB2" w:rsidP="00527AB2">
      <w:pPr>
        <w:pStyle w:val="Prrafodelista"/>
        <w:spacing w:line="240" w:lineRule="auto"/>
        <w:jc w:val="both"/>
        <w:rPr>
          <w:rFonts w:ascii="Arial" w:hAnsi="Arial" w:cs="Arial"/>
          <w:sz w:val="24"/>
          <w:szCs w:val="24"/>
        </w:rPr>
      </w:pPr>
    </w:p>
    <w:p w14:paraId="6F24CFC4" w14:textId="6FF456E3" w:rsidR="00A74504" w:rsidRPr="00E13260" w:rsidRDefault="00A74504" w:rsidP="00E13260">
      <w:pPr>
        <w:pStyle w:val="Prrafodelista"/>
        <w:spacing w:line="240" w:lineRule="auto"/>
        <w:jc w:val="both"/>
        <w:rPr>
          <w:rFonts w:ascii="Arial" w:hAnsi="Arial" w:cs="Arial"/>
          <w:sz w:val="24"/>
          <w:szCs w:val="24"/>
        </w:rPr>
      </w:pPr>
      <w:r w:rsidRPr="00E13260">
        <w:rPr>
          <w:rFonts w:ascii="Arial" w:hAnsi="Arial" w:cs="Arial"/>
          <w:sz w:val="24"/>
          <w:szCs w:val="24"/>
        </w:rPr>
        <w:drawing>
          <wp:inline distT="0" distB="0" distL="0" distR="0" wp14:anchorId="0BB644D8" wp14:editId="3F2EF4C4">
            <wp:extent cx="5089525" cy="1940943"/>
            <wp:effectExtent l="0" t="0" r="0" b="2540"/>
            <wp:docPr id="6902846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2846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02269" cy="1945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CB8E6" w14:textId="77777777" w:rsidR="00685454" w:rsidRPr="00E13260" w:rsidRDefault="00685454" w:rsidP="00E13260">
      <w:pPr>
        <w:pStyle w:val="Prrafodelista"/>
        <w:spacing w:line="240" w:lineRule="auto"/>
        <w:jc w:val="both"/>
        <w:rPr>
          <w:rFonts w:ascii="Arial" w:hAnsi="Arial" w:cs="Arial"/>
          <w:sz w:val="24"/>
          <w:szCs w:val="24"/>
        </w:rPr>
      </w:pPr>
    </w:p>
    <w:p w14:paraId="7D3DF788" w14:textId="7B0D7E0D" w:rsidR="00685454" w:rsidRPr="00E13260" w:rsidRDefault="00685454" w:rsidP="00E13260">
      <w:pPr>
        <w:pStyle w:val="Prrafodelista"/>
        <w:spacing w:line="240" w:lineRule="auto"/>
        <w:jc w:val="both"/>
        <w:rPr>
          <w:rFonts w:ascii="Arial" w:hAnsi="Arial" w:cs="Arial"/>
          <w:sz w:val="24"/>
          <w:szCs w:val="24"/>
        </w:rPr>
      </w:pPr>
      <w:r w:rsidRPr="00E13260">
        <w:rPr>
          <w:rFonts w:ascii="Arial" w:hAnsi="Arial" w:cs="Arial"/>
          <w:sz w:val="24"/>
          <w:szCs w:val="24"/>
        </w:rPr>
        <w:drawing>
          <wp:inline distT="0" distB="0" distL="0" distR="0" wp14:anchorId="4FA9AF1C" wp14:editId="5224D1FF">
            <wp:extent cx="5089525" cy="2165231"/>
            <wp:effectExtent l="0" t="0" r="0" b="6985"/>
            <wp:docPr id="8046110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6110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09103" cy="217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7FEEC" w14:textId="0FFDECFA" w:rsidR="00685454" w:rsidRPr="00E13260" w:rsidRDefault="00685454" w:rsidP="00E13260">
      <w:pPr>
        <w:pStyle w:val="Prrafodelista"/>
        <w:spacing w:line="240" w:lineRule="auto"/>
        <w:jc w:val="both"/>
        <w:rPr>
          <w:rFonts w:ascii="Arial" w:hAnsi="Arial" w:cs="Arial"/>
          <w:sz w:val="24"/>
          <w:szCs w:val="24"/>
        </w:rPr>
      </w:pPr>
      <w:r w:rsidRPr="00E13260">
        <w:rPr>
          <w:rFonts w:ascii="Arial" w:hAnsi="Arial" w:cs="Arial"/>
          <w:sz w:val="24"/>
          <w:szCs w:val="24"/>
        </w:rPr>
        <w:drawing>
          <wp:inline distT="0" distB="0" distL="0" distR="0" wp14:anchorId="1B78D9DC" wp14:editId="2BB136BF">
            <wp:extent cx="5071745" cy="974785"/>
            <wp:effectExtent l="0" t="0" r="0" b="0"/>
            <wp:docPr id="79904445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044458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13283" cy="982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85454" w:rsidRPr="00E13260" w:rsidSect="0011377A">
      <w:headerReference w:type="default" r:id="rId33"/>
      <w:headerReference w:type="first" r:id="rId34"/>
      <w:footerReference w:type="first" r:id="rId35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910D4D9" w14:textId="77777777" w:rsidR="00913A3A" w:rsidRDefault="00913A3A" w:rsidP="0011377A">
      <w:pPr>
        <w:spacing w:after="0" w:line="240" w:lineRule="auto"/>
      </w:pPr>
      <w:r>
        <w:separator/>
      </w:r>
    </w:p>
  </w:endnote>
  <w:endnote w:type="continuationSeparator" w:id="0">
    <w:p w14:paraId="7859AB51" w14:textId="77777777" w:rsidR="00913A3A" w:rsidRDefault="00913A3A" w:rsidP="0011377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9B0BF05" w14:textId="77777777" w:rsidR="0011377A" w:rsidRDefault="0011377A">
    <w:pPr>
      <w:pStyle w:val="Piedepgina"/>
      <w:jc w:val="right"/>
    </w:pPr>
    <w:r>
      <w:rPr>
        <w:color w:val="4472C4" w:themeColor="accent1"/>
        <w:sz w:val="20"/>
        <w:szCs w:val="20"/>
      </w:rPr>
      <w:t xml:space="preserve">pág. </w:t>
    </w:r>
    <w:r>
      <w:rPr>
        <w:color w:val="4472C4" w:themeColor="accent1"/>
        <w:sz w:val="20"/>
        <w:szCs w:val="20"/>
      </w:rPr>
      <w:fldChar w:fldCharType="begin"/>
    </w:r>
    <w:r>
      <w:rPr>
        <w:color w:val="4472C4" w:themeColor="accent1"/>
        <w:sz w:val="20"/>
        <w:szCs w:val="20"/>
      </w:rPr>
      <w:instrText>PAGE  \* Arabic</w:instrText>
    </w:r>
    <w:r>
      <w:rPr>
        <w:color w:val="4472C4" w:themeColor="accent1"/>
        <w:sz w:val="20"/>
        <w:szCs w:val="20"/>
      </w:rPr>
      <w:fldChar w:fldCharType="separate"/>
    </w:r>
    <w:r>
      <w:rPr>
        <w:color w:val="4472C4" w:themeColor="accent1"/>
        <w:sz w:val="20"/>
        <w:szCs w:val="20"/>
      </w:rPr>
      <w:t>1</w:t>
    </w:r>
    <w:r>
      <w:rPr>
        <w:color w:val="4472C4" w:themeColor="accent1"/>
        <w:sz w:val="20"/>
        <w:szCs w:val="20"/>
      </w:rPr>
      <w:fldChar w:fldCharType="end"/>
    </w:r>
  </w:p>
  <w:p w14:paraId="67F7655C" w14:textId="77777777" w:rsidR="0011377A" w:rsidRDefault="0011377A" w:rsidP="0011377A">
    <w:pPr>
      <w:pStyle w:val="Piedepgina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DF78906" w14:textId="77777777" w:rsidR="00913A3A" w:rsidRDefault="00913A3A" w:rsidP="0011377A">
      <w:pPr>
        <w:spacing w:after="0" w:line="240" w:lineRule="auto"/>
      </w:pPr>
      <w:r>
        <w:separator/>
      </w:r>
    </w:p>
  </w:footnote>
  <w:footnote w:type="continuationSeparator" w:id="0">
    <w:p w14:paraId="6085F923" w14:textId="77777777" w:rsidR="00913A3A" w:rsidRDefault="00913A3A" w:rsidP="0011377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Fonts w:ascii="Arial" w:hAnsi="Arial" w:cs="Arial"/>
        <w:color w:val="4472C4" w:themeColor="accent1"/>
        <w:sz w:val="24"/>
        <w:szCs w:val="24"/>
      </w:rPr>
      <w:alias w:val="Subtítulo"/>
      <w:tag w:val=""/>
      <w:id w:val="-325506858"/>
      <w:placeholder>
        <w:docPart w:val="1A5B22C414B14B04BAEE5F60D689CFA9"/>
      </w:placeholder>
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<w:text/>
    </w:sdtPr>
    <w:sdtContent>
      <w:p w14:paraId="77B985F9" w14:textId="77777777" w:rsidR="0011377A" w:rsidRPr="0011377A" w:rsidRDefault="0011377A" w:rsidP="0011377A">
        <w:pPr>
          <w:pStyle w:val="Sinespaciado"/>
          <w:jc w:val="right"/>
          <w:rPr>
            <w:rFonts w:ascii="Arial" w:hAnsi="Arial" w:cs="Arial"/>
            <w:color w:val="4472C4" w:themeColor="accent1"/>
            <w:sz w:val="24"/>
            <w:szCs w:val="24"/>
          </w:rPr>
        </w:pPr>
        <w:r>
          <w:rPr>
            <w:rFonts w:ascii="Arial" w:hAnsi="Arial" w:cs="Arial"/>
            <w:color w:val="4472C4" w:themeColor="accent1"/>
            <w:sz w:val="24"/>
            <w:szCs w:val="24"/>
          </w:rPr>
          <w:t xml:space="preserve">  </w:t>
        </w:r>
        <w:r w:rsidRPr="0011377A">
          <w:rPr>
            <w:rFonts w:ascii="Arial" w:hAnsi="Arial" w:cs="Arial"/>
            <w:color w:val="4472C4" w:themeColor="accent1"/>
            <w:sz w:val="24"/>
            <w:szCs w:val="24"/>
          </w:rPr>
          <w:t>EJ1_U1_S13</w:t>
        </w:r>
      </w:p>
    </w:sdtContent>
  </w:sdt>
  <w:p w14:paraId="4EAF446A" w14:textId="77777777" w:rsidR="0011377A" w:rsidRDefault="0011377A" w:rsidP="0011377A">
    <w:pPr>
      <w:pStyle w:val="Encabezado"/>
      <w:jc w:val="right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CBD4AA5" w14:textId="77777777" w:rsidR="0011377A" w:rsidRDefault="0011377A" w:rsidP="0011377A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89"/>
    <w:multiLevelType w:val="singleLevel"/>
    <w:tmpl w:val="4CC8E6F8"/>
    <w:lvl w:ilvl="0">
      <w:start w:val="1"/>
      <w:numFmt w:val="bullet"/>
      <w:pStyle w:val="Listaconvieta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59055029"/>
    <w:multiLevelType w:val="hybridMultilevel"/>
    <w:tmpl w:val="075CAF7E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5BAB7420"/>
    <w:multiLevelType w:val="hybridMultilevel"/>
    <w:tmpl w:val="119E614A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E6B4461"/>
    <w:multiLevelType w:val="hybridMultilevel"/>
    <w:tmpl w:val="C97ACF82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7A9C74DC"/>
    <w:multiLevelType w:val="hybridMultilevel"/>
    <w:tmpl w:val="B4B86852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3541598">
    <w:abstractNumId w:val="2"/>
  </w:num>
  <w:num w:numId="2" w16cid:durableId="1376078553">
    <w:abstractNumId w:val="0"/>
  </w:num>
  <w:num w:numId="3" w16cid:durableId="276985396">
    <w:abstractNumId w:val="4"/>
  </w:num>
  <w:num w:numId="4" w16cid:durableId="463499803">
    <w:abstractNumId w:val="1"/>
  </w:num>
  <w:num w:numId="5" w16cid:durableId="25128024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0EB1"/>
    <w:rsid w:val="00013E85"/>
    <w:rsid w:val="00017B09"/>
    <w:rsid w:val="000770A7"/>
    <w:rsid w:val="000979BB"/>
    <w:rsid w:val="000A1D8D"/>
    <w:rsid w:val="00106AF7"/>
    <w:rsid w:val="0011377A"/>
    <w:rsid w:val="00160CEB"/>
    <w:rsid w:val="00190205"/>
    <w:rsid w:val="00194642"/>
    <w:rsid w:val="001F1A53"/>
    <w:rsid w:val="002B103C"/>
    <w:rsid w:val="002C42FF"/>
    <w:rsid w:val="003358B7"/>
    <w:rsid w:val="003764CF"/>
    <w:rsid w:val="003A0EB1"/>
    <w:rsid w:val="00407CEE"/>
    <w:rsid w:val="00426192"/>
    <w:rsid w:val="00527AB2"/>
    <w:rsid w:val="00572D45"/>
    <w:rsid w:val="005B6790"/>
    <w:rsid w:val="005B6D47"/>
    <w:rsid w:val="005C7FDE"/>
    <w:rsid w:val="005D3D75"/>
    <w:rsid w:val="0065672C"/>
    <w:rsid w:val="00685454"/>
    <w:rsid w:val="006C123A"/>
    <w:rsid w:val="006E50A1"/>
    <w:rsid w:val="007148CB"/>
    <w:rsid w:val="007557DC"/>
    <w:rsid w:val="008D1E35"/>
    <w:rsid w:val="00913A3A"/>
    <w:rsid w:val="00916648"/>
    <w:rsid w:val="009F6A3B"/>
    <w:rsid w:val="00A74504"/>
    <w:rsid w:val="00AA51F6"/>
    <w:rsid w:val="00B7641A"/>
    <w:rsid w:val="00C33915"/>
    <w:rsid w:val="00CA2FA2"/>
    <w:rsid w:val="00CD23A7"/>
    <w:rsid w:val="00CE0F54"/>
    <w:rsid w:val="00DD619C"/>
    <w:rsid w:val="00E04512"/>
    <w:rsid w:val="00E13260"/>
    <w:rsid w:val="00E86623"/>
    <w:rsid w:val="00F27D66"/>
    <w:rsid w:val="00F7315E"/>
    <w:rsid w:val="00F86C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447434"/>
  <w15:chartTrackingRefBased/>
  <w15:docId w15:val="{9C1EA524-0639-4B36-B40C-F8D795987B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017B0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1F1A53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017B0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Saludo">
    <w:name w:val="Salutation"/>
    <w:basedOn w:val="Normal"/>
    <w:next w:val="Normal"/>
    <w:link w:val="SaludoCar"/>
    <w:uiPriority w:val="99"/>
    <w:unhideWhenUsed/>
    <w:rsid w:val="00017B09"/>
  </w:style>
  <w:style w:type="character" w:customStyle="1" w:styleId="SaludoCar">
    <w:name w:val="Saludo Car"/>
    <w:basedOn w:val="Fuentedeprrafopredeter"/>
    <w:link w:val="Saludo"/>
    <w:uiPriority w:val="99"/>
    <w:rsid w:val="00017B09"/>
  </w:style>
  <w:style w:type="paragraph" w:styleId="Listaconvietas">
    <w:name w:val="List Bullet"/>
    <w:basedOn w:val="Normal"/>
    <w:uiPriority w:val="99"/>
    <w:unhideWhenUsed/>
    <w:rsid w:val="00017B09"/>
    <w:pPr>
      <w:numPr>
        <w:numId w:val="2"/>
      </w:numPr>
      <w:contextualSpacing/>
    </w:pPr>
  </w:style>
  <w:style w:type="paragraph" w:styleId="Textoindependiente">
    <w:name w:val="Body Text"/>
    <w:basedOn w:val="Normal"/>
    <w:link w:val="TextoindependienteCar"/>
    <w:uiPriority w:val="99"/>
    <w:unhideWhenUsed/>
    <w:rsid w:val="00017B09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rsid w:val="00017B09"/>
  </w:style>
  <w:style w:type="paragraph" w:customStyle="1" w:styleId="Lneadeasunto">
    <w:name w:val="Línea de asunto"/>
    <w:basedOn w:val="Normal"/>
    <w:rsid w:val="00017B09"/>
  </w:style>
  <w:style w:type="character" w:styleId="Hipervnculo">
    <w:name w:val="Hyperlink"/>
    <w:basedOn w:val="Fuentedeprrafopredeter"/>
    <w:uiPriority w:val="99"/>
    <w:unhideWhenUsed/>
    <w:rsid w:val="00017B09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017B09"/>
    <w:rPr>
      <w:color w:val="605E5C"/>
      <w:shd w:val="clear" w:color="auto" w:fill="E1DFDD"/>
    </w:rPr>
  </w:style>
  <w:style w:type="paragraph" w:styleId="Sinespaciado">
    <w:name w:val="No Spacing"/>
    <w:link w:val="SinespaciadoCar"/>
    <w:uiPriority w:val="1"/>
    <w:qFormat/>
    <w:rsid w:val="00E04512"/>
    <w:pPr>
      <w:spacing w:after="0" w:line="240" w:lineRule="auto"/>
    </w:pPr>
    <w:rPr>
      <w:rFonts w:eastAsiaTheme="minorEastAsia"/>
      <w:kern w:val="0"/>
      <w:lang w:eastAsia="es-ES"/>
      <w14:ligatures w14:val="none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04512"/>
    <w:rPr>
      <w:rFonts w:eastAsiaTheme="minorEastAsia"/>
      <w:kern w:val="0"/>
      <w:lang w:eastAsia="es-ES"/>
      <w14:ligatures w14:val="none"/>
    </w:rPr>
  </w:style>
  <w:style w:type="paragraph" w:styleId="Encabezado">
    <w:name w:val="header"/>
    <w:basedOn w:val="Normal"/>
    <w:link w:val="EncabezadoCar"/>
    <w:uiPriority w:val="99"/>
    <w:unhideWhenUsed/>
    <w:rsid w:val="0011377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11377A"/>
  </w:style>
  <w:style w:type="paragraph" w:styleId="Piedepgina">
    <w:name w:val="footer"/>
    <w:basedOn w:val="Normal"/>
    <w:link w:val="PiedepginaCar"/>
    <w:uiPriority w:val="99"/>
    <w:unhideWhenUsed/>
    <w:rsid w:val="0011377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1377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4011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017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header" Target="header2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33" Type="http://schemas.openxmlformats.org/officeDocument/2006/relationships/header" Target="header1.xml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glossaryDocument" Target="glossary/document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hyperlink" Target="URL:https://10.0.2.15:5601" TargetMode="External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oter" Target="footer1.xml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1A5B22C414B14B04BAEE5F60D689CFA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91755F3-31F9-4169-A60A-4E3A62F5FC03}"/>
      </w:docPartPr>
      <w:docPartBody>
        <w:p w:rsidR="00000000" w:rsidRDefault="00B01FB3" w:rsidP="00B01FB3">
          <w:pPr>
            <w:pStyle w:val="1A5B22C414B14B04BAEE5F60D689CFA9"/>
          </w:pPr>
          <w:r>
            <w:rPr>
              <w:color w:val="4472C4" w:themeColor="accent1"/>
              <w:sz w:val="28"/>
              <w:szCs w:val="28"/>
            </w:rPr>
            <w:t>[Subtítulo del documento]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1FB3"/>
    <w:rsid w:val="00101388"/>
    <w:rsid w:val="006E50A1"/>
    <w:rsid w:val="00B01F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s-ES" w:eastAsia="es-E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96C4A59FACBF42F98B63B60EC112F76F">
    <w:name w:val="96C4A59FACBF42F98B63B60EC112F76F"/>
    <w:rsid w:val="00B01FB3"/>
  </w:style>
  <w:style w:type="paragraph" w:customStyle="1" w:styleId="1DA1B8ACD788441FA42290D1AE7ADB20">
    <w:name w:val="1DA1B8ACD788441FA42290D1AE7ADB20"/>
    <w:rsid w:val="00B01FB3"/>
  </w:style>
  <w:style w:type="paragraph" w:customStyle="1" w:styleId="1FBD96B9AA034B3084F61CE9A486A8EF">
    <w:name w:val="1FBD96B9AA034B3084F61CE9A486A8EF"/>
    <w:rsid w:val="00B01FB3"/>
  </w:style>
  <w:style w:type="paragraph" w:customStyle="1" w:styleId="4489B1D807F44C73B6ED8785ED04AA0C">
    <w:name w:val="4489B1D807F44C73B6ED8785ED04AA0C"/>
    <w:rsid w:val="00B01FB3"/>
  </w:style>
  <w:style w:type="paragraph" w:customStyle="1" w:styleId="1A5B22C414B14B04BAEE5F60D689CFA9">
    <w:name w:val="1A5B22C414B14B04BAEE5F60D689CFA9"/>
    <w:rsid w:val="00B01FB3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592</TotalTime>
  <Pages>1</Pages>
  <Words>718</Words>
  <Characters>3953</Characters>
  <Application>Microsoft Office Word</Application>
  <DocSecurity>0</DocSecurity>
  <Lines>32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CHALLENGEUNO</vt:lpstr>
    </vt:vector>
  </TitlesOfParts>
  <Company/>
  <LinksUpToDate>false</LinksUpToDate>
  <CharactersWithSpaces>4662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CHALLENGEUNO</dc:title>
  <dc:subject>EJ1_U1_S13</dc:subject>
  <dc:creator>Victor  Manuel Martinez Barbera</dc:creator>
  <cp:keywords/>
  <dc:description/>
  <cp:lastModifiedBy>Victor  Manuel Martinez Barbera</cp:lastModifiedBy>
  <cp:revision>29</cp:revision>
  <cp:lastPrinted>2024-09-15T18:44:00Z</cp:lastPrinted>
  <dcterms:created xsi:type="dcterms:W3CDTF">2024-09-14T19:04:00Z</dcterms:created>
  <dcterms:modified xsi:type="dcterms:W3CDTF">2024-09-15T18:45:00Z</dcterms:modified>
</cp:coreProperties>
</file>