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5qvy78q1k3z" w:id="0"/>
      <w:bookmarkEnd w:id="0"/>
      <w:r w:rsidDel="00000000" w:rsidR="00000000" w:rsidRPr="00000000">
        <w:rPr>
          <w:rtl w:val="0"/>
        </w:rPr>
        <w:t xml:space="preserve">FAQHub - AI-Powered Student FAQ &amp; Knowledge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premium, full-stack MERN application for community-driven Q&amp;A with AI chatbot assistance, built for the Vicharanashala Internship Program (VINS).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2gfrm78ro8e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t8yrf71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Guest User (Before Login)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 Visualization – Explore existing FAQs using both Tree Structure View and Mind Map Visualization for better understanding and navigation.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FAQs – View the most frequently accessed and trending queries on the platform.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AI Chatbot – Interact with an AI-powered chatbot that supports multiple languages to help users find relevant information.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Access – Browse community discussions and explore solutions shared by other users.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4igzl9r39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👨‍🎓 Student Features (After Login)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access to all guest-user functionalities along with the following additional features: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Queries – Submit new questions by providing a query title along with a detailed description.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 – View community questions and answers, contribute solutions, and engage in meaningful discussions.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Peer Questions – Respond to queries raised by other students and share knowledge within the community.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Admin – Directly communicate with administrators regarding personal or administrative concerns.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 – Track raised queries, answered questions, admin requests, notifications, and their current status.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wzmx7r2p5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AI-Powered Assistance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AI Chatbot – Obtain assistance in multiple languages through an intelligent chatbot.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FAQ-First Smart Search – The chatbot prioritizes existing FAQs before generating AI-based responses.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Number Lookup – Retrieve a specific FAQ directly using its unique FAQ number.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Fallback Mechanism – Generate contextual responses when relevant FAQs are unavailable.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kziunvy1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Community Features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Q&amp;A Platform – Foster collaborative learning through a centralized discussion environment.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Support – Enable users to engage in discussions and exchange ideas related to different queries and topics.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Knowledge Sharing – Encourage collaborative learning by allowing students to answer questions raised by other users.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kapkmboh3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Moderator Features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have access to all guest-user functionalities and can additionally: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Student Queries – Provide responses to questions raised by students.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Community Management – Assist in maintaining the quality and relevance of community discussions.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Content Moderation – Help ensure that responses shared on the platform meet quality standards.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hz4hksi8s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👨‍💼 Administrator Features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possess complete control over the platform, including: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Dashboard – Monitor overall platform performance through user statistics, category-wise query distribution, and recent activity insights.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Management – Create, manage, pin, unpin, and delete FAQs.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Query Prioritization – Highlight and prioritize the most frequently asked questions.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Queue – Review pending answers and approve, reject, or request modifications when necessary.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Management – Assign or revoke administrator and moderator privileges.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Query Resolution – Respond to questions submitted directly to administrators.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Query Management – Review and address unresolved queries requiring administrative attention.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Query Detection – Identify and remove duplicate queries using similarity analysis techniques.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Validation – Accept or reject answers submitted by students or moderators to maintain information quality.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Activity Monitoring – Track activities performed within the platform for effective administration and oversight.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n4svlwpgl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and Authentication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OTP-Based Registration – Secure user registration through email-based One-Time Password (OTP) verification.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 – Protect user sessions using JSON Web Token (JWT)-based authentication mechanisms.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– Restrict functionalities based on user roles, including Guest, Student, Moderator, and Administrator.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vvj0u1ha7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User Experience Features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– Ensure seamless usability across desktops, tablets, and mobile devices.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and Light Themes – Provide theme customization with persistent user preferences.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Notifications – Notify users about query updates, admin responses, and important platform activities.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User Interface – Deliver an intuitive and visually appealing experience through interactive design elements and smooth navigation.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or3guy5y82xj" w:id="10"/>
      <w:bookmarkEnd w:id="10"/>
      <w:r w:rsidDel="00000000" w:rsidR="00000000" w:rsidRPr="00000000">
        <w:rPr>
          <w:rtl w:val="0"/>
        </w:rPr>
        <w:t xml:space="preserve">Tech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18, Vite, Tailwind CSS v4, Framer Motion, TanStack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Node.js, Express, Mongoose, JWT, bcrypt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Nodemailer (Gmail SMTP)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MiniMax-M2.7 via Samagama proxy (FAQ-first with AI fallback)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mqyqtssjpodt" w:id="11"/>
      <w:bookmarkEnd w:id="1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9zmxpu1t91o" w:id="12"/>
      <w:bookmarkEnd w:id="1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Node.js 18+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MongoDB running locally or MongoDB Atlas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Gmail App Password for OTP emails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wvy6p9m96sqm" w:id="13"/>
      <w:bookmarkEnd w:id="1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Clone the repo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clone https://github.com/vicharanashala/cs25.git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cd cs25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Install backend dependencies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Install frontend dependencies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cd ../frontend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v73t1bfi9qzh" w:id="14"/>
      <w:bookmarkEnd w:id="14"/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MONGODB_URI=mongodb://localhost:27017/faq-platform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JWT_SECRET=your_jwt_secret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JWT_EXPIRES_IN=7d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Gmail OTP (https://myaccount.google.com/apppasswords)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EMAIL_USER=your_email@gmail.com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EMAIL_APP_PASSWORD=your_16_char_app_password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AI API (Samagama proxy)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X_API_KEY=your_api_key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AI_API_URL=https://samagama.in/platform/proxy/v1/chat/completions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AI_MODEL=MiniMaxAI/MiniMax-M2.7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8okry4nv92s" w:id="15"/>
      <w:bookmarkEnd w:id="15"/>
      <w:r w:rsidDel="00000000" w:rsidR="00000000" w:rsidRPr="00000000">
        <w:rPr>
          <w:rtl w:val="0"/>
        </w:rPr>
        <w:t xml:space="preserve">Seed the Database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npm run seed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creates 75 FAQs across 11 categories and an admin user.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sy5qdq3axhwq" w:id="16"/>
      <w:bookmarkEnd w:id="16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Terminal 1 — Backend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Terminal 2 — Frontend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l4dd9v6le76j" w:id="17"/>
      <w:bookmarkEnd w:id="17"/>
      <w:r w:rsidDel="00000000" w:rsidR="00000000" w:rsidRPr="00000000">
        <w:rPr>
          <w:rtl w:val="0"/>
        </w:rPr>
        <w:t xml:space="preserve">Default Admin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saisrinivasjagannadh@gmail.com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Sai@1919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85bn1ozr4mk" w:id="18"/>
      <w:bookmarkEnd w:id="18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FAQHub/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config/          # Database connection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controllers/     # Route handlers (14 controllers)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middleware/       # Auth, error handling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models/          # Mongoose schemas (10 models)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routes/          # API routes (11 route files)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utils/           # Email, token generation, seed script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server.js        # Express entry point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api/         # Axios config, API functions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components/  # Reusable UI (ChatBot, MindMap, Navbar, etc.)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context/     # AuthContext, ThemeContext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├── hooks/       # Custom hooks (useDebounce)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pages/       # Page components (16 pages)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index.css    # Global styles, glassmorphism utilities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└── App.jsx      # Router setup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└── docs/                # Feature specification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19xvis9oiw4" w:id="19"/>
      <w:bookmarkEnd w:id="19"/>
      <w:r w:rsidDel="00000000" w:rsidR="00000000" w:rsidRPr="00000000">
        <w:rPr>
          <w:rtl w:val="0"/>
        </w:rPr>
        <w:t xml:space="preserve">API Endpoints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new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/api/auth/send-otp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OTP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OTP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all FAQs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/api/faqs/trending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trending FAQs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chatbot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Raise a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/api/admin-queries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admin a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/api/admin-queries/my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my admin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/api/admin-queries/pending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pending admin queries (admin)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/api/admin-queries/:id/resolve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admin query (admin)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user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FAQ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/api/admin/faqs/:id/toggle-pin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Pin/unpin FAQ</w:t>
            </w:r>
          </w:p>
        </w:tc>
      </w:tr>
    </w:tbl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xvow0s1iatyl" w:id="20"/>
      <w:bookmarkEnd w:id="20"/>
      <w:r w:rsidDel="00000000" w:rsidR="00000000" w:rsidRPr="00000000">
        <w:rPr>
          <w:rtl w:val="0"/>
        </w:rPr>
        <w:t xml:space="preserve">75 FAQs Across 11 Categories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About the Internship (6)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Timing and Dates (6)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NOC (12)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Selection, Offer Letter &amp; Certificate (18)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Work, Mentorship &amp; Projects (7)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Communication Channels (1)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Interviews (1)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Certificate (4)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Rosetta Journal (12)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Phase 1 Coursework (8)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sn456zy4hjx8" w:id="21"/>
      <w:bookmarkEnd w:id="21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Built with care for the Vicharanashala community.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Relationship Id="rId7" Type="http://schemas.openxmlformats.org/officeDocument/2006/relationships/hyperlink" Target="mailto:saisrinivasjagannadh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