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EE1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C88AD7D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11 – Code Katha Model Specification (CKMS)</w:t>
      </w:r>
    </w:p>
    <w:p w14:paraId="7274476F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71E561E9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36986C5">
          <v:rect id="_x0000_i1025" style="width:0;height:1.5pt" o:hralign="center" o:hrstd="t" o:hr="t" fillcolor="#a0a0a0" stroked="f"/>
        </w:pict>
      </w:r>
    </w:p>
    <w:p w14:paraId="07EA19C4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481"/>
      </w:tblGrid>
      <w:tr w:rsidR="00C72D4A" w:rsidRPr="00C72D4A" w14:paraId="72F80E9B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19E5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4D27AD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C72D4A" w:rsidRPr="00C72D4A" w14:paraId="36F7624E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4CB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06BE9DC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CKMS-001</w:t>
            </w:r>
          </w:p>
        </w:tc>
      </w:tr>
      <w:tr w:rsidR="00C72D4A" w:rsidRPr="00C72D4A" w14:paraId="40225E0E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2BD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34D6D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C72D4A" w:rsidRPr="00C72D4A" w14:paraId="741C9F6B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0D2B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228D91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C72D4A" w:rsidRPr="00C72D4A" w14:paraId="5C5FA81C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B85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DD841C3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Runtime Execution Specification</w:t>
            </w:r>
          </w:p>
        </w:tc>
      </w:tr>
      <w:tr w:rsidR="00C72D4A" w:rsidRPr="00C72D4A" w14:paraId="0C99F586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24F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78B32B88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Charter, Constitution, Learning Science, All Engine Specifications</w:t>
            </w:r>
          </w:p>
        </w:tc>
      </w:tr>
    </w:tbl>
    <w:p w14:paraId="096CC590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264157F">
          <v:rect id="_x0000_i1026" style="width:0;height:1.5pt" o:hralign="center" o:hrstd="t" o:hr="t" fillcolor="#a0a0a0" stroked="f"/>
        </w:pict>
      </w:r>
    </w:p>
    <w:p w14:paraId="2CE3DB6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3C652A8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Code Katha Model Specification (CKMS) defines the runtime execution model for implementing the Code Katha Learning Intelligence System.</w:t>
      </w:r>
    </w:p>
    <w:p w14:paraId="101D5FA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purpose is to ensure that every CKLIS implementation executes the framework consistently, transparently, and in accordance with all approved specifications.</w:t>
      </w:r>
    </w:p>
    <w:p w14:paraId="51EB3EA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does not establish new educational principles.</w:t>
      </w:r>
    </w:p>
    <w:p w14:paraId="48CF038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Instead, it operationalizes the existing framework.</w:t>
      </w:r>
    </w:p>
    <w:p w14:paraId="48C725BD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499927D">
          <v:rect id="_x0000_i1027" style="width:0;height:1.5pt" o:hralign="center" o:hrstd="t" o:hr="t" fillcolor="#a0a0a0" stroked="f"/>
        </w:pict>
      </w:r>
    </w:p>
    <w:p w14:paraId="1AFF9961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5AABF04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define:</w:t>
      </w:r>
    </w:p>
    <w:p w14:paraId="112DF664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Runtime execution order.</w:t>
      </w:r>
    </w:p>
    <w:p w14:paraId="2B5213F3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Engine orchestration.</w:t>
      </w:r>
    </w:p>
    <w:p w14:paraId="06D41EE8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 and output contracts.</w:t>
      </w:r>
    </w:p>
    <w:p w14:paraId="12B264A7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Validation checkpoints.</w:t>
      </w:r>
    </w:p>
    <w:p w14:paraId="60CC2140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 routing.</w:t>
      </w:r>
    </w:p>
    <w:p w14:paraId="12247223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Traceability requirements.</w:t>
      </w:r>
    </w:p>
    <w:p w14:paraId="325E7B0A" w14:textId="77777777" w:rsidR="003926BC" w:rsidRDefault="00C72D4A" w:rsidP="00392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metadata.</w:t>
      </w:r>
    </w:p>
    <w:p w14:paraId="1A40C178" w14:textId="6DA2F6F0" w:rsidR="003926BC" w:rsidRPr="003926BC" w:rsidRDefault="003926BC" w:rsidP="00392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26B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Runtime execution context construction.</w:t>
      </w:r>
    </w:p>
    <w:p w14:paraId="52B94E0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NOT:</w:t>
      </w:r>
    </w:p>
    <w:p w14:paraId="29F34500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engine specifications.</w:t>
      </w:r>
    </w:p>
    <w:p w14:paraId="74AADE66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Override constitutional principles.</w:t>
      </w:r>
    </w:p>
    <w:p w14:paraId="5A22E13E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educational content.</w:t>
      </w:r>
    </w:p>
    <w:p w14:paraId="072800D6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Modify governance rules.</w:t>
      </w:r>
    </w:p>
    <w:p w14:paraId="24B4C824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29587BA">
          <v:rect id="_x0000_i1028" style="width:0;height:1.5pt" o:hralign="center" o:hrstd="t" o:hr="t" fillcolor="#a0a0a0" stroked="f"/>
        </w:pict>
      </w:r>
    </w:p>
    <w:p w14:paraId="466EE1F9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Design Principles</w:t>
      </w:r>
    </w:p>
    <w:p w14:paraId="26DFDF95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KP-01 — Specification Driven</w:t>
      </w:r>
    </w:p>
    <w:p w14:paraId="75910D9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runtime decision SHALL originate from an approved CKLIS specification.</w:t>
      </w:r>
    </w:p>
    <w:p w14:paraId="58C3A8CE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Implementations SHALL avoid undocumented behavior.</w:t>
      </w:r>
    </w:p>
    <w:p w14:paraId="652FDB59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D849488">
          <v:rect id="_x0000_i1029" style="width:0;height:1.5pt" o:hralign="center" o:hrstd="t" o:hr="t" fillcolor="#a0a0a0" stroked="f"/>
        </w:pict>
      </w:r>
    </w:p>
    <w:p w14:paraId="77FED07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KP-02 — Deterministic Execution</w:t>
      </w:r>
    </w:p>
    <w:p w14:paraId="0590CEC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Given identical inputs, configuration, and specification versions, implementations SHOULD produce equivalent educational structures.</w:t>
      </w:r>
    </w:p>
    <w:p w14:paraId="1F59AF3E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Where variability is intentionally supported (for example, multiple scenarios), the implementation SHALL document the decision path.</w:t>
      </w:r>
    </w:p>
    <w:p w14:paraId="4EA4962B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242F476">
          <v:rect id="_x0000_i1030" style="width:0;height:1.5pt" o:hralign="center" o:hrstd="t" o:hr="t" fillcolor="#a0a0a0" stroked="f"/>
        </w:pict>
      </w:r>
    </w:p>
    <w:p w14:paraId="1B21D5C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KP-03 — Modular Execution</w:t>
      </w:r>
    </w:p>
    <w:p w14:paraId="7C11F05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engine SHALL execute as an independent module with clearly defined responsibilities.</w:t>
      </w:r>
    </w:p>
    <w:p w14:paraId="573DAE9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Modules communicate only through documented inputs and outputs.</w:t>
      </w:r>
    </w:p>
    <w:p w14:paraId="745FBC3B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A90F2E">
          <v:rect id="_x0000_i1031" style="width:0;height:1.5pt" o:hralign="center" o:hrstd="t" o:hr="t" fillcolor="#a0a0a0" stroked="f"/>
        </w:pict>
      </w:r>
    </w:p>
    <w:p w14:paraId="17C51A6C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KP-04 — Traceable Reasoning</w:t>
      </w:r>
    </w:p>
    <w:p w14:paraId="7F9365CA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generated artifact SHALL retain links to the upstream reasoning that produced it.</w:t>
      </w:r>
    </w:p>
    <w:p w14:paraId="54B4FE4D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59B86061">
          <v:rect id="_x0000_i1032" style="width:0;height:1.5pt" o:hralign="center" o:hrstd="t" o:hr="t" fillcolor="#a0a0a0" stroked="f"/>
        </w:pict>
      </w:r>
    </w:p>
    <w:p w14:paraId="3E8CBCFE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KP-05 — Governed Execution</w:t>
      </w:r>
    </w:p>
    <w:p w14:paraId="383B412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and governance SHALL occur throughout execution rather than only after production.</w:t>
      </w:r>
    </w:p>
    <w:p w14:paraId="543E5532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1564F12">
          <v:rect id="_x0000_i1033" style="width:0;height:1.5pt" o:hralign="center" o:hrstd="t" o:hr="t" fillcolor="#a0a0a0" stroked="f"/>
        </w:pict>
      </w:r>
    </w:p>
    <w:p w14:paraId="76574091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Runtime Inputs</w:t>
      </w:r>
    </w:p>
    <w:p w14:paraId="33ECD2B1" w14:textId="6D3D129E" w:rsidR="00C72D4A" w:rsidRPr="00C72D4A" w:rsidRDefault="009735AE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runtime requests SHALL conform to the Learning Experience Specification (LES). Runtime SHALL construct the CKMS execution context from the validated LES request before educational engine execution begins.</w:t>
      </w:r>
      <w:r w:rsidR="00C72D4A"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minimum required inputs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0"/>
        <w:gridCol w:w="4532"/>
        <w:gridCol w:w="45"/>
      </w:tblGrid>
      <w:tr w:rsidR="00C72D4A" w:rsidRPr="00C72D4A" w14:paraId="0D4B2CB0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BA4F9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9D4A1AD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C72D4A" w:rsidRPr="00C72D4A" w14:paraId="7B12DFC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05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C4A5A2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concept or skill</w:t>
            </w:r>
          </w:p>
        </w:tc>
      </w:tr>
      <w:tr w:rsidR="00C72D4A" w:rsidRPr="00C72D4A" w14:paraId="6FB9350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B1B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Audience Profile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BCA2A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learner characteristics</w:t>
            </w:r>
          </w:p>
        </w:tc>
      </w:tr>
      <w:tr w:rsidR="00C72D4A" w:rsidRPr="00C72D4A" w14:paraId="380B8B8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B74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Programming Language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454240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implementation language (if applicable)</w:t>
            </w:r>
          </w:p>
        </w:tc>
      </w:tr>
      <w:tr w:rsidR="00C72D4A" w:rsidRPr="00C72D4A" w14:paraId="4618F2D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CB08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Format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31DB797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Desired output format</w:t>
            </w:r>
          </w:p>
        </w:tc>
      </w:tr>
      <w:tr w:rsidR="00C72D4A" w:rsidRPr="00C72D4A" w14:paraId="10FF3060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4440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Constraints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82C27C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Time, scope, accessibility, or platform limits</w:t>
            </w:r>
          </w:p>
        </w:tc>
      </w:tr>
      <w:tr w:rsidR="00C72D4A" w:rsidRPr="00C72D4A" w14:paraId="044920C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8AFF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Specification Versions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B4345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Versions of CKLIS documents in use</w:t>
            </w:r>
          </w:p>
        </w:tc>
      </w:tr>
      <w:tr w:rsidR="009735AE" w:rsidRPr="00C72D4A" w14:paraId="1D467686" w14:textId="77777777" w:rsidTr="00C72D4A">
        <w:trPr>
          <w:tblCellSpacing w:w="15" w:type="dxa"/>
        </w:trPr>
        <w:tc>
          <w:tcPr>
            <w:tcW w:w="0" w:type="auto"/>
            <w:vAlign w:val="center"/>
          </w:tcPr>
          <w:p w14:paraId="6898709D" w14:textId="77777777" w:rsidR="009735AE" w:rsidRPr="00C72D4A" w:rsidRDefault="009735AE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3B2533F1" w14:textId="77777777" w:rsidR="009735AE" w:rsidRPr="00C72D4A" w:rsidRDefault="009735AE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9735AE" w:rsidRPr="009735AE" w14:paraId="628D48EA" w14:textId="77777777" w:rsidTr="009735AE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48AC3D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Runtime Input</w:t>
            </w:r>
          </w:p>
        </w:tc>
        <w:tc>
          <w:tcPr>
            <w:tcW w:w="0" w:type="auto"/>
            <w:vAlign w:val="center"/>
            <w:hideMark/>
          </w:tcPr>
          <w:p w14:paraId="2B04646C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Source</w:t>
            </w:r>
          </w:p>
        </w:tc>
      </w:tr>
      <w:tr w:rsidR="009735AE" w:rsidRPr="009735AE" w14:paraId="571F9E6D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33365C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Educational Intent</w:t>
            </w:r>
          </w:p>
        </w:tc>
        <w:tc>
          <w:tcPr>
            <w:tcW w:w="0" w:type="auto"/>
            <w:vAlign w:val="center"/>
            <w:hideMark/>
          </w:tcPr>
          <w:p w14:paraId="04B96335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</w:t>
            </w:r>
          </w:p>
        </w:tc>
      </w:tr>
      <w:tr w:rsidR="009735AE" w:rsidRPr="009735AE" w14:paraId="5151A5A0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0DA1F2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Representation</w:t>
            </w:r>
          </w:p>
        </w:tc>
        <w:tc>
          <w:tcPr>
            <w:tcW w:w="0" w:type="auto"/>
            <w:vAlign w:val="center"/>
            <w:hideMark/>
          </w:tcPr>
          <w:p w14:paraId="6D0AC5C2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</w:t>
            </w:r>
          </w:p>
        </w:tc>
      </w:tr>
      <w:tr w:rsidR="009735AE" w:rsidRPr="009735AE" w14:paraId="0915ED2A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4BD898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Experience Hints</w:t>
            </w:r>
          </w:p>
        </w:tc>
        <w:tc>
          <w:tcPr>
            <w:tcW w:w="0" w:type="auto"/>
            <w:vAlign w:val="center"/>
            <w:hideMark/>
          </w:tcPr>
          <w:p w14:paraId="2CC12785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</w:t>
            </w:r>
          </w:p>
        </w:tc>
      </w:tr>
      <w:tr w:rsidR="009735AE" w:rsidRPr="009735AE" w14:paraId="6BB12B28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38218D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Experience Constraints</w:t>
            </w:r>
          </w:p>
        </w:tc>
        <w:tc>
          <w:tcPr>
            <w:tcW w:w="0" w:type="auto"/>
            <w:vAlign w:val="center"/>
            <w:hideMark/>
          </w:tcPr>
          <w:p w14:paraId="696BE806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</w:t>
            </w:r>
          </w:p>
        </w:tc>
      </w:tr>
      <w:tr w:rsidR="009735AE" w:rsidRPr="009735AE" w14:paraId="21D71AAB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D19CD7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Runtime Defaults</w:t>
            </w:r>
          </w:p>
        </w:tc>
        <w:tc>
          <w:tcPr>
            <w:tcW w:w="0" w:type="auto"/>
            <w:vAlign w:val="center"/>
            <w:hideMark/>
          </w:tcPr>
          <w:p w14:paraId="327A8899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Runtime</w:t>
            </w:r>
          </w:p>
        </w:tc>
      </w:tr>
      <w:tr w:rsidR="009735AE" w:rsidRPr="009735AE" w14:paraId="30DEC08B" w14:textId="77777777" w:rsidTr="009735A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26D7BB" w14:textId="77777777" w:rsidR="009735AE" w:rsidRPr="009735AE" w:rsidRDefault="009735AE" w:rsidP="0097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Specification Versions</w:t>
            </w:r>
          </w:p>
        </w:tc>
        <w:tc>
          <w:tcPr>
            <w:tcW w:w="0" w:type="auto"/>
            <w:vAlign w:val="center"/>
            <w:hideMark/>
          </w:tcPr>
          <w:p w14:paraId="712EF0F4" w14:textId="77777777" w:rsidR="009735AE" w:rsidRPr="009735AE" w:rsidRDefault="009735AE" w:rsidP="00973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735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Runtime</w:t>
            </w:r>
          </w:p>
        </w:tc>
      </w:tr>
    </w:tbl>
    <w:p w14:paraId="047A97EF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Additional inputs MAY be supplied provided they do not conflict with approved specifications.</w:t>
      </w:r>
    </w:p>
    <w:p w14:paraId="6E235D0D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24133F">
          <v:rect id="_x0000_i1034" style="width:0;height:1.5pt" o:hralign="center" o:hrstd="t" o:hr="t" fillcolor="#a0a0a0" stroked="f"/>
        </w:pict>
      </w:r>
    </w:p>
    <w:p w14:paraId="5DB5A286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Runtime Outputs</w:t>
      </w:r>
    </w:p>
    <w:p w14:paraId="1C28D09D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successful execution SHOULD produce:</w:t>
      </w:r>
    </w:p>
    <w:p w14:paraId="64D7DA05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Approved Episode Specification.</w:t>
      </w:r>
    </w:p>
    <w:p w14:paraId="47D3DA7E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Production Artifacts (when requested).</w:t>
      </w:r>
    </w:p>
    <w:p w14:paraId="2571E419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Results.</w:t>
      </w:r>
    </w:p>
    <w:p w14:paraId="1D486222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Quality Report.</w:t>
      </w:r>
    </w:p>
    <w:p w14:paraId="7CE97E07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Traceability Metadata.</w:t>
      </w:r>
    </w:p>
    <w:p w14:paraId="2494BDEB" w14:textId="444CE90C" w:rsid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Log.</w:t>
      </w:r>
    </w:p>
    <w:p w14:paraId="4FA738FB" w14:textId="77777777" w:rsidR="009735AE" w:rsidRP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Resolved Educational Context</w:t>
      </w:r>
    </w:p>
    <w:p w14:paraId="55955982" w14:textId="41ACDF79" w:rsid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Runtime Decision Metadata</w:t>
      </w:r>
    </w:p>
    <w:p w14:paraId="1C397ABF" w14:textId="77777777" w:rsidR="009735AE" w:rsidRPr="009735AE" w:rsidRDefault="009735AE" w:rsidP="0097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Runtime Decision Metadata records:</w:t>
      </w:r>
    </w:p>
    <w:p w14:paraId="6426B858" w14:textId="77777777" w:rsidR="009735AE" w:rsidRP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representation selected </w:t>
      </w:r>
    </w:p>
    <w:p w14:paraId="3C7AE255" w14:textId="77777777" w:rsidR="009735AE" w:rsidRP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defaults applied </w:t>
      </w:r>
    </w:p>
    <w:p w14:paraId="5149B2F7" w14:textId="77777777" w:rsidR="009735AE" w:rsidRP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optimizations performed </w:t>
      </w:r>
    </w:p>
    <w:p w14:paraId="2005ECF7" w14:textId="7E7D5A97" w:rsidR="009735AE" w:rsidRPr="009735AE" w:rsidRDefault="009735AE" w:rsidP="00973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735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compatibility decisions</w:t>
      </w:r>
    </w:p>
    <w:p w14:paraId="79469F15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Outputs SHALL preserve sufficient information to support auditing and future revision.</w:t>
      </w:r>
    </w:p>
    <w:p w14:paraId="2551EA1B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032A14">
          <v:rect id="_x0000_i1035" style="width:0;height:1.5pt" o:hralign="center" o:hrstd="t" o:hr="t" fillcolor="#a0a0a0" stroked="f"/>
        </w:pict>
      </w:r>
    </w:p>
    <w:p w14:paraId="528EE2D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Engine Execution Order</w:t>
      </w:r>
    </w:p>
    <w:p w14:paraId="4EA1A54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standard execution sequence SHALL be:</w:t>
      </w:r>
    </w:p>
    <w:p w14:paraId="0EC17074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Receive LES Request</w:t>
      </w:r>
    </w:p>
    <w:p w14:paraId="2E03C0D3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61091858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↓</w:t>
      </w:r>
    </w:p>
    <w:p w14:paraId="34F7E2ED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24C97AB6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Validate LES</w:t>
      </w:r>
    </w:p>
    <w:p w14:paraId="60755F13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11CD3645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↓</w:t>
      </w:r>
    </w:p>
    <w:p w14:paraId="08A7AACB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234FEA4A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Normalize Request</w:t>
      </w:r>
    </w:p>
    <w:p w14:paraId="4BDBE9BB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4EA28466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↓</w:t>
      </w:r>
    </w:p>
    <w:p w14:paraId="4BBE123F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55CEE8E1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Educational Optimization</w:t>
      </w:r>
    </w:p>
    <w:p w14:paraId="7DC8F273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210A2981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↓</w:t>
      </w:r>
    </w:p>
    <w:p w14:paraId="1DE6F9EE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410EDE8D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Construct CKMS Context</w:t>
      </w:r>
    </w:p>
    <w:p w14:paraId="727C9ED0" w14:textId="77777777" w:rsidR="009735AE" w:rsidRPr="009735AE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14:paraId="2A4D8335" w14:textId="31E5785E" w:rsidR="00C72D4A" w:rsidRPr="00C72D4A" w:rsidRDefault="009735AE" w:rsidP="0097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735AE">
        <w:rPr>
          <w:rFonts w:ascii="Courier New" w:eastAsia="Times New Roman" w:hAnsi="Courier New" w:cs="Courier New"/>
          <w:sz w:val="20"/>
          <w:szCs w:val="20"/>
          <w:lang w:eastAsia="en-IN" w:bidi="gu-IN"/>
        </w:rPr>
        <w:t>↓</w:t>
      </w:r>
    </w:p>
    <w:p w14:paraId="7AAF64DD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35BD5F9B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Misconception Engine</w:t>
      </w:r>
    </w:p>
    <w:p w14:paraId="3D0997BF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340F5D71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Mental Model Engine</w:t>
      </w:r>
    </w:p>
    <w:p w14:paraId="4C8096D6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7C2760F6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Scenario Intelligence Engine</w:t>
      </w:r>
    </w:p>
    <w:p w14:paraId="0DBFB9AD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0F42E284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Pattern Mapping Engine</w:t>
      </w:r>
    </w:p>
    <w:p w14:paraId="13F88C11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41221ECC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Episode Generation Engine</w:t>
      </w:r>
    </w:p>
    <w:p w14:paraId="550461E8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242CED68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Production Engine (optional)</w:t>
      </w:r>
    </w:p>
    <w:p w14:paraId="6A9C6660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0D10688A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Quality Engine</w:t>
      </w:r>
    </w:p>
    <w:p w14:paraId="49872CAE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61C9F20A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Publish or Revise</w:t>
      </w:r>
    </w:p>
    <w:p w14:paraId="1B5759E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Alternative execution paths MAY be supported when justified by a documented use case, provided constitutional and governance requirements remain satisfied.</w:t>
      </w:r>
    </w:p>
    <w:p w14:paraId="011FC3F7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724B6F">
          <v:rect id="_x0000_i1036" style="width:0;height:1.5pt" o:hralign="center" o:hrstd="t" o:hr="t" fillcolor="#a0a0a0" stroked="f"/>
        </w:pict>
      </w:r>
    </w:p>
    <w:p w14:paraId="3AAD893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Engine Contracts</w:t>
      </w:r>
    </w:p>
    <w:p w14:paraId="2E74C198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engine SHALL expose a clearly defined contract.</w:t>
      </w:r>
    </w:p>
    <w:p w14:paraId="5033AA4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contract SHALL specify:</w:t>
      </w:r>
    </w:p>
    <w:p w14:paraId="69183943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Required inputs.</w:t>
      </w:r>
    </w:p>
    <w:p w14:paraId="6159A684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Optional inputs.</w:t>
      </w:r>
    </w:p>
    <w:p w14:paraId="4755F45D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Produced outputs.</w:t>
      </w:r>
    </w:p>
    <w:p w14:paraId="478C6887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gates.</w:t>
      </w:r>
    </w:p>
    <w:p w14:paraId="7092ED97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Failure conditions.</w:t>
      </w:r>
    </w:p>
    <w:p w14:paraId="4FB19EEF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 destinations.</w:t>
      </w:r>
    </w:p>
    <w:p w14:paraId="6C2B1202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engine SHALL depend on undocumented internal behavior of another engine.</w:t>
      </w:r>
    </w:p>
    <w:p w14:paraId="4B5ED91A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preserves modularity and implementation flexibility.</w:t>
      </w:r>
    </w:p>
    <w:p w14:paraId="10BB9663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DC4B910">
          <v:rect id="_x0000_i1037" style="width:0;height:1.5pt" o:hralign="center" o:hrstd="t" o:hr="t" fillcolor="#a0a0a0" stroked="f"/>
        </w:pict>
      </w:r>
    </w:p>
    <w:p w14:paraId="07850293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Validation Checkpoints</w:t>
      </w:r>
    </w:p>
    <w:p w14:paraId="14C07422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define checkpoints between engine transitions.</w:t>
      </w:r>
    </w:p>
    <w:p w14:paraId="3633EEB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checkpoint SHALL verify:</w:t>
      </w:r>
    </w:p>
    <w:p w14:paraId="01594BA2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 completeness.</w:t>
      </w:r>
    </w:p>
    <w:p w14:paraId="59B729F7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 schema compliance.</w:t>
      </w:r>
    </w:p>
    <w:p w14:paraId="62D1D7B3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Required traceability.</w:t>
      </w:r>
    </w:p>
    <w:p w14:paraId="274CD3B5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gate results.</w:t>
      </w:r>
    </w:p>
    <w:p w14:paraId="49628CE3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Absence of blocking failures.</w:t>
      </w:r>
    </w:p>
    <w:p w14:paraId="64C3BAE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SHALL pause when a mandatory checkpoint fails.</w:t>
      </w:r>
    </w:p>
    <w:p w14:paraId="43E612F9" w14:textId="77777777" w:rsidR="00C72D4A" w:rsidRPr="00C72D4A" w:rsidRDefault="003926BC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EFC8F8D">
          <v:rect id="_x0000_i1038" style="width:0;height:1.5pt" o:hralign="center" o:hrstd="t" o:hr="t" fillcolor="#a0a0a0" stroked="f"/>
        </w:pict>
      </w:r>
    </w:p>
    <w:p w14:paraId="6C72B93D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4BED2D4A" w14:textId="40DE63A9" w:rsidR="00C72D4A" w:rsidRDefault="00C72D4A">
      <w:r>
        <w:br w:type="page"/>
      </w:r>
    </w:p>
    <w:p w14:paraId="33DB3F9A" w14:textId="77777777" w:rsidR="00C72D4A" w:rsidRDefault="00C72D4A" w:rsidP="00C72D4A">
      <w:pPr>
        <w:pStyle w:val="Heading1"/>
      </w:pPr>
      <w:r>
        <w:lastRenderedPageBreak/>
        <w:t>Code Katha Learning Intelligence System (CKLIS)</w:t>
      </w:r>
    </w:p>
    <w:p w14:paraId="7D23B668" w14:textId="77777777" w:rsidR="00C72D4A" w:rsidRDefault="00C72D4A" w:rsidP="00C72D4A">
      <w:pPr>
        <w:pStyle w:val="Heading1"/>
      </w:pPr>
      <w:r>
        <w:t>11 – Code Katha Model Specification (CKMS)</w:t>
      </w:r>
    </w:p>
    <w:p w14:paraId="5E19AE36" w14:textId="77777777" w:rsidR="00C72D4A" w:rsidRDefault="00C72D4A" w:rsidP="00C72D4A">
      <w:pPr>
        <w:pStyle w:val="Heading2"/>
      </w:pPr>
      <w:r>
        <w:t>Part 2</w:t>
      </w:r>
    </w:p>
    <w:p w14:paraId="1A3D4654" w14:textId="77777777" w:rsidR="00C72D4A" w:rsidRDefault="003926BC" w:rsidP="00C72D4A">
      <w:r>
        <w:pict w14:anchorId="1F4B1B09">
          <v:rect id="_x0000_i1039" style="width:0;height:1.5pt" o:hralign="center" o:hrstd="t" o:hr="t" fillcolor="#a0a0a0" stroked="f"/>
        </w:pict>
      </w:r>
    </w:p>
    <w:p w14:paraId="3BBFCFE5" w14:textId="77777777" w:rsidR="00C72D4A" w:rsidRDefault="00C72D4A" w:rsidP="00C72D4A">
      <w:pPr>
        <w:pStyle w:val="Heading1"/>
      </w:pPr>
      <w:r>
        <w:t>9. Feedback Routing</w:t>
      </w:r>
    </w:p>
    <w:p w14:paraId="489753B1" w14:textId="77777777" w:rsidR="00C72D4A" w:rsidRDefault="00C72D4A" w:rsidP="00C72D4A">
      <w:pPr>
        <w:pStyle w:val="NormalWeb"/>
      </w:pPr>
      <w:r>
        <w:t>CKMS SHALL coordinate structured feedback between engines without allowing downstream components to directly modify upstream outputs.</w:t>
      </w:r>
    </w:p>
    <w:p w14:paraId="70727C6C" w14:textId="77777777" w:rsidR="00C72D4A" w:rsidRDefault="00C72D4A" w:rsidP="00C72D4A">
      <w:pPr>
        <w:pStyle w:val="NormalWeb"/>
      </w:pPr>
      <w:r>
        <w:t>Feedback SHALL include:</w:t>
      </w:r>
    </w:p>
    <w:p w14:paraId="731C343E" w14:textId="77777777" w:rsidR="00C72D4A" w:rsidRDefault="00C72D4A" w:rsidP="00C72D4A">
      <w:pPr>
        <w:pStyle w:val="NormalWeb"/>
        <w:numPr>
          <w:ilvl w:val="0"/>
          <w:numId w:val="6"/>
        </w:numPr>
      </w:pPr>
      <w:r>
        <w:t>Originating Engine</w:t>
      </w:r>
    </w:p>
    <w:p w14:paraId="1C0D15DA" w14:textId="77777777" w:rsidR="00C72D4A" w:rsidRDefault="00C72D4A" w:rsidP="00C72D4A">
      <w:pPr>
        <w:pStyle w:val="NormalWeb"/>
        <w:numPr>
          <w:ilvl w:val="0"/>
          <w:numId w:val="6"/>
        </w:numPr>
      </w:pPr>
      <w:r>
        <w:t>Target Engine</w:t>
      </w:r>
    </w:p>
    <w:p w14:paraId="3D0C1241" w14:textId="77777777" w:rsidR="00C72D4A" w:rsidRDefault="00C72D4A" w:rsidP="00C72D4A">
      <w:pPr>
        <w:pStyle w:val="NormalWeb"/>
        <w:numPr>
          <w:ilvl w:val="0"/>
          <w:numId w:val="6"/>
        </w:numPr>
      </w:pPr>
      <w:r>
        <w:t>Artifact Identifier</w:t>
      </w:r>
    </w:p>
    <w:p w14:paraId="13251B16" w14:textId="77777777" w:rsidR="00C72D4A" w:rsidRDefault="00C72D4A" w:rsidP="00C72D4A">
      <w:pPr>
        <w:pStyle w:val="NormalWeb"/>
        <w:numPr>
          <w:ilvl w:val="0"/>
          <w:numId w:val="6"/>
        </w:numPr>
      </w:pPr>
      <w:r>
        <w:t>Issue Classification</w:t>
      </w:r>
    </w:p>
    <w:p w14:paraId="118CDBCF" w14:textId="77777777" w:rsidR="00C72D4A" w:rsidRDefault="00C72D4A" w:rsidP="00C72D4A">
      <w:pPr>
        <w:pStyle w:val="NormalWeb"/>
        <w:numPr>
          <w:ilvl w:val="0"/>
          <w:numId w:val="6"/>
        </w:numPr>
      </w:pPr>
      <w:r>
        <w:t>Supporting Evidence</w:t>
      </w:r>
    </w:p>
    <w:p w14:paraId="63D94C3E" w14:textId="77777777" w:rsidR="00C72D4A" w:rsidRDefault="00C72D4A" w:rsidP="00C72D4A">
      <w:pPr>
        <w:pStyle w:val="NormalWeb"/>
        <w:numPr>
          <w:ilvl w:val="0"/>
          <w:numId w:val="6"/>
        </w:numPr>
      </w:pPr>
      <w:r>
        <w:t>Referenced Specifications</w:t>
      </w:r>
    </w:p>
    <w:p w14:paraId="224EE1A2" w14:textId="77777777" w:rsidR="00C72D4A" w:rsidRDefault="00C72D4A" w:rsidP="00C72D4A">
      <w:pPr>
        <w:pStyle w:val="NormalWeb"/>
        <w:numPr>
          <w:ilvl w:val="0"/>
          <w:numId w:val="6"/>
        </w:numPr>
      </w:pPr>
      <w:r>
        <w:t>Required Action</w:t>
      </w:r>
    </w:p>
    <w:p w14:paraId="4732C809" w14:textId="77777777" w:rsidR="00C72D4A" w:rsidRDefault="00C72D4A" w:rsidP="00C72D4A">
      <w:pPr>
        <w:pStyle w:val="NormalWeb"/>
        <w:numPr>
          <w:ilvl w:val="0"/>
          <w:numId w:val="6"/>
        </w:numPr>
      </w:pPr>
      <w:r>
        <w:t>Priority</w:t>
      </w:r>
    </w:p>
    <w:p w14:paraId="0230E65A" w14:textId="77777777" w:rsidR="00C72D4A" w:rsidRDefault="00C72D4A" w:rsidP="00C72D4A">
      <w:pPr>
        <w:pStyle w:val="NormalWeb"/>
      </w:pPr>
      <w:r>
        <w:t>Each engine SHALL process only the feedback relevant to its responsibilities.</w:t>
      </w:r>
    </w:p>
    <w:p w14:paraId="2901BF72" w14:textId="77777777" w:rsidR="00C72D4A" w:rsidRDefault="003926BC" w:rsidP="00C72D4A">
      <w:r>
        <w:pict w14:anchorId="1F58F094">
          <v:rect id="_x0000_i1040" style="width:0;height:1.5pt" o:hralign="center" o:hrstd="t" o:hr="t" fillcolor="#a0a0a0" stroked="f"/>
        </w:pict>
      </w:r>
    </w:p>
    <w:p w14:paraId="431A4D76" w14:textId="77777777" w:rsidR="00C72D4A" w:rsidRDefault="00C72D4A" w:rsidP="00C72D4A">
      <w:pPr>
        <w:pStyle w:val="Heading1"/>
      </w:pPr>
      <w:r>
        <w:t>10. Execution Metadata</w:t>
      </w:r>
    </w:p>
    <w:p w14:paraId="631A7890" w14:textId="77777777" w:rsidR="00C72D4A" w:rsidRDefault="00C72D4A" w:rsidP="00C72D4A">
      <w:pPr>
        <w:pStyle w:val="NormalWeb"/>
      </w:pPr>
      <w:r>
        <w:t>Every CKMS execution SHALL produce metadata sufficient to support reproducibility and auditing.</w:t>
      </w:r>
    </w:p>
    <w:p w14:paraId="09901E35" w14:textId="77777777" w:rsidR="00C72D4A" w:rsidRDefault="00C72D4A" w:rsidP="00C72D4A">
      <w:pPr>
        <w:pStyle w:val="NormalWeb"/>
      </w:pPr>
      <w:r>
        <w:t>The minimum metadata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39"/>
      </w:tblGrid>
      <w:tr w:rsidR="00C72D4A" w14:paraId="13A1639A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38E53" w14:textId="77777777" w:rsidR="00C72D4A" w:rsidRDefault="00C72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D7F366" w14:textId="77777777" w:rsidR="00C72D4A" w:rsidRDefault="00C72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2D4A" w14:paraId="41C3E40A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D2BA" w14:textId="77777777" w:rsidR="00C72D4A" w:rsidRDefault="00C72D4A">
            <w:r>
              <w:t>Execution ID</w:t>
            </w:r>
          </w:p>
        </w:tc>
        <w:tc>
          <w:tcPr>
            <w:tcW w:w="0" w:type="auto"/>
            <w:vAlign w:val="center"/>
            <w:hideMark/>
          </w:tcPr>
          <w:p w14:paraId="367F03DC" w14:textId="77777777" w:rsidR="00C72D4A" w:rsidRDefault="00C72D4A">
            <w:r>
              <w:t>Unique execution identifier</w:t>
            </w:r>
          </w:p>
        </w:tc>
      </w:tr>
      <w:tr w:rsidR="00C72D4A" w14:paraId="59CA62A2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3AAA" w14:textId="77777777" w:rsidR="00C72D4A" w:rsidRDefault="00C72D4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A735DD" w14:textId="77777777" w:rsidR="00C72D4A" w:rsidRDefault="00C72D4A">
            <w:r>
              <w:t>Execution date and time</w:t>
            </w:r>
          </w:p>
        </w:tc>
      </w:tr>
      <w:tr w:rsidR="00C72D4A" w14:paraId="3A8D537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CABA" w14:textId="77777777" w:rsidR="00C72D4A" w:rsidRDefault="00C72D4A">
            <w:r>
              <w:t>CKLIS Version</w:t>
            </w:r>
          </w:p>
        </w:tc>
        <w:tc>
          <w:tcPr>
            <w:tcW w:w="0" w:type="auto"/>
            <w:vAlign w:val="center"/>
            <w:hideMark/>
          </w:tcPr>
          <w:p w14:paraId="050C0E4D" w14:textId="77777777" w:rsidR="00C72D4A" w:rsidRDefault="00C72D4A">
            <w:r>
              <w:t>Framework version</w:t>
            </w:r>
          </w:p>
        </w:tc>
      </w:tr>
      <w:tr w:rsidR="00C72D4A" w14:paraId="0FEAB4D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3473" w14:textId="77777777" w:rsidR="00C72D4A" w:rsidRDefault="00C72D4A">
            <w:r>
              <w:t>CKMS Version</w:t>
            </w:r>
          </w:p>
        </w:tc>
        <w:tc>
          <w:tcPr>
            <w:tcW w:w="0" w:type="auto"/>
            <w:vAlign w:val="center"/>
            <w:hideMark/>
          </w:tcPr>
          <w:p w14:paraId="2733F92B" w14:textId="77777777" w:rsidR="00C72D4A" w:rsidRDefault="00C72D4A">
            <w:r>
              <w:t>Runtime specification version</w:t>
            </w:r>
          </w:p>
        </w:tc>
      </w:tr>
      <w:tr w:rsidR="00C72D4A" w14:paraId="362C9E7A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B496" w14:textId="77777777" w:rsidR="00C72D4A" w:rsidRDefault="00C72D4A">
            <w:r>
              <w:t>Input Summary</w:t>
            </w:r>
          </w:p>
        </w:tc>
        <w:tc>
          <w:tcPr>
            <w:tcW w:w="0" w:type="auto"/>
            <w:vAlign w:val="center"/>
            <w:hideMark/>
          </w:tcPr>
          <w:p w14:paraId="46A4AA78" w14:textId="77777777" w:rsidR="00C72D4A" w:rsidRDefault="00C72D4A">
            <w:r>
              <w:t>High-level description of the request</w:t>
            </w:r>
          </w:p>
        </w:tc>
      </w:tr>
      <w:tr w:rsidR="00C72D4A" w14:paraId="75DD5BD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82D6" w14:textId="77777777" w:rsidR="00C72D4A" w:rsidRDefault="00C72D4A">
            <w:r>
              <w:t>Engines Executed</w:t>
            </w:r>
          </w:p>
        </w:tc>
        <w:tc>
          <w:tcPr>
            <w:tcW w:w="0" w:type="auto"/>
            <w:vAlign w:val="center"/>
            <w:hideMark/>
          </w:tcPr>
          <w:p w14:paraId="6F5047BF" w14:textId="77777777" w:rsidR="00C72D4A" w:rsidRDefault="00C72D4A">
            <w:r>
              <w:t>Ordered execution record</w:t>
            </w:r>
          </w:p>
        </w:tc>
      </w:tr>
      <w:tr w:rsidR="00C72D4A" w14:paraId="60114441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AE27" w14:textId="77777777" w:rsidR="00C72D4A" w:rsidRDefault="00C72D4A">
            <w:r>
              <w:lastRenderedPageBreak/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75DDFBC9" w14:textId="77777777" w:rsidR="00C72D4A" w:rsidRDefault="00C72D4A">
            <w:r>
              <w:t>Results from all checkpoints</w:t>
            </w:r>
          </w:p>
        </w:tc>
      </w:tr>
      <w:tr w:rsidR="00C72D4A" w14:paraId="06827388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63BB" w14:textId="77777777" w:rsidR="00C72D4A" w:rsidRDefault="00C72D4A">
            <w:r>
              <w:t>Quality Decision</w:t>
            </w:r>
          </w:p>
        </w:tc>
        <w:tc>
          <w:tcPr>
            <w:tcW w:w="0" w:type="auto"/>
            <w:vAlign w:val="center"/>
            <w:hideMark/>
          </w:tcPr>
          <w:p w14:paraId="3922C8E9" w14:textId="77777777" w:rsidR="00C72D4A" w:rsidRDefault="00C72D4A">
            <w:r>
              <w:t>Final approval status</w:t>
            </w:r>
          </w:p>
        </w:tc>
      </w:tr>
      <w:tr w:rsidR="00C72D4A" w14:paraId="4BB3AD15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690" w14:textId="77777777" w:rsidR="00C72D4A" w:rsidRDefault="00C72D4A">
            <w:r>
              <w:t>Produced Artifacts</w:t>
            </w:r>
          </w:p>
        </w:tc>
        <w:tc>
          <w:tcPr>
            <w:tcW w:w="0" w:type="auto"/>
            <w:vAlign w:val="center"/>
            <w:hideMark/>
          </w:tcPr>
          <w:p w14:paraId="16B227F5" w14:textId="77777777" w:rsidR="00C72D4A" w:rsidRDefault="00C72D4A">
            <w:r>
              <w:t>Generated outputs</w:t>
            </w:r>
          </w:p>
        </w:tc>
      </w:tr>
      <w:tr w:rsidR="00C72D4A" w14:paraId="24BEEEE0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D89E" w14:textId="77777777" w:rsidR="00C72D4A" w:rsidRDefault="00C72D4A">
            <w:r>
              <w:t>Execution Duration</w:t>
            </w:r>
          </w:p>
        </w:tc>
        <w:tc>
          <w:tcPr>
            <w:tcW w:w="0" w:type="auto"/>
            <w:vAlign w:val="center"/>
            <w:hideMark/>
          </w:tcPr>
          <w:p w14:paraId="799A0501" w14:textId="77777777" w:rsidR="00C72D4A" w:rsidRDefault="00C72D4A">
            <w:r>
              <w:t>Runtime summary</w:t>
            </w:r>
          </w:p>
        </w:tc>
      </w:tr>
    </w:tbl>
    <w:p w14:paraId="4BDED66D" w14:textId="4B4769B7" w:rsidR="00C72D4A" w:rsidRDefault="00C72D4A" w:rsidP="00C72D4A">
      <w:pPr>
        <w:pStyle w:val="NormalWeb"/>
      </w:pPr>
      <w:r>
        <w:t>Metadata SHALL accompany the execution record throughout its lifecycle.</w:t>
      </w:r>
    </w:p>
    <w:p w14:paraId="63482600" w14:textId="77777777" w:rsidR="009735AE" w:rsidRPr="009735AE" w:rsidRDefault="009735AE" w:rsidP="009735AE">
      <w:pPr>
        <w:pStyle w:val="NormalWeb"/>
        <w:rPr>
          <w:b/>
          <w:bCs/>
        </w:rPr>
      </w:pPr>
      <w:r w:rsidRPr="009735AE">
        <w:rPr>
          <w:b/>
          <w:bCs/>
        </w:rPr>
        <w:t>Runtime Decision Metadata</w:t>
      </w:r>
    </w:p>
    <w:p w14:paraId="61E6B938" w14:textId="77777777" w:rsidR="009735AE" w:rsidRPr="009735AE" w:rsidRDefault="009735AE" w:rsidP="009735AE">
      <w:pPr>
        <w:pStyle w:val="NormalWeb"/>
      </w:pPr>
      <w:r w:rsidRPr="009735AE">
        <w:t>CKMS SHALL record every Runtime decision that affects execution.</w:t>
      </w:r>
    </w:p>
    <w:p w14:paraId="6B5C96C5" w14:textId="77777777" w:rsidR="009735AE" w:rsidRPr="009735AE" w:rsidRDefault="009735AE" w:rsidP="009735AE">
      <w:pPr>
        <w:pStyle w:val="NormalWeb"/>
      </w:pPr>
      <w:r w:rsidRPr="009735AE">
        <w:t>Minimum metadata:</w:t>
      </w:r>
    </w:p>
    <w:p w14:paraId="5A110651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Representation Selected </w:t>
      </w:r>
    </w:p>
    <w:p w14:paraId="5A2C29EA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Representation Requested </w:t>
      </w:r>
    </w:p>
    <w:p w14:paraId="6B50E3B3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Defaults Applied </w:t>
      </w:r>
    </w:p>
    <w:p w14:paraId="193C473C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Runtime Optimizations </w:t>
      </w:r>
    </w:p>
    <w:p w14:paraId="3885905B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Clarifications Requested </w:t>
      </w:r>
    </w:p>
    <w:p w14:paraId="76FFB870" w14:textId="77777777" w:rsidR="009735AE" w:rsidRPr="009735AE" w:rsidRDefault="009735AE" w:rsidP="009735AE">
      <w:pPr>
        <w:pStyle w:val="NormalWeb"/>
        <w:numPr>
          <w:ilvl w:val="0"/>
          <w:numId w:val="12"/>
        </w:numPr>
      </w:pPr>
      <w:r w:rsidRPr="009735AE">
        <w:t xml:space="preserve">Compatibility Decisions </w:t>
      </w:r>
    </w:p>
    <w:p w14:paraId="4B53A888" w14:textId="77777777" w:rsidR="009735AE" w:rsidRPr="009735AE" w:rsidRDefault="009735AE" w:rsidP="009735AE">
      <w:pPr>
        <w:pStyle w:val="NormalWeb"/>
      </w:pPr>
      <w:r w:rsidRPr="009735AE">
        <w:t>This metadata SHALL be retained in the execution record.</w:t>
      </w:r>
    </w:p>
    <w:p w14:paraId="0DAF7AD5" w14:textId="77777777" w:rsidR="009735AE" w:rsidRDefault="009735AE" w:rsidP="00C72D4A">
      <w:pPr>
        <w:pStyle w:val="NormalWeb"/>
      </w:pPr>
    </w:p>
    <w:p w14:paraId="3ED4DF47" w14:textId="77777777" w:rsidR="00C72D4A" w:rsidRDefault="003926BC" w:rsidP="00C72D4A">
      <w:r>
        <w:pict w14:anchorId="32121C1B">
          <v:rect id="_x0000_i1041" style="width:0;height:1.5pt" o:hralign="center" o:hrstd="t" o:hr="t" fillcolor="#a0a0a0" stroked="f"/>
        </w:pict>
      </w:r>
    </w:p>
    <w:p w14:paraId="07866BCE" w14:textId="77777777" w:rsidR="00C72D4A" w:rsidRDefault="00C72D4A" w:rsidP="00C72D4A">
      <w:pPr>
        <w:pStyle w:val="Heading1"/>
      </w:pPr>
      <w:r>
        <w:t>11. Audit Trail</w:t>
      </w:r>
    </w:p>
    <w:p w14:paraId="4AE27C7A" w14:textId="77777777" w:rsidR="00C72D4A" w:rsidRDefault="00C72D4A" w:rsidP="00C72D4A">
      <w:pPr>
        <w:pStyle w:val="NormalWeb"/>
      </w:pPr>
      <w:r>
        <w:t>CKMS SHALL preserve a complete audit trail for every execution.</w:t>
      </w:r>
    </w:p>
    <w:p w14:paraId="6DCE2876" w14:textId="77777777" w:rsidR="00C72D4A" w:rsidRDefault="00C72D4A" w:rsidP="00C72D4A">
      <w:pPr>
        <w:pStyle w:val="NormalWeb"/>
      </w:pPr>
      <w:r>
        <w:t>The audit trail SHOULD record:</w:t>
      </w:r>
    </w:p>
    <w:p w14:paraId="18F33666" w14:textId="77777777" w:rsidR="00C72D4A" w:rsidRDefault="00C72D4A" w:rsidP="00C72D4A">
      <w:pPr>
        <w:pStyle w:val="NormalWeb"/>
        <w:numPr>
          <w:ilvl w:val="0"/>
          <w:numId w:val="7"/>
        </w:numPr>
      </w:pPr>
      <w:r>
        <w:t>Runtime inputs</w:t>
      </w:r>
    </w:p>
    <w:p w14:paraId="457AA086" w14:textId="77777777" w:rsidR="00C72D4A" w:rsidRDefault="00C72D4A" w:rsidP="00C72D4A">
      <w:pPr>
        <w:pStyle w:val="NormalWeb"/>
        <w:numPr>
          <w:ilvl w:val="0"/>
          <w:numId w:val="7"/>
        </w:numPr>
      </w:pPr>
      <w:r>
        <w:t>Intermediate engine outputs</w:t>
      </w:r>
    </w:p>
    <w:p w14:paraId="0C6D1ABC" w14:textId="77777777" w:rsidR="00C72D4A" w:rsidRDefault="00C72D4A" w:rsidP="00C72D4A">
      <w:pPr>
        <w:pStyle w:val="NormalWeb"/>
        <w:numPr>
          <w:ilvl w:val="0"/>
          <w:numId w:val="7"/>
        </w:numPr>
      </w:pPr>
      <w:r>
        <w:t>Validation checkpoint outcomes</w:t>
      </w:r>
    </w:p>
    <w:p w14:paraId="50A760E8" w14:textId="77777777" w:rsidR="00C72D4A" w:rsidRDefault="00C72D4A" w:rsidP="00C72D4A">
      <w:pPr>
        <w:pStyle w:val="NormalWeb"/>
        <w:numPr>
          <w:ilvl w:val="0"/>
          <w:numId w:val="7"/>
        </w:numPr>
      </w:pPr>
      <w:r>
        <w:t>Quality reports</w:t>
      </w:r>
    </w:p>
    <w:p w14:paraId="403D907A" w14:textId="77777777" w:rsidR="00C72D4A" w:rsidRDefault="00C72D4A" w:rsidP="00C72D4A">
      <w:pPr>
        <w:pStyle w:val="NormalWeb"/>
        <w:numPr>
          <w:ilvl w:val="0"/>
          <w:numId w:val="7"/>
        </w:numPr>
      </w:pPr>
      <w:r>
        <w:t>Feedback requests</w:t>
      </w:r>
    </w:p>
    <w:p w14:paraId="14DC7D40" w14:textId="77777777" w:rsidR="00C72D4A" w:rsidRDefault="00C72D4A" w:rsidP="00C72D4A">
      <w:pPr>
        <w:pStyle w:val="NormalWeb"/>
        <w:numPr>
          <w:ilvl w:val="0"/>
          <w:numId w:val="7"/>
        </w:numPr>
      </w:pPr>
      <w:r>
        <w:t>Revision history</w:t>
      </w:r>
    </w:p>
    <w:p w14:paraId="69BDCD6D" w14:textId="77777777" w:rsidR="00C72D4A" w:rsidRDefault="00C72D4A" w:rsidP="00C72D4A">
      <w:pPr>
        <w:pStyle w:val="NormalWeb"/>
        <w:numPr>
          <w:ilvl w:val="0"/>
          <w:numId w:val="7"/>
        </w:numPr>
      </w:pPr>
      <w:r>
        <w:t>Final published artifacts</w:t>
      </w:r>
    </w:p>
    <w:p w14:paraId="317EABE2" w14:textId="77777777" w:rsidR="00C72D4A" w:rsidRDefault="00C72D4A" w:rsidP="00C72D4A">
      <w:pPr>
        <w:pStyle w:val="NormalWeb"/>
      </w:pPr>
      <w:r>
        <w:t>The audit trail SHALL enable reconstruction of the reasoning process without requiring access to undocumented implementation details.</w:t>
      </w:r>
    </w:p>
    <w:p w14:paraId="6394DC69" w14:textId="77777777" w:rsidR="00C72D4A" w:rsidRDefault="003926BC" w:rsidP="00C72D4A">
      <w:r>
        <w:pict w14:anchorId="7BCD1671">
          <v:rect id="_x0000_i1042" style="width:0;height:1.5pt" o:hralign="center" o:hrstd="t" o:hr="t" fillcolor="#a0a0a0" stroked="f"/>
        </w:pict>
      </w:r>
    </w:p>
    <w:p w14:paraId="60D883C8" w14:textId="77777777" w:rsidR="00C72D4A" w:rsidRDefault="00C72D4A" w:rsidP="00C72D4A">
      <w:pPr>
        <w:pStyle w:val="Heading1"/>
      </w:pPr>
      <w:r>
        <w:lastRenderedPageBreak/>
        <w:t>12. Error Handling</w:t>
      </w:r>
    </w:p>
    <w:p w14:paraId="6D446F1D" w14:textId="77777777" w:rsidR="00C72D4A" w:rsidRDefault="00C72D4A" w:rsidP="00C72D4A">
      <w:pPr>
        <w:pStyle w:val="NormalWeb"/>
      </w:pPr>
      <w:r>
        <w:t>Execution errors SHALL be categorized to support consistent recovery.</w:t>
      </w:r>
    </w:p>
    <w:p w14:paraId="7567951B" w14:textId="77777777" w:rsidR="00C72D4A" w:rsidRDefault="00C72D4A" w:rsidP="00C72D4A">
      <w:pPr>
        <w:pStyle w:val="Heading2"/>
      </w:pPr>
      <w:r>
        <w:t>KE-01 — Input Error</w:t>
      </w:r>
    </w:p>
    <w:p w14:paraId="21D02A77" w14:textId="77777777" w:rsidR="00C72D4A" w:rsidRDefault="00C72D4A" w:rsidP="00C72D4A">
      <w:pPr>
        <w:pStyle w:val="NormalWeb"/>
      </w:pPr>
      <w:r>
        <w:t>Required runtime information is missing or invalid.</w:t>
      </w:r>
    </w:p>
    <w:p w14:paraId="49F9E23C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Halt execution and request corrected input.</w:t>
      </w:r>
    </w:p>
    <w:p w14:paraId="1268EAD2" w14:textId="77777777" w:rsidR="00C72D4A" w:rsidRDefault="003926BC" w:rsidP="00C72D4A">
      <w:r>
        <w:pict w14:anchorId="05E2D6B4">
          <v:rect id="_x0000_i1043" style="width:0;height:1.5pt" o:hralign="center" o:hrstd="t" o:hr="t" fillcolor="#a0a0a0" stroked="f"/>
        </w:pict>
      </w:r>
    </w:p>
    <w:p w14:paraId="5E0537A7" w14:textId="77777777" w:rsidR="00C72D4A" w:rsidRDefault="00C72D4A" w:rsidP="00C72D4A">
      <w:pPr>
        <w:pStyle w:val="Heading2"/>
      </w:pPr>
      <w:r>
        <w:t>KE-02 — Validation Error</w:t>
      </w:r>
    </w:p>
    <w:p w14:paraId="0934F8CF" w14:textId="77777777" w:rsidR="00C72D4A" w:rsidRDefault="00C72D4A" w:rsidP="00C72D4A">
      <w:pPr>
        <w:pStyle w:val="NormalWeb"/>
      </w:pPr>
      <w:r>
        <w:t>An engine output fails a mandatory validation checkpoint.</w:t>
      </w:r>
    </w:p>
    <w:p w14:paraId="5039C955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Return the artifact to the responsible engine through the feedback protocol.</w:t>
      </w:r>
    </w:p>
    <w:p w14:paraId="53ED9B31" w14:textId="77777777" w:rsidR="00C72D4A" w:rsidRDefault="003926BC" w:rsidP="00C72D4A">
      <w:r>
        <w:pict w14:anchorId="6A536F5C">
          <v:rect id="_x0000_i1044" style="width:0;height:1.5pt" o:hralign="center" o:hrstd="t" o:hr="t" fillcolor="#a0a0a0" stroked="f"/>
        </w:pict>
      </w:r>
    </w:p>
    <w:p w14:paraId="5D67946B" w14:textId="77777777" w:rsidR="00C72D4A" w:rsidRDefault="00C72D4A" w:rsidP="00C72D4A">
      <w:pPr>
        <w:pStyle w:val="Heading2"/>
      </w:pPr>
      <w:r>
        <w:t>KE-03 — Quality Rejection</w:t>
      </w:r>
    </w:p>
    <w:p w14:paraId="69B5C31B" w14:textId="77777777" w:rsidR="00C72D4A" w:rsidRDefault="00C72D4A" w:rsidP="00C72D4A">
      <w:pPr>
        <w:pStyle w:val="NormalWeb"/>
      </w:pPr>
      <w:r>
        <w:t>The Quality Engine rejects an artifact.</w:t>
      </w:r>
    </w:p>
    <w:p w14:paraId="7D0AD4C5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Suspend publication until identified issues are resolved.</w:t>
      </w:r>
    </w:p>
    <w:p w14:paraId="23919456" w14:textId="77777777" w:rsidR="00C72D4A" w:rsidRDefault="003926BC" w:rsidP="00C72D4A">
      <w:r>
        <w:pict w14:anchorId="1DE41090">
          <v:rect id="_x0000_i1045" style="width:0;height:1.5pt" o:hralign="center" o:hrstd="t" o:hr="t" fillcolor="#a0a0a0" stroked="f"/>
        </w:pict>
      </w:r>
    </w:p>
    <w:p w14:paraId="22F46A01" w14:textId="77777777" w:rsidR="00C72D4A" w:rsidRDefault="00C72D4A" w:rsidP="00C72D4A">
      <w:pPr>
        <w:pStyle w:val="Heading2"/>
      </w:pPr>
      <w:r>
        <w:t>KE-04 — Governance Conflict</w:t>
      </w:r>
    </w:p>
    <w:p w14:paraId="15937C23" w14:textId="77777777" w:rsidR="00C72D4A" w:rsidRDefault="00C72D4A" w:rsidP="00C72D4A">
      <w:pPr>
        <w:pStyle w:val="NormalWeb"/>
      </w:pPr>
      <w:r>
        <w:t>Execution attempts to violate the Charter, Constitution, or other mandatory governance rules.</w:t>
      </w:r>
    </w:p>
    <w:p w14:paraId="560E0109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Abort execution and report the conflict.</w:t>
      </w:r>
    </w:p>
    <w:p w14:paraId="724AAA8E" w14:textId="77777777" w:rsidR="00C72D4A" w:rsidRDefault="003926BC" w:rsidP="00C72D4A">
      <w:r>
        <w:pict w14:anchorId="515C2C9E">
          <v:rect id="_x0000_i1046" style="width:0;height:1.5pt" o:hralign="center" o:hrstd="t" o:hr="t" fillcolor="#a0a0a0" stroked="f"/>
        </w:pict>
      </w:r>
    </w:p>
    <w:p w14:paraId="357E0631" w14:textId="77777777" w:rsidR="00C72D4A" w:rsidRDefault="00C72D4A" w:rsidP="00C72D4A">
      <w:pPr>
        <w:pStyle w:val="Heading2"/>
      </w:pPr>
      <w:r>
        <w:t>KE-05 — Runtime Failure</w:t>
      </w:r>
    </w:p>
    <w:p w14:paraId="3EC06256" w14:textId="77777777" w:rsidR="00C72D4A" w:rsidRDefault="00C72D4A" w:rsidP="00C72D4A">
      <w:pPr>
        <w:pStyle w:val="NormalWeb"/>
      </w:pPr>
      <w:r>
        <w:t>An implementation error prevents successful execution.</w:t>
      </w:r>
    </w:p>
    <w:p w14:paraId="75896397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Record the failure, preserve the audit trail, and allow safe re-execution once the implementation issue has been corrected.</w:t>
      </w:r>
    </w:p>
    <w:p w14:paraId="32BE9CB4" w14:textId="77777777" w:rsidR="00C72D4A" w:rsidRDefault="003926BC" w:rsidP="00C72D4A">
      <w:r>
        <w:pict w14:anchorId="58288E1A">
          <v:rect id="_x0000_i1047" style="width:0;height:1.5pt" o:hralign="center" o:hrstd="t" o:hr="t" fillcolor="#a0a0a0" stroked="f"/>
        </w:pict>
      </w:r>
    </w:p>
    <w:p w14:paraId="558E812D" w14:textId="77777777" w:rsidR="00C72D4A" w:rsidRDefault="00C72D4A" w:rsidP="00C72D4A">
      <w:pPr>
        <w:pStyle w:val="Heading1"/>
      </w:pPr>
      <w:r>
        <w:lastRenderedPageBreak/>
        <w:t>13. Configuration Model</w:t>
      </w:r>
    </w:p>
    <w:p w14:paraId="56FE88BE" w14:textId="77777777" w:rsidR="00C72D4A" w:rsidRDefault="00C72D4A" w:rsidP="00C72D4A">
      <w:pPr>
        <w:pStyle w:val="NormalWeb"/>
      </w:pPr>
      <w:r>
        <w:t>Implementations MAY expose configurable parameters provided they do not alter approved educational behavior.</w:t>
      </w:r>
    </w:p>
    <w:p w14:paraId="7DD0C25A" w14:textId="77777777" w:rsidR="00C72D4A" w:rsidRDefault="00C72D4A" w:rsidP="00C72D4A">
      <w:pPr>
        <w:pStyle w:val="NormalWeb"/>
      </w:pPr>
      <w:r>
        <w:t>Typical configuration areas include:</w:t>
      </w:r>
    </w:p>
    <w:p w14:paraId="4CBCF506" w14:textId="77777777" w:rsidR="00C72D4A" w:rsidRDefault="00C72D4A" w:rsidP="00C72D4A">
      <w:pPr>
        <w:pStyle w:val="NormalWeb"/>
        <w:numPr>
          <w:ilvl w:val="0"/>
          <w:numId w:val="8"/>
        </w:numPr>
      </w:pPr>
      <w:r>
        <w:t>Preferred programming language</w:t>
      </w:r>
    </w:p>
    <w:p w14:paraId="0810CA9D" w14:textId="77777777" w:rsidR="00C72D4A" w:rsidRDefault="00C72D4A" w:rsidP="00C72D4A">
      <w:pPr>
        <w:pStyle w:val="NormalWeb"/>
        <w:numPr>
          <w:ilvl w:val="0"/>
          <w:numId w:val="8"/>
        </w:numPr>
      </w:pPr>
      <w:r>
        <w:t>Target audience profile</w:t>
      </w:r>
    </w:p>
    <w:p w14:paraId="07399DF0" w14:textId="77777777" w:rsidR="00C72D4A" w:rsidRDefault="00C72D4A" w:rsidP="00C72D4A">
      <w:pPr>
        <w:pStyle w:val="NormalWeb"/>
        <w:numPr>
          <w:ilvl w:val="0"/>
          <w:numId w:val="8"/>
        </w:numPr>
      </w:pPr>
      <w:r>
        <w:t>Output format</w:t>
      </w:r>
    </w:p>
    <w:p w14:paraId="486CBCCE" w14:textId="77777777" w:rsidR="00C72D4A" w:rsidRDefault="00C72D4A" w:rsidP="00C72D4A">
      <w:pPr>
        <w:pStyle w:val="NormalWeb"/>
        <w:numPr>
          <w:ilvl w:val="0"/>
          <w:numId w:val="8"/>
        </w:numPr>
      </w:pPr>
      <w:r>
        <w:t>Delivery platform</w:t>
      </w:r>
    </w:p>
    <w:p w14:paraId="0E9402A8" w14:textId="77777777" w:rsidR="00C72D4A" w:rsidRDefault="00C72D4A" w:rsidP="00C72D4A">
      <w:pPr>
        <w:pStyle w:val="NormalWeb"/>
        <w:numPr>
          <w:ilvl w:val="0"/>
          <w:numId w:val="8"/>
        </w:numPr>
      </w:pPr>
      <w:r>
        <w:t>Accessibility preferences</w:t>
      </w:r>
    </w:p>
    <w:p w14:paraId="5F369602" w14:textId="77777777" w:rsidR="00C72D4A" w:rsidRDefault="00C72D4A" w:rsidP="00C72D4A">
      <w:pPr>
        <w:pStyle w:val="NormalWeb"/>
        <w:numPr>
          <w:ilvl w:val="0"/>
          <w:numId w:val="8"/>
        </w:numPr>
      </w:pPr>
      <w:r>
        <w:t>Localization options</w:t>
      </w:r>
    </w:p>
    <w:p w14:paraId="4C25C6A8" w14:textId="77777777" w:rsidR="00C72D4A" w:rsidRDefault="00C72D4A" w:rsidP="00C72D4A">
      <w:pPr>
        <w:pStyle w:val="NormalWeb"/>
      </w:pPr>
      <w:r>
        <w:t>Configuration SHALL be documented and versioned alongside the execution.</w:t>
      </w:r>
    </w:p>
    <w:p w14:paraId="60430581" w14:textId="77777777" w:rsidR="00C72D4A" w:rsidRDefault="003926BC" w:rsidP="00C72D4A">
      <w:r>
        <w:pict w14:anchorId="26E05A15">
          <v:rect id="_x0000_i1048" style="width:0;height:1.5pt" o:hralign="center" o:hrstd="t" o:hr="t" fillcolor="#a0a0a0" stroked="f"/>
        </w:pict>
      </w:r>
    </w:p>
    <w:p w14:paraId="063703FA" w14:textId="77777777" w:rsidR="00C72D4A" w:rsidRDefault="00C72D4A" w:rsidP="00C72D4A">
      <w:pPr>
        <w:pStyle w:val="Heading1"/>
      </w:pPr>
      <w:r>
        <w:t>14. Extension Mechanism</w:t>
      </w:r>
    </w:p>
    <w:p w14:paraId="07A046B2" w14:textId="77777777" w:rsidR="00C72D4A" w:rsidRDefault="00C72D4A" w:rsidP="00C72D4A">
      <w:pPr>
        <w:pStyle w:val="NormalWeb"/>
      </w:pPr>
      <w:r>
        <w:t>CKMS supports future extensions while preserving compatibility.</w:t>
      </w:r>
    </w:p>
    <w:p w14:paraId="2AC4C8F9" w14:textId="77777777" w:rsidR="00C72D4A" w:rsidRDefault="00C72D4A" w:rsidP="00C72D4A">
      <w:pPr>
        <w:pStyle w:val="NormalWeb"/>
      </w:pPr>
      <w:r>
        <w:t>Extensions SHALL:</w:t>
      </w:r>
    </w:p>
    <w:p w14:paraId="5A5EB5AC" w14:textId="77777777" w:rsidR="00C72D4A" w:rsidRDefault="00C72D4A" w:rsidP="00C72D4A">
      <w:pPr>
        <w:pStyle w:val="NormalWeb"/>
        <w:numPr>
          <w:ilvl w:val="0"/>
          <w:numId w:val="9"/>
        </w:numPr>
      </w:pPr>
      <w:r>
        <w:t>Define a documented purpose.</w:t>
      </w:r>
    </w:p>
    <w:p w14:paraId="7E6C70AE" w14:textId="77777777" w:rsidR="00C72D4A" w:rsidRDefault="00C72D4A" w:rsidP="00C72D4A">
      <w:pPr>
        <w:pStyle w:val="NormalWeb"/>
        <w:numPr>
          <w:ilvl w:val="0"/>
          <w:numId w:val="9"/>
        </w:numPr>
      </w:pPr>
      <w:r>
        <w:t>Specify inputs and outputs.</w:t>
      </w:r>
    </w:p>
    <w:p w14:paraId="212BC451" w14:textId="77777777" w:rsidR="00C72D4A" w:rsidRDefault="00C72D4A" w:rsidP="00C72D4A">
      <w:pPr>
        <w:pStyle w:val="NormalWeb"/>
        <w:numPr>
          <w:ilvl w:val="0"/>
          <w:numId w:val="9"/>
        </w:numPr>
      </w:pPr>
      <w:r>
        <w:t>Identify affected engines.</w:t>
      </w:r>
    </w:p>
    <w:p w14:paraId="271709B4" w14:textId="77777777" w:rsidR="00C72D4A" w:rsidRDefault="00C72D4A" w:rsidP="00C72D4A">
      <w:pPr>
        <w:pStyle w:val="NormalWeb"/>
        <w:numPr>
          <w:ilvl w:val="0"/>
          <w:numId w:val="9"/>
        </w:numPr>
      </w:pPr>
      <w:r>
        <w:t>Declare compatibility with existing specifications.</w:t>
      </w:r>
    </w:p>
    <w:p w14:paraId="39DC13A9" w14:textId="77777777" w:rsidR="00C72D4A" w:rsidRDefault="00C72D4A" w:rsidP="00C72D4A">
      <w:pPr>
        <w:pStyle w:val="NormalWeb"/>
        <w:numPr>
          <w:ilvl w:val="0"/>
          <w:numId w:val="9"/>
        </w:numPr>
      </w:pPr>
      <w:r>
        <w:t>Undergo Quality and Evolution review before adoption.</w:t>
      </w:r>
    </w:p>
    <w:p w14:paraId="4AEB08FE" w14:textId="77777777" w:rsidR="00C72D4A" w:rsidRDefault="00C72D4A" w:rsidP="00C72D4A">
      <w:pPr>
        <w:pStyle w:val="NormalWeb"/>
      </w:pPr>
      <w:r>
        <w:t>Extensions SHALL NOT bypass mandatory governance or validation processes.</w:t>
      </w:r>
    </w:p>
    <w:p w14:paraId="35C4E6DE" w14:textId="77777777" w:rsidR="00C72D4A" w:rsidRDefault="003926BC" w:rsidP="00C72D4A">
      <w:r>
        <w:pict w14:anchorId="07EC9AEB">
          <v:rect id="_x0000_i1049" style="width:0;height:1.5pt" o:hralign="center" o:hrstd="t" o:hr="t" fillcolor="#a0a0a0" stroked="f"/>
        </w:pict>
      </w:r>
    </w:p>
    <w:p w14:paraId="5DD9B062" w14:textId="77777777" w:rsidR="00C72D4A" w:rsidRDefault="00C72D4A" w:rsidP="00C72D4A">
      <w:pPr>
        <w:pStyle w:val="Heading1"/>
      </w:pPr>
      <w:r>
        <w:t>15. Reference Runtime Workflow</w:t>
      </w:r>
    </w:p>
    <w:p w14:paraId="0350825C" w14:textId="77777777" w:rsidR="00C72D4A" w:rsidRDefault="00C72D4A" w:rsidP="00C72D4A">
      <w:pPr>
        <w:pStyle w:val="NormalWeb"/>
      </w:pPr>
      <w:r>
        <w:t>The following workflow represents the standard CKLIS execution model.</w:t>
      </w:r>
    </w:p>
    <w:p w14:paraId="535D5BD7" w14:textId="77777777" w:rsidR="009735AE" w:rsidRDefault="009735AE" w:rsidP="009735AE">
      <w:pPr>
        <w:pStyle w:val="NormalWeb"/>
      </w:pPr>
      <w:r>
        <w:t>Receive Request</w:t>
      </w:r>
    </w:p>
    <w:p w14:paraId="3F99182E" w14:textId="77777777" w:rsidR="009735AE" w:rsidRDefault="009735AE" w:rsidP="009735AE">
      <w:pPr>
        <w:pStyle w:val="NormalWeb"/>
      </w:pPr>
      <w:r>
        <w:t xml:space="preserve">        ↓</w:t>
      </w:r>
    </w:p>
    <w:p w14:paraId="6F4164B7" w14:textId="77777777" w:rsidR="009735AE" w:rsidRDefault="009735AE" w:rsidP="009735AE">
      <w:pPr>
        <w:pStyle w:val="NormalWeb"/>
      </w:pPr>
      <w:r>
        <w:t>Interpret Learning Experience Request (LES)</w:t>
      </w:r>
    </w:p>
    <w:p w14:paraId="3AC1AFAD" w14:textId="77777777" w:rsidR="009735AE" w:rsidRDefault="009735AE" w:rsidP="009735AE">
      <w:pPr>
        <w:pStyle w:val="NormalWeb"/>
      </w:pPr>
      <w:r>
        <w:t xml:space="preserve">        ↓</w:t>
      </w:r>
    </w:p>
    <w:p w14:paraId="337D489B" w14:textId="77777777" w:rsidR="009735AE" w:rsidRDefault="009735AE" w:rsidP="009735AE">
      <w:pPr>
        <w:pStyle w:val="NormalWeb"/>
      </w:pPr>
      <w:r>
        <w:t>Validate Request</w:t>
      </w:r>
    </w:p>
    <w:p w14:paraId="68572418" w14:textId="77777777" w:rsidR="009735AE" w:rsidRDefault="009735AE" w:rsidP="009735AE">
      <w:pPr>
        <w:pStyle w:val="NormalWeb"/>
      </w:pPr>
      <w:r>
        <w:lastRenderedPageBreak/>
        <w:t xml:space="preserve">        ↓</w:t>
      </w:r>
    </w:p>
    <w:p w14:paraId="721098FD" w14:textId="77777777" w:rsidR="009735AE" w:rsidRDefault="009735AE" w:rsidP="009735AE">
      <w:pPr>
        <w:pStyle w:val="NormalWeb"/>
      </w:pPr>
      <w:r>
        <w:t>Construct CKMS Execution Context</w:t>
      </w:r>
    </w:p>
    <w:p w14:paraId="01CA0DD0" w14:textId="77777777" w:rsidR="009735AE" w:rsidRDefault="009735AE" w:rsidP="009735AE">
      <w:pPr>
        <w:pStyle w:val="NormalWeb"/>
      </w:pPr>
      <w:r>
        <w:t xml:space="preserve">        ↓</w:t>
      </w:r>
    </w:p>
    <w:p w14:paraId="3F808741" w14:textId="77777777" w:rsidR="009735AE" w:rsidRDefault="009735AE" w:rsidP="009735AE">
      <w:pPr>
        <w:pStyle w:val="NormalWeb"/>
      </w:pPr>
      <w:r>
        <w:t>Execute Educational Engines</w:t>
      </w:r>
    </w:p>
    <w:p w14:paraId="40D1A647" w14:textId="77777777" w:rsidR="009735AE" w:rsidRDefault="009735AE" w:rsidP="009735AE">
      <w:pPr>
        <w:pStyle w:val="NormalWeb"/>
      </w:pPr>
      <w:r>
        <w:t xml:space="preserve">        ↓</w:t>
      </w:r>
    </w:p>
    <w:p w14:paraId="45E4BE38" w14:textId="77777777" w:rsidR="009735AE" w:rsidRDefault="009735AE" w:rsidP="009735AE">
      <w:pPr>
        <w:pStyle w:val="NormalWeb"/>
      </w:pPr>
      <w:r>
        <w:t>Run Validation Checkpoints</w:t>
      </w:r>
    </w:p>
    <w:p w14:paraId="73624EAB" w14:textId="77777777" w:rsidR="009735AE" w:rsidRDefault="009735AE" w:rsidP="009735AE">
      <w:pPr>
        <w:pStyle w:val="NormalWeb"/>
      </w:pPr>
      <w:r>
        <w:t xml:space="preserve">        ↓</w:t>
      </w:r>
    </w:p>
    <w:p w14:paraId="1D70FEA5" w14:textId="77777777" w:rsidR="009735AE" w:rsidRDefault="009735AE" w:rsidP="009735AE">
      <w:pPr>
        <w:pStyle w:val="NormalWeb"/>
      </w:pPr>
      <w:r>
        <w:t>Generate Episode</w:t>
      </w:r>
    </w:p>
    <w:p w14:paraId="12E5B19F" w14:textId="77777777" w:rsidR="009735AE" w:rsidRDefault="009735AE" w:rsidP="009735AE">
      <w:pPr>
        <w:pStyle w:val="NormalWeb"/>
      </w:pPr>
      <w:r>
        <w:t xml:space="preserve">        ↓</w:t>
      </w:r>
    </w:p>
    <w:p w14:paraId="10DBE4A6" w14:textId="77777777" w:rsidR="009735AE" w:rsidRDefault="009735AE" w:rsidP="009735AE">
      <w:pPr>
        <w:pStyle w:val="NormalWeb"/>
      </w:pPr>
      <w:r>
        <w:t>(Optional) Generate Production Artifacts</w:t>
      </w:r>
    </w:p>
    <w:p w14:paraId="5EDF7D82" w14:textId="77777777" w:rsidR="009735AE" w:rsidRDefault="009735AE" w:rsidP="009735AE">
      <w:pPr>
        <w:pStyle w:val="NormalWeb"/>
      </w:pPr>
      <w:r>
        <w:t xml:space="preserve">        ↓</w:t>
      </w:r>
    </w:p>
    <w:p w14:paraId="3EDECFD3" w14:textId="77777777" w:rsidR="009735AE" w:rsidRDefault="009735AE" w:rsidP="009735AE">
      <w:pPr>
        <w:pStyle w:val="NormalWeb"/>
      </w:pPr>
      <w:r>
        <w:t>Quality Evaluation</w:t>
      </w:r>
    </w:p>
    <w:p w14:paraId="04D7A534" w14:textId="77777777" w:rsidR="009735AE" w:rsidRDefault="009735AE" w:rsidP="009735AE">
      <w:pPr>
        <w:pStyle w:val="NormalWeb"/>
      </w:pPr>
      <w:r>
        <w:t xml:space="preserve">        ↓</w:t>
      </w:r>
    </w:p>
    <w:p w14:paraId="5FE95D4F" w14:textId="77777777" w:rsidR="009735AE" w:rsidRDefault="009735AE" w:rsidP="009735AE">
      <w:pPr>
        <w:pStyle w:val="NormalWeb"/>
      </w:pPr>
      <w:r>
        <w:t xml:space="preserve">      Pass? ─────── No</w:t>
      </w:r>
    </w:p>
    <w:p w14:paraId="16AD79FE" w14:textId="77777777" w:rsidR="009735AE" w:rsidRDefault="009735AE" w:rsidP="009735AE">
      <w:pPr>
        <w:pStyle w:val="NormalWeb"/>
      </w:pPr>
      <w:r>
        <w:t xml:space="preserve">        │            │</w:t>
      </w:r>
    </w:p>
    <w:p w14:paraId="182DB408" w14:textId="77777777" w:rsidR="009735AE" w:rsidRDefault="009735AE" w:rsidP="009735AE">
      <w:pPr>
        <w:pStyle w:val="NormalWeb"/>
      </w:pPr>
      <w:r>
        <w:t xml:space="preserve">       Yes           ▼</w:t>
      </w:r>
    </w:p>
    <w:p w14:paraId="2C605792" w14:textId="77777777" w:rsidR="009735AE" w:rsidRDefault="009735AE" w:rsidP="009735AE">
      <w:pPr>
        <w:pStyle w:val="NormalWeb"/>
      </w:pPr>
      <w:r>
        <w:t xml:space="preserve">        │     Structured Feedback</w:t>
      </w:r>
    </w:p>
    <w:p w14:paraId="070C4C84" w14:textId="77777777" w:rsidR="009735AE" w:rsidRDefault="009735AE" w:rsidP="009735AE">
      <w:pPr>
        <w:pStyle w:val="NormalWeb"/>
      </w:pPr>
      <w:r>
        <w:t xml:space="preserve">        │            │</w:t>
      </w:r>
    </w:p>
    <w:p w14:paraId="7DE01A93" w14:textId="77777777" w:rsidR="009735AE" w:rsidRDefault="009735AE" w:rsidP="009735AE">
      <w:pPr>
        <w:pStyle w:val="NormalWeb"/>
      </w:pPr>
      <w:r>
        <w:t xml:space="preserve">        └────────────┘</w:t>
      </w:r>
    </w:p>
    <w:p w14:paraId="19686334" w14:textId="77777777" w:rsidR="009735AE" w:rsidRDefault="009735AE" w:rsidP="009735AE">
      <w:pPr>
        <w:pStyle w:val="NormalWeb"/>
      </w:pPr>
      <w:r>
        <w:t xml:space="preserve">             Revision Cycle</w:t>
      </w:r>
    </w:p>
    <w:p w14:paraId="54B287A6" w14:textId="77777777" w:rsidR="009735AE" w:rsidRDefault="009735AE" w:rsidP="009735AE">
      <w:pPr>
        <w:pStyle w:val="NormalWeb"/>
      </w:pPr>
      <w:r>
        <w:t xml:space="preserve">        ↓</w:t>
      </w:r>
    </w:p>
    <w:p w14:paraId="600AC943" w14:textId="77777777" w:rsidR="009735AE" w:rsidRDefault="009735AE" w:rsidP="009735AE">
      <w:pPr>
        <w:pStyle w:val="NormalWeb"/>
      </w:pPr>
      <w:r>
        <w:t>Publish Approved Artifact</w:t>
      </w:r>
    </w:p>
    <w:p w14:paraId="18D80701" w14:textId="77777777" w:rsidR="009735AE" w:rsidRDefault="009735AE" w:rsidP="009735AE">
      <w:pPr>
        <w:pStyle w:val="NormalWeb"/>
      </w:pPr>
      <w:r>
        <w:t xml:space="preserve">        ↓</w:t>
      </w:r>
    </w:p>
    <w:p w14:paraId="1D854B93" w14:textId="329167EA" w:rsidR="009735AE" w:rsidRDefault="009735AE" w:rsidP="009735AE">
      <w:pPr>
        <w:pStyle w:val="NormalWeb"/>
      </w:pPr>
      <w:r>
        <w:t>Store Metadata and Audit Trail</w:t>
      </w:r>
    </w:p>
    <w:p w14:paraId="2BC63C83" w14:textId="25C1F94A" w:rsidR="00C72D4A" w:rsidRDefault="00C72D4A" w:rsidP="00C72D4A">
      <w:pPr>
        <w:pStyle w:val="NormalWeb"/>
      </w:pPr>
      <w:r>
        <w:t>Alternative workflows MAY exist for specialized implementations provided they preserve the guarantees defined in this specification.</w:t>
      </w:r>
    </w:p>
    <w:p w14:paraId="6F0C2DA7" w14:textId="77777777" w:rsidR="00C72D4A" w:rsidRDefault="003926BC" w:rsidP="00C72D4A">
      <w:r>
        <w:lastRenderedPageBreak/>
        <w:pict w14:anchorId="1AFFE132">
          <v:rect id="_x0000_i1050" style="width:0;height:1.5pt" o:hralign="center" o:hrstd="t" o:hr="t" fillcolor="#a0a0a0" stroked="f"/>
        </w:pict>
      </w:r>
    </w:p>
    <w:p w14:paraId="4140451F" w14:textId="77777777" w:rsidR="00C72D4A" w:rsidRDefault="00C72D4A" w:rsidP="00C72D4A">
      <w:pPr>
        <w:pStyle w:val="Heading1"/>
      </w:pPr>
      <w:r>
        <w:t>16. Compliance Requirements</w:t>
      </w:r>
    </w:p>
    <w:p w14:paraId="59A88E00" w14:textId="77777777" w:rsidR="00C72D4A" w:rsidRDefault="00C72D4A" w:rsidP="00C72D4A">
      <w:pPr>
        <w:pStyle w:val="NormalWeb"/>
      </w:pPr>
      <w:r>
        <w:t>A system MAY claim compliance with CKMS only if it:</w:t>
      </w:r>
    </w:p>
    <w:p w14:paraId="325C8ABD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Executes engines according to documented contracts.</w:t>
      </w:r>
    </w:p>
    <w:p w14:paraId="23434E5A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Preserves constitutional compliance.</w:t>
      </w:r>
    </w:p>
    <w:p w14:paraId="6821966E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Maintains required validation checkpoints.</w:t>
      </w:r>
    </w:p>
    <w:p w14:paraId="6B94DB97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Produces complete execution metadata.</w:t>
      </w:r>
    </w:p>
    <w:p w14:paraId="48B923B2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Supports structured feedback routing.</w:t>
      </w:r>
    </w:p>
    <w:p w14:paraId="019B369D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Maintains a complete audit trail.</w:t>
      </w:r>
    </w:p>
    <w:p w14:paraId="3A8ADB6F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Integrates with the Quality and Evolution governance processes.</w:t>
      </w:r>
    </w:p>
    <w:p w14:paraId="7C110637" w14:textId="77777777" w:rsidR="00C72D4A" w:rsidRDefault="00C72D4A" w:rsidP="00C72D4A">
      <w:pPr>
        <w:pStyle w:val="NormalWeb"/>
      </w:pPr>
      <w:r>
        <w:t>Partial implementations SHOULD clearly identify unsupported capabilities.</w:t>
      </w:r>
    </w:p>
    <w:p w14:paraId="34286FEE" w14:textId="77777777" w:rsidR="00C72D4A" w:rsidRDefault="003926BC" w:rsidP="00C72D4A">
      <w:r>
        <w:pict w14:anchorId="656EFB00">
          <v:rect id="_x0000_i1051" style="width:0;height:1.5pt" o:hralign="center" o:hrstd="t" o:hr="t" fillcolor="#a0a0a0" stroked="f"/>
        </w:pict>
      </w:r>
    </w:p>
    <w:p w14:paraId="0E5AD25C" w14:textId="77777777" w:rsidR="00C72D4A" w:rsidRDefault="00C72D4A" w:rsidP="00C72D4A">
      <w:pPr>
        <w:pStyle w:val="Heading1"/>
      </w:pPr>
      <w:r>
        <w:t>Final Declaration</w:t>
      </w:r>
    </w:p>
    <w:p w14:paraId="4D44BF2E" w14:textId="77777777" w:rsidR="00C72D4A" w:rsidRDefault="00C72D4A" w:rsidP="00C72D4A">
      <w:pPr>
        <w:pStyle w:val="NormalWeb"/>
      </w:pPr>
      <w:r>
        <w:t>The Code Katha Model Specification defines the operational execution model for the Code Katha Learning Intelligence System.</w:t>
      </w:r>
    </w:p>
    <w:p w14:paraId="6167248C" w14:textId="77777777" w:rsidR="00C72D4A" w:rsidRDefault="00C72D4A" w:rsidP="00C72D4A">
      <w:pPr>
        <w:pStyle w:val="NormalWeb"/>
      </w:pPr>
      <w:r>
        <w:t>By standardizing engine orchestration, validation, traceability, governance integration, and execution metadata, CKMS enables consistent, auditable, and extensible implementations while preserving the educational philosophy and architectural principles established by the CKLIS framework.</w:t>
      </w:r>
    </w:p>
    <w:p w14:paraId="4CF1EAB9" w14:textId="77777777" w:rsidR="00C72D4A" w:rsidRDefault="003926BC" w:rsidP="00C72D4A">
      <w:r>
        <w:pict w14:anchorId="6DA025E9">
          <v:rect id="_x0000_i1052" style="width:0;height:1.5pt" o:hralign="center" o:hrstd="t" o:hr="t" fillcolor="#a0a0a0" stroked="f"/>
        </w:pict>
      </w:r>
    </w:p>
    <w:p w14:paraId="77C68934" w14:textId="77777777" w:rsidR="00C72D4A" w:rsidRDefault="00C72D4A" w:rsidP="00C72D4A">
      <w:pPr>
        <w:pStyle w:val="Heading1"/>
      </w:pPr>
      <w:r>
        <w:t>End of Document</w:t>
      </w:r>
    </w:p>
    <w:p w14:paraId="168A9378" w14:textId="77777777" w:rsidR="00C72D4A" w:rsidRDefault="00C72D4A" w:rsidP="00C72D4A">
      <w:pPr>
        <w:pStyle w:val="NormalWeb"/>
      </w:pPr>
      <w:r>
        <w:rPr>
          <w:rStyle w:val="Strong"/>
        </w:rPr>
        <w:t>Document ID:</w:t>
      </w:r>
      <w:r>
        <w:t xml:space="preserve"> CKMS-001</w:t>
      </w:r>
    </w:p>
    <w:p w14:paraId="5D481492" w14:textId="77777777" w:rsidR="00C72D4A" w:rsidRDefault="00C72D4A" w:rsidP="00C72D4A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314A04CC" w14:textId="77777777" w:rsidR="00C72D4A" w:rsidRDefault="00C72D4A" w:rsidP="00C72D4A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7FA6E531" w14:textId="77777777" w:rsidR="00C72D4A" w:rsidRDefault="00C72D4A" w:rsidP="00C72D4A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12 – Documentation Style Guide</w:t>
      </w:r>
    </w:p>
    <w:p w14:paraId="2EA22775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0631"/>
    <w:multiLevelType w:val="multilevel"/>
    <w:tmpl w:val="844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B64B4"/>
    <w:multiLevelType w:val="multilevel"/>
    <w:tmpl w:val="2B44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B51CB"/>
    <w:multiLevelType w:val="multilevel"/>
    <w:tmpl w:val="441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209DA"/>
    <w:multiLevelType w:val="multilevel"/>
    <w:tmpl w:val="542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43C84"/>
    <w:multiLevelType w:val="multilevel"/>
    <w:tmpl w:val="CA7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F5C09"/>
    <w:multiLevelType w:val="multilevel"/>
    <w:tmpl w:val="2C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E4E9B"/>
    <w:multiLevelType w:val="multilevel"/>
    <w:tmpl w:val="9F2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128ED"/>
    <w:multiLevelType w:val="multilevel"/>
    <w:tmpl w:val="8150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F465C"/>
    <w:multiLevelType w:val="multilevel"/>
    <w:tmpl w:val="E3A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C7D7B"/>
    <w:multiLevelType w:val="multilevel"/>
    <w:tmpl w:val="738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00DE7"/>
    <w:multiLevelType w:val="multilevel"/>
    <w:tmpl w:val="EC7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C66AC"/>
    <w:multiLevelType w:val="multilevel"/>
    <w:tmpl w:val="1D3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10"/>
  </w:num>
  <w:num w:numId="8">
    <w:abstractNumId w:val="8"/>
  </w:num>
  <w:num w:numId="9">
    <w:abstractNumId w:val="3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B"/>
    <w:rsid w:val="003926BC"/>
    <w:rsid w:val="003C1297"/>
    <w:rsid w:val="00751AB7"/>
    <w:rsid w:val="009735AE"/>
    <w:rsid w:val="00C72D4A"/>
    <w:rsid w:val="00C8577B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171F"/>
  <w15:chartTrackingRefBased/>
  <w15:docId w15:val="{C0A1AE85-0CED-40C5-865D-E3167450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72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2D4A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C7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D4A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72D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2D4A"/>
    <w:rPr>
      <w:b/>
      <w:bCs/>
    </w:rPr>
  </w:style>
  <w:style w:type="paragraph" w:customStyle="1" w:styleId="pdq2pgselectionanchorcontainer">
    <w:name w:val="pdq2pg_selectionanchorcontainer"/>
    <w:basedOn w:val="Normal"/>
    <w:rsid w:val="00973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2026-07-19T09:15:00Z</dcterms:created>
  <dcterms:modified xsi:type="dcterms:W3CDTF">2026-07-20T12:42:00Z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339c2917-afe0-4804-acb4-401abfa1ac3c</vt:lpwstr>
  </property>
</Properties>
</file>