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6DF5B" w14:textId="2B4367C6" w:rsidR="000138CC" w:rsidRDefault="000138CC" w:rsidP="000138CC">
      <w:pPr>
        <w:jc w:val="center"/>
      </w:pPr>
      <w:r>
        <w:t>INTELIGENCIA ARTIFICIAL</w:t>
      </w:r>
    </w:p>
    <w:p w14:paraId="354A2500" w14:textId="34FE4B50" w:rsidR="0081746F" w:rsidRDefault="000138CC" w:rsidP="000138CC">
      <w:pPr>
        <w:jc w:val="center"/>
      </w:pPr>
      <w:r>
        <w:t>LAB 4</w:t>
      </w:r>
    </w:p>
    <w:p w14:paraId="303C85C4" w14:textId="77777777" w:rsidR="00AB534C" w:rsidRDefault="00AB534C" w:rsidP="00481B44"/>
    <w:p w14:paraId="794E10E4" w14:textId="4E96A0F3" w:rsidR="009745EC" w:rsidRDefault="009745EC" w:rsidP="00481B44">
      <w:r>
        <w:t>Variáveis</w:t>
      </w:r>
    </w:p>
    <w:p w14:paraId="12BAD85C" w14:textId="0DD8E378" w:rsidR="009745EC" w:rsidRDefault="009745EC" w:rsidP="00481B44">
      <w:r>
        <w:t>Temos as variáveis “calorias diárias”, “atividade na semana”, tempo de atividade” e “imc”.</w:t>
      </w:r>
    </w:p>
    <w:p w14:paraId="78EDA71C" w14:textId="15E7C7F9" w:rsidR="009745EC" w:rsidRDefault="009745EC" w:rsidP="00481B44">
      <w:r>
        <w:t>Sendo calorias diárias a quantidade de caloriais consumidas em um dia, atividade na semana a quantidade de vezes que a pessoa faz exercícios físicos e tempo de atividade o tempo que a pessoa faz a atividade no dia. O imc se trata da medida que define o grau de imc.</w:t>
      </w:r>
    </w:p>
    <w:p w14:paraId="02D9247B" w14:textId="77777777" w:rsidR="00AB534C" w:rsidRDefault="00AB534C" w:rsidP="00481B44"/>
    <w:p w14:paraId="79E1D2B3" w14:textId="77777777" w:rsidR="00AB534C" w:rsidRPr="00481B44" w:rsidRDefault="00AB534C" w:rsidP="00481B44"/>
    <w:p w14:paraId="0AE4F6D3" w14:textId="77777777" w:rsidR="00814E81" w:rsidRDefault="00814E81" w:rsidP="00814E81">
      <w:pPr>
        <w:rPr>
          <w:noProof/>
        </w:rPr>
      </w:pPr>
      <w:r>
        <w:rPr>
          <w:noProof/>
        </w:rPr>
        <w:t>Calorias diárias: 4000</w:t>
      </w:r>
    </w:p>
    <w:p w14:paraId="0CDDC436" w14:textId="77777777" w:rsidR="00814E81" w:rsidRDefault="00814E81" w:rsidP="00814E81">
      <w:pPr>
        <w:rPr>
          <w:noProof/>
        </w:rPr>
      </w:pPr>
      <w:r>
        <w:rPr>
          <w:noProof/>
        </w:rPr>
        <w:t>Dias de atividade física por semana: 2</w:t>
      </w:r>
    </w:p>
    <w:p w14:paraId="32BD1100" w14:textId="77777777" w:rsidR="00814E81" w:rsidRDefault="00814E81" w:rsidP="00814E81">
      <w:pPr>
        <w:rPr>
          <w:noProof/>
        </w:rPr>
      </w:pPr>
      <w:r>
        <w:rPr>
          <w:noProof/>
        </w:rPr>
        <w:t>Tempo de atividade física por sessão: 40 minutos</w:t>
      </w:r>
    </w:p>
    <w:p w14:paraId="1A420E7C" w14:textId="77777777" w:rsidR="00814E81" w:rsidRDefault="00814E81" w:rsidP="00814E81">
      <w:pPr>
        <w:rPr>
          <w:noProof/>
        </w:rPr>
      </w:pPr>
      <w:r>
        <w:rPr>
          <w:noProof/>
        </w:rPr>
        <w:t>Risco de Obesidade: 75.00</w:t>
      </w:r>
    </w:p>
    <w:p w14:paraId="3F618CF6" w14:textId="77777777" w:rsidR="00814E81" w:rsidRDefault="00814E81" w:rsidP="00814E81">
      <w:pPr>
        <w:rPr>
          <w:noProof/>
        </w:rPr>
      </w:pPr>
      <w:r>
        <w:rPr>
          <w:noProof/>
        </w:rPr>
        <w:t>IMC Estimado: 37.50</w:t>
      </w:r>
    </w:p>
    <w:p w14:paraId="2B2C82CD" w14:textId="2500F2AA" w:rsidR="000138CC" w:rsidRDefault="00814E81" w:rsidP="00814E81">
      <w:pPr>
        <w:rPr>
          <w:noProof/>
        </w:rPr>
      </w:pPr>
      <w:r w:rsidRPr="00814E81">
        <w:rPr>
          <w:noProof/>
        </w:rPr>
        <w:lastRenderedPageBreak/>
        <w:drawing>
          <wp:inline distT="0" distB="0" distL="0" distR="0" wp14:anchorId="6E37A3B7" wp14:editId="19830369">
            <wp:extent cx="5400040" cy="4139565"/>
            <wp:effectExtent l="0" t="0" r="0" b="0"/>
            <wp:docPr id="1035244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44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E81">
        <w:rPr>
          <w:noProof/>
        </w:rPr>
        <w:t xml:space="preserve"> </w:t>
      </w:r>
      <w:r w:rsidRPr="00814E81">
        <w:rPr>
          <w:noProof/>
        </w:rPr>
        <w:drawing>
          <wp:inline distT="0" distB="0" distL="0" distR="0" wp14:anchorId="048A1D57" wp14:editId="2552B192">
            <wp:extent cx="5400040" cy="4198620"/>
            <wp:effectExtent l="0" t="0" r="0" b="0"/>
            <wp:docPr id="1725891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91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E81">
        <w:rPr>
          <w:noProof/>
        </w:rPr>
        <w:t xml:space="preserve"> </w:t>
      </w:r>
      <w:r w:rsidRPr="00814E81">
        <w:rPr>
          <w:noProof/>
        </w:rPr>
        <w:lastRenderedPageBreak/>
        <w:drawing>
          <wp:inline distT="0" distB="0" distL="0" distR="0" wp14:anchorId="610F32B5" wp14:editId="1F193487">
            <wp:extent cx="5400040" cy="4037965"/>
            <wp:effectExtent l="0" t="0" r="0" b="635"/>
            <wp:docPr id="3147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5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E81">
        <w:rPr>
          <w:noProof/>
        </w:rPr>
        <w:t xml:space="preserve"> </w:t>
      </w:r>
      <w:r w:rsidRPr="00814E81">
        <w:rPr>
          <w:noProof/>
        </w:rPr>
        <w:drawing>
          <wp:inline distT="0" distB="0" distL="0" distR="0" wp14:anchorId="5FA02331" wp14:editId="4F60B8A4">
            <wp:extent cx="5400040" cy="3959225"/>
            <wp:effectExtent l="0" t="0" r="0" b="3175"/>
            <wp:docPr id="181648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89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EC" w:rsidRPr="009745EC">
        <w:rPr>
          <w:noProof/>
        </w:rPr>
        <w:t xml:space="preserve"> </w:t>
      </w:r>
    </w:p>
    <w:p w14:paraId="3360648F" w14:textId="77777777" w:rsidR="009745EC" w:rsidRDefault="009745EC" w:rsidP="009745EC">
      <w:pPr>
        <w:rPr>
          <w:noProof/>
        </w:rPr>
      </w:pPr>
    </w:p>
    <w:p w14:paraId="6E4FFF6B" w14:textId="77777777" w:rsidR="00814E81" w:rsidRDefault="00814E81" w:rsidP="00814E81">
      <w:r>
        <w:t>Calorias diárias: 1000</w:t>
      </w:r>
    </w:p>
    <w:p w14:paraId="0E06A0FD" w14:textId="77777777" w:rsidR="00814E81" w:rsidRDefault="00814E81" w:rsidP="00814E81">
      <w:r>
        <w:t>Dias de atividade física por semana: 4</w:t>
      </w:r>
    </w:p>
    <w:p w14:paraId="2F5AB9CA" w14:textId="77777777" w:rsidR="00814E81" w:rsidRDefault="00814E81" w:rsidP="00814E81">
      <w:r>
        <w:lastRenderedPageBreak/>
        <w:t>Tempo de atividade física por sessão: 30 minutos</w:t>
      </w:r>
    </w:p>
    <w:p w14:paraId="469656D8" w14:textId="77777777" w:rsidR="00814E81" w:rsidRDefault="00814E81" w:rsidP="00814E81">
      <w:r>
        <w:t>Risco de Obesidade: 37.50</w:t>
      </w:r>
    </w:p>
    <w:p w14:paraId="29B9C569" w14:textId="246EDB40" w:rsidR="009745EC" w:rsidRDefault="00814E81" w:rsidP="00814E81">
      <w:r>
        <w:t>IMC Estimado: 24.26</w:t>
      </w:r>
      <w:r w:rsidRPr="00814E81">
        <w:rPr>
          <w:noProof/>
        </w:rPr>
        <w:t xml:space="preserve"> </w:t>
      </w:r>
      <w:r w:rsidRPr="00814E81">
        <w:drawing>
          <wp:inline distT="0" distB="0" distL="0" distR="0" wp14:anchorId="1F1B1C6F" wp14:editId="089B5797">
            <wp:extent cx="5400040" cy="4100830"/>
            <wp:effectExtent l="0" t="0" r="0" b="0"/>
            <wp:docPr id="152347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731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DD70" w14:textId="77777777" w:rsidR="00814E81" w:rsidRPr="00814E81" w:rsidRDefault="00814E81" w:rsidP="00814E81"/>
    <w:p w14:paraId="16CDB881" w14:textId="77777777" w:rsidR="00814E81" w:rsidRPr="00814E81" w:rsidRDefault="00814E81" w:rsidP="00814E81"/>
    <w:p w14:paraId="49E51D46" w14:textId="77777777" w:rsidR="00814E81" w:rsidRPr="00814E81" w:rsidRDefault="00814E81" w:rsidP="00814E81"/>
    <w:p w14:paraId="38300415" w14:textId="77777777" w:rsidR="00814E81" w:rsidRPr="00814E81" w:rsidRDefault="00814E81" w:rsidP="00814E81"/>
    <w:p w14:paraId="5D278BFD" w14:textId="77777777" w:rsidR="00814E81" w:rsidRPr="00814E81" w:rsidRDefault="00814E81" w:rsidP="00814E81"/>
    <w:p w14:paraId="10DE49ED" w14:textId="77777777" w:rsidR="00814E81" w:rsidRPr="00814E81" w:rsidRDefault="00814E81" w:rsidP="00814E81"/>
    <w:p w14:paraId="73D8B51C" w14:textId="77777777" w:rsidR="00814E81" w:rsidRPr="00814E81" w:rsidRDefault="00814E81" w:rsidP="00814E81"/>
    <w:p w14:paraId="7793E966" w14:textId="77777777" w:rsidR="00814E81" w:rsidRDefault="00814E81" w:rsidP="00814E81"/>
    <w:p w14:paraId="157C7E97" w14:textId="779E398D" w:rsidR="00814E81" w:rsidRDefault="00814E81" w:rsidP="00814E81">
      <w:pPr>
        <w:tabs>
          <w:tab w:val="left" w:pos="4845"/>
        </w:tabs>
        <w:rPr>
          <w:noProof/>
        </w:rPr>
      </w:pPr>
      <w:r>
        <w:lastRenderedPageBreak/>
        <w:tab/>
      </w:r>
      <w:r w:rsidRPr="00814E81">
        <w:drawing>
          <wp:inline distT="0" distB="0" distL="0" distR="0" wp14:anchorId="2FE9C42B" wp14:editId="03C7FAF4">
            <wp:extent cx="5400040" cy="4067175"/>
            <wp:effectExtent l="0" t="0" r="0" b="9525"/>
            <wp:docPr id="34063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39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E81">
        <w:rPr>
          <w:noProof/>
        </w:rPr>
        <w:t xml:space="preserve"> </w:t>
      </w:r>
      <w:r w:rsidRPr="00814E81">
        <w:drawing>
          <wp:inline distT="0" distB="0" distL="0" distR="0" wp14:anchorId="06EDD92F" wp14:editId="1080A38A">
            <wp:extent cx="5400040" cy="4122420"/>
            <wp:effectExtent l="0" t="0" r="0" b="0"/>
            <wp:docPr id="273138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389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E81">
        <w:rPr>
          <w:noProof/>
        </w:rPr>
        <w:t xml:space="preserve"> </w:t>
      </w:r>
      <w:r w:rsidRPr="00814E81">
        <w:rPr>
          <w:noProof/>
        </w:rPr>
        <w:lastRenderedPageBreak/>
        <w:drawing>
          <wp:inline distT="0" distB="0" distL="0" distR="0" wp14:anchorId="554FEC24" wp14:editId="5D30775B">
            <wp:extent cx="5400040" cy="4156075"/>
            <wp:effectExtent l="0" t="0" r="0" b="0"/>
            <wp:docPr id="134561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114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E81">
        <w:rPr>
          <w:noProof/>
        </w:rPr>
        <w:t xml:space="preserve"> </w:t>
      </w:r>
      <w:r w:rsidRPr="00814E81">
        <w:rPr>
          <w:noProof/>
        </w:rPr>
        <w:drawing>
          <wp:inline distT="0" distB="0" distL="0" distR="0" wp14:anchorId="1D04502C" wp14:editId="4272213C">
            <wp:extent cx="5400040" cy="3914775"/>
            <wp:effectExtent l="0" t="0" r="0" b="9525"/>
            <wp:docPr id="56900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077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C462" w14:textId="77777777" w:rsidR="00814E81" w:rsidRDefault="00814E81" w:rsidP="00814E81">
      <w:pPr>
        <w:tabs>
          <w:tab w:val="left" w:pos="4845"/>
        </w:tabs>
        <w:rPr>
          <w:noProof/>
        </w:rPr>
      </w:pPr>
    </w:p>
    <w:p w14:paraId="41A99644" w14:textId="77777777" w:rsidR="00814E81" w:rsidRDefault="00814E81" w:rsidP="00814E81">
      <w:pPr>
        <w:tabs>
          <w:tab w:val="left" w:pos="4845"/>
        </w:tabs>
        <w:rPr>
          <w:noProof/>
        </w:rPr>
      </w:pPr>
    </w:p>
    <w:p w14:paraId="0C39D324" w14:textId="00D455D7" w:rsidR="00814E81" w:rsidRDefault="00814E81" w:rsidP="00814E81">
      <w:pPr>
        <w:tabs>
          <w:tab w:val="left" w:pos="4845"/>
        </w:tabs>
        <w:rPr>
          <w:noProof/>
        </w:rPr>
      </w:pPr>
      <w:r>
        <w:rPr>
          <w:noProof/>
        </w:rPr>
        <w:lastRenderedPageBreak/>
        <w:t>Conclusão</w:t>
      </w:r>
    </w:p>
    <w:p w14:paraId="794FC77D" w14:textId="77777777" w:rsidR="00814E81" w:rsidRDefault="00814E81" w:rsidP="00814E81">
      <w:pPr>
        <w:tabs>
          <w:tab w:val="left" w:pos="4845"/>
        </w:tabs>
        <w:rPr>
          <w:noProof/>
        </w:rPr>
      </w:pPr>
    </w:p>
    <w:p w14:paraId="4A1285BF" w14:textId="6CAF0427" w:rsidR="00814E81" w:rsidRPr="00814E81" w:rsidRDefault="00814E81" w:rsidP="00814E81">
      <w:pPr>
        <w:tabs>
          <w:tab w:val="left" w:pos="4845"/>
        </w:tabs>
      </w:pPr>
      <w:r w:rsidRPr="00814E81">
        <w:t>A lógica Fuzzy mostrou-se eficaz para conceitos vagos, exigindo variáveis e regras claras. A definição dos domínios das funções de pertinência foi desafiadora, mas escalas visuais resolveram. O ajuste fino das funções de pertinência do IMC e a expansão das regras Fuzzy melhoraram a precisão. A lógica Fuzzy modela bem sistemas complexos, mas o IMC exige avaliação profissional.</w:t>
      </w:r>
    </w:p>
    <w:sectPr w:rsidR="00814E81" w:rsidRPr="00814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B1B06"/>
    <w:multiLevelType w:val="multilevel"/>
    <w:tmpl w:val="CF84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D1902"/>
    <w:multiLevelType w:val="multilevel"/>
    <w:tmpl w:val="3C54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EF6837"/>
    <w:multiLevelType w:val="multilevel"/>
    <w:tmpl w:val="9BAC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9B6572"/>
    <w:multiLevelType w:val="multilevel"/>
    <w:tmpl w:val="0B80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363074">
    <w:abstractNumId w:val="3"/>
  </w:num>
  <w:num w:numId="2" w16cid:durableId="732001517">
    <w:abstractNumId w:val="1"/>
  </w:num>
  <w:num w:numId="3" w16cid:durableId="1665818119">
    <w:abstractNumId w:val="0"/>
  </w:num>
  <w:num w:numId="4" w16cid:durableId="638338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CC"/>
    <w:rsid w:val="000138CC"/>
    <w:rsid w:val="002116B7"/>
    <w:rsid w:val="0033778B"/>
    <w:rsid w:val="00481B44"/>
    <w:rsid w:val="00802B9A"/>
    <w:rsid w:val="00814E81"/>
    <w:rsid w:val="0081746F"/>
    <w:rsid w:val="009745EC"/>
    <w:rsid w:val="00AB534C"/>
    <w:rsid w:val="00C2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A923"/>
  <w15:chartTrackingRefBased/>
  <w15:docId w15:val="{14255CC6-F1DC-4720-A4F5-CCF12DCF8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8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8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8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8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8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8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8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8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8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8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177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Gamer</dc:creator>
  <cp:keywords/>
  <dc:description/>
  <cp:lastModifiedBy>Pc Gamer</cp:lastModifiedBy>
  <cp:revision>1</cp:revision>
  <dcterms:created xsi:type="dcterms:W3CDTF">2025-03-17T18:07:00Z</dcterms:created>
  <dcterms:modified xsi:type="dcterms:W3CDTF">2025-03-17T18:56:00Z</dcterms:modified>
</cp:coreProperties>
</file>