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МИНИСТЕРСТВО ОБРАЗОВАНИЯ РЕСПУБЛИКИ БЕЛАРУСЬ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Учреждение образования «</w:t>
      </w:r>
      <w:proofErr w:type="gramStart"/>
      <w:r w:rsidRPr="005E2FF9">
        <w:rPr>
          <w:rFonts w:eastAsia="Times New Roman"/>
          <w:color w:val="000000"/>
        </w:rPr>
        <w:t>БЕЛОРУССКИЙ</w:t>
      </w:r>
      <w:proofErr w:type="gramEnd"/>
      <w:r w:rsidRPr="005E2FF9">
        <w:rPr>
          <w:rFonts w:eastAsia="Times New Roman"/>
          <w:color w:val="000000"/>
        </w:rPr>
        <w:t xml:space="preserve"> ГОСУДАРСТВЕННЫЙ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  <w:r w:rsidRPr="005E2FF9">
        <w:rPr>
          <w:rFonts w:eastAsia="Times New Roman"/>
          <w:color w:val="000000"/>
        </w:rPr>
        <w:t>ТЕХНОЛОГИЧЕСКИЙ УНИВЕРСИТЕТ»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Факультет </w:t>
      </w:r>
      <w:r w:rsidRPr="005E2FF9">
        <w:rPr>
          <w:rFonts w:eastAsia="Times New Roman"/>
          <w:u w:val="single"/>
        </w:rPr>
        <w:t xml:space="preserve">         </w:t>
      </w:r>
      <w:r w:rsidRPr="005E2FF9">
        <w:rPr>
          <w:rFonts w:eastAsia="Times New Roman"/>
          <w:u w:val="single"/>
        </w:rPr>
        <w:tab/>
        <w:t>Информационных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words"/>
        </w:rPr>
        <w:t xml:space="preserve">   </w:t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Кафедра </w:t>
      </w:r>
      <w:r w:rsidRPr="005E2FF9">
        <w:rPr>
          <w:rFonts w:eastAsia="Times New Roman"/>
          <w:u w:val="single"/>
        </w:rPr>
        <w:t xml:space="preserve">             </w:t>
      </w:r>
      <w:r w:rsidRPr="005E2FF9">
        <w:rPr>
          <w:rFonts w:eastAsia="Times New Roman"/>
          <w:u w:val="single"/>
        </w:rPr>
        <w:tab/>
        <w:t>Информационных систем и технологий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Специальность </w:t>
      </w:r>
      <w:r w:rsidRPr="005E2FF9">
        <w:rPr>
          <w:rFonts w:eastAsia="Times New Roman"/>
          <w:u w:val="single"/>
        </w:rPr>
        <w:tab/>
        <w:t xml:space="preserve">1-40 01 01 «Программное обеспечение </w:t>
      </w:r>
      <w:proofErr w:type="gramStart"/>
      <w:r w:rsidRPr="005E2FF9">
        <w:rPr>
          <w:rFonts w:eastAsia="Times New Roman"/>
          <w:u w:val="single"/>
        </w:rPr>
        <w:t>информационных</w:t>
      </w:r>
      <w:proofErr w:type="gramEnd"/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  <w:u w:val="single"/>
        </w:rPr>
        <w:t>технологий»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firstLine="0"/>
        <w:rPr>
          <w:rFonts w:eastAsia="Times New Roman"/>
        </w:rPr>
      </w:pPr>
      <w:r w:rsidRPr="005E2FF9">
        <w:rPr>
          <w:rFonts w:eastAsia="Times New Roman"/>
        </w:rPr>
        <w:t xml:space="preserve">Специализация </w:t>
      </w:r>
      <w:r w:rsidRPr="005E2FF9">
        <w:rPr>
          <w:rFonts w:eastAsia="Times New Roman"/>
          <w:u w:val="single"/>
        </w:rPr>
        <w:tab/>
        <w:t xml:space="preserve">Программирование </w:t>
      </w:r>
      <w:proofErr w:type="gramStart"/>
      <w:r w:rsidRPr="005E2FF9">
        <w:rPr>
          <w:rFonts w:eastAsia="Times New Roman"/>
          <w:u w:val="single"/>
        </w:rPr>
        <w:t>интернет-приложений</w:t>
      </w:r>
      <w:proofErr w:type="gramEnd"/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</w:rPr>
        <w:t xml:space="preserve"> </w:t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</w:p>
    <w:p w:rsidR="00875DD0" w:rsidRPr="005E2FF9" w:rsidRDefault="00875DD0" w:rsidP="00875DD0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ПОЯСНИТЕЛЬНАЯ ЗАПИСКА</w:t>
      </w:r>
    </w:p>
    <w:p w:rsidR="00875DD0" w:rsidRPr="005E2FF9" w:rsidRDefault="00875DD0" w:rsidP="00180FE7">
      <w:pPr>
        <w:jc w:val="center"/>
        <w:rPr>
          <w:rFonts w:eastAsia="Times New Roman"/>
          <w:b/>
        </w:rPr>
      </w:pPr>
      <w:r w:rsidRPr="005E2FF9">
        <w:rPr>
          <w:rFonts w:eastAsia="Times New Roman"/>
          <w:b/>
        </w:rPr>
        <w:t>К КУРСОВОМУ ПРОЕКТУ НА ТЕМУ:</w:t>
      </w:r>
    </w:p>
    <w:p w:rsidR="00875DD0" w:rsidRPr="00180FE7" w:rsidRDefault="00180FE7" w:rsidP="00267A9C">
      <w:pPr>
        <w:jc w:val="center"/>
        <w:rPr>
          <w:rFonts w:eastAsia="Times New Roman"/>
          <w:szCs w:val="28"/>
          <w:u w:val="single"/>
        </w:rPr>
      </w:pPr>
      <w:r w:rsidRPr="00180FE7">
        <w:rPr>
          <w:bCs/>
          <w:szCs w:val="28"/>
          <w:u w:val="single"/>
        </w:rPr>
        <w:t xml:space="preserve">Применение </w:t>
      </w:r>
      <w:bookmarkStart w:id="0" w:name="_GoBack"/>
      <w:bookmarkEnd w:id="0"/>
      <w:r w:rsidRPr="00180FE7">
        <w:rPr>
          <w:bCs/>
          <w:szCs w:val="28"/>
          <w:u w:val="single"/>
        </w:rPr>
        <w:t>полнотекстового поиска для задачи «Программное средство составления и прохождения тестов»</w:t>
      </w:r>
    </w:p>
    <w:p w:rsidR="00875DD0" w:rsidRPr="005E2FF9" w:rsidRDefault="00875DD0" w:rsidP="00875DD0">
      <w:pPr>
        <w:jc w:val="left"/>
        <w:rPr>
          <w:rFonts w:eastAsia="Times New Roman"/>
        </w:rPr>
      </w:pPr>
    </w:p>
    <w:p w:rsidR="00875DD0" w:rsidRPr="005E2FF9" w:rsidRDefault="00875DD0" w:rsidP="00875DD0">
      <w:pPr>
        <w:spacing w:before="240"/>
        <w:ind w:firstLine="0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</w:rPr>
        <w:t xml:space="preserve">Выполнил студент </w:t>
      </w:r>
      <w:r w:rsidR="00CF669A">
        <w:rPr>
          <w:rFonts w:eastAsia="Times New Roman"/>
          <w:u w:val="single"/>
        </w:rPr>
        <w:tab/>
      </w:r>
      <w:r w:rsidR="00CF669A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180FE7">
        <w:rPr>
          <w:rFonts w:eastAsia="Times New Roman"/>
          <w:u w:val="single"/>
        </w:rPr>
        <w:t xml:space="preserve">Савенко Анна Вячеславовна            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vertAlign w:val="superscript"/>
        </w:rPr>
        <w:t xml:space="preserve">                                                                                                             </w:t>
      </w:r>
    </w:p>
    <w:p w:rsidR="00875DD0" w:rsidRPr="005E2FF9" w:rsidRDefault="00875DD0" w:rsidP="00875DD0">
      <w:pPr>
        <w:ind w:left="4956" w:firstLine="708"/>
        <w:jc w:val="left"/>
        <w:rPr>
          <w:rFonts w:eastAsia="Times New Roman"/>
        </w:rPr>
      </w:pPr>
      <w:r w:rsidRPr="005E2FF9">
        <w:rPr>
          <w:rFonts w:eastAsia="Times New Roman"/>
          <w:vertAlign w:val="superscript"/>
        </w:rPr>
        <w:t>(Ф.И.О.)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Руководитель проекта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proofErr w:type="spellStart"/>
      <w:r w:rsidR="00180FE7">
        <w:rPr>
          <w:rFonts w:eastAsia="Times New Roman"/>
          <w:u w:val="single"/>
        </w:rPr>
        <w:t>ст</w:t>
      </w:r>
      <w:proofErr w:type="gramStart"/>
      <w:r w:rsidR="00180FE7">
        <w:rPr>
          <w:rFonts w:eastAsia="Times New Roman"/>
          <w:u w:val="single"/>
        </w:rPr>
        <w:t>.п</w:t>
      </w:r>
      <w:proofErr w:type="gramEnd"/>
      <w:r w:rsidR="00180FE7">
        <w:rPr>
          <w:rFonts w:eastAsia="Times New Roman"/>
          <w:u w:val="single"/>
        </w:rPr>
        <w:t>реп</w:t>
      </w:r>
      <w:proofErr w:type="spellEnd"/>
      <w:r w:rsidR="00180FE7">
        <w:rPr>
          <w:rFonts w:eastAsia="Times New Roman"/>
          <w:u w:val="single"/>
        </w:rPr>
        <w:t xml:space="preserve">., </w:t>
      </w:r>
      <w:proofErr w:type="spellStart"/>
      <w:r w:rsidR="00180FE7">
        <w:rPr>
          <w:rFonts w:eastAsia="Times New Roman"/>
          <w:u w:val="single"/>
        </w:rPr>
        <w:t>Жигаровская</w:t>
      </w:r>
      <w:proofErr w:type="spellEnd"/>
      <w:r w:rsidR="00180FE7">
        <w:rPr>
          <w:rFonts w:eastAsia="Times New Roman"/>
          <w:u w:val="single"/>
        </w:rPr>
        <w:t xml:space="preserve"> С.А.</w:t>
      </w:r>
      <w:r w:rsidR="00656A41">
        <w:rPr>
          <w:rFonts w:eastAsia="Times New Roman"/>
          <w:u w:val="single"/>
        </w:rPr>
        <w:t xml:space="preserve">     </w:t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</w:t>
      </w:r>
      <w:proofErr w:type="gramStart"/>
      <w:r w:rsidRPr="005E2FF9">
        <w:rPr>
          <w:rFonts w:eastAsia="Times New Roman"/>
          <w:vertAlign w:val="superscript"/>
        </w:rPr>
        <w:t>.</w:t>
      </w:r>
      <w:proofErr w:type="gramEnd"/>
      <w:r w:rsidRPr="005E2FF9">
        <w:rPr>
          <w:rFonts w:eastAsia="Times New Roman"/>
          <w:vertAlign w:val="superscript"/>
        </w:rPr>
        <w:t xml:space="preserve"> </w:t>
      </w:r>
      <w:proofErr w:type="gramStart"/>
      <w:r w:rsidRPr="005E2FF9">
        <w:rPr>
          <w:rFonts w:eastAsia="Times New Roman"/>
          <w:vertAlign w:val="superscript"/>
        </w:rPr>
        <w:t>с</w:t>
      </w:r>
      <w:proofErr w:type="gramEnd"/>
      <w:r w:rsidRPr="005E2FF9">
        <w:rPr>
          <w:rFonts w:eastAsia="Times New Roman"/>
          <w:vertAlign w:val="superscript"/>
        </w:rPr>
        <w:t>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Заведующий кафедрой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>к.т.н., доц. Смелов В.В.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  <w:t xml:space="preserve">           </w:t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</w:t>
      </w:r>
      <w:proofErr w:type="gramStart"/>
      <w:r w:rsidRPr="005E2FF9">
        <w:rPr>
          <w:rFonts w:eastAsia="Times New Roman"/>
          <w:vertAlign w:val="superscript"/>
        </w:rPr>
        <w:t>.</w:t>
      </w:r>
      <w:proofErr w:type="gramEnd"/>
      <w:r w:rsidRPr="005E2FF9">
        <w:rPr>
          <w:rFonts w:eastAsia="Times New Roman"/>
          <w:vertAlign w:val="superscript"/>
        </w:rPr>
        <w:t xml:space="preserve"> </w:t>
      </w:r>
      <w:proofErr w:type="gramStart"/>
      <w:r w:rsidRPr="005E2FF9">
        <w:rPr>
          <w:rFonts w:eastAsia="Times New Roman"/>
          <w:vertAlign w:val="superscript"/>
        </w:rPr>
        <w:t>с</w:t>
      </w:r>
      <w:proofErr w:type="gramEnd"/>
      <w:r w:rsidRPr="005E2FF9">
        <w:rPr>
          <w:rFonts w:eastAsia="Times New Roman"/>
          <w:vertAlign w:val="superscript"/>
        </w:rPr>
        <w:t>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Консультанты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proofErr w:type="spellStart"/>
      <w:r w:rsidR="00180FE7">
        <w:rPr>
          <w:rFonts w:eastAsia="Times New Roman"/>
          <w:u w:val="single"/>
        </w:rPr>
        <w:t>ст</w:t>
      </w:r>
      <w:proofErr w:type="gramStart"/>
      <w:r w:rsidR="00180FE7">
        <w:rPr>
          <w:rFonts w:eastAsia="Times New Roman"/>
          <w:u w:val="single"/>
        </w:rPr>
        <w:t>.п</w:t>
      </w:r>
      <w:proofErr w:type="gramEnd"/>
      <w:r w:rsidR="00180FE7">
        <w:rPr>
          <w:rFonts w:eastAsia="Times New Roman"/>
          <w:u w:val="single"/>
        </w:rPr>
        <w:t>реп</w:t>
      </w:r>
      <w:proofErr w:type="spellEnd"/>
      <w:r w:rsidR="00180FE7">
        <w:rPr>
          <w:rFonts w:eastAsia="Times New Roman"/>
          <w:u w:val="single"/>
        </w:rPr>
        <w:t xml:space="preserve">., </w:t>
      </w:r>
      <w:proofErr w:type="spellStart"/>
      <w:r w:rsidR="00180FE7">
        <w:rPr>
          <w:rFonts w:eastAsia="Times New Roman"/>
          <w:u w:val="single"/>
        </w:rPr>
        <w:t>Жигаровская</w:t>
      </w:r>
      <w:proofErr w:type="spellEnd"/>
      <w:r w:rsidR="00180FE7">
        <w:rPr>
          <w:rFonts w:eastAsia="Times New Roman"/>
          <w:u w:val="single"/>
        </w:rPr>
        <w:t xml:space="preserve"> С.А.     </w:t>
      </w:r>
      <w:r w:rsidR="00C64CEC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</w:t>
      </w:r>
      <w:proofErr w:type="gramStart"/>
      <w:r w:rsidRPr="005E2FF9">
        <w:rPr>
          <w:rFonts w:eastAsia="Times New Roman"/>
          <w:vertAlign w:val="superscript"/>
        </w:rPr>
        <w:t>.</w:t>
      </w:r>
      <w:proofErr w:type="gramEnd"/>
      <w:r w:rsidRPr="005E2FF9">
        <w:rPr>
          <w:rFonts w:eastAsia="Times New Roman"/>
          <w:vertAlign w:val="superscript"/>
        </w:rPr>
        <w:t xml:space="preserve"> </w:t>
      </w:r>
      <w:proofErr w:type="gramStart"/>
      <w:r w:rsidRPr="005E2FF9">
        <w:rPr>
          <w:rFonts w:eastAsia="Times New Roman"/>
          <w:vertAlign w:val="superscript"/>
        </w:rPr>
        <w:t>с</w:t>
      </w:r>
      <w:proofErr w:type="gramEnd"/>
      <w:r w:rsidRPr="005E2FF9">
        <w:rPr>
          <w:rFonts w:eastAsia="Times New Roman"/>
          <w:vertAlign w:val="superscript"/>
        </w:rPr>
        <w:t>тепень, звание, должность, подпись, Ф.И.О.)</w:t>
      </w:r>
    </w:p>
    <w:p w:rsidR="00875DD0" w:rsidRPr="005E2FF9" w:rsidRDefault="00875DD0" w:rsidP="00875DD0">
      <w:pPr>
        <w:ind w:firstLine="0"/>
        <w:jc w:val="left"/>
        <w:rPr>
          <w:rFonts w:eastAsia="Times New Roman"/>
          <w:u w:val="single"/>
        </w:rPr>
      </w:pPr>
      <w:proofErr w:type="spellStart"/>
      <w:r w:rsidRPr="005E2FF9">
        <w:rPr>
          <w:rFonts w:eastAsia="Times New Roman"/>
        </w:rPr>
        <w:t>Нормоконтролер</w:t>
      </w:r>
      <w:proofErr w:type="spellEnd"/>
      <w:r w:rsidRPr="005E2FF9">
        <w:rPr>
          <w:rFonts w:eastAsia="Times New Roman"/>
        </w:rPr>
        <w:t xml:space="preserve"> </w:t>
      </w:r>
      <w:r w:rsidR="00656A41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  <w:proofErr w:type="spellStart"/>
      <w:r w:rsidR="00180FE7">
        <w:rPr>
          <w:rFonts w:eastAsia="Times New Roman"/>
          <w:u w:val="single"/>
        </w:rPr>
        <w:t>ст</w:t>
      </w:r>
      <w:proofErr w:type="gramStart"/>
      <w:r w:rsidR="00180FE7">
        <w:rPr>
          <w:rFonts w:eastAsia="Times New Roman"/>
          <w:u w:val="single"/>
        </w:rPr>
        <w:t>.п</w:t>
      </w:r>
      <w:proofErr w:type="gramEnd"/>
      <w:r w:rsidR="00180FE7">
        <w:rPr>
          <w:rFonts w:eastAsia="Times New Roman"/>
          <w:u w:val="single"/>
        </w:rPr>
        <w:t>реп</w:t>
      </w:r>
      <w:proofErr w:type="spellEnd"/>
      <w:r w:rsidR="00180FE7">
        <w:rPr>
          <w:rFonts w:eastAsia="Times New Roman"/>
          <w:u w:val="single"/>
        </w:rPr>
        <w:t xml:space="preserve">., </w:t>
      </w:r>
      <w:proofErr w:type="spellStart"/>
      <w:r w:rsidR="00180FE7">
        <w:rPr>
          <w:rFonts w:eastAsia="Times New Roman"/>
          <w:u w:val="single"/>
        </w:rPr>
        <w:t>Жигаровская</w:t>
      </w:r>
      <w:proofErr w:type="spellEnd"/>
      <w:r w:rsidR="00180FE7">
        <w:rPr>
          <w:rFonts w:eastAsia="Times New Roman"/>
          <w:u w:val="single"/>
        </w:rPr>
        <w:t xml:space="preserve"> С.А.     </w:t>
      </w:r>
      <w:r w:rsidR="00C64CEC">
        <w:rPr>
          <w:rFonts w:eastAsia="Times New Roman"/>
          <w:u w:val="single"/>
        </w:rPr>
        <w:tab/>
      </w:r>
      <w:r w:rsidR="00C64CEC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left="4956"/>
        <w:jc w:val="left"/>
        <w:rPr>
          <w:rFonts w:eastAsia="Times New Roman"/>
          <w:vertAlign w:val="superscript"/>
        </w:rPr>
      </w:pPr>
      <w:r w:rsidRPr="005E2FF9">
        <w:rPr>
          <w:rFonts w:eastAsia="Times New Roman"/>
          <w:vertAlign w:val="superscript"/>
        </w:rPr>
        <w:t>(учен</w:t>
      </w:r>
      <w:proofErr w:type="gramStart"/>
      <w:r w:rsidRPr="005E2FF9">
        <w:rPr>
          <w:rFonts w:eastAsia="Times New Roman"/>
          <w:vertAlign w:val="superscript"/>
        </w:rPr>
        <w:t>.</w:t>
      </w:r>
      <w:proofErr w:type="gramEnd"/>
      <w:r w:rsidRPr="005E2FF9">
        <w:rPr>
          <w:rFonts w:eastAsia="Times New Roman"/>
          <w:vertAlign w:val="superscript"/>
        </w:rPr>
        <w:t xml:space="preserve"> </w:t>
      </w:r>
      <w:proofErr w:type="gramStart"/>
      <w:r w:rsidRPr="005E2FF9">
        <w:rPr>
          <w:rFonts w:eastAsia="Times New Roman"/>
          <w:vertAlign w:val="superscript"/>
        </w:rPr>
        <w:t>с</w:t>
      </w:r>
      <w:proofErr w:type="gramEnd"/>
      <w:r w:rsidRPr="005E2FF9">
        <w:rPr>
          <w:rFonts w:eastAsia="Times New Roman"/>
          <w:vertAlign w:val="superscript"/>
        </w:rPr>
        <w:t>тепень, звание, должность, подпись, Ф.И.О.)</w:t>
      </w:r>
    </w:p>
    <w:p w:rsidR="00875DD0" w:rsidRPr="005E2FF9" w:rsidRDefault="00875DD0" w:rsidP="00875DD0">
      <w:pPr>
        <w:spacing w:before="240"/>
        <w:ind w:firstLine="0"/>
        <w:rPr>
          <w:rFonts w:eastAsia="Times New Roman"/>
          <w:u w:val="single"/>
        </w:rPr>
      </w:pPr>
      <w:r w:rsidRPr="005E2FF9">
        <w:rPr>
          <w:rFonts w:eastAsia="Times New Roman"/>
        </w:rPr>
        <w:t xml:space="preserve">Курсовой проект защищен с оценкой </w:t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  <w:r w:rsidRPr="005E2FF9">
        <w:rPr>
          <w:rFonts w:eastAsia="Times New Roman"/>
          <w:u w:val="single"/>
        </w:rPr>
        <w:tab/>
      </w: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 w:firstLine="851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875DD0" w:rsidRPr="005E2FF9" w:rsidRDefault="00875DD0" w:rsidP="00875DD0">
      <w:pPr>
        <w:ind w:right="83"/>
        <w:jc w:val="center"/>
        <w:rPr>
          <w:rFonts w:eastAsia="Times New Roman"/>
          <w:color w:val="000000"/>
        </w:rPr>
      </w:pPr>
    </w:p>
    <w:p w:rsidR="001C1559" w:rsidRPr="00505104" w:rsidRDefault="00875DD0" w:rsidP="00505104">
      <w:pPr>
        <w:ind w:right="83"/>
        <w:jc w:val="center"/>
        <w:rPr>
          <w:lang w:val="en-US"/>
        </w:rPr>
      </w:pPr>
      <w:r w:rsidRPr="005E2FF9">
        <w:rPr>
          <w:rFonts w:eastAsia="Times New Roman"/>
          <w:color w:val="000000"/>
        </w:rPr>
        <w:t>Минск 201</w:t>
      </w:r>
      <w:r w:rsidR="00180FE7">
        <w:rPr>
          <w:rFonts w:eastAsia="Times New Roman"/>
          <w:color w:val="000000"/>
        </w:rPr>
        <w:t>8</w:t>
      </w:r>
    </w:p>
    <w:sectPr w:rsidR="001C1559" w:rsidRPr="00505104" w:rsidSect="005F0FA3">
      <w:footerReference w:type="default" r:id="rId9"/>
      <w:pgSz w:w="11906" w:h="16838"/>
      <w:pgMar w:top="1134" w:right="567" w:bottom="851" w:left="1304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3AE" w:rsidRDefault="00E733AE" w:rsidP="005F0FA3">
      <w:r>
        <w:separator/>
      </w:r>
    </w:p>
  </w:endnote>
  <w:endnote w:type="continuationSeparator" w:id="0">
    <w:p w:rsidR="00E733AE" w:rsidRDefault="00E733AE" w:rsidP="005F0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269530"/>
      <w:docPartObj>
        <w:docPartGallery w:val="Page Numbers (Bottom of Page)"/>
        <w:docPartUnique/>
      </w:docPartObj>
    </w:sdtPr>
    <w:sdtEndPr/>
    <w:sdtContent>
      <w:p w:rsidR="00CB79EA" w:rsidRDefault="00CB79E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0FE7">
          <w:rPr>
            <w:noProof/>
          </w:rPr>
          <w:t>2</w:t>
        </w:r>
        <w:r>
          <w:fldChar w:fldCharType="end"/>
        </w:r>
      </w:p>
    </w:sdtContent>
  </w:sdt>
  <w:p w:rsidR="00CB79EA" w:rsidRDefault="00CB79E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3AE" w:rsidRDefault="00E733AE" w:rsidP="005F0FA3">
      <w:r>
        <w:separator/>
      </w:r>
    </w:p>
  </w:footnote>
  <w:footnote w:type="continuationSeparator" w:id="0">
    <w:p w:rsidR="00E733AE" w:rsidRDefault="00E733AE" w:rsidP="005F0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905D4"/>
    <w:multiLevelType w:val="hybridMultilevel"/>
    <w:tmpl w:val="955A243A"/>
    <w:lvl w:ilvl="0" w:tplc="FC56FB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516FF"/>
    <w:multiLevelType w:val="hybridMultilevel"/>
    <w:tmpl w:val="E9F64738"/>
    <w:lvl w:ilvl="0" w:tplc="C5DE79A0">
      <w:start w:val="1"/>
      <w:numFmt w:val="decimal"/>
      <w:lvlText w:val="%1."/>
      <w:lvlJc w:val="left"/>
      <w:pPr>
        <w:ind w:left="785" w:hanging="360"/>
      </w:pPr>
      <w:rPr>
        <w:rFonts w:ascii="Times New Roman" w:eastAsia="MS Mincho" w:hAnsi="Times New Roman" w:cs="Times New Roman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FCC308D"/>
    <w:multiLevelType w:val="hybridMultilevel"/>
    <w:tmpl w:val="E79E3690"/>
    <w:lvl w:ilvl="0" w:tplc="AFDC2D7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4565063C"/>
    <w:multiLevelType w:val="hybridMultilevel"/>
    <w:tmpl w:val="8DAEAECC"/>
    <w:lvl w:ilvl="0" w:tplc="7C7070E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C74534"/>
    <w:multiLevelType w:val="hybridMultilevel"/>
    <w:tmpl w:val="878EBD4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FB"/>
    <w:rsid w:val="00042FB1"/>
    <w:rsid w:val="0004344F"/>
    <w:rsid w:val="00072CCC"/>
    <w:rsid w:val="00072F8A"/>
    <w:rsid w:val="00076E01"/>
    <w:rsid w:val="000A298B"/>
    <w:rsid w:val="000B1D22"/>
    <w:rsid w:val="000E5406"/>
    <w:rsid w:val="000F1525"/>
    <w:rsid w:val="00111C35"/>
    <w:rsid w:val="00135153"/>
    <w:rsid w:val="00144C6B"/>
    <w:rsid w:val="00150824"/>
    <w:rsid w:val="0017345C"/>
    <w:rsid w:val="00180FE7"/>
    <w:rsid w:val="00183813"/>
    <w:rsid w:val="001A4E14"/>
    <w:rsid w:val="001A69AA"/>
    <w:rsid w:val="001C1559"/>
    <w:rsid w:val="002060F0"/>
    <w:rsid w:val="00233167"/>
    <w:rsid w:val="00267A9C"/>
    <w:rsid w:val="002B0AE9"/>
    <w:rsid w:val="002B7AF1"/>
    <w:rsid w:val="00324AA1"/>
    <w:rsid w:val="00331F2D"/>
    <w:rsid w:val="00334E57"/>
    <w:rsid w:val="00335DF3"/>
    <w:rsid w:val="00370BDC"/>
    <w:rsid w:val="00427B4C"/>
    <w:rsid w:val="004373A2"/>
    <w:rsid w:val="00452EFE"/>
    <w:rsid w:val="004564E1"/>
    <w:rsid w:val="0047660B"/>
    <w:rsid w:val="004A1FE1"/>
    <w:rsid w:val="004B12A8"/>
    <w:rsid w:val="004B25E9"/>
    <w:rsid w:val="004F435F"/>
    <w:rsid w:val="00505104"/>
    <w:rsid w:val="00575287"/>
    <w:rsid w:val="005A7FD6"/>
    <w:rsid w:val="005C51C3"/>
    <w:rsid w:val="005E2FF9"/>
    <w:rsid w:val="005F0FA3"/>
    <w:rsid w:val="00600BF3"/>
    <w:rsid w:val="00607E6A"/>
    <w:rsid w:val="00630603"/>
    <w:rsid w:val="006400D4"/>
    <w:rsid w:val="00646CF4"/>
    <w:rsid w:val="0064792E"/>
    <w:rsid w:val="00656A41"/>
    <w:rsid w:val="00657005"/>
    <w:rsid w:val="00697B65"/>
    <w:rsid w:val="006A6A73"/>
    <w:rsid w:val="00715E65"/>
    <w:rsid w:val="00791D19"/>
    <w:rsid w:val="007C5FE3"/>
    <w:rsid w:val="007E2431"/>
    <w:rsid w:val="00800798"/>
    <w:rsid w:val="0085410D"/>
    <w:rsid w:val="008639CE"/>
    <w:rsid w:val="00875DD0"/>
    <w:rsid w:val="00880F53"/>
    <w:rsid w:val="00893F9A"/>
    <w:rsid w:val="008B70F0"/>
    <w:rsid w:val="008C69B1"/>
    <w:rsid w:val="00902306"/>
    <w:rsid w:val="009413CA"/>
    <w:rsid w:val="009515E5"/>
    <w:rsid w:val="009605F6"/>
    <w:rsid w:val="009C2766"/>
    <w:rsid w:val="00A1444C"/>
    <w:rsid w:val="00A262C7"/>
    <w:rsid w:val="00A461F9"/>
    <w:rsid w:val="00A705CD"/>
    <w:rsid w:val="00A9295E"/>
    <w:rsid w:val="00A9683D"/>
    <w:rsid w:val="00B151D2"/>
    <w:rsid w:val="00B333B4"/>
    <w:rsid w:val="00B97CE5"/>
    <w:rsid w:val="00BE363B"/>
    <w:rsid w:val="00C40C0C"/>
    <w:rsid w:val="00C444E0"/>
    <w:rsid w:val="00C559A6"/>
    <w:rsid w:val="00C63A08"/>
    <w:rsid w:val="00C64CEC"/>
    <w:rsid w:val="00C85AA5"/>
    <w:rsid w:val="00C87E58"/>
    <w:rsid w:val="00CB79EA"/>
    <w:rsid w:val="00CE1A7E"/>
    <w:rsid w:val="00CF669A"/>
    <w:rsid w:val="00D912D3"/>
    <w:rsid w:val="00DA66E4"/>
    <w:rsid w:val="00DA6CFB"/>
    <w:rsid w:val="00DD6879"/>
    <w:rsid w:val="00E025D0"/>
    <w:rsid w:val="00E422CB"/>
    <w:rsid w:val="00E733AE"/>
    <w:rsid w:val="00EA057B"/>
    <w:rsid w:val="00EE5E13"/>
    <w:rsid w:val="00F07F97"/>
    <w:rsid w:val="00F16338"/>
    <w:rsid w:val="00F73BFB"/>
    <w:rsid w:val="00FE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DD0"/>
    <w:pPr>
      <w:widowControl w:val="0"/>
      <w:spacing w:after="0" w:line="240" w:lineRule="auto"/>
      <w:ind w:firstLine="425"/>
      <w:jc w:val="both"/>
    </w:pPr>
    <w:rPr>
      <w:rFonts w:eastAsia="MS Mincho"/>
      <w:snapToGrid w:val="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05F6"/>
    <w:pPr>
      <w:keepNext/>
      <w:keepLines/>
      <w:spacing w:before="480"/>
      <w:ind w:right="85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9605F6"/>
    <w:pPr>
      <w:keepNext/>
      <w:keepLines/>
      <w:spacing w:before="200"/>
      <w:ind w:right="85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605F6"/>
    <w:pPr>
      <w:keepNext/>
      <w:keepLines/>
      <w:spacing w:before="200"/>
      <w:ind w:firstLine="851"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605F6"/>
    <w:rPr>
      <w:rFonts w:ascii="Cambria" w:eastAsia="MS Mincho" w:hAnsi="Cambria"/>
      <w:b/>
      <w:bCs/>
      <w:i/>
      <w:iCs/>
      <w:color w:val="4F81BD"/>
      <w:szCs w:val="20"/>
      <w:lang w:val="x-none" w:eastAsia="x-none"/>
    </w:rPr>
  </w:style>
  <w:style w:type="paragraph" w:customStyle="1" w:styleId="Default">
    <w:name w:val="Default"/>
    <w:rsid w:val="009605F6"/>
    <w:pPr>
      <w:autoSpaceDE w:val="0"/>
      <w:autoSpaceDN w:val="0"/>
      <w:adjustRightInd w:val="0"/>
      <w:spacing w:after="0" w:line="240" w:lineRule="auto"/>
    </w:pPr>
    <w:rPr>
      <w:rFonts w:eastAsia="MS Mincho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05F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960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unhideWhenUsed/>
    <w:rsid w:val="009605F6"/>
    <w:rPr>
      <w:color w:val="0000FF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605F6"/>
    <w:pPr>
      <w:ind w:left="720"/>
      <w:contextualSpacing/>
    </w:pPr>
    <w:rPr>
      <w:rFonts w:asciiTheme="minorHAnsi" w:eastAsia="Times New Roman" w:hAnsiTheme="minorHAnsi"/>
      <w:sz w:val="22"/>
      <w:szCs w:val="22"/>
    </w:rPr>
  </w:style>
  <w:style w:type="character" w:customStyle="1" w:styleId="a5">
    <w:name w:val="Абзац списка Знак"/>
    <w:basedOn w:val="a0"/>
    <w:link w:val="a4"/>
    <w:uiPriority w:val="34"/>
    <w:locked/>
    <w:rsid w:val="009605F6"/>
    <w:rPr>
      <w:rFonts w:asciiTheme="minorHAnsi" w:eastAsia="Times New Roman" w:hAnsiTheme="minorHAnsi"/>
      <w:sz w:val="22"/>
      <w:szCs w:val="22"/>
    </w:rPr>
  </w:style>
  <w:style w:type="paragraph" w:styleId="a6">
    <w:name w:val="Balloon Text"/>
    <w:basedOn w:val="a"/>
    <w:link w:val="a7"/>
    <w:uiPriority w:val="99"/>
    <w:semiHidden/>
    <w:unhideWhenUsed/>
    <w:rsid w:val="009605F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05F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5F0F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F0FA3"/>
    <w:rPr>
      <w:rFonts w:eastAsia="MS Mincho"/>
      <w:snapToGrid w:val="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144C6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144C6B"/>
    <w:pPr>
      <w:spacing w:after="100"/>
      <w:ind w:left="280"/>
    </w:pPr>
  </w:style>
  <w:style w:type="paragraph" w:styleId="ac">
    <w:name w:val="TOC Heading"/>
    <w:basedOn w:val="1"/>
    <w:next w:val="a"/>
    <w:uiPriority w:val="39"/>
    <w:unhideWhenUsed/>
    <w:qFormat/>
    <w:rsid w:val="00144C6B"/>
    <w:pPr>
      <w:widowControl/>
      <w:spacing w:line="276" w:lineRule="auto"/>
      <w:ind w:right="0" w:firstLine="0"/>
      <w:jc w:val="left"/>
      <w:outlineLvl w:val="9"/>
    </w:pPr>
    <w:rPr>
      <w:snapToGrid/>
      <w:szCs w:val="28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44C6B"/>
    <w:pPr>
      <w:widowControl/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napToGrid/>
      <w:sz w:val="22"/>
      <w:szCs w:val="22"/>
    </w:rPr>
  </w:style>
  <w:style w:type="paragraph" w:styleId="ad">
    <w:name w:val="Normal (Web)"/>
    <w:basedOn w:val="a"/>
    <w:uiPriority w:val="99"/>
    <w:rsid w:val="00A461F9"/>
    <w:pPr>
      <w:widowControl/>
      <w:spacing w:before="100" w:beforeAutospacing="1" w:after="100" w:afterAutospacing="1"/>
      <w:ind w:firstLine="0"/>
      <w:jc w:val="left"/>
    </w:pPr>
    <w:rPr>
      <w:rFonts w:eastAsia="Times New Roman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4AA77-454E-497A-9D34-2F4DC525F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antas</dc:creator>
  <cp:keywords/>
  <dc:description/>
  <cp:lastModifiedBy>Anna</cp:lastModifiedBy>
  <cp:revision>5</cp:revision>
  <dcterms:created xsi:type="dcterms:W3CDTF">2017-12-07T23:03:00Z</dcterms:created>
  <dcterms:modified xsi:type="dcterms:W3CDTF">2018-12-17T11:46:00Z</dcterms:modified>
</cp:coreProperties>
</file>