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Header">
      <style:text-properties officeooo:rsid="0004dc24" officeooo:paragraph-rsid="0004dc24"/>
    </style:style>
    <style:style style:name="P2" style:family="paragraph" style:parent-style-name="Standard">
      <style:paragraph-properties fo:text-align="center" style:justify-single-word="false"/>
      <style:text-properties style:text-underline-style="solid" style:text-underline-width="auto" style:text-underline-color="font-color" fo:font-weight="bold" officeooo:rsid="0004dc24" officeooo:paragraph-rsid="0004dc24" style:font-weight-asian="bold" style:font-weight-complex="bold"/>
    </style:style>
    <style:style style:name="P3" style:family="paragraph" style:parent-style-name="Standard" style:list-style-name="L3">
      <style:paragraph-properties fo:text-align="start" style:justify-single-word="false"/>
      <style:text-properties style:text-underline-style="solid" style:text-underline-width="auto" style:text-underline-color="font-color" fo:font-weight="bold" officeooo:rsid="000682bb" officeooo:paragraph-rsid="000682bb" style:font-weight-asian="bold" style:font-weight-complex="bold"/>
    </style:style>
    <style:style style:name="P4" style:family="paragraph" style:parent-style-name="Standard" style:list-style-name="L3">
      <style:paragraph-properties fo:text-align="start" style:justify-single-word="false"/>
      <style:text-properties fo:font-style="italic" style:text-underline-style="solid" style:text-underline-width="auto" style:text-underline-color="font-color" fo:font-weight="bold" officeooo:rsid="000682bb" officeooo:paragraph-rsid="000682bb" style:font-style-asian="italic" style:font-weight-asian="bold" style:font-style-complex="italic" style:font-weight-complex="bold"/>
    </style:style>
    <style:style style:name="T1" style:family="text">
      <style:text-properties style:text-underline-style="none" fo:font-weight="normal" style:font-weight-asian="normal" style:font-weight-complex="normal"/>
    </style:style>
    <style:style style:name="T2" style:family="text">
      <style:text-properties fo:font-style="italic" style:text-underline-style="none" fo:font-weight="normal" style:font-style-asian="italic" style:font-weight-asian="normal" style:font-style-complex="italic" style:font-weight-complex="normal"/>
    </style:style>
    <style:style style:name="T3" style:family="text">
      <style:text-properties fo:font-style="normal" style:text-underline-style="none" fo:font-weight="normal" style:font-style-asian="normal" style:font-weight-asian="normal" style:font-style-complex="normal" style:font-weight-complex="normal"/>
    </style:style>
    <style:style style:name="T4" style:family="text">
      <style:text-properties fo:font-style="normal" style:text-underline-style="none" fo:font-weight="normal" officeooo:rsid="00074611" style:font-style-asian="normal" style:font-weight-asian="normal" style:font-style-complex="normal" style:font-weight-complex="normal"/>
    </style:style>
    <style:style style:name="T5" style:family="text">
      <style:text-properties fo:font-style="normal" style:text-underline-style="none" fo:font-weight="normal" officeooo:rsid="00091b00" style:font-style-asian="normal" style:font-weight-asian="normal" style:font-style-complex="normal" style:font-weight-complex="normal"/>
    </style:style>
    <text:list-style style:name="L1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2">
      <text:list-level-style-number text:level="1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3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9925in" fo:text-indent="-0.25in" fo:margin-left="0.992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425in" fo:text-indent="-0.25in" fo:margin-left="1.242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4925in" fo:text-indent="-0.25in" fo:margin-left="1.4925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425in" fo:text-indent="-0.25in" fo:margin-left="1.74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925in" fo:text-indent="-0.25in" fo:margin-left="1.992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425in" fo:text-indent="-0.25in" fo:margin-left="2.242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4925in" fo:text-indent="-0.25in" fo:margin-left="2.4925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425in" fo:text-indent="-0.25in" fo:margin-left="2.74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9925in" fo:text-indent="-0.25in" fo:margin-left="2.992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2425in" fo:text-indent="-0.25in" fo:margin-left="3.2425in"/>
        </style:list-level-properties>
      </text:list-level-style-number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Homework 01</text:p>
      <text:p text:style-name="P2">
        <text:span text:style-name="T1"/>
      </text:p>
      <text:list xml:id="list2568783259" text:style-name="L3">
        <text:list-item>
          <text:p text:style-name="P3">
            <text:span text:style-name="T2">
              List of Functional requirements:
              <text:line-break/>
            </text:span>
            <text:span text:style-name="T1">
              <text:line-break/>
              1. User of the library system shall be able to borrow books.
              <text:line-break/>
              2. User shall be able to borrow a maximum of three books from the library.
              <text:line-break/>
              4. The system must automatically send an email to notify the user whenever the books they requested is available.
              <text:line-break/>
              8. The system shall be able to delete users whose membership statuses have expired.
              <text:line-break/>
              <text:line-break/>
            </text:span>
            <text:span text:style-name="T2">
              List of Non-functional requirements:
              <text:line-break/>
              <text:line-break/>
              3. If User requests a book that has been borrowed, the Admin shall insert the request into the waiting list.
              <text:line-break/>
            </text:span>
            <text:span text:style-name="T3">
              5. Modifying data in the database should be updated for all admins accessing it within a few seconds.
              <text:line-break/>
              6. The system must run on a server with Internet Information Services (IIS).
              <text:line-break/>
              7. Emails should be sent with a latency of no greater than 12 hours from such an activity.
              <text:line-break/>
              9. The system must be written in Java.
              <text:line-break/>
              10. This system must be able to works on both Window OS and Mac OS.
              <text:line-break/>
            </text:span>
          </text:p>
        </text:list-item>
        <text:list-item>
          <text:p text:style-name="P4">
            <text:span text:style-name="T1">
              Re-wirte the following requirements of a Library System by following the guidelines presented in Lecture:
              <text:line-break/>
              <text:line-break/>
            </text:span>
            <text:span text:style-name="T3">
              1. User shall be able to borrow books from the Library.
              <text:line-break/>
              2. Admin must be able to insert and remove books in the database.
              <text:line-break/>
              3. 
              <text:line-break/>
            </text:span>
            <text:span text:style-name="T4">
              4. User shall be able to view his book borrowing history records.
              <text:line-break/>
              5. The system must send an email to students to remind them about the due date for returning the books.
              <text:line-break/>
              6. 
            </text:span>
            <text:span text:style-name="T5">
              The email must include the relevant information.
              <text:line-break/>
              7. 
              <text:line-break/>
              8. 
            </text:span>
          </text:p>
        </text:list-item>
      </text:list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2017-10-20T23:40:51.940000000</meta:creation-date>
    <meta:generator>LibreOffice/7.0.1.2$Linux_X86_64 LibreOffice_project/00$Build-2</meta:generator>
    <dc:date>2020-10-12T14:20:09.988863158</dc:date>
    <meta:editing-duration>PT3M56S</meta:editing-duration>
    <meta:editing-cycles>3</meta:editing-cycles>
    <meta:document-statistic meta:table-count="0" meta:image-count="0" meta:object-count="0" meta:page-count="1" meta:paragraph-count="5" meta:word-count="258" meta:character-count="1442" meta:non-whitespace-character-count="1181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1905</config:config-item>
      <config:config-item config:name="ViewAreaWidth" config:type="long">16247</config:config-item>
      <config:config-item config:name="ViewAreaHeight" config:type="long">13892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3724</config:config-item>
          <config:config-item config:name="ViewTop" config:type="long">2988</config:config-item>
          <config:config-item config:name="VisibleLeft" config:type="long">1905</config:config-item>
          <config:config-item config:name="VisibleTop" config:type="long">0</config:config-item>
          <config:config-item config:name="VisibleRight" config:type="long">18150</config:config-item>
          <config:config-item config:name="VisibleBottom" config:type="long">13891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false</config:config-item>
      <config:config-item config:name="DisableOffPagePositioning" config:type="boolean">true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erSetup" config:type="base64Binary"/>
      <config:config-item config:name="AddParaTableSpacingAtStart" config:type="boolean">true</config:config-item>
      <config:config-item config:name="Rsid" config:type="int">633405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3071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UnbreakableNumberings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3.3465in" style:type="center"/>
          <style:tab-stop style:position="6.6929in" style:type="right"/>
        </style:tab-stops>
      </style:paragraph-properties>
    </style:style>
    <style:style style:name="Header" style:family="paragraph" style:parent-style-name="Header_20_and_20_Footer" style:class="extra">
      <style:paragraph-properties text:number-lines="false" text:line-number="0">
        <style:tab-stops>
          <style:tab-stop style:position="3.3465in" style:type="center"/>
          <style:tab-stop style:position="6.6929in" style:type="right"/>
        </style:tab-stops>
      </style:paragraph-properties>
    </style:style>
    <style:style style:name="Numbering_20_Symbols" style:display-name="Numbering Symbols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style style:name="MP1" style:family="paragraph" style:parent-style-name="Header">
      <style:text-properties officeooo:rsid="0004dc24" officeooo:paragraph-rsid="0004dc24"/>
    </style:style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>
        <style:header-footer-properties fo:min-height="0in" fo:margin-bottom="0.1965in"/>
      </style:header-style>
      <style:footer-style/>
    </style:page-layout>
  </office:automatic-styles>
  <office:master-styles>
    <style:master-page style:name="Standard" style:page-layout-name="Mpm1">
      <style:header>
        <text:p text:style-name="MP1">
          Group 1
          <text:tab/>
          <text:tab/>
          Royal University of Phnom Penh
        </text:p>
        <text:p text:style-name="MP1">
          OOAD
          <text:tab/>
          <text:tab/>
          Faculty of Engineering, ITE
        </text:p>
      </style:header>
    </style:master-page>
  </office:master-styles>
</office:document-styles>
</file>