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D3AEE" w14:textId="77777777" w:rsidR="003D5B8F" w:rsidRPr="003D5B8F" w:rsidRDefault="003D5B8F" w:rsidP="003D5B8F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B1642"/>
          <w:spacing w:val="-2"/>
          <w:sz w:val="27"/>
          <w:szCs w:val="27"/>
          <w:lang w:eastAsia="ru-RU"/>
        </w:rPr>
      </w:pPr>
      <w:r w:rsidRPr="003D5B8F">
        <w:rPr>
          <w:rFonts w:ascii="Times New Roman" w:eastAsia="Times New Roman" w:hAnsi="Times New Roman" w:cs="Times New Roman"/>
          <w:b/>
          <w:bCs/>
          <w:color w:val="1B1642"/>
          <w:spacing w:val="-2"/>
          <w:sz w:val="27"/>
          <w:szCs w:val="27"/>
          <w:lang w:eastAsia="ru-RU"/>
        </w:rPr>
        <w:t>Общие сведения</w:t>
      </w:r>
    </w:p>
    <w:p w14:paraId="3D03B3DD" w14:textId="77777777" w:rsidR="003D5B8F" w:rsidRPr="003D5B8F" w:rsidRDefault="003D5B8F" w:rsidP="003D5B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Полное наименование АС и ее условное обозначение: Автоматизированная система управления туристическим агентством "</w:t>
      </w:r>
      <w:proofErr w:type="spellStart"/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ТурСервис</w:t>
      </w:r>
      <w:proofErr w:type="spellEnd"/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" Условное обозначение: ASTA</w:t>
      </w:r>
    </w:p>
    <w:p w14:paraId="5217F96E" w14:textId="41A57DD1" w:rsidR="003D5B8F" w:rsidRPr="003D5B8F" w:rsidRDefault="003D5B8F" w:rsidP="003D5B8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val="en-US"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Шифр</w:t>
      </w:r>
      <w:r w:rsidRPr="003D5B8F">
        <w:rPr>
          <w:rFonts w:ascii="Arial" w:eastAsia="Times New Roman" w:hAnsi="Arial" w:cs="Arial"/>
          <w:color w:val="1B1642"/>
          <w:sz w:val="24"/>
          <w:szCs w:val="24"/>
          <w:lang w:val="en-US" w:eastAsia="ru-RU"/>
        </w:rPr>
        <w:t xml:space="preserve"> </w:t>
      </w: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темы</w:t>
      </w:r>
      <w:r w:rsidRPr="003D5B8F">
        <w:rPr>
          <w:rFonts w:ascii="Arial" w:eastAsia="Times New Roman" w:hAnsi="Arial" w:cs="Arial"/>
          <w:color w:val="1B1642"/>
          <w:sz w:val="24"/>
          <w:szCs w:val="24"/>
          <w:lang w:val="en-US" w:eastAsia="ru-RU"/>
        </w:rPr>
        <w:t>: Comic Sans MS</w:t>
      </w:r>
    </w:p>
    <w:p w14:paraId="3997370D" w14:textId="72B124D3" w:rsidR="003D5B8F" w:rsidRPr="003D5B8F" w:rsidRDefault="003D5B8F" w:rsidP="003D5B8F">
      <w:pPr>
        <w:pStyle w:val="a3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Плановые сроки начала и окончания работ по созданию АС:</w:t>
      </w:r>
    </w:p>
    <w:p w14:paraId="7927CAB5" w14:textId="479714CE" w:rsidR="003D5B8F" w:rsidRPr="003D5B8F" w:rsidRDefault="003D5B8F" w:rsidP="003D5B8F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Дата начала работ: </w:t>
      </w:r>
      <w:r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05 ноября </w:t>
      </w: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2024 года</w:t>
      </w:r>
    </w:p>
    <w:p w14:paraId="06986B8E" w14:textId="4F17725D" w:rsidR="003D5B8F" w:rsidRPr="003D5B8F" w:rsidRDefault="003D5B8F" w:rsidP="003D5B8F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Плановый срок завершения работ: </w:t>
      </w:r>
      <w:r>
        <w:rPr>
          <w:rFonts w:ascii="Arial" w:eastAsia="Times New Roman" w:hAnsi="Arial" w:cs="Arial"/>
          <w:color w:val="1B1642"/>
          <w:sz w:val="24"/>
          <w:szCs w:val="24"/>
          <w:lang w:eastAsia="ru-RU"/>
        </w:rPr>
        <w:t>11 ноября 2024 года</w:t>
      </w:r>
    </w:p>
    <w:p w14:paraId="0183DABD" w14:textId="77777777" w:rsidR="003D5B8F" w:rsidRPr="003D5B8F" w:rsidRDefault="003D5B8F" w:rsidP="003D5B8F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B1642"/>
          <w:spacing w:val="-2"/>
          <w:sz w:val="27"/>
          <w:szCs w:val="27"/>
          <w:lang w:eastAsia="ru-RU"/>
        </w:rPr>
      </w:pPr>
      <w:r w:rsidRPr="003D5B8F">
        <w:rPr>
          <w:rFonts w:ascii="Times New Roman" w:eastAsia="Times New Roman" w:hAnsi="Times New Roman" w:cs="Times New Roman"/>
          <w:b/>
          <w:bCs/>
          <w:color w:val="1B1642"/>
          <w:spacing w:val="-2"/>
          <w:sz w:val="27"/>
          <w:szCs w:val="27"/>
          <w:lang w:eastAsia="ru-RU"/>
        </w:rPr>
        <w:t>Цели и назначение создания автоматизированной системы</w:t>
      </w:r>
    </w:p>
    <w:p w14:paraId="3A6B4433" w14:textId="77777777" w:rsidR="003D5B8F" w:rsidRPr="003D5B8F" w:rsidRDefault="003D5B8F" w:rsidP="003D5B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Целью разработки автоматизированной системы является создание комплексного информационно-аналитического инструментария для эффективного управления туристическим агентством "</w:t>
      </w:r>
      <w:proofErr w:type="spellStart"/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ТурСервис</w:t>
      </w:r>
      <w:proofErr w:type="spellEnd"/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". Система должна обеспечить:</w:t>
      </w:r>
    </w:p>
    <w:p w14:paraId="72E882E3" w14:textId="71E9C95F" w:rsidR="009205D1" w:rsidRDefault="009205D1" w:rsidP="009205D1">
      <w:pPr>
        <w:pStyle w:val="a3"/>
        <w:widowControl w:val="0"/>
        <w:numPr>
          <w:ilvl w:val="0"/>
          <w:numId w:val="39"/>
        </w:numPr>
        <w:suppressAutoHyphens/>
        <w:autoSpaceDN w:val="0"/>
        <w:spacing w:line="249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и сотрудник </w:t>
      </w:r>
      <w:r>
        <w:rPr>
          <w:rFonts w:ascii="Times New Roman" w:hAnsi="Times New Roman" w:cs="Times New Roman"/>
          <w:sz w:val="28"/>
          <w:szCs w:val="28"/>
        </w:rPr>
        <w:t>туристического агентства</w:t>
      </w:r>
      <w:r>
        <w:rPr>
          <w:rFonts w:ascii="Times New Roman" w:hAnsi="Times New Roman" w:cs="Times New Roman"/>
          <w:sz w:val="28"/>
          <w:szCs w:val="28"/>
        </w:rPr>
        <w:t xml:space="preserve"> могут осуществлять следующие действия:</w:t>
      </w:r>
    </w:p>
    <w:p w14:paraId="5CF2214B" w14:textId="1F1043E0" w:rsidR="009205D1" w:rsidRDefault="009205D1" w:rsidP="009205D1">
      <w:pPr>
        <w:pStyle w:val="a3"/>
        <w:widowControl w:val="0"/>
        <w:numPr>
          <w:ilvl w:val="1"/>
          <w:numId w:val="39"/>
        </w:numPr>
        <w:suppressAutoHyphens/>
        <w:autoSpaceDN w:val="0"/>
        <w:spacing w:line="249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получать оперативную информацию о наличии, описании, фото </w:t>
      </w:r>
      <w:r>
        <w:rPr>
          <w:rFonts w:ascii="Times New Roman" w:hAnsi="Times New Roman" w:cs="Times New Roman"/>
          <w:sz w:val="28"/>
          <w:szCs w:val="28"/>
        </w:rPr>
        <w:t>туров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F42A90" w14:textId="173287F5" w:rsidR="009205D1" w:rsidRDefault="009205D1" w:rsidP="009205D1">
      <w:pPr>
        <w:pStyle w:val="a3"/>
        <w:widowControl w:val="0"/>
        <w:numPr>
          <w:ilvl w:val="1"/>
          <w:numId w:val="39"/>
        </w:numPr>
        <w:suppressAutoHyphens/>
        <w:autoSpaceDN w:val="0"/>
        <w:spacing w:line="249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подбирать </w:t>
      </w:r>
      <w:r>
        <w:rPr>
          <w:rFonts w:ascii="Times New Roman" w:hAnsi="Times New Roman" w:cs="Times New Roman"/>
          <w:sz w:val="28"/>
          <w:szCs w:val="28"/>
        </w:rPr>
        <w:t>туры</w:t>
      </w:r>
      <w:r>
        <w:rPr>
          <w:rFonts w:ascii="Times New Roman" w:hAnsi="Times New Roman" w:cs="Times New Roman"/>
          <w:sz w:val="28"/>
          <w:szCs w:val="28"/>
        </w:rPr>
        <w:t xml:space="preserve"> по заявленным критериям;</w:t>
      </w:r>
    </w:p>
    <w:p w14:paraId="6511BADD" w14:textId="6C1EE222" w:rsidR="009205D1" w:rsidRDefault="009205D1" w:rsidP="009205D1">
      <w:pPr>
        <w:pStyle w:val="a3"/>
        <w:widowControl w:val="0"/>
        <w:numPr>
          <w:ilvl w:val="1"/>
          <w:numId w:val="39"/>
        </w:numPr>
        <w:suppressAutoHyphens/>
        <w:autoSpaceDN w:val="0"/>
        <w:spacing w:line="249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осуществлять отбор </w:t>
      </w:r>
      <w:r>
        <w:rPr>
          <w:rFonts w:ascii="Times New Roman" w:hAnsi="Times New Roman" w:cs="Times New Roman"/>
          <w:sz w:val="28"/>
          <w:szCs w:val="28"/>
        </w:rPr>
        <w:t>туров</w:t>
      </w:r>
      <w:r>
        <w:rPr>
          <w:rFonts w:ascii="Times New Roman" w:hAnsi="Times New Roman" w:cs="Times New Roman"/>
          <w:sz w:val="28"/>
          <w:szCs w:val="28"/>
        </w:rPr>
        <w:t xml:space="preserve"> по категориям;</w:t>
      </w:r>
    </w:p>
    <w:p w14:paraId="743AA758" w14:textId="5219A598" w:rsidR="009205D1" w:rsidRDefault="009205D1" w:rsidP="009205D1">
      <w:pPr>
        <w:pStyle w:val="a3"/>
        <w:widowControl w:val="0"/>
        <w:numPr>
          <w:ilvl w:val="1"/>
          <w:numId w:val="39"/>
        </w:numPr>
        <w:suppressAutoHyphens/>
        <w:autoSpaceDN w:val="0"/>
        <w:spacing w:line="249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просматривать и добавлять отзывы о </w:t>
      </w:r>
      <w:r>
        <w:rPr>
          <w:rFonts w:ascii="Times New Roman" w:hAnsi="Times New Roman" w:cs="Times New Roman"/>
          <w:sz w:val="28"/>
          <w:szCs w:val="28"/>
        </w:rPr>
        <w:t>туре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32CCDD" w14:textId="070C712C" w:rsidR="009205D1" w:rsidRDefault="009205D1" w:rsidP="009205D1">
      <w:pPr>
        <w:pStyle w:val="a3"/>
        <w:widowControl w:val="0"/>
        <w:numPr>
          <w:ilvl w:val="0"/>
          <w:numId w:val="39"/>
        </w:numPr>
        <w:suppressAutoHyphens/>
        <w:autoSpaceDN w:val="0"/>
        <w:spacing w:line="249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</w:t>
      </w:r>
      <w:r>
        <w:rPr>
          <w:rFonts w:ascii="Times New Roman" w:hAnsi="Times New Roman" w:cs="Times New Roman"/>
          <w:sz w:val="28"/>
          <w:szCs w:val="28"/>
        </w:rPr>
        <w:t>туристического агентства</w:t>
      </w:r>
      <w:r>
        <w:rPr>
          <w:rFonts w:ascii="Times New Roman" w:hAnsi="Times New Roman" w:cs="Times New Roman"/>
          <w:sz w:val="28"/>
          <w:szCs w:val="28"/>
        </w:rPr>
        <w:t xml:space="preserve"> может осуществлять следующие действия:</w:t>
      </w:r>
    </w:p>
    <w:p w14:paraId="7CE9F15B" w14:textId="77777777" w:rsidR="009205D1" w:rsidRDefault="009205D1" w:rsidP="009205D1">
      <w:pPr>
        <w:pStyle w:val="a3"/>
        <w:widowControl w:val="0"/>
        <w:numPr>
          <w:ilvl w:val="1"/>
          <w:numId w:val="39"/>
        </w:numPr>
        <w:suppressAutoHyphens/>
        <w:autoSpaceDN w:val="0"/>
        <w:spacing w:line="249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вести справочники (добавление, удаление, редактирование);</w:t>
      </w:r>
    </w:p>
    <w:p w14:paraId="35DD1D4E" w14:textId="1B147B4E" w:rsidR="009205D1" w:rsidRDefault="009205D1" w:rsidP="009205D1">
      <w:pPr>
        <w:pStyle w:val="a3"/>
        <w:widowControl w:val="0"/>
        <w:numPr>
          <w:ilvl w:val="1"/>
          <w:numId w:val="39"/>
        </w:numPr>
        <w:suppressAutoHyphens/>
        <w:autoSpaceDN w:val="0"/>
        <w:spacing w:line="249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оформлять заказ на </w:t>
      </w:r>
      <w:r>
        <w:rPr>
          <w:rFonts w:ascii="Times New Roman" w:hAnsi="Times New Roman" w:cs="Times New Roman"/>
          <w:sz w:val="28"/>
          <w:szCs w:val="28"/>
        </w:rPr>
        <w:t>туры</w:t>
      </w:r>
      <w:r>
        <w:rPr>
          <w:rFonts w:ascii="Times New Roman" w:hAnsi="Times New Roman" w:cs="Times New Roman"/>
          <w:sz w:val="28"/>
          <w:szCs w:val="28"/>
        </w:rPr>
        <w:t xml:space="preserve"> (в одном заказе может быть несколько различных </w:t>
      </w:r>
      <w:r>
        <w:rPr>
          <w:rFonts w:ascii="Times New Roman" w:hAnsi="Times New Roman" w:cs="Times New Roman"/>
          <w:sz w:val="28"/>
          <w:szCs w:val="28"/>
        </w:rPr>
        <w:t>туров</w:t>
      </w:r>
      <w:r>
        <w:rPr>
          <w:rFonts w:ascii="Times New Roman" w:hAnsi="Times New Roman" w:cs="Times New Roman"/>
          <w:sz w:val="28"/>
          <w:szCs w:val="28"/>
        </w:rPr>
        <w:t xml:space="preserve"> в разном количестве);</w:t>
      </w:r>
    </w:p>
    <w:p w14:paraId="7EBA0CE1" w14:textId="77777777" w:rsidR="009205D1" w:rsidRDefault="009205D1" w:rsidP="009205D1">
      <w:pPr>
        <w:pStyle w:val="a3"/>
        <w:widowControl w:val="0"/>
        <w:numPr>
          <w:ilvl w:val="1"/>
          <w:numId w:val="39"/>
        </w:numPr>
        <w:suppressAutoHyphens/>
        <w:autoSpaceDN w:val="0"/>
        <w:spacing w:line="249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заказа рассчитывается динамически.</w:t>
      </w:r>
    </w:p>
    <w:p w14:paraId="2F297E7B" w14:textId="77777777" w:rsidR="009205D1" w:rsidRPr="009205D1" w:rsidRDefault="009205D1" w:rsidP="009205D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  <w:lang w:eastAsia="ru-RU"/>
        </w:rPr>
      </w:pPr>
    </w:p>
    <w:p w14:paraId="6A4483FC" w14:textId="2CD980A8" w:rsidR="003D5B8F" w:rsidRPr="003D5B8F" w:rsidRDefault="003D5B8F" w:rsidP="009205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B1642"/>
          <w:spacing w:val="-2"/>
          <w:sz w:val="27"/>
          <w:szCs w:val="27"/>
          <w:lang w:eastAsia="ru-RU"/>
        </w:rPr>
      </w:pPr>
      <w:r w:rsidRPr="003D5B8F">
        <w:rPr>
          <w:rFonts w:ascii="Times New Roman" w:eastAsia="Times New Roman" w:hAnsi="Times New Roman" w:cs="Times New Roman"/>
          <w:b/>
          <w:bCs/>
          <w:color w:val="1B1642"/>
          <w:spacing w:val="-2"/>
          <w:sz w:val="27"/>
          <w:szCs w:val="27"/>
          <w:lang w:eastAsia="ru-RU"/>
        </w:rPr>
        <w:t>Характеристика объектов автоматизации</w:t>
      </w:r>
    </w:p>
    <w:p w14:paraId="38A74A38" w14:textId="77777777" w:rsidR="009205D1" w:rsidRDefault="009205D1" w:rsidP="009205D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t>Наименование объекта автоматизации: Автоматизированная система управления туристическим агентством "</w:t>
      </w:r>
      <w:proofErr w:type="spellStart"/>
      <w:r>
        <w:rPr>
          <w:rFonts w:ascii="Arial" w:hAnsi="Arial" w:cs="Arial"/>
          <w:color w:val="1B1642"/>
        </w:rPr>
        <w:t>ТурСервис</w:t>
      </w:r>
      <w:proofErr w:type="spellEnd"/>
      <w:r>
        <w:rPr>
          <w:rFonts w:ascii="Arial" w:hAnsi="Arial" w:cs="Arial"/>
          <w:color w:val="1B1642"/>
        </w:rPr>
        <w:t>"</w:t>
      </w:r>
    </w:p>
    <w:p w14:paraId="04D72116" w14:textId="77777777" w:rsidR="009205D1" w:rsidRDefault="009205D1" w:rsidP="009205D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t>Вид деятельности объекта автоматизации:</w:t>
      </w:r>
    </w:p>
    <w:p w14:paraId="4C1CFB32" w14:textId="77777777" w:rsidR="009205D1" w:rsidRDefault="009205D1" w:rsidP="009205D1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t>Организация турпоездок и путешествий</w:t>
      </w:r>
    </w:p>
    <w:p w14:paraId="0EDD7B78" w14:textId="77777777" w:rsidR="009205D1" w:rsidRDefault="009205D1" w:rsidP="009205D1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t>Предоставление услуг по бронированию отелей и билетов</w:t>
      </w:r>
    </w:p>
    <w:p w14:paraId="07E46766" w14:textId="77777777" w:rsidR="009205D1" w:rsidRDefault="009205D1" w:rsidP="009205D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t>Количество сотрудников:</w:t>
      </w:r>
    </w:p>
    <w:p w14:paraId="605F5ED6" w14:textId="77777777" w:rsidR="009205D1" w:rsidRDefault="009205D1" w:rsidP="009205D1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t>Всего: 150 человек</w:t>
      </w:r>
    </w:p>
    <w:p w14:paraId="45C62D14" w14:textId="77777777" w:rsidR="009205D1" w:rsidRDefault="009205D1" w:rsidP="009205D1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lastRenderedPageBreak/>
        <w:t>Количество сотрудников, работающих непосредственно с системой: 80 человек</w:t>
      </w:r>
    </w:p>
    <w:p w14:paraId="5918D056" w14:textId="77777777" w:rsidR="009205D1" w:rsidRDefault="009205D1" w:rsidP="009205D1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1B1642"/>
          <w:spacing w:val="-2"/>
        </w:rPr>
      </w:pPr>
      <w:r>
        <w:rPr>
          <w:b/>
          <w:bCs/>
          <w:color w:val="1B1642"/>
          <w:spacing w:val="-2"/>
        </w:rPr>
        <w:t>Сведения об условиях эксплуатации объекта автоматизации и характеристиках окружающей среды</w:t>
      </w:r>
    </w:p>
    <w:p w14:paraId="27FD4909" w14:textId="77777777" w:rsidR="009205D1" w:rsidRDefault="009205D1" w:rsidP="009205D1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t>Условия эксплуатации:</w:t>
      </w:r>
    </w:p>
    <w:p w14:paraId="3AE7B749" w14:textId="77777777" w:rsidR="009205D1" w:rsidRDefault="009205D1" w:rsidP="009205D1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t>Часы работы: понедельник - пятница: 09:00 - 18:00, суббота: 10:00 - 16:00</w:t>
      </w:r>
    </w:p>
    <w:p w14:paraId="666F3D44" w14:textId="77777777" w:rsidR="009205D1" w:rsidRDefault="009205D1" w:rsidP="009205D1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t>Количество рабочих часов в месяц: 160</w:t>
      </w:r>
    </w:p>
    <w:p w14:paraId="548E3A0F" w14:textId="77777777" w:rsidR="009205D1" w:rsidRDefault="009205D1" w:rsidP="009205D1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t>Система охраны труда: наличие противопожарных дверей, регулярные проверки пожарной сигнализации</w:t>
      </w:r>
    </w:p>
    <w:p w14:paraId="65874F93" w14:textId="77777777" w:rsidR="009205D1" w:rsidRDefault="009205D1" w:rsidP="009205D1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t>Этот раздел предоставляет подробную информацию о туристическом агентстве как объекте автоматизации, включая его основные сведения, количество сотрудников, расположение и технические характеристики. Также описаны условия эксплуатации и характеристики окружающей среды, что поможет разработчикам лучше понять контекст, в котором будет работать система.</w:t>
      </w:r>
    </w:p>
    <w:p w14:paraId="334B97E0" w14:textId="77777777" w:rsidR="003D5B8F" w:rsidRPr="003D5B8F" w:rsidRDefault="003D5B8F" w:rsidP="003D5B8F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B1642"/>
          <w:spacing w:val="-2"/>
          <w:sz w:val="27"/>
          <w:szCs w:val="27"/>
          <w:lang w:eastAsia="ru-RU"/>
        </w:rPr>
      </w:pPr>
      <w:r w:rsidRPr="003D5B8F">
        <w:rPr>
          <w:rFonts w:ascii="Times New Roman" w:eastAsia="Times New Roman" w:hAnsi="Times New Roman" w:cs="Times New Roman"/>
          <w:b/>
          <w:bCs/>
          <w:color w:val="1B1642"/>
          <w:spacing w:val="-2"/>
          <w:sz w:val="27"/>
          <w:szCs w:val="27"/>
          <w:lang w:eastAsia="ru-RU"/>
        </w:rPr>
        <w:t>Требования к автоматизированной системе</w:t>
      </w:r>
    </w:p>
    <w:p w14:paraId="760E4670" w14:textId="77777777" w:rsidR="003D5B8F" w:rsidRPr="003D5B8F" w:rsidRDefault="003D5B8F" w:rsidP="003D5B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Производительность: система должна обрабатывать до 1000 запросов в час</w:t>
      </w:r>
    </w:p>
    <w:p w14:paraId="1CB11D44" w14:textId="77777777" w:rsidR="003D5B8F" w:rsidRPr="003D5B8F" w:rsidRDefault="003D5B8F" w:rsidP="003D5B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Безопасность: реализация шифрования данных, аутентификация пользователей</w:t>
      </w:r>
    </w:p>
    <w:p w14:paraId="51BC86CE" w14:textId="77777777" w:rsidR="003D5B8F" w:rsidRPr="003D5B8F" w:rsidRDefault="003D5B8F" w:rsidP="003D5B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Масштабируемость: возможность горизонтального масштабирования</w:t>
      </w:r>
    </w:p>
    <w:p w14:paraId="4CC4B299" w14:textId="6D5A2C60" w:rsidR="003D5B8F" w:rsidRPr="003D5B8F" w:rsidRDefault="003D5B8F" w:rsidP="000555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Интеграционная способность: интеграция с внешними системами (API, SOAP, XML)</w:t>
      </w:r>
    </w:p>
    <w:p w14:paraId="310472D9" w14:textId="77777777" w:rsidR="003D5B8F" w:rsidRPr="003D5B8F" w:rsidRDefault="003D5B8F" w:rsidP="003D5B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Отчетность: генерация различных типов отчетов (финансовые, статистические, аналитические)</w:t>
      </w:r>
    </w:p>
    <w:p w14:paraId="12B6AB74" w14:textId="77777777" w:rsidR="003D5B8F" w:rsidRPr="003D5B8F" w:rsidRDefault="003D5B8F" w:rsidP="003D5B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Административные функции: настройка системы, управление пользователями, роли и привилегиями</w:t>
      </w:r>
    </w:p>
    <w:p w14:paraId="64C33D36" w14:textId="77777777" w:rsidR="003D5B8F" w:rsidRPr="003D5B8F" w:rsidRDefault="003D5B8F" w:rsidP="003D5B8F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B1642"/>
          <w:spacing w:val="-2"/>
          <w:sz w:val="27"/>
          <w:szCs w:val="27"/>
          <w:lang w:eastAsia="ru-RU"/>
        </w:rPr>
      </w:pPr>
      <w:r w:rsidRPr="003D5B8F">
        <w:rPr>
          <w:rFonts w:ascii="Times New Roman" w:eastAsia="Times New Roman" w:hAnsi="Times New Roman" w:cs="Times New Roman"/>
          <w:b/>
          <w:bCs/>
          <w:color w:val="1B1642"/>
          <w:spacing w:val="-2"/>
          <w:sz w:val="27"/>
          <w:szCs w:val="27"/>
          <w:lang w:eastAsia="ru-RU"/>
        </w:rPr>
        <w:t>Состав и содержание работ по созданию автоматизированной системы</w:t>
      </w:r>
    </w:p>
    <w:p w14:paraId="31101ECE" w14:textId="77777777" w:rsidR="003D5B8F" w:rsidRPr="003D5B8F" w:rsidRDefault="003D5B8F" w:rsidP="003D5B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Анализ требований</w:t>
      </w:r>
    </w:p>
    <w:p w14:paraId="527A84AD" w14:textId="77777777" w:rsidR="003D5B8F" w:rsidRPr="003D5B8F" w:rsidRDefault="003D5B8F" w:rsidP="003D5B8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Определение функциональных и нефункциональных требований</w:t>
      </w:r>
    </w:p>
    <w:p w14:paraId="4140B165" w14:textId="77777777" w:rsidR="003D5B8F" w:rsidRPr="003D5B8F" w:rsidRDefault="003D5B8F" w:rsidP="003D5B8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Создание диаграмм взаимодействия и классов</w:t>
      </w:r>
    </w:p>
    <w:p w14:paraId="69E253A5" w14:textId="77777777" w:rsidR="003D5B8F" w:rsidRPr="003D5B8F" w:rsidRDefault="003D5B8F" w:rsidP="003D5B8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Разработка базовой структуры данных</w:t>
      </w:r>
    </w:p>
    <w:p w14:paraId="2AAFC69F" w14:textId="77777777" w:rsidR="003D5B8F" w:rsidRPr="003D5B8F" w:rsidRDefault="003D5B8F" w:rsidP="003D5B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Концептуальное проектирование</w:t>
      </w:r>
    </w:p>
    <w:p w14:paraId="346387E5" w14:textId="77777777" w:rsidR="003D5B8F" w:rsidRPr="003D5B8F" w:rsidRDefault="003D5B8F" w:rsidP="003D5B8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Разработка архитектуры системы</w:t>
      </w:r>
    </w:p>
    <w:p w14:paraId="696136A1" w14:textId="77777777" w:rsidR="003D5B8F" w:rsidRPr="003D5B8F" w:rsidRDefault="003D5B8F" w:rsidP="003D5B8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Определение компонентов и их взаимодействия</w:t>
      </w:r>
    </w:p>
    <w:p w14:paraId="5179A18B" w14:textId="77777777" w:rsidR="003D5B8F" w:rsidRPr="003D5B8F" w:rsidRDefault="003D5B8F" w:rsidP="003D5B8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Создание прототипа основной функциональности</w:t>
      </w:r>
    </w:p>
    <w:p w14:paraId="42373048" w14:textId="77777777" w:rsidR="003D5B8F" w:rsidRPr="003D5B8F" w:rsidRDefault="003D5B8F" w:rsidP="003D5B8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proofErr w:type="spellStart"/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Detailed</w:t>
      </w:r>
      <w:proofErr w:type="spellEnd"/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 </w:t>
      </w:r>
      <w:proofErr w:type="spellStart"/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design</w:t>
      </w:r>
      <w:proofErr w:type="spellEnd"/>
    </w:p>
    <w:p w14:paraId="5A440B61" w14:textId="77777777" w:rsidR="003D5B8F" w:rsidRPr="003D5B8F" w:rsidRDefault="003D5B8F" w:rsidP="003D5B8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Разработка детальных спецификаций компонентов</w:t>
      </w:r>
    </w:p>
    <w:p w14:paraId="7F755E2D" w14:textId="77777777" w:rsidR="003D5B8F" w:rsidRPr="003D5B8F" w:rsidRDefault="003D5B8F" w:rsidP="003D5B8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Определение алгоритмов и бизнес-процессов</w:t>
      </w:r>
    </w:p>
    <w:p w14:paraId="54AAF1A9" w14:textId="77777777" w:rsidR="003D5B8F" w:rsidRPr="003D5B8F" w:rsidRDefault="003D5B8F" w:rsidP="003D5B8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Создание технических спецификаций API</w:t>
      </w:r>
    </w:p>
    <w:p w14:paraId="3D05D06A" w14:textId="77777777" w:rsidR="003D5B8F" w:rsidRPr="003D5B8F" w:rsidRDefault="003D5B8F" w:rsidP="003D5B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proofErr w:type="spellStart"/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Implementation</w:t>
      </w:r>
      <w:proofErr w:type="spellEnd"/>
    </w:p>
    <w:p w14:paraId="23193B31" w14:textId="77777777" w:rsidR="003D5B8F" w:rsidRPr="003D5B8F" w:rsidRDefault="003D5B8F" w:rsidP="003D5B8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Разработка серверной части (</w:t>
      </w:r>
      <w:proofErr w:type="spellStart"/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backend</w:t>
      </w:r>
      <w:proofErr w:type="spellEnd"/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)</w:t>
      </w:r>
    </w:p>
    <w:p w14:paraId="1A00819F" w14:textId="77777777" w:rsidR="003D5B8F" w:rsidRPr="003D5B8F" w:rsidRDefault="003D5B8F" w:rsidP="003D5B8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Разработка клиентской части (</w:t>
      </w:r>
      <w:proofErr w:type="spellStart"/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frontend</w:t>
      </w:r>
      <w:proofErr w:type="spellEnd"/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)</w:t>
      </w:r>
    </w:p>
    <w:p w14:paraId="20797ACB" w14:textId="77777777" w:rsidR="003D5B8F" w:rsidRPr="003D5B8F" w:rsidRDefault="003D5B8F" w:rsidP="003D5B8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Реализация базы данных</w:t>
      </w:r>
    </w:p>
    <w:p w14:paraId="6F6882E7" w14:textId="77777777" w:rsidR="003D5B8F" w:rsidRPr="003D5B8F" w:rsidRDefault="003D5B8F" w:rsidP="003D5B8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lastRenderedPageBreak/>
        <w:t>Настройка инфраструктуры и конфигурирование</w:t>
      </w:r>
    </w:p>
    <w:p w14:paraId="3539484D" w14:textId="77777777" w:rsidR="003D5B8F" w:rsidRPr="003D5B8F" w:rsidRDefault="003D5B8F" w:rsidP="003D5B8F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B1642"/>
          <w:spacing w:val="-2"/>
          <w:sz w:val="27"/>
          <w:szCs w:val="27"/>
          <w:lang w:eastAsia="ru-RU"/>
        </w:rPr>
      </w:pPr>
      <w:r w:rsidRPr="003D5B8F">
        <w:rPr>
          <w:rFonts w:ascii="Times New Roman" w:eastAsia="Times New Roman" w:hAnsi="Times New Roman" w:cs="Times New Roman"/>
          <w:b/>
          <w:bCs/>
          <w:color w:val="1B1642"/>
          <w:spacing w:val="-2"/>
          <w:sz w:val="27"/>
          <w:szCs w:val="27"/>
          <w:lang w:eastAsia="ru-RU"/>
        </w:rPr>
        <w:t>Порядок разработки автоматизированной системы</w:t>
      </w:r>
    </w:p>
    <w:p w14:paraId="13419D1E" w14:textId="03658659" w:rsidR="003D5B8F" w:rsidRPr="000555F2" w:rsidRDefault="003D5B8F" w:rsidP="000555F2">
      <w:pPr>
        <w:pStyle w:val="a3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0555F2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Фаза проектирования (4 недели):</w:t>
      </w:r>
    </w:p>
    <w:p w14:paraId="57354796" w14:textId="77777777" w:rsidR="003D5B8F" w:rsidRPr="003D5B8F" w:rsidRDefault="003D5B8F" w:rsidP="003D5B8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Разработка концептуальной модели</w:t>
      </w:r>
    </w:p>
    <w:p w14:paraId="32082E78" w14:textId="77777777" w:rsidR="003D5B8F" w:rsidRPr="003D5B8F" w:rsidRDefault="003D5B8F" w:rsidP="003D5B8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Создание детального дизайна</w:t>
      </w:r>
    </w:p>
    <w:p w14:paraId="7EEB776C" w14:textId="77777777" w:rsidR="003D5B8F" w:rsidRPr="003D5B8F" w:rsidRDefault="003D5B8F" w:rsidP="003D5B8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Определение технического задания</w:t>
      </w:r>
    </w:p>
    <w:p w14:paraId="2A517587" w14:textId="66F41B30" w:rsidR="003D5B8F" w:rsidRPr="000555F2" w:rsidRDefault="003D5B8F" w:rsidP="000555F2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0555F2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Фаза реализации (12 недель):</w:t>
      </w:r>
    </w:p>
    <w:p w14:paraId="1216894C" w14:textId="77777777" w:rsidR="003D5B8F" w:rsidRPr="003D5B8F" w:rsidRDefault="003D5B8F" w:rsidP="000555F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Разработка серверной части</w:t>
      </w:r>
    </w:p>
    <w:p w14:paraId="059DE681" w14:textId="77777777" w:rsidR="003D5B8F" w:rsidRPr="003D5B8F" w:rsidRDefault="003D5B8F" w:rsidP="000555F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Разработка клиентской части</w:t>
      </w:r>
    </w:p>
    <w:p w14:paraId="15A097B1" w14:textId="77777777" w:rsidR="003D5B8F" w:rsidRPr="003D5B8F" w:rsidRDefault="003D5B8F" w:rsidP="000555F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Интеграция компонентов</w:t>
      </w:r>
    </w:p>
    <w:p w14:paraId="4CE816F3" w14:textId="77777777" w:rsidR="003D5B8F" w:rsidRPr="003D5B8F" w:rsidRDefault="003D5B8F" w:rsidP="000555F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Тестирование</w:t>
      </w:r>
    </w:p>
    <w:p w14:paraId="25AA6638" w14:textId="77777777" w:rsidR="003D5B8F" w:rsidRPr="003D5B8F" w:rsidRDefault="003D5B8F" w:rsidP="003D5B8F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B1642"/>
          <w:spacing w:val="-2"/>
          <w:sz w:val="27"/>
          <w:szCs w:val="27"/>
          <w:lang w:eastAsia="ru-RU"/>
        </w:rPr>
      </w:pPr>
      <w:r w:rsidRPr="003D5B8F">
        <w:rPr>
          <w:rFonts w:ascii="Times New Roman" w:eastAsia="Times New Roman" w:hAnsi="Times New Roman" w:cs="Times New Roman"/>
          <w:b/>
          <w:bCs/>
          <w:color w:val="1B1642"/>
          <w:spacing w:val="-2"/>
          <w:sz w:val="27"/>
          <w:szCs w:val="27"/>
          <w:lang w:eastAsia="ru-RU"/>
        </w:rPr>
        <w:t>Порядок контроля и приемки автоматизированной системы</w:t>
      </w:r>
    </w:p>
    <w:p w14:paraId="1520278C" w14:textId="77777777" w:rsidR="003D5B8F" w:rsidRPr="003D5B8F" w:rsidRDefault="003D5B8F" w:rsidP="003D5B8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Планирование контроля качества (предварительно)</w:t>
      </w:r>
    </w:p>
    <w:p w14:paraId="0D99D7FD" w14:textId="77777777" w:rsidR="003D5B8F" w:rsidRPr="003D5B8F" w:rsidRDefault="003D5B8F" w:rsidP="003D5B8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Регулярные собрания команды разработчиков и заказчика</w:t>
      </w:r>
    </w:p>
    <w:p w14:paraId="61FFCC3D" w14:textId="77777777" w:rsidR="003D5B8F" w:rsidRPr="003D5B8F" w:rsidRDefault="003D5B8F" w:rsidP="003D5B8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Проведение ежемесячных </w:t>
      </w:r>
      <w:proofErr w:type="spellStart"/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ревью</w:t>
      </w:r>
      <w:proofErr w:type="spellEnd"/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 кода</w:t>
      </w:r>
    </w:p>
    <w:p w14:paraId="2D4B3D5E" w14:textId="77777777" w:rsidR="003D5B8F" w:rsidRPr="003D5B8F" w:rsidRDefault="003D5B8F" w:rsidP="003D5B8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Периодическая оценка прогресса проекта</w:t>
      </w:r>
    </w:p>
    <w:p w14:paraId="3A7E06A1" w14:textId="77777777" w:rsidR="003D5B8F" w:rsidRPr="003D5B8F" w:rsidRDefault="003D5B8F" w:rsidP="003D5B8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Проведение тестирования после каждого этапа разработки</w:t>
      </w:r>
    </w:p>
    <w:p w14:paraId="0FD13345" w14:textId="77777777" w:rsidR="003D5B8F" w:rsidRPr="003D5B8F" w:rsidRDefault="003D5B8F" w:rsidP="003D5B8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Проведение финального тестирования перед запуском</w:t>
      </w:r>
    </w:p>
    <w:p w14:paraId="67A89D4E" w14:textId="77777777" w:rsidR="003D5B8F" w:rsidRPr="003D5B8F" w:rsidRDefault="003D5B8F" w:rsidP="003D5B8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Проведение приемочной комиссии</w:t>
      </w:r>
    </w:p>
    <w:p w14:paraId="4AA79EDD" w14:textId="77777777" w:rsidR="003D5B8F" w:rsidRPr="003D5B8F" w:rsidRDefault="003D5B8F" w:rsidP="003D5B8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Подписание актуального протокола о приемке</w:t>
      </w:r>
    </w:p>
    <w:p w14:paraId="1B8662D9" w14:textId="77777777" w:rsidR="003D5B8F" w:rsidRPr="003D5B8F" w:rsidRDefault="003D5B8F" w:rsidP="003D5B8F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B1642"/>
          <w:spacing w:val="-2"/>
          <w:sz w:val="27"/>
          <w:szCs w:val="27"/>
          <w:lang w:eastAsia="ru-RU"/>
        </w:rPr>
      </w:pPr>
      <w:r w:rsidRPr="003D5B8F">
        <w:rPr>
          <w:rFonts w:ascii="Times New Roman" w:eastAsia="Times New Roman" w:hAnsi="Times New Roman" w:cs="Times New Roman"/>
          <w:b/>
          <w:bCs/>
          <w:color w:val="1B1642"/>
          <w:spacing w:val="-2"/>
          <w:sz w:val="27"/>
          <w:szCs w:val="27"/>
          <w:lang w:eastAsia="ru-RU"/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</w:p>
    <w:p w14:paraId="0D8ADB27" w14:textId="77777777" w:rsidR="003D5B8F" w:rsidRPr="003D5B8F" w:rsidRDefault="003D5B8F" w:rsidP="003D5B8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Подготовка базы данных:</w:t>
      </w:r>
    </w:p>
    <w:p w14:paraId="2306231D" w14:textId="77777777" w:rsidR="003D5B8F" w:rsidRPr="003D5B8F" w:rsidRDefault="003D5B8F" w:rsidP="003D5B8F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Очистка существующей базы данных</w:t>
      </w:r>
    </w:p>
    <w:p w14:paraId="3D7DCF00" w14:textId="77777777" w:rsidR="003D5B8F" w:rsidRPr="003D5B8F" w:rsidRDefault="003D5B8F" w:rsidP="003D5B8F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Импорт данных из текущих систем</w:t>
      </w:r>
    </w:p>
    <w:p w14:paraId="1E7B0712" w14:textId="77777777" w:rsidR="003D5B8F" w:rsidRPr="003D5B8F" w:rsidRDefault="003D5B8F" w:rsidP="003D5B8F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Проверка целостности данных</w:t>
      </w:r>
    </w:p>
    <w:p w14:paraId="70CB0FBC" w14:textId="77777777" w:rsidR="003D5B8F" w:rsidRPr="003D5B8F" w:rsidRDefault="003D5B8F" w:rsidP="003D5B8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Подготовка IT-инфраструктуры:</w:t>
      </w:r>
    </w:p>
    <w:p w14:paraId="3927831A" w14:textId="77777777" w:rsidR="003D5B8F" w:rsidRPr="003D5B8F" w:rsidRDefault="003D5B8F" w:rsidP="003D5B8F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Настройка серверов и рабочих станций</w:t>
      </w:r>
    </w:p>
    <w:p w14:paraId="3BDD5430" w14:textId="77777777" w:rsidR="003D5B8F" w:rsidRPr="003D5B8F" w:rsidRDefault="003D5B8F" w:rsidP="003D5B8F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Установка необходимых программных продуктов</w:t>
      </w:r>
    </w:p>
    <w:p w14:paraId="34F383D0" w14:textId="77777777" w:rsidR="003D5B8F" w:rsidRPr="003D5B8F" w:rsidRDefault="003D5B8F" w:rsidP="003D5B8F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Настройка сетевого оборудования</w:t>
      </w:r>
    </w:p>
    <w:p w14:paraId="7D149C40" w14:textId="77777777" w:rsidR="003D5B8F" w:rsidRPr="003D5B8F" w:rsidRDefault="003D5B8F" w:rsidP="003D5B8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Подготовка пользователей:</w:t>
      </w:r>
    </w:p>
    <w:p w14:paraId="1ABB2D5A" w14:textId="77777777" w:rsidR="003D5B8F" w:rsidRPr="003D5B8F" w:rsidRDefault="003D5B8F" w:rsidP="003D5B8F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Обучение персонала работе с новой системой</w:t>
      </w:r>
    </w:p>
    <w:p w14:paraId="19C790F7" w14:textId="77777777" w:rsidR="003D5B8F" w:rsidRPr="003D5B8F" w:rsidRDefault="003D5B8F" w:rsidP="003D5B8F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Создание руководств по эксплуатации</w:t>
      </w:r>
    </w:p>
    <w:p w14:paraId="18112136" w14:textId="77777777" w:rsidR="003D5B8F" w:rsidRPr="003D5B8F" w:rsidRDefault="003D5B8F" w:rsidP="003D5B8F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Проведение пилотного проекта</w:t>
      </w:r>
    </w:p>
    <w:p w14:paraId="240D3D9C" w14:textId="126548D4" w:rsidR="003D5B8F" w:rsidRPr="000555F2" w:rsidRDefault="003D5B8F" w:rsidP="000555F2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0555F2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Подготовка документации:</w:t>
      </w:r>
    </w:p>
    <w:p w14:paraId="2B014D85" w14:textId="77777777" w:rsidR="003D5B8F" w:rsidRPr="003D5B8F" w:rsidRDefault="003D5B8F" w:rsidP="003D5B8F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Создание руководства по эксплуатации</w:t>
      </w:r>
    </w:p>
    <w:p w14:paraId="6C07C037" w14:textId="77777777" w:rsidR="003D5B8F" w:rsidRPr="003D5B8F" w:rsidRDefault="003D5B8F" w:rsidP="003D5B8F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Разработка пользовательских инструкций</w:t>
      </w:r>
    </w:p>
    <w:p w14:paraId="0065FED3" w14:textId="77777777" w:rsidR="003D5B8F" w:rsidRPr="003D5B8F" w:rsidRDefault="003D5B8F" w:rsidP="003D5B8F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Создание справочника по функциональности системы</w:t>
      </w:r>
    </w:p>
    <w:p w14:paraId="63ED91AF" w14:textId="77777777" w:rsidR="003D5B8F" w:rsidRPr="003D5B8F" w:rsidRDefault="003D5B8F" w:rsidP="003D5B8F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B1642"/>
          <w:spacing w:val="-2"/>
          <w:sz w:val="27"/>
          <w:szCs w:val="27"/>
          <w:lang w:eastAsia="ru-RU"/>
        </w:rPr>
      </w:pPr>
      <w:r w:rsidRPr="003D5B8F">
        <w:rPr>
          <w:rFonts w:ascii="Times New Roman" w:eastAsia="Times New Roman" w:hAnsi="Times New Roman" w:cs="Times New Roman"/>
          <w:b/>
          <w:bCs/>
          <w:color w:val="1B1642"/>
          <w:spacing w:val="-2"/>
          <w:sz w:val="27"/>
          <w:szCs w:val="27"/>
          <w:lang w:eastAsia="ru-RU"/>
        </w:rPr>
        <w:t>Требования к документированию</w:t>
      </w:r>
    </w:p>
    <w:p w14:paraId="2BFAC6C9" w14:textId="77777777" w:rsidR="003D5B8F" w:rsidRPr="003D5B8F" w:rsidRDefault="003D5B8F" w:rsidP="003D5B8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lastRenderedPageBreak/>
        <w:t>Техническая документация:</w:t>
      </w:r>
    </w:p>
    <w:p w14:paraId="4EA8D793" w14:textId="77777777" w:rsidR="003D5B8F" w:rsidRPr="003D5B8F" w:rsidRDefault="003D5B8F" w:rsidP="003D5B8F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Архитектурный план</w:t>
      </w:r>
    </w:p>
    <w:p w14:paraId="3E62F1FA" w14:textId="77777777" w:rsidR="003D5B8F" w:rsidRPr="003D5B8F" w:rsidRDefault="003D5B8F" w:rsidP="003D5B8F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Диаграммы классов и взаимодействия</w:t>
      </w:r>
    </w:p>
    <w:p w14:paraId="74E9D9E9" w14:textId="77777777" w:rsidR="003D5B8F" w:rsidRPr="003D5B8F" w:rsidRDefault="003D5B8F" w:rsidP="003D5B8F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Описание API</w:t>
      </w:r>
    </w:p>
    <w:p w14:paraId="4A59B488" w14:textId="77777777" w:rsidR="003D5B8F" w:rsidRPr="003D5B8F" w:rsidRDefault="003D5B8F" w:rsidP="003D5B8F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Руководство по настройке и администрированию</w:t>
      </w:r>
    </w:p>
    <w:p w14:paraId="6E6FAD08" w14:textId="77777777" w:rsidR="003D5B8F" w:rsidRPr="003D5B8F" w:rsidRDefault="003D5B8F" w:rsidP="003D5B8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Пользовательская документация:</w:t>
      </w:r>
    </w:p>
    <w:p w14:paraId="4D4DEDC3" w14:textId="77777777" w:rsidR="003D5B8F" w:rsidRPr="003D5B8F" w:rsidRDefault="003D5B8F" w:rsidP="003D5B8F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Руководство пользователя</w:t>
      </w:r>
    </w:p>
    <w:p w14:paraId="41A7345F" w14:textId="77777777" w:rsidR="003D5B8F" w:rsidRPr="003D5B8F" w:rsidRDefault="003D5B8F" w:rsidP="003D5B8F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Руководство по эксплуатации</w:t>
      </w:r>
    </w:p>
    <w:p w14:paraId="4690F4E2" w14:textId="77777777" w:rsidR="003D5B8F" w:rsidRPr="003D5B8F" w:rsidRDefault="003D5B8F" w:rsidP="003D5B8F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Справочник по функциональности</w:t>
      </w:r>
    </w:p>
    <w:p w14:paraId="420F49CF" w14:textId="77777777" w:rsidR="003D5B8F" w:rsidRPr="003D5B8F" w:rsidRDefault="003D5B8F" w:rsidP="003D5B8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Документация по процессам:</w:t>
      </w:r>
    </w:p>
    <w:p w14:paraId="5F8F5D85" w14:textId="77777777" w:rsidR="003D5B8F" w:rsidRPr="003D5B8F" w:rsidRDefault="003D5B8F" w:rsidP="003D5B8F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Описание бизнес-процессов</w:t>
      </w:r>
    </w:p>
    <w:p w14:paraId="1A03908F" w14:textId="77777777" w:rsidR="003D5B8F" w:rsidRPr="003D5B8F" w:rsidRDefault="003D5B8F" w:rsidP="003D5B8F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Руководство по работе с системой</w:t>
      </w:r>
    </w:p>
    <w:p w14:paraId="15CD7E3E" w14:textId="77777777" w:rsidR="003D5B8F" w:rsidRPr="003D5B8F" w:rsidRDefault="003D5B8F" w:rsidP="003D5B8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Документация по сопровождению:</w:t>
      </w:r>
    </w:p>
    <w:p w14:paraId="0770BE29" w14:textId="77777777" w:rsidR="003D5B8F" w:rsidRPr="003D5B8F" w:rsidRDefault="003D5B8F" w:rsidP="003D5B8F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Руководство по обновлению и поддержке системы</w:t>
      </w:r>
    </w:p>
    <w:p w14:paraId="0B3BCFC3" w14:textId="77777777" w:rsidR="003D5B8F" w:rsidRPr="003D5B8F" w:rsidRDefault="003D5B8F" w:rsidP="003D5B8F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Примеры запросов на изменение и обновление</w:t>
      </w:r>
      <w:bookmarkStart w:id="0" w:name="_GoBack"/>
      <w:bookmarkEnd w:id="0"/>
    </w:p>
    <w:p w14:paraId="109E2D68" w14:textId="77777777" w:rsidR="003D5B8F" w:rsidRPr="003D5B8F" w:rsidRDefault="003D5B8F" w:rsidP="003D5B8F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B1642"/>
          <w:spacing w:val="-2"/>
          <w:sz w:val="27"/>
          <w:szCs w:val="27"/>
          <w:lang w:eastAsia="ru-RU"/>
        </w:rPr>
      </w:pPr>
      <w:r w:rsidRPr="003D5B8F">
        <w:rPr>
          <w:rFonts w:ascii="Times New Roman" w:eastAsia="Times New Roman" w:hAnsi="Times New Roman" w:cs="Times New Roman"/>
          <w:b/>
          <w:bCs/>
          <w:color w:val="1B1642"/>
          <w:spacing w:val="-2"/>
          <w:sz w:val="27"/>
          <w:szCs w:val="27"/>
          <w:lang w:eastAsia="ru-RU"/>
        </w:rPr>
        <w:t>Источники разработки</w:t>
      </w:r>
    </w:p>
    <w:p w14:paraId="1F409FC9" w14:textId="77777777" w:rsidR="003D5B8F" w:rsidRPr="003D5B8F" w:rsidRDefault="003D5B8F" w:rsidP="003D5B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D5B8F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Технологии:</w:t>
      </w:r>
    </w:p>
    <w:p w14:paraId="527EC600" w14:textId="6AE66AA0" w:rsidR="003D5B8F" w:rsidRPr="000555F2" w:rsidRDefault="000555F2" w:rsidP="003D5B8F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B1642"/>
          <w:sz w:val="24"/>
          <w:szCs w:val="24"/>
          <w:lang w:val="en-US" w:eastAsia="ru-RU"/>
        </w:rPr>
        <w:t>Java</w:t>
      </w:r>
    </w:p>
    <w:p w14:paraId="24955B83" w14:textId="6FB6578D" w:rsidR="000555F2" w:rsidRPr="003D5B8F" w:rsidRDefault="000555F2" w:rsidP="003D5B8F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B1642"/>
          <w:sz w:val="24"/>
          <w:szCs w:val="24"/>
          <w:lang w:val="en-US" w:eastAsia="ru-RU"/>
        </w:rPr>
        <w:t>Workbench(</w:t>
      </w:r>
      <w:proofErr w:type="spellStart"/>
      <w:r>
        <w:rPr>
          <w:rFonts w:ascii="Arial" w:eastAsia="Times New Roman" w:hAnsi="Arial" w:cs="Arial"/>
          <w:color w:val="1B1642"/>
          <w:sz w:val="24"/>
          <w:szCs w:val="24"/>
          <w:lang w:val="en-US" w:eastAsia="ru-RU"/>
        </w:rPr>
        <w:t>sql</w:t>
      </w:r>
      <w:proofErr w:type="spellEnd"/>
      <w:r>
        <w:rPr>
          <w:rFonts w:ascii="Arial" w:eastAsia="Times New Roman" w:hAnsi="Arial" w:cs="Arial"/>
          <w:color w:val="1B1642"/>
          <w:sz w:val="24"/>
          <w:szCs w:val="24"/>
          <w:lang w:val="en-US" w:eastAsia="ru-RU"/>
        </w:rPr>
        <w:t>)</w:t>
      </w:r>
    </w:p>
    <w:p w14:paraId="6D17D4FF" w14:textId="77777777" w:rsidR="00DD5D5B" w:rsidRDefault="00DD5D5B"/>
    <w:sectPr w:rsidR="00DD5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CBA"/>
    <w:multiLevelType w:val="multilevel"/>
    <w:tmpl w:val="8B2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F1890"/>
    <w:multiLevelType w:val="multilevel"/>
    <w:tmpl w:val="EF540B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3779E"/>
    <w:multiLevelType w:val="multilevel"/>
    <w:tmpl w:val="44EC5F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B0FB2"/>
    <w:multiLevelType w:val="multilevel"/>
    <w:tmpl w:val="98D6F3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B5C4F"/>
    <w:multiLevelType w:val="multilevel"/>
    <w:tmpl w:val="374833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A0171"/>
    <w:multiLevelType w:val="multilevel"/>
    <w:tmpl w:val="D03ACC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42DD6"/>
    <w:multiLevelType w:val="multilevel"/>
    <w:tmpl w:val="4330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D33F0B"/>
    <w:multiLevelType w:val="multilevel"/>
    <w:tmpl w:val="A5F6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928AC"/>
    <w:multiLevelType w:val="multilevel"/>
    <w:tmpl w:val="F522B0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E35E52"/>
    <w:multiLevelType w:val="multilevel"/>
    <w:tmpl w:val="4F2231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C0157C"/>
    <w:multiLevelType w:val="multilevel"/>
    <w:tmpl w:val="EBCC7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B3478"/>
    <w:multiLevelType w:val="multilevel"/>
    <w:tmpl w:val="5962A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F0DE8"/>
    <w:multiLevelType w:val="multilevel"/>
    <w:tmpl w:val="3D928D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0324A0"/>
    <w:multiLevelType w:val="multilevel"/>
    <w:tmpl w:val="972A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735751"/>
    <w:multiLevelType w:val="multilevel"/>
    <w:tmpl w:val="F29602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A36CB8"/>
    <w:multiLevelType w:val="multilevel"/>
    <w:tmpl w:val="5E32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E17AF1"/>
    <w:multiLevelType w:val="multilevel"/>
    <w:tmpl w:val="A8729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1B2457"/>
    <w:multiLevelType w:val="multilevel"/>
    <w:tmpl w:val="BA280B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030E75"/>
    <w:multiLevelType w:val="multilevel"/>
    <w:tmpl w:val="856277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7B6291"/>
    <w:multiLevelType w:val="multilevel"/>
    <w:tmpl w:val="4F92E9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FB0BE2"/>
    <w:multiLevelType w:val="multilevel"/>
    <w:tmpl w:val="FC12CF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6F6D45"/>
    <w:multiLevelType w:val="multilevel"/>
    <w:tmpl w:val="88DA95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E92C9B"/>
    <w:multiLevelType w:val="multilevel"/>
    <w:tmpl w:val="EB7ED4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8A77C4"/>
    <w:multiLevelType w:val="multilevel"/>
    <w:tmpl w:val="CD08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2C48D4"/>
    <w:multiLevelType w:val="multilevel"/>
    <w:tmpl w:val="498878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3A7E77"/>
    <w:multiLevelType w:val="multilevel"/>
    <w:tmpl w:val="D3C6CE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AE05AC"/>
    <w:multiLevelType w:val="multilevel"/>
    <w:tmpl w:val="93F6AC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025435"/>
    <w:multiLevelType w:val="multilevel"/>
    <w:tmpl w:val="791827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C947E5"/>
    <w:multiLevelType w:val="multilevel"/>
    <w:tmpl w:val="BAC4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0006E8"/>
    <w:multiLevelType w:val="multilevel"/>
    <w:tmpl w:val="2D2E8D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6912F7"/>
    <w:multiLevelType w:val="multilevel"/>
    <w:tmpl w:val="84BA6E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E928D8"/>
    <w:multiLevelType w:val="multilevel"/>
    <w:tmpl w:val="33C8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F64AD3"/>
    <w:multiLevelType w:val="multilevel"/>
    <w:tmpl w:val="A54E0B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6E2D31"/>
    <w:multiLevelType w:val="multilevel"/>
    <w:tmpl w:val="F6107C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8B234D"/>
    <w:multiLevelType w:val="multilevel"/>
    <w:tmpl w:val="F348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1A71B8"/>
    <w:multiLevelType w:val="multilevel"/>
    <w:tmpl w:val="D85857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8E4B62"/>
    <w:multiLevelType w:val="multilevel"/>
    <w:tmpl w:val="483A3D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B04A45"/>
    <w:multiLevelType w:val="multilevel"/>
    <w:tmpl w:val="E4FA0B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FB123A"/>
    <w:multiLevelType w:val="multilevel"/>
    <w:tmpl w:val="C82242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0C27AF"/>
    <w:multiLevelType w:val="multilevel"/>
    <w:tmpl w:val="2606F6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F5105E"/>
    <w:multiLevelType w:val="multilevel"/>
    <w:tmpl w:val="344A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0C0649C"/>
    <w:multiLevelType w:val="multilevel"/>
    <w:tmpl w:val="FBB26E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195915"/>
    <w:multiLevelType w:val="multilevel"/>
    <w:tmpl w:val="815C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20A7110"/>
    <w:multiLevelType w:val="multilevel"/>
    <w:tmpl w:val="94004C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183AC9"/>
    <w:multiLevelType w:val="multilevel"/>
    <w:tmpl w:val="E642F2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50742A"/>
    <w:multiLevelType w:val="multilevel"/>
    <w:tmpl w:val="6D420E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AA3A79"/>
    <w:multiLevelType w:val="multilevel"/>
    <w:tmpl w:val="0BBA5A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E8471D"/>
    <w:multiLevelType w:val="multilevel"/>
    <w:tmpl w:val="E66C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D04A0A"/>
    <w:multiLevelType w:val="multilevel"/>
    <w:tmpl w:val="D1BC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A93CC2"/>
    <w:multiLevelType w:val="multilevel"/>
    <w:tmpl w:val="5882F5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28"/>
  </w:num>
  <w:num w:numId="3">
    <w:abstractNumId w:val="7"/>
  </w:num>
  <w:num w:numId="4">
    <w:abstractNumId w:val="10"/>
  </w:num>
  <w:num w:numId="5">
    <w:abstractNumId w:val="22"/>
  </w:num>
  <w:num w:numId="6">
    <w:abstractNumId w:val="18"/>
  </w:num>
  <w:num w:numId="7">
    <w:abstractNumId w:val="39"/>
  </w:num>
  <w:num w:numId="8">
    <w:abstractNumId w:val="26"/>
  </w:num>
  <w:num w:numId="9">
    <w:abstractNumId w:val="2"/>
  </w:num>
  <w:num w:numId="10">
    <w:abstractNumId w:val="14"/>
  </w:num>
  <w:num w:numId="11">
    <w:abstractNumId w:val="8"/>
  </w:num>
  <w:num w:numId="12">
    <w:abstractNumId w:val="13"/>
  </w:num>
  <w:num w:numId="13">
    <w:abstractNumId w:val="41"/>
  </w:num>
  <w:num w:numId="14">
    <w:abstractNumId w:val="48"/>
  </w:num>
  <w:num w:numId="15">
    <w:abstractNumId w:val="4"/>
  </w:num>
  <w:num w:numId="16">
    <w:abstractNumId w:val="5"/>
  </w:num>
  <w:num w:numId="17">
    <w:abstractNumId w:val="24"/>
  </w:num>
  <w:num w:numId="18">
    <w:abstractNumId w:val="40"/>
  </w:num>
  <w:num w:numId="19">
    <w:abstractNumId w:val="47"/>
  </w:num>
  <w:num w:numId="20">
    <w:abstractNumId w:val="45"/>
  </w:num>
  <w:num w:numId="21">
    <w:abstractNumId w:val="43"/>
  </w:num>
  <w:num w:numId="22">
    <w:abstractNumId w:val="12"/>
  </w:num>
  <w:num w:numId="23">
    <w:abstractNumId w:val="32"/>
  </w:num>
  <w:num w:numId="24">
    <w:abstractNumId w:val="23"/>
  </w:num>
  <w:num w:numId="25">
    <w:abstractNumId w:val="49"/>
  </w:num>
  <w:num w:numId="26">
    <w:abstractNumId w:val="21"/>
  </w:num>
  <w:num w:numId="27">
    <w:abstractNumId w:val="17"/>
  </w:num>
  <w:num w:numId="28">
    <w:abstractNumId w:val="15"/>
  </w:num>
  <w:num w:numId="29">
    <w:abstractNumId w:val="29"/>
  </w:num>
  <w:num w:numId="30">
    <w:abstractNumId w:val="3"/>
  </w:num>
  <w:num w:numId="31">
    <w:abstractNumId w:val="34"/>
  </w:num>
  <w:num w:numId="32">
    <w:abstractNumId w:val="38"/>
  </w:num>
  <w:num w:numId="33">
    <w:abstractNumId w:val="27"/>
  </w:num>
  <w:num w:numId="34">
    <w:abstractNumId w:val="9"/>
  </w:num>
  <w:num w:numId="35">
    <w:abstractNumId w:val="16"/>
  </w:num>
  <w:num w:numId="36">
    <w:abstractNumId w:val="0"/>
  </w:num>
  <w:num w:numId="37">
    <w:abstractNumId w:val="20"/>
  </w:num>
  <w:num w:numId="38">
    <w:abstractNumId w:val="30"/>
  </w:num>
  <w:num w:numId="39">
    <w:abstractNumId w:val="11"/>
  </w:num>
  <w:num w:numId="40">
    <w:abstractNumId w:val="6"/>
  </w:num>
  <w:num w:numId="41">
    <w:abstractNumId w:val="37"/>
  </w:num>
  <w:num w:numId="42">
    <w:abstractNumId w:val="46"/>
  </w:num>
  <w:num w:numId="43">
    <w:abstractNumId w:val="1"/>
  </w:num>
  <w:num w:numId="44">
    <w:abstractNumId w:val="25"/>
  </w:num>
  <w:num w:numId="45">
    <w:abstractNumId w:val="35"/>
  </w:num>
  <w:num w:numId="46">
    <w:abstractNumId w:val="42"/>
  </w:num>
  <w:num w:numId="47">
    <w:abstractNumId w:val="19"/>
  </w:num>
  <w:num w:numId="48">
    <w:abstractNumId w:val="36"/>
  </w:num>
  <w:num w:numId="49">
    <w:abstractNumId w:val="33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8F"/>
    <w:rsid w:val="000555F2"/>
    <w:rsid w:val="003D5B8F"/>
    <w:rsid w:val="0052028F"/>
    <w:rsid w:val="009205D1"/>
    <w:rsid w:val="00DD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A10F"/>
  <w15:chartTrackingRefBased/>
  <w15:docId w15:val="{EC3FF315-0C74-4DD0-B79B-20B071DF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D5B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D5B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ext-black">
    <w:name w:val="text-black"/>
    <w:basedOn w:val="a"/>
    <w:rsid w:val="003D5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qFormat/>
    <w:rsid w:val="003D5B8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9205D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2</cp:revision>
  <dcterms:created xsi:type="dcterms:W3CDTF">2024-11-05T07:48:00Z</dcterms:created>
  <dcterms:modified xsi:type="dcterms:W3CDTF">2024-11-05T08:15:00Z</dcterms:modified>
</cp:coreProperties>
</file>