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Camilo Alexis Barr Vera</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Gestión de proyectos informáticos para poder a futuro poder crear mis propios proyectos, todos los niveles de ingles para saber hablar otro idioma y darme la posibilidad de aumento de empleos y la posibilidad de ir al extranjero, herramientas para el emprendimiento y mentalidad emprendedora por aprender como ver problemas y/o necesidades para luego dar soluciones con proyectos informáticos. Todas las anteriores creo que me representan y me gustan por relacionarme con mis intereses profesionales a futuros para crear proyectos empleando dichas prácticas aprendidas.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Mis debilidades serían todo lo relacionado con programación, ya que si bien puedo hacerlo me cuesta lograrlo pero lo acabo realizando de todos modos en ese aspecto me falta mejorar a base de práctica y dedicación. Por otro lado, las demás asignaturas como gestión de proyectos, ingles, lo relacionado al emprendimiento, big data etc, por lo general soy bastante competente.</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No tengo en claro del todo mis intereses profesionales, sin embargo en base a las asignaturas que realicè hasta el momento sería por el lado de gestión de proyectos por lo mismo podría ser esa área que me interesa más. Las principales competencias serían gestión de proyectos, propuesta y resolución de problemas informáticos junto con pensamiento crítico. El tema de fortalecer diría que sería por el lado de programación que otra cosa, ya que me siento más seguro al hablar de las competencias mencionadas anteriormente. El escenario sería en un equipo con buen ambiente laboral y realizando gestión de algún tipo para ayudar al equipo.</w:t>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Fonts w:ascii="Calibri" w:cs="Calibri" w:eastAsia="Calibri" w:hAnsi="Calibri"/>
                <w:b w:val="1"/>
                <w:rtl w:val="0"/>
              </w:rPr>
              <w:t xml:space="preserve">Sì, se relacionan para poder llegar a planificar bien mi próximo proyecto y a lo largo que avancemos posiblemente habrán cambios y/o ajustes.</w:t>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RHu/qv3DJNBxJEzGC15tYwZpQ==">CgMxLjA4AHIhMWVHVmpxT0l2akFoT1dpd1J1QV9qYkREc09yYWxtS3k2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