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44AE49" w14:textId="77777777" w:rsidR="00071DA2" w:rsidRDefault="00071DA2">
      <w:pPr>
        <w:widowControl w:val="0"/>
        <w:pBdr>
          <w:top w:val="nil"/>
          <w:left w:val="nil"/>
          <w:bottom w:val="nil"/>
          <w:right w:val="nil"/>
          <w:between w:val="nil"/>
        </w:pBdr>
        <w:spacing w:after="0" w:line="276" w:lineRule="auto"/>
        <w:rPr>
          <w:rFonts w:ascii="Arial" w:eastAsia="Arial" w:hAnsi="Arial" w:cs="Arial"/>
          <w:color w:val="000000"/>
        </w:rPr>
      </w:pPr>
    </w:p>
    <w:tbl>
      <w:tblPr>
        <w:tblStyle w:val="a"/>
        <w:tblW w:w="105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9"/>
        <w:gridCol w:w="2029"/>
        <w:gridCol w:w="1706"/>
        <w:gridCol w:w="2467"/>
        <w:gridCol w:w="1326"/>
        <w:gridCol w:w="1471"/>
      </w:tblGrid>
      <w:tr w:rsidR="00071DA2" w14:paraId="18B75E36" w14:textId="77777777" w:rsidTr="004A45B1">
        <w:trPr>
          <w:trHeight w:val="416"/>
        </w:trPr>
        <w:tc>
          <w:tcPr>
            <w:tcW w:w="3558" w:type="dxa"/>
            <w:gridSpan w:val="2"/>
            <w:shd w:val="clear" w:color="auto" w:fill="BFBFBF"/>
            <w:vAlign w:val="center"/>
          </w:tcPr>
          <w:p w14:paraId="71DF1436" w14:textId="03E6F069"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UNIDAD SOLICITANTE:</w:t>
            </w:r>
            <w:r w:rsidR="00B5693F">
              <w:rPr>
                <w:rFonts w:ascii="Arial" w:eastAsia="Arial" w:hAnsi="Arial" w:cs="Arial"/>
                <w:b/>
                <w:bCs/>
                <w:color w:val="000000"/>
                <w:sz w:val="16"/>
                <w:szCs w:val="16"/>
              </w:rPr>
              <w:t>1</w:t>
            </w:r>
          </w:p>
        </w:tc>
        <w:tc>
          <w:tcPr>
            <w:tcW w:w="6970" w:type="dxa"/>
            <w:gridSpan w:val="4"/>
            <w:shd w:val="clear" w:color="auto" w:fill="auto"/>
            <w:vAlign w:val="center"/>
          </w:tcPr>
          <w:p w14:paraId="161758D3" w14:textId="5858CD5E"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unidadSolici</w:t>
            </w:r>
            <w:r w:rsidR="00486EB6">
              <w:rPr>
                <w:rFonts w:ascii="Arial" w:eastAsia="Arial" w:hAnsi="Arial" w:cs="Arial"/>
                <w:color w:val="000000"/>
                <w:sz w:val="16"/>
                <w:szCs w:val="16"/>
              </w:rPr>
              <w:t>t</w:t>
            </w:r>
            <w:r w:rsidRPr="004A45B1">
              <w:rPr>
                <w:rFonts w:ascii="Arial" w:eastAsia="Arial" w:hAnsi="Arial" w:cs="Arial"/>
                <w:color w:val="000000"/>
                <w:sz w:val="16"/>
                <w:szCs w:val="16"/>
              </w:rPr>
              <w:t>ante</w:t>
            </w:r>
            <w:proofErr w:type="spellEnd"/>
            <w:r w:rsidRPr="004A45B1">
              <w:rPr>
                <w:rFonts w:ascii="Arial" w:eastAsia="Arial" w:hAnsi="Arial" w:cs="Arial"/>
                <w:color w:val="000000"/>
                <w:sz w:val="16"/>
                <w:szCs w:val="16"/>
              </w:rPr>
              <w:t>}</w:t>
            </w:r>
          </w:p>
        </w:tc>
      </w:tr>
      <w:tr w:rsidR="00071DA2" w14:paraId="69CC9187" w14:textId="77777777" w:rsidTr="004A45B1">
        <w:trPr>
          <w:trHeight w:val="408"/>
        </w:trPr>
        <w:tc>
          <w:tcPr>
            <w:tcW w:w="3558" w:type="dxa"/>
            <w:gridSpan w:val="2"/>
            <w:shd w:val="clear" w:color="auto" w:fill="BFBFBF"/>
            <w:vAlign w:val="center"/>
          </w:tcPr>
          <w:p w14:paraId="4DA60300"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NOMBRE DEL TITULAR </w:t>
            </w:r>
          </w:p>
          <w:p w14:paraId="74CDF87B"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Y/O SOLICITANTE:</w:t>
            </w:r>
          </w:p>
        </w:tc>
        <w:tc>
          <w:tcPr>
            <w:tcW w:w="6970" w:type="dxa"/>
            <w:gridSpan w:val="4"/>
            <w:shd w:val="clear" w:color="auto" w:fill="auto"/>
            <w:vAlign w:val="center"/>
          </w:tcPr>
          <w:p w14:paraId="1CC26C97" w14:textId="1E6C25BB"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nombreSolicitante</w:t>
            </w:r>
            <w:proofErr w:type="spellEnd"/>
            <w:r w:rsidRPr="004A45B1">
              <w:rPr>
                <w:rFonts w:ascii="Arial" w:eastAsia="Arial" w:hAnsi="Arial" w:cs="Arial"/>
                <w:color w:val="000000"/>
                <w:sz w:val="16"/>
                <w:szCs w:val="16"/>
              </w:rPr>
              <w:t>}</w:t>
            </w:r>
          </w:p>
        </w:tc>
      </w:tr>
      <w:tr w:rsidR="00071DA2" w14:paraId="5EC27881" w14:textId="77777777" w:rsidTr="004A45B1">
        <w:trPr>
          <w:trHeight w:val="408"/>
        </w:trPr>
        <w:tc>
          <w:tcPr>
            <w:tcW w:w="3558" w:type="dxa"/>
            <w:gridSpan w:val="2"/>
            <w:shd w:val="clear" w:color="auto" w:fill="BFBFBF"/>
            <w:vAlign w:val="center"/>
          </w:tcPr>
          <w:p w14:paraId="67F7DC7B"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CARGO DEL SOLICITANTE</w:t>
            </w:r>
          </w:p>
        </w:tc>
        <w:tc>
          <w:tcPr>
            <w:tcW w:w="6970" w:type="dxa"/>
            <w:gridSpan w:val="4"/>
            <w:shd w:val="clear" w:color="auto" w:fill="auto"/>
            <w:vAlign w:val="center"/>
          </w:tcPr>
          <w:p w14:paraId="2AD23EDD" w14:textId="04085B8D"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cargoSolicitante</w:t>
            </w:r>
            <w:proofErr w:type="spellEnd"/>
            <w:r w:rsidRPr="004A45B1">
              <w:rPr>
                <w:rFonts w:ascii="Arial" w:eastAsia="Arial" w:hAnsi="Arial" w:cs="Arial"/>
                <w:color w:val="000000"/>
                <w:sz w:val="16"/>
                <w:szCs w:val="16"/>
              </w:rPr>
              <w:t>}</w:t>
            </w:r>
          </w:p>
        </w:tc>
      </w:tr>
      <w:tr w:rsidR="00071DA2" w14:paraId="1F873305" w14:textId="77777777" w:rsidTr="004A45B1">
        <w:trPr>
          <w:trHeight w:val="273"/>
        </w:trPr>
        <w:tc>
          <w:tcPr>
            <w:tcW w:w="3558" w:type="dxa"/>
            <w:gridSpan w:val="2"/>
            <w:shd w:val="clear" w:color="auto" w:fill="BFBFBF"/>
            <w:vAlign w:val="center"/>
          </w:tcPr>
          <w:p w14:paraId="6595CCFF"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FECHA DE SOLICITUD:</w:t>
            </w:r>
          </w:p>
        </w:tc>
        <w:tc>
          <w:tcPr>
            <w:tcW w:w="6970" w:type="dxa"/>
            <w:gridSpan w:val="4"/>
            <w:shd w:val="clear" w:color="auto" w:fill="auto"/>
            <w:vAlign w:val="center"/>
          </w:tcPr>
          <w:p w14:paraId="3EE62E33" w14:textId="336D72A3"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fechaSolicitud</w:t>
            </w:r>
            <w:proofErr w:type="spellEnd"/>
            <w:r w:rsidRPr="004A45B1">
              <w:rPr>
                <w:rFonts w:ascii="Arial" w:eastAsia="Arial" w:hAnsi="Arial" w:cs="Arial"/>
                <w:color w:val="000000"/>
                <w:sz w:val="16"/>
                <w:szCs w:val="16"/>
              </w:rPr>
              <w:t>}</w:t>
            </w:r>
          </w:p>
        </w:tc>
      </w:tr>
      <w:tr w:rsidR="00071DA2" w14:paraId="5738BCCC" w14:textId="77777777" w:rsidTr="004A45B1">
        <w:trPr>
          <w:trHeight w:val="321"/>
        </w:trPr>
        <w:tc>
          <w:tcPr>
            <w:tcW w:w="3558" w:type="dxa"/>
            <w:gridSpan w:val="2"/>
            <w:shd w:val="clear" w:color="auto" w:fill="BFBFBF"/>
            <w:vAlign w:val="center"/>
          </w:tcPr>
          <w:p w14:paraId="20BD0E26"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CARÁCTER DEL PROCEDIMIENTO</w:t>
            </w:r>
          </w:p>
          <w:p w14:paraId="0FD49EA6"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(NACIONAL/INTERNACIONAL)</w:t>
            </w:r>
          </w:p>
        </w:tc>
        <w:tc>
          <w:tcPr>
            <w:tcW w:w="6970" w:type="dxa"/>
            <w:gridSpan w:val="4"/>
            <w:shd w:val="clear" w:color="auto" w:fill="auto"/>
            <w:vAlign w:val="center"/>
          </w:tcPr>
          <w:p w14:paraId="6AD70DC9" w14:textId="700EA5DB"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ca</w:t>
            </w:r>
            <w:r w:rsidR="00486EB6">
              <w:rPr>
                <w:rFonts w:ascii="Arial" w:eastAsia="Arial" w:hAnsi="Arial" w:cs="Arial"/>
                <w:color w:val="000000"/>
                <w:sz w:val="16"/>
                <w:szCs w:val="16"/>
              </w:rPr>
              <w:t>r</w:t>
            </w:r>
            <w:r w:rsidRPr="004A45B1">
              <w:rPr>
                <w:rFonts w:ascii="Arial" w:eastAsia="Arial" w:hAnsi="Arial" w:cs="Arial"/>
                <w:color w:val="000000"/>
                <w:sz w:val="16"/>
                <w:szCs w:val="16"/>
              </w:rPr>
              <w:t>acterProcedimiento</w:t>
            </w:r>
            <w:proofErr w:type="spellEnd"/>
            <w:r w:rsidRPr="004A45B1">
              <w:rPr>
                <w:rFonts w:ascii="Arial" w:eastAsia="Arial" w:hAnsi="Arial" w:cs="Arial"/>
                <w:color w:val="000000"/>
                <w:sz w:val="16"/>
                <w:szCs w:val="16"/>
              </w:rPr>
              <w:t>}</w:t>
            </w:r>
          </w:p>
        </w:tc>
      </w:tr>
      <w:tr w:rsidR="00071DA2" w14:paraId="39B42B62" w14:textId="77777777" w:rsidTr="004A45B1">
        <w:trPr>
          <w:trHeight w:val="321"/>
        </w:trPr>
        <w:tc>
          <w:tcPr>
            <w:tcW w:w="3558" w:type="dxa"/>
            <w:gridSpan w:val="2"/>
            <w:shd w:val="clear" w:color="auto" w:fill="BFBFBF"/>
            <w:vAlign w:val="center"/>
          </w:tcPr>
          <w:p w14:paraId="36AFC3CA"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MODALIDAD DE CONTRATACIÓN</w:t>
            </w:r>
          </w:p>
          <w:p w14:paraId="0FF6E285"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(FIJA/ABIERTA)</w:t>
            </w:r>
          </w:p>
        </w:tc>
        <w:tc>
          <w:tcPr>
            <w:tcW w:w="6970" w:type="dxa"/>
            <w:gridSpan w:val="4"/>
            <w:shd w:val="clear" w:color="auto" w:fill="auto"/>
            <w:vAlign w:val="center"/>
          </w:tcPr>
          <w:p w14:paraId="0D5CBC65" w14:textId="7CFDB20C"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modalidadContratacion</w:t>
            </w:r>
            <w:proofErr w:type="spellEnd"/>
            <w:r w:rsidRPr="004A45B1">
              <w:rPr>
                <w:rFonts w:ascii="Arial" w:eastAsia="Arial" w:hAnsi="Arial" w:cs="Arial"/>
                <w:color w:val="000000"/>
                <w:sz w:val="16"/>
                <w:szCs w:val="16"/>
              </w:rPr>
              <w:t>}</w:t>
            </w:r>
          </w:p>
        </w:tc>
      </w:tr>
      <w:tr w:rsidR="00071DA2" w14:paraId="747F0761" w14:textId="77777777" w:rsidTr="004A45B1">
        <w:trPr>
          <w:trHeight w:val="270"/>
        </w:trPr>
        <w:tc>
          <w:tcPr>
            <w:tcW w:w="3558" w:type="dxa"/>
            <w:gridSpan w:val="2"/>
            <w:shd w:val="clear" w:color="auto" w:fill="BFBFBF"/>
            <w:vAlign w:val="center"/>
          </w:tcPr>
          <w:p w14:paraId="4FF12D63" w14:textId="77777777" w:rsidR="00071DA2" w:rsidRPr="004A45B1" w:rsidRDefault="00000000">
            <w:pPr>
              <w:spacing w:after="0" w:line="240" w:lineRule="auto"/>
              <w:jc w:val="center"/>
              <w:rPr>
                <w:rFonts w:ascii="Arial" w:eastAsia="Arial" w:hAnsi="Arial" w:cs="Arial"/>
                <w:b/>
                <w:bCs/>
                <w:color w:val="000000"/>
                <w:sz w:val="16"/>
                <w:szCs w:val="16"/>
              </w:rPr>
            </w:pPr>
            <w:r w:rsidRPr="004A45B1">
              <w:rPr>
                <w:rFonts w:ascii="Arial" w:eastAsia="Arial" w:hAnsi="Arial" w:cs="Arial"/>
                <w:b/>
                <w:bCs/>
                <w:color w:val="000000"/>
                <w:sz w:val="16"/>
                <w:szCs w:val="16"/>
              </w:rPr>
              <w:t>PRESUPUESTO AUTORIZADO</w:t>
            </w:r>
          </w:p>
        </w:tc>
        <w:tc>
          <w:tcPr>
            <w:tcW w:w="6970" w:type="dxa"/>
            <w:gridSpan w:val="4"/>
            <w:shd w:val="clear" w:color="auto" w:fill="auto"/>
            <w:vAlign w:val="center"/>
          </w:tcPr>
          <w:p w14:paraId="7267002F" w14:textId="52391C09"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presupuestoAutorizado</w:t>
            </w:r>
            <w:proofErr w:type="spellEnd"/>
            <w:r w:rsidRPr="004A45B1">
              <w:rPr>
                <w:rFonts w:ascii="Arial" w:eastAsia="Arial" w:hAnsi="Arial" w:cs="Arial"/>
                <w:color w:val="000000"/>
                <w:sz w:val="16"/>
                <w:szCs w:val="16"/>
              </w:rPr>
              <w:t>}</w:t>
            </w:r>
          </w:p>
        </w:tc>
      </w:tr>
      <w:tr w:rsidR="00071DA2" w14:paraId="26DD0FB8" w14:textId="77777777" w:rsidTr="004A45B1">
        <w:trPr>
          <w:trHeight w:val="379"/>
        </w:trPr>
        <w:tc>
          <w:tcPr>
            <w:tcW w:w="3558" w:type="dxa"/>
            <w:gridSpan w:val="2"/>
            <w:shd w:val="clear" w:color="auto" w:fill="BFBFBF"/>
            <w:vAlign w:val="center"/>
          </w:tcPr>
          <w:p w14:paraId="484AFB44"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CLAVE PRESUPUESTAL / OBJETO </w:t>
            </w:r>
          </w:p>
          <w:p w14:paraId="7F96303F"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DE GASTO</w:t>
            </w:r>
          </w:p>
        </w:tc>
        <w:tc>
          <w:tcPr>
            <w:tcW w:w="6970" w:type="dxa"/>
            <w:gridSpan w:val="4"/>
            <w:shd w:val="clear" w:color="auto" w:fill="auto"/>
            <w:vAlign w:val="center"/>
          </w:tcPr>
          <w:p w14:paraId="3FC5EB34" w14:textId="35AA5874"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clavePresupuestal</w:t>
            </w:r>
            <w:proofErr w:type="spellEnd"/>
            <w:r w:rsidRPr="004A45B1">
              <w:rPr>
                <w:rFonts w:ascii="Arial" w:eastAsia="Arial" w:hAnsi="Arial" w:cs="Arial"/>
                <w:color w:val="000000"/>
                <w:sz w:val="16"/>
                <w:szCs w:val="16"/>
              </w:rPr>
              <w:t>}</w:t>
            </w:r>
          </w:p>
        </w:tc>
      </w:tr>
      <w:tr w:rsidR="00071DA2" w14:paraId="2A3B86B2" w14:textId="77777777" w:rsidTr="004A45B1">
        <w:trPr>
          <w:trHeight w:val="270"/>
        </w:trPr>
        <w:tc>
          <w:tcPr>
            <w:tcW w:w="3558" w:type="dxa"/>
            <w:gridSpan w:val="2"/>
            <w:shd w:val="clear" w:color="auto" w:fill="BFBFBF"/>
            <w:vAlign w:val="center"/>
          </w:tcPr>
          <w:p w14:paraId="09B0D9EB"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ORIGEN DEL RECURSO</w:t>
            </w:r>
          </w:p>
        </w:tc>
        <w:tc>
          <w:tcPr>
            <w:tcW w:w="6970" w:type="dxa"/>
            <w:gridSpan w:val="4"/>
            <w:shd w:val="clear" w:color="auto" w:fill="auto"/>
            <w:vAlign w:val="center"/>
          </w:tcPr>
          <w:p w14:paraId="60A4B834" w14:textId="1006C6CE"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origenRecurso</w:t>
            </w:r>
            <w:proofErr w:type="spellEnd"/>
            <w:r w:rsidRPr="004A45B1">
              <w:rPr>
                <w:rFonts w:ascii="Arial" w:eastAsia="Arial" w:hAnsi="Arial" w:cs="Arial"/>
                <w:color w:val="000000"/>
                <w:sz w:val="16"/>
                <w:szCs w:val="16"/>
              </w:rPr>
              <w:t>}</w:t>
            </w:r>
          </w:p>
        </w:tc>
      </w:tr>
      <w:tr w:rsidR="00071DA2" w14:paraId="6B8F6E38" w14:textId="77777777" w:rsidTr="004A45B1">
        <w:trPr>
          <w:trHeight w:val="270"/>
        </w:trPr>
        <w:tc>
          <w:tcPr>
            <w:tcW w:w="3558" w:type="dxa"/>
            <w:gridSpan w:val="2"/>
            <w:shd w:val="clear" w:color="auto" w:fill="BFBFBF"/>
            <w:vAlign w:val="center"/>
          </w:tcPr>
          <w:p w14:paraId="48AB3268"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COMPONENTE</w:t>
            </w:r>
          </w:p>
        </w:tc>
        <w:tc>
          <w:tcPr>
            <w:tcW w:w="6970" w:type="dxa"/>
            <w:gridSpan w:val="4"/>
            <w:shd w:val="clear" w:color="auto" w:fill="auto"/>
            <w:vAlign w:val="center"/>
          </w:tcPr>
          <w:p w14:paraId="6AB98E27" w14:textId="0E51F3B2"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{componente}</w:t>
            </w:r>
          </w:p>
        </w:tc>
      </w:tr>
      <w:tr w:rsidR="00071DA2" w14:paraId="63E8FB20" w14:textId="77777777" w:rsidTr="004A45B1">
        <w:trPr>
          <w:trHeight w:val="270"/>
        </w:trPr>
        <w:tc>
          <w:tcPr>
            <w:tcW w:w="3558" w:type="dxa"/>
            <w:gridSpan w:val="2"/>
            <w:shd w:val="clear" w:color="auto" w:fill="BFBFBF"/>
            <w:vAlign w:val="center"/>
          </w:tcPr>
          <w:p w14:paraId="78844470"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ACTIVIDAD</w:t>
            </w:r>
          </w:p>
        </w:tc>
        <w:tc>
          <w:tcPr>
            <w:tcW w:w="6970" w:type="dxa"/>
            <w:gridSpan w:val="4"/>
            <w:shd w:val="clear" w:color="auto" w:fill="auto"/>
            <w:vAlign w:val="center"/>
          </w:tcPr>
          <w:p w14:paraId="054284B0" w14:textId="1A20529D"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{actividad}</w:t>
            </w:r>
          </w:p>
        </w:tc>
      </w:tr>
      <w:tr w:rsidR="00071DA2" w14:paraId="4EFFCF7E" w14:textId="77777777" w:rsidTr="004A45B1">
        <w:trPr>
          <w:trHeight w:val="274"/>
        </w:trPr>
        <w:tc>
          <w:tcPr>
            <w:tcW w:w="3558" w:type="dxa"/>
            <w:gridSpan w:val="2"/>
            <w:shd w:val="clear" w:color="auto" w:fill="BFBFBF"/>
            <w:vAlign w:val="center"/>
          </w:tcPr>
          <w:p w14:paraId="7BF6D463"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TIPO DEL PROGRAMA</w:t>
            </w:r>
          </w:p>
        </w:tc>
        <w:tc>
          <w:tcPr>
            <w:tcW w:w="6970" w:type="dxa"/>
            <w:gridSpan w:val="4"/>
            <w:shd w:val="clear" w:color="auto" w:fill="auto"/>
            <w:vAlign w:val="center"/>
          </w:tcPr>
          <w:p w14:paraId="473ECB08" w14:textId="6DB707C8"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tipoPrograma</w:t>
            </w:r>
            <w:proofErr w:type="spellEnd"/>
            <w:r w:rsidRPr="004A45B1">
              <w:rPr>
                <w:rFonts w:ascii="Arial" w:eastAsia="Arial" w:hAnsi="Arial" w:cs="Arial"/>
                <w:color w:val="000000"/>
                <w:sz w:val="16"/>
                <w:szCs w:val="16"/>
              </w:rPr>
              <w:t>}</w:t>
            </w:r>
          </w:p>
        </w:tc>
      </w:tr>
      <w:tr w:rsidR="00071DA2" w14:paraId="3FAE1878" w14:textId="77777777" w:rsidTr="004A45B1">
        <w:trPr>
          <w:trHeight w:val="277"/>
        </w:trPr>
        <w:tc>
          <w:tcPr>
            <w:tcW w:w="3558" w:type="dxa"/>
            <w:gridSpan w:val="2"/>
            <w:shd w:val="clear" w:color="auto" w:fill="BFBFBF"/>
            <w:vAlign w:val="center"/>
          </w:tcPr>
          <w:p w14:paraId="46C7E998"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TIPO DE PROCEDIMIENTO</w:t>
            </w:r>
          </w:p>
        </w:tc>
        <w:tc>
          <w:tcPr>
            <w:tcW w:w="6970" w:type="dxa"/>
            <w:gridSpan w:val="4"/>
            <w:shd w:val="clear" w:color="auto" w:fill="auto"/>
            <w:vAlign w:val="center"/>
          </w:tcPr>
          <w:p w14:paraId="7E59375E" w14:textId="4A04515C"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tipoProcedimiento</w:t>
            </w:r>
            <w:proofErr w:type="spellEnd"/>
            <w:r w:rsidRPr="004A45B1">
              <w:rPr>
                <w:rFonts w:ascii="Arial" w:eastAsia="Arial" w:hAnsi="Arial" w:cs="Arial"/>
                <w:color w:val="000000"/>
                <w:sz w:val="16"/>
                <w:szCs w:val="16"/>
              </w:rPr>
              <w:t>}</w:t>
            </w:r>
          </w:p>
        </w:tc>
      </w:tr>
      <w:tr w:rsidR="00071DA2" w14:paraId="2D2E7967" w14:textId="77777777" w:rsidTr="004A45B1">
        <w:trPr>
          <w:trHeight w:val="363"/>
        </w:trPr>
        <w:tc>
          <w:tcPr>
            <w:tcW w:w="3558" w:type="dxa"/>
            <w:gridSpan w:val="2"/>
            <w:shd w:val="clear" w:color="auto" w:fill="BFBFBF"/>
            <w:vAlign w:val="center"/>
          </w:tcPr>
          <w:p w14:paraId="14ED8F3C"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DESCRIPCIÓN GENERAL: </w:t>
            </w:r>
          </w:p>
        </w:tc>
        <w:tc>
          <w:tcPr>
            <w:tcW w:w="6970" w:type="dxa"/>
            <w:gridSpan w:val="4"/>
            <w:shd w:val="clear" w:color="auto" w:fill="auto"/>
            <w:vAlign w:val="center"/>
          </w:tcPr>
          <w:p w14:paraId="789CA9E4" w14:textId="6E337D37"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descripcionGeneral</w:t>
            </w:r>
            <w:proofErr w:type="spellEnd"/>
            <w:r w:rsidRPr="004A45B1">
              <w:rPr>
                <w:rFonts w:ascii="Arial" w:eastAsia="Arial" w:hAnsi="Arial" w:cs="Arial"/>
                <w:color w:val="000000"/>
                <w:sz w:val="16"/>
                <w:szCs w:val="16"/>
              </w:rPr>
              <w:t>}</w:t>
            </w:r>
          </w:p>
        </w:tc>
      </w:tr>
      <w:tr w:rsidR="00071DA2" w14:paraId="3974186A" w14:textId="77777777" w:rsidTr="004A45B1">
        <w:trPr>
          <w:trHeight w:val="363"/>
        </w:trPr>
        <w:tc>
          <w:tcPr>
            <w:tcW w:w="3558" w:type="dxa"/>
            <w:gridSpan w:val="2"/>
            <w:shd w:val="clear" w:color="auto" w:fill="BFBFBF"/>
            <w:vAlign w:val="center"/>
          </w:tcPr>
          <w:p w14:paraId="6AF43BB5"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PERIODO DE GARANTÍA</w:t>
            </w:r>
          </w:p>
        </w:tc>
        <w:tc>
          <w:tcPr>
            <w:tcW w:w="6970" w:type="dxa"/>
            <w:gridSpan w:val="4"/>
            <w:shd w:val="clear" w:color="auto" w:fill="auto"/>
            <w:vAlign w:val="center"/>
          </w:tcPr>
          <w:p w14:paraId="36A3800C" w14:textId="451A0BFF"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periodoGarantia</w:t>
            </w:r>
            <w:proofErr w:type="spellEnd"/>
            <w:r w:rsidRPr="004A45B1">
              <w:rPr>
                <w:rFonts w:ascii="Arial" w:eastAsia="Arial" w:hAnsi="Arial" w:cs="Arial"/>
                <w:color w:val="000000"/>
                <w:sz w:val="16"/>
                <w:szCs w:val="16"/>
              </w:rPr>
              <w:t>}</w:t>
            </w:r>
          </w:p>
        </w:tc>
      </w:tr>
      <w:tr w:rsidR="00071DA2" w14:paraId="34792D4A" w14:textId="77777777" w:rsidTr="004A45B1">
        <w:trPr>
          <w:trHeight w:val="283"/>
        </w:trPr>
        <w:tc>
          <w:tcPr>
            <w:tcW w:w="3558" w:type="dxa"/>
            <w:gridSpan w:val="2"/>
            <w:shd w:val="clear" w:color="auto" w:fill="BFBFBF"/>
            <w:vAlign w:val="center"/>
          </w:tcPr>
          <w:p w14:paraId="35D95BFF"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JUSTIFICACIÓN DEL GASTO:</w:t>
            </w:r>
          </w:p>
        </w:tc>
        <w:tc>
          <w:tcPr>
            <w:tcW w:w="6970" w:type="dxa"/>
            <w:gridSpan w:val="4"/>
            <w:shd w:val="clear" w:color="auto" w:fill="auto"/>
            <w:vAlign w:val="center"/>
          </w:tcPr>
          <w:p w14:paraId="6EAB1608" w14:textId="286594A6"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justificacionGasto</w:t>
            </w:r>
            <w:proofErr w:type="spellEnd"/>
            <w:r w:rsidRPr="004A45B1">
              <w:rPr>
                <w:rFonts w:ascii="Arial" w:eastAsia="Arial" w:hAnsi="Arial" w:cs="Arial"/>
                <w:color w:val="000000"/>
                <w:sz w:val="16"/>
                <w:szCs w:val="16"/>
              </w:rPr>
              <w:t>}</w:t>
            </w:r>
          </w:p>
        </w:tc>
      </w:tr>
      <w:tr w:rsidR="00071DA2" w14:paraId="0247A7B4" w14:textId="77777777">
        <w:trPr>
          <w:trHeight w:val="527"/>
        </w:trPr>
        <w:tc>
          <w:tcPr>
            <w:tcW w:w="1529" w:type="dxa"/>
            <w:shd w:val="clear" w:color="auto" w:fill="BFBFBF"/>
            <w:vAlign w:val="center"/>
          </w:tcPr>
          <w:p w14:paraId="27CB3771"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NÚMERO DE PARTIDA</w:t>
            </w:r>
          </w:p>
        </w:tc>
        <w:tc>
          <w:tcPr>
            <w:tcW w:w="6202" w:type="dxa"/>
            <w:gridSpan w:val="3"/>
            <w:shd w:val="clear" w:color="auto" w:fill="BFBFBF"/>
            <w:vAlign w:val="center"/>
          </w:tcPr>
          <w:p w14:paraId="3A1AAF6F"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DESCRIPCIÓN</w:t>
            </w:r>
          </w:p>
        </w:tc>
        <w:tc>
          <w:tcPr>
            <w:tcW w:w="1326" w:type="dxa"/>
            <w:shd w:val="clear" w:color="auto" w:fill="BFBFBF"/>
            <w:vAlign w:val="center"/>
          </w:tcPr>
          <w:p w14:paraId="2CC916CF"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UNIDAD DE </w:t>
            </w:r>
            <w:r>
              <w:rPr>
                <w:rFonts w:ascii="Arial" w:eastAsia="Arial" w:hAnsi="Arial" w:cs="Arial"/>
                <w:b/>
                <w:bCs/>
                <w:color w:val="000000"/>
                <w:sz w:val="16"/>
                <w:szCs w:val="16"/>
              </w:rPr>
              <w:br/>
              <w:t>MEDIDA</w:t>
            </w:r>
          </w:p>
        </w:tc>
        <w:tc>
          <w:tcPr>
            <w:tcW w:w="1471" w:type="dxa"/>
            <w:shd w:val="clear" w:color="auto" w:fill="BFBFBF"/>
            <w:vAlign w:val="center"/>
          </w:tcPr>
          <w:p w14:paraId="397CC2BD"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CANTIDAD</w:t>
            </w:r>
          </w:p>
        </w:tc>
      </w:tr>
      <w:tr w:rsidR="00071DA2" w14:paraId="7005F5A3" w14:textId="77777777" w:rsidTr="0058473E">
        <w:trPr>
          <w:trHeight w:val="645"/>
        </w:trPr>
        <w:tc>
          <w:tcPr>
            <w:tcW w:w="1529" w:type="dxa"/>
            <w:shd w:val="clear" w:color="auto" w:fill="FFFFFF"/>
            <w:vAlign w:val="center"/>
          </w:tcPr>
          <w:p w14:paraId="23E965A1" w14:textId="2F0EBAF5" w:rsidR="00071DA2" w:rsidRDefault="0058473E">
            <w:pPr>
              <w:spacing w:after="0" w:line="240" w:lineRule="auto"/>
              <w:jc w:val="center"/>
              <w:rPr>
                <w:rFonts w:ascii="Arial" w:eastAsia="Arial" w:hAnsi="Arial" w:cs="Arial"/>
                <w:b/>
                <w:bCs/>
                <w:sz w:val="16"/>
                <w:szCs w:val="16"/>
              </w:rPr>
            </w:pPr>
            <w:r>
              <w:rPr>
                <w:rFonts w:ascii="Arial" w:eastAsia="Arial" w:hAnsi="Arial" w:cs="Arial"/>
                <w:b/>
                <w:bCs/>
                <w:color w:val="000000"/>
                <w:sz w:val="16"/>
                <w:szCs w:val="16"/>
              </w:rPr>
              <w:t>{#</w:t>
            </w:r>
            <w:proofErr w:type="gramStart"/>
            <w:r>
              <w:rPr>
                <w:rFonts w:ascii="Arial" w:eastAsia="Arial" w:hAnsi="Arial" w:cs="Arial"/>
                <w:b/>
                <w:bCs/>
                <w:color w:val="000000"/>
                <w:sz w:val="16"/>
                <w:szCs w:val="16"/>
              </w:rPr>
              <w:t>partidas}{</w:t>
            </w:r>
            <w:proofErr w:type="gramEnd"/>
            <w:r>
              <w:rPr>
                <w:rFonts w:ascii="Arial" w:eastAsia="Arial" w:hAnsi="Arial" w:cs="Arial"/>
                <w:b/>
                <w:bCs/>
                <w:color w:val="000000"/>
                <w:sz w:val="16"/>
                <w:szCs w:val="16"/>
              </w:rPr>
              <w:t>numeroPartida}</w:t>
            </w:r>
          </w:p>
        </w:tc>
        <w:tc>
          <w:tcPr>
            <w:tcW w:w="6202" w:type="dxa"/>
            <w:gridSpan w:val="3"/>
            <w:shd w:val="clear" w:color="auto" w:fill="auto"/>
            <w:vAlign w:val="center"/>
          </w:tcPr>
          <w:p w14:paraId="4BEC9659" w14:textId="77777777" w:rsidR="00071DA2" w:rsidRPr="0058473E" w:rsidRDefault="00000000">
            <w:pPr>
              <w:spacing w:after="0" w:line="240" w:lineRule="auto"/>
              <w:jc w:val="center"/>
              <w:rPr>
                <w:rFonts w:ascii="Arial" w:eastAsia="Arial" w:hAnsi="Arial" w:cs="Arial"/>
                <w:color w:val="000000"/>
                <w:sz w:val="16"/>
                <w:szCs w:val="16"/>
              </w:rPr>
            </w:pPr>
            <w:r w:rsidRPr="0058473E">
              <w:rPr>
                <w:rFonts w:ascii="Arial" w:eastAsia="Arial" w:hAnsi="Arial" w:cs="Arial"/>
                <w:color w:val="000000"/>
                <w:sz w:val="16"/>
                <w:szCs w:val="16"/>
              </w:rPr>
              <w:t>REQUISITAR CON LOS SIGUIENTES ELEMENTOS MÍNIMOS:</w:t>
            </w:r>
          </w:p>
          <w:p w14:paraId="4E50AB66" w14:textId="527102BD"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descripcion</w:t>
            </w:r>
            <w:proofErr w:type="spellEnd"/>
            <w:r>
              <w:rPr>
                <w:rFonts w:ascii="Arial" w:eastAsia="Arial" w:hAnsi="Arial" w:cs="Arial"/>
                <w:b/>
                <w:bCs/>
                <w:color w:val="000000"/>
                <w:sz w:val="16"/>
                <w:szCs w:val="16"/>
              </w:rPr>
              <w:t>}</w:t>
            </w:r>
          </w:p>
          <w:p w14:paraId="07CC4472" w14:textId="43FE2299"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descripcionEspecifica</w:t>
            </w:r>
            <w:proofErr w:type="spellEnd"/>
            <w:r>
              <w:rPr>
                <w:rFonts w:ascii="Arial" w:eastAsia="Arial" w:hAnsi="Arial" w:cs="Arial"/>
                <w:b/>
                <w:bCs/>
                <w:color w:val="000000"/>
                <w:sz w:val="16"/>
                <w:szCs w:val="16"/>
              </w:rPr>
              <w:t>}</w:t>
            </w:r>
          </w:p>
          <w:p w14:paraId="426A7B77" w14:textId="0632B5F5"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lugarPeriodoEjecu</w:t>
            </w:r>
            <w:r w:rsidR="00836DF5">
              <w:rPr>
                <w:rFonts w:ascii="Arial" w:eastAsia="Arial" w:hAnsi="Arial" w:cs="Arial"/>
                <w:b/>
                <w:bCs/>
                <w:color w:val="000000"/>
                <w:sz w:val="16"/>
                <w:szCs w:val="16"/>
              </w:rPr>
              <w:t>c</w:t>
            </w:r>
            <w:r>
              <w:rPr>
                <w:rFonts w:ascii="Arial" w:eastAsia="Arial" w:hAnsi="Arial" w:cs="Arial"/>
                <w:b/>
                <w:bCs/>
                <w:color w:val="000000"/>
                <w:sz w:val="16"/>
                <w:szCs w:val="16"/>
              </w:rPr>
              <w:t>ionServicio</w:t>
            </w:r>
            <w:proofErr w:type="spellEnd"/>
            <w:r>
              <w:rPr>
                <w:rFonts w:ascii="Arial" w:eastAsia="Arial" w:hAnsi="Arial" w:cs="Arial"/>
                <w:b/>
                <w:bCs/>
                <w:color w:val="000000"/>
                <w:sz w:val="16"/>
                <w:szCs w:val="16"/>
              </w:rPr>
              <w:t>}</w:t>
            </w:r>
          </w:p>
          <w:p w14:paraId="0A0F6AF6" w14:textId="1D9738EC"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personalRequerido</w:t>
            </w:r>
            <w:proofErr w:type="spellEnd"/>
            <w:r>
              <w:rPr>
                <w:rFonts w:ascii="Arial" w:eastAsia="Arial" w:hAnsi="Arial" w:cs="Arial"/>
                <w:b/>
                <w:bCs/>
                <w:color w:val="000000"/>
                <w:sz w:val="16"/>
                <w:szCs w:val="16"/>
              </w:rPr>
              <w:t>}</w:t>
            </w:r>
          </w:p>
          <w:p w14:paraId="0C8713F8" w14:textId="2AFB0CA8"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entregablesNecesarios</w:t>
            </w:r>
            <w:proofErr w:type="spellEnd"/>
            <w:r>
              <w:rPr>
                <w:rFonts w:ascii="Arial" w:eastAsia="Arial" w:hAnsi="Arial" w:cs="Arial"/>
                <w:b/>
                <w:bCs/>
                <w:color w:val="000000"/>
                <w:sz w:val="16"/>
                <w:szCs w:val="16"/>
              </w:rPr>
              <w:t>}</w:t>
            </w:r>
          </w:p>
          <w:p w14:paraId="3515D834" w14:textId="604CFA4F"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condicionesGeneralesContratacion</w:t>
            </w:r>
            <w:proofErr w:type="spellEnd"/>
            <w:r>
              <w:rPr>
                <w:rFonts w:ascii="Arial" w:eastAsia="Arial" w:hAnsi="Arial" w:cs="Arial"/>
                <w:b/>
                <w:bCs/>
                <w:color w:val="000000"/>
                <w:sz w:val="16"/>
                <w:szCs w:val="16"/>
              </w:rPr>
              <w:t>}</w:t>
            </w:r>
          </w:p>
          <w:p w14:paraId="221404D4" w14:textId="77777777" w:rsidR="00071DA2" w:rsidRPr="0058473E" w:rsidRDefault="00071DA2">
            <w:pPr>
              <w:pBdr>
                <w:top w:val="nil"/>
                <w:left w:val="nil"/>
                <w:bottom w:val="nil"/>
                <w:right w:val="nil"/>
                <w:between w:val="nil"/>
              </w:pBdr>
              <w:spacing w:after="0" w:line="240" w:lineRule="auto"/>
              <w:ind w:left="720"/>
              <w:jc w:val="both"/>
              <w:rPr>
                <w:rFonts w:ascii="Arial" w:eastAsia="Arial" w:hAnsi="Arial" w:cs="Arial"/>
                <w:b/>
                <w:bCs/>
                <w:color w:val="000000"/>
                <w:sz w:val="16"/>
                <w:szCs w:val="16"/>
              </w:rPr>
            </w:pPr>
          </w:p>
        </w:tc>
        <w:tc>
          <w:tcPr>
            <w:tcW w:w="1326" w:type="dxa"/>
            <w:shd w:val="clear" w:color="auto" w:fill="auto"/>
            <w:vAlign w:val="center"/>
          </w:tcPr>
          <w:p w14:paraId="0D0CF2B9" w14:textId="6BE4B3C1" w:rsidR="00071DA2" w:rsidRPr="0058473E" w:rsidRDefault="0058473E">
            <w:pPr>
              <w:spacing w:after="0" w:line="240" w:lineRule="auto"/>
              <w:jc w:val="center"/>
              <w:rPr>
                <w:rFonts w:ascii="Arial" w:eastAsia="Arial" w:hAnsi="Arial" w:cs="Arial"/>
                <w:sz w:val="16"/>
                <w:szCs w:val="16"/>
              </w:rPr>
            </w:pPr>
            <w:r>
              <w:rPr>
                <w:rFonts w:ascii="Arial" w:eastAsia="Arial" w:hAnsi="Arial" w:cs="Arial"/>
                <w:color w:val="000000"/>
                <w:sz w:val="16"/>
                <w:szCs w:val="16"/>
              </w:rPr>
              <w:t>{</w:t>
            </w:r>
            <w:proofErr w:type="spellStart"/>
            <w:r>
              <w:rPr>
                <w:rFonts w:ascii="Arial" w:eastAsia="Arial" w:hAnsi="Arial" w:cs="Arial"/>
                <w:color w:val="000000"/>
                <w:sz w:val="16"/>
                <w:szCs w:val="16"/>
              </w:rPr>
              <w:t>unidadMedida</w:t>
            </w:r>
            <w:proofErr w:type="spellEnd"/>
            <w:r>
              <w:rPr>
                <w:rFonts w:ascii="Arial" w:eastAsia="Arial" w:hAnsi="Arial" w:cs="Arial"/>
                <w:color w:val="000000"/>
                <w:sz w:val="16"/>
                <w:szCs w:val="16"/>
              </w:rPr>
              <w:t>}</w:t>
            </w:r>
          </w:p>
        </w:tc>
        <w:tc>
          <w:tcPr>
            <w:tcW w:w="1471" w:type="dxa"/>
            <w:shd w:val="clear" w:color="auto" w:fill="auto"/>
            <w:vAlign w:val="center"/>
          </w:tcPr>
          <w:p w14:paraId="564D56C0" w14:textId="16D2EB8F" w:rsidR="00071DA2" w:rsidRPr="0058473E" w:rsidRDefault="0058473E">
            <w:pPr>
              <w:spacing w:after="0" w:line="240" w:lineRule="auto"/>
              <w:rPr>
                <w:rFonts w:ascii="Arial" w:eastAsia="Arial" w:hAnsi="Arial" w:cs="Arial"/>
                <w:sz w:val="16"/>
                <w:szCs w:val="16"/>
              </w:rPr>
            </w:pPr>
            <w:r>
              <w:rPr>
                <w:rFonts w:ascii="Arial" w:eastAsia="Arial" w:hAnsi="Arial" w:cs="Arial"/>
                <w:color w:val="000000"/>
                <w:sz w:val="16"/>
                <w:szCs w:val="16"/>
              </w:rPr>
              <w:t>{cantidad}{/partidas}</w:t>
            </w:r>
          </w:p>
        </w:tc>
      </w:tr>
      <w:tr w:rsidR="00071DA2" w14:paraId="2BFBCA69" w14:textId="77777777">
        <w:trPr>
          <w:trHeight w:val="291"/>
        </w:trPr>
        <w:tc>
          <w:tcPr>
            <w:tcW w:w="10528" w:type="dxa"/>
            <w:gridSpan w:val="6"/>
            <w:shd w:val="clear" w:color="auto" w:fill="BFBFBF"/>
            <w:vAlign w:val="center"/>
          </w:tcPr>
          <w:p w14:paraId="2FAD7204" w14:textId="77777777" w:rsidR="00071DA2" w:rsidRDefault="00000000">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t>REQUISITOS TÉCNICOS</w:t>
            </w:r>
          </w:p>
        </w:tc>
      </w:tr>
      <w:tr w:rsidR="00071DA2" w14:paraId="3033A3E5" w14:textId="77777777">
        <w:trPr>
          <w:trHeight w:val="645"/>
        </w:trPr>
        <w:tc>
          <w:tcPr>
            <w:tcW w:w="10528" w:type="dxa"/>
            <w:gridSpan w:val="6"/>
            <w:shd w:val="clear" w:color="auto" w:fill="FFFFFF"/>
            <w:vAlign w:val="center"/>
          </w:tcPr>
          <w:p w14:paraId="7590F881"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1.- Los licitantes deberán presentar currículo en hoja membretada debidamente firmada por la persona autorizada para ello y sellada, en el que indiquen su experiencia mínima de </w:t>
            </w:r>
            <w:r>
              <w:rPr>
                <w:rFonts w:ascii="Arial" w:eastAsia="Arial" w:hAnsi="Arial" w:cs="Arial"/>
                <w:color w:val="000000"/>
                <w:sz w:val="16"/>
                <w:szCs w:val="16"/>
                <w:highlight w:val="yellow"/>
              </w:rPr>
              <w:t>--</w:t>
            </w:r>
            <w:r>
              <w:rPr>
                <w:rFonts w:ascii="Arial" w:eastAsia="Arial" w:hAnsi="Arial" w:cs="Arial"/>
                <w:sz w:val="16"/>
                <w:szCs w:val="16"/>
                <w:highlight w:val="cyan"/>
              </w:rPr>
              <w:t>Y</w:t>
            </w:r>
            <w:r>
              <w:rPr>
                <w:rFonts w:ascii="Arial" w:eastAsia="Arial" w:hAnsi="Arial" w:cs="Arial"/>
                <w:color w:val="000000"/>
                <w:sz w:val="16"/>
                <w:szCs w:val="16"/>
                <w:highlight w:val="yellow"/>
              </w:rPr>
              <w:t>--</w:t>
            </w:r>
            <w:r>
              <w:rPr>
                <w:rFonts w:ascii="Arial" w:eastAsia="Arial" w:hAnsi="Arial" w:cs="Arial"/>
                <w:color w:val="000000"/>
                <w:sz w:val="16"/>
                <w:szCs w:val="16"/>
              </w:rPr>
              <w:t xml:space="preserve"> año en contrataciones iguales o similares a la requerida en el cual se incluya:</w:t>
            </w:r>
          </w:p>
          <w:p w14:paraId="559A6F50" w14:textId="77777777" w:rsidR="00071DA2" w:rsidRDefault="00071DA2">
            <w:pPr>
              <w:spacing w:after="0" w:line="276" w:lineRule="auto"/>
              <w:ind w:left="170" w:right="170"/>
              <w:jc w:val="both"/>
              <w:rPr>
                <w:rFonts w:ascii="Arial" w:eastAsia="Arial" w:hAnsi="Arial" w:cs="Arial"/>
                <w:color w:val="000000"/>
                <w:sz w:val="16"/>
                <w:szCs w:val="16"/>
              </w:rPr>
            </w:pPr>
          </w:p>
          <w:p w14:paraId="20AD330C"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a) Relación en formato libre de mínimo tres contrataciones iguales o similares, que hayan sido efectuados durante los últimos años, sin exceder de tres; la cual deberá contener: nombre, domicilio y teléfono del cliente, monto de la venta o comercialización, así como indicar el destino (público o privado). </w:t>
            </w:r>
          </w:p>
          <w:p w14:paraId="2F8C04D0" w14:textId="77777777" w:rsidR="00071DA2" w:rsidRDefault="00071DA2">
            <w:pPr>
              <w:spacing w:after="0" w:line="276" w:lineRule="auto"/>
              <w:ind w:left="170" w:right="170"/>
              <w:jc w:val="both"/>
              <w:rPr>
                <w:rFonts w:ascii="Arial" w:eastAsia="Arial" w:hAnsi="Arial" w:cs="Arial"/>
                <w:color w:val="000000"/>
                <w:sz w:val="16"/>
                <w:szCs w:val="16"/>
              </w:rPr>
            </w:pPr>
          </w:p>
          <w:p w14:paraId="29A174E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Es importante señalar que dichos datos podrán ser verificados de manera aleatoria.</w:t>
            </w:r>
          </w:p>
          <w:p w14:paraId="320EBDDA" w14:textId="77777777" w:rsidR="00071DA2" w:rsidRDefault="00071DA2">
            <w:pPr>
              <w:spacing w:after="0" w:line="276" w:lineRule="auto"/>
              <w:ind w:right="170"/>
              <w:jc w:val="both"/>
              <w:rPr>
                <w:rFonts w:ascii="Arial" w:eastAsia="Arial" w:hAnsi="Arial" w:cs="Arial"/>
                <w:color w:val="000000"/>
                <w:sz w:val="16"/>
                <w:szCs w:val="16"/>
              </w:rPr>
            </w:pPr>
          </w:p>
          <w:p w14:paraId="7A96184D"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2.- Los licitantes deberán presentar lo siguiente:</w:t>
            </w:r>
          </w:p>
          <w:p w14:paraId="6B2F4672" w14:textId="77777777" w:rsidR="00071DA2" w:rsidRDefault="00071DA2">
            <w:pPr>
              <w:spacing w:after="0" w:line="276" w:lineRule="auto"/>
              <w:ind w:left="170" w:right="170"/>
              <w:jc w:val="both"/>
              <w:rPr>
                <w:rFonts w:ascii="Arial" w:eastAsia="Arial" w:hAnsi="Arial" w:cs="Arial"/>
                <w:color w:val="000000"/>
                <w:sz w:val="16"/>
                <w:szCs w:val="16"/>
              </w:rPr>
            </w:pPr>
          </w:p>
          <w:p w14:paraId="0FAE62A7"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 Escrito libre en hoja membretada debidamente firmada por la persona autorizada para ello y sellada, donde indique un correo electrónico y número de teléfono para cualquier aclaración con atención las 24 horas de día de lunes a domingo.</w:t>
            </w:r>
          </w:p>
          <w:p w14:paraId="300B4F0D" w14:textId="77777777" w:rsidR="00071DA2" w:rsidRDefault="00071DA2">
            <w:pPr>
              <w:spacing w:after="0" w:line="276" w:lineRule="auto"/>
              <w:ind w:left="170" w:right="170"/>
              <w:jc w:val="both"/>
              <w:rPr>
                <w:rFonts w:ascii="Arial" w:eastAsia="Arial" w:hAnsi="Arial" w:cs="Arial"/>
                <w:color w:val="000000"/>
                <w:sz w:val="16"/>
                <w:szCs w:val="16"/>
              </w:rPr>
            </w:pPr>
          </w:p>
          <w:p w14:paraId="3CE469E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b) Copia simple legible del comprobante de domicilio con una antigüedad no mayor a tres meses. </w:t>
            </w:r>
          </w:p>
          <w:p w14:paraId="21BFCE5D" w14:textId="77777777" w:rsidR="00071DA2" w:rsidRDefault="00071DA2">
            <w:pPr>
              <w:spacing w:after="0" w:line="276" w:lineRule="auto"/>
              <w:ind w:left="170" w:right="170"/>
              <w:jc w:val="both"/>
              <w:rPr>
                <w:rFonts w:ascii="Arial" w:eastAsia="Arial" w:hAnsi="Arial" w:cs="Arial"/>
                <w:color w:val="000000"/>
                <w:sz w:val="16"/>
                <w:szCs w:val="16"/>
              </w:rPr>
            </w:pPr>
          </w:p>
          <w:p w14:paraId="565C7A8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el comprobante de domicilio no se encuentre a nombre del licitante, éste deberá presentar copia simple legible del contrato de arrendamiento, junto con copia simple legible de las identificaciones de los representantes legales que suscriban el contrato.</w:t>
            </w:r>
          </w:p>
          <w:p w14:paraId="34D5AED0" w14:textId="77777777" w:rsidR="00071DA2" w:rsidRDefault="00071DA2">
            <w:pPr>
              <w:spacing w:after="0" w:line="276" w:lineRule="auto"/>
              <w:ind w:left="170" w:right="170"/>
              <w:jc w:val="both"/>
              <w:rPr>
                <w:rFonts w:ascii="Arial" w:eastAsia="Arial" w:hAnsi="Arial" w:cs="Arial"/>
                <w:color w:val="000000"/>
                <w:sz w:val="16"/>
                <w:szCs w:val="16"/>
              </w:rPr>
            </w:pPr>
          </w:p>
          <w:p w14:paraId="04A041A0"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3.- Debido a que la ejecución de los servicios implica el suministro de bienes, los licitantes deberán indicar en su propuesta técnica la marca, modelo y/o país de procedencia, en caso de aplicar.</w:t>
            </w:r>
          </w:p>
          <w:p w14:paraId="1302455C" w14:textId="77777777" w:rsidR="00071DA2" w:rsidRDefault="00071DA2">
            <w:pPr>
              <w:spacing w:after="0" w:line="276" w:lineRule="auto"/>
              <w:ind w:left="170" w:right="170"/>
              <w:jc w:val="both"/>
              <w:rPr>
                <w:rFonts w:ascii="Arial" w:eastAsia="Arial" w:hAnsi="Arial" w:cs="Arial"/>
                <w:color w:val="000000"/>
                <w:sz w:val="16"/>
                <w:szCs w:val="16"/>
              </w:rPr>
            </w:pPr>
          </w:p>
          <w:p w14:paraId="592B90AB"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no aplique marca, los licitantes deberán indicar NO APLICA. conforme al anexo que se establezca en las bases o invitación correspondiente para presentar su propuesta técnica.</w:t>
            </w:r>
          </w:p>
          <w:p w14:paraId="7759DD70" w14:textId="77777777" w:rsidR="00071DA2" w:rsidRDefault="00071DA2">
            <w:pPr>
              <w:spacing w:after="0" w:line="276" w:lineRule="auto"/>
              <w:ind w:left="170" w:right="170"/>
              <w:jc w:val="both"/>
              <w:rPr>
                <w:rFonts w:ascii="Arial" w:eastAsia="Arial" w:hAnsi="Arial" w:cs="Arial"/>
                <w:color w:val="000000"/>
                <w:sz w:val="16"/>
                <w:szCs w:val="16"/>
              </w:rPr>
            </w:pPr>
          </w:p>
          <w:p w14:paraId="4D91126A"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5.- Los licitantes deberán presentar carta bajo protesta de decir verdad, en hoja membretada debidamente firmada por la persona autorizada para ello y sellada, en la que se comprometa en caso de resultar adjudicado a lo siguiente:</w:t>
            </w:r>
          </w:p>
          <w:p w14:paraId="517C48BE" w14:textId="77777777" w:rsidR="00071DA2" w:rsidRDefault="00071DA2">
            <w:pPr>
              <w:spacing w:after="0" w:line="276" w:lineRule="auto"/>
              <w:ind w:left="170" w:right="170"/>
              <w:jc w:val="both"/>
              <w:rPr>
                <w:rFonts w:ascii="Arial" w:eastAsia="Arial" w:hAnsi="Arial" w:cs="Arial"/>
                <w:color w:val="000000"/>
                <w:sz w:val="16"/>
                <w:szCs w:val="16"/>
              </w:rPr>
            </w:pPr>
          </w:p>
          <w:p w14:paraId="27FF91DE"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 A realizar la ejecución de los servicios en el plazo y lugar señalado por la contratante.</w:t>
            </w:r>
          </w:p>
          <w:p w14:paraId="128BBA42" w14:textId="77777777" w:rsidR="00071DA2" w:rsidRDefault="00071DA2">
            <w:pPr>
              <w:spacing w:after="0" w:line="276" w:lineRule="auto"/>
              <w:ind w:left="170" w:right="170"/>
              <w:jc w:val="both"/>
              <w:rPr>
                <w:rFonts w:ascii="Arial" w:eastAsia="Arial" w:hAnsi="Arial" w:cs="Arial"/>
                <w:color w:val="000000"/>
                <w:sz w:val="16"/>
                <w:szCs w:val="16"/>
              </w:rPr>
            </w:pPr>
          </w:p>
          <w:p w14:paraId="157529D4"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 A reponer sin costo adicional para la contratante la ejecución los servicios que presenten vicios ocultos, durante el plazo que en ningún caso será menor a un año contado a partir de su recepción.</w:t>
            </w:r>
          </w:p>
          <w:p w14:paraId="4AD2782A" w14:textId="77777777" w:rsidR="00071DA2" w:rsidRDefault="00071DA2">
            <w:pPr>
              <w:spacing w:after="0" w:line="276" w:lineRule="auto"/>
              <w:ind w:left="170" w:right="170"/>
              <w:jc w:val="both"/>
              <w:rPr>
                <w:rFonts w:ascii="Arial" w:eastAsia="Arial" w:hAnsi="Arial" w:cs="Arial"/>
                <w:color w:val="000000"/>
                <w:sz w:val="16"/>
                <w:szCs w:val="16"/>
              </w:rPr>
            </w:pPr>
          </w:p>
          <w:p w14:paraId="0758CE6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Se entiende por vicios ocultos cualquier inconsistencia que no pueda ser apreciable al momento de la recepción de los servicios. </w:t>
            </w:r>
          </w:p>
          <w:p w14:paraId="74F33BE0" w14:textId="77777777" w:rsidR="00071DA2" w:rsidRDefault="00071DA2">
            <w:pPr>
              <w:spacing w:after="0" w:line="276" w:lineRule="auto"/>
              <w:ind w:left="170" w:right="170"/>
              <w:jc w:val="both"/>
              <w:rPr>
                <w:rFonts w:ascii="Arial" w:eastAsia="Arial" w:hAnsi="Arial" w:cs="Arial"/>
                <w:color w:val="000000"/>
                <w:sz w:val="16"/>
                <w:szCs w:val="16"/>
              </w:rPr>
            </w:pPr>
          </w:p>
          <w:p w14:paraId="324D073F"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c) A garantizar la ejecución del servicio por un periodo mínimo de 1 año, contado a partir de la fecha de su recepción a entera satisfacción de la Contratante.</w:t>
            </w:r>
          </w:p>
          <w:p w14:paraId="501BD3ED" w14:textId="77777777" w:rsidR="00071DA2" w:rsidRDefault="00071DA2">
            <w:pPr>
              <w:spacing w:after="0" w:line="276" w:lineRule="auto"/>
              <w:ind w:left="170" w:right="170"/>
              <w:jc w:val="both"/>
              <w:rPr>
                <w:rFonts w:ascii="Arial" w:eastAsia="Arial" w:hAnsi="Arial" w:cs="Arial"/>
                <w:color w:val="000000"/>
                <w:sz w:val="16"/>
                <w:szCs w:val="16"/>
              </w:rPr>
            </w:pPr>
          </w:p>
          <w:p w14:paraId="569E155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d) A apegarse estrictamente a las características y especificaciones técnicas establecidas en forma individual por cada una de las partidas solicitadas.</w:t>
            </w:r>
          </w:p>
          <w:p w14:paraId="09A5C08A" w14:textId="77777777" w:rsidR="00071DA2" w:rsidRDefault="00071DA2">
            <w:pPr>
              <w:spacing w:after="0" w:line="276" w:lineRule="auto"/>
              <w:ind w:left="170" w:right="170"/>
              <w:jc w:val="both"/>
              <w:rPr>
                <w:rFonts w:ascii="Arial" w:eastAsia="Arial" w:hAnsi="Arial" w:cs="Arial"/>
                <w:color w:val="000000"/>
                <w:sz w:val="16"/>
                <w:szCs w:val="16"/>
              </w:rPr>
            </w:pPr>
          </w:p>
          <w:p w14:paraId="36D8335E"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 A asumir totalmente la responsabilidad legal, en el caso de que, con motivo de la ejecución del servicio contratado, infrinja o viole las normas en materia de patentes, marcas, obligaciones fiscales, de comercio, registros, derechos de autor, constancia de calidad, certificados analíticos de producto terminado, así como el resto de los documentos inherentes a la entrega.</w:t>
            </w:r>
          </w:p>
          <w:p w14:paraId="1F3770B2" w14:textId="77777777" w:rsidR="00071DA2" w:rsidRDefault="00071DA2">
            <w:pPr>
              <w:spacing w:after="0" w:line="276" w:lineRule="auto"/>
              <w:ind w:left="170" w:right="170"/>
              <w:jc w:val="both"/>
              <w:rPr>
                <w:rFonts w:ascii="Arial" w:eastAsia="Arial" w:hAnsi="Arial" w:cs="Arial"/>
                <w:color w:val="000000"/>
                <w:sz w:val="16"/>
                <w:szCs w:val="16"/>
              </w:rPr>
            </w:pPr>
          </w:p>
          <w:p w14:paraId="2CEB2472"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f) A garantizar ejecutar la totalidad del servicio en un plazo </w:t>
            </w:r>
            <w:r>
              <w:rPr>
                <w:rFonts w:ascii="Arial" w:eastAsia="Arial" w:hAnsi="Arial" w:cs="Arial"/>
                <w:color w:val="000000"/>
                <w:sz w:val="16"/>
                <w:szCs w:val="16"/>
                <w:highlight w:val="yellow"/>
              </w:rPr>
              <w:t>de _</w:t>
            </w:r>
            <w:r>
              <w:rPr>
                <w:rFonts w:ascii="Arial" w:eastAsia="Arial" w:hAnsi="Arial" w:cs="Arial"/>
                <w:sz w:val="16"/>
                <w:szCs w:val="16"/>
                <w:highlight w:val="cyan"/>
              </w:rPr>
              <w:t>Z</w:t>
            </w:r>
            <w:r>
              <w:rPr>
                <w:rFonts w:ascii="Arial" w:eastAsia="Arial" w:hAnsi="Arial" w:cs="Arial"/>
                <w:color w:val="000000"/>
                <w:sz w:val="16"/>
                <w:szCs w:val="16"/>
                <w:highlight w:val="yellow"/>
              </w:rPr>
              <w:t>__ d</w:t>
            </w:r>
            <w:r>
              <w:rPr>
                <w:rFonts w:ascii="Arial" w:eastAsia="Arial" w:hAnsi="Arial" w:cs="Arial"/>
                <w:color w:val="000000"/>
                <w:sz w:val="16"/>
                <w:szCs w:val="16"/>
              </w:rPr>
              <w:t>ías naturales/hábiles, contados a partir de la formalización del contrato.</w:t>
            </w:r>
          </w:p>
          <w:p w14:paraId="53E203B4" w14:textId="77777777" w:rsidR="00071DA2" w:rsidRDefault="00071DA2">
            <w:pPr>
              <w:spacing w:after="0" w:line="276" w:lineRule="auto"/>
              <w:ind w:left="170" w:right="170"/>
              <w:jc w:val="both"/>
              <w:rPr>
                <w:rFonts w:ascii="Arial" w:eastAsia="Arial" w:hAnsi="Arial" w:cs="Arial"/>
                <w:color w:val="000000"/>
                <w:sz w:val="16"/>
                <w:szCs w:val="16"/>
              </w:rPr>
            </w:pPr>
          </w:p>
          <w:p w14:paraId="20B4E583"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6.- Los licitantes deberán presentar carta bajo protesta de decir verdad en hoja membretada, debidamente firmada por la persona autorizada para ello y sellada, donde se comprometa en caso de resultar adjudicado a lo siguiente:</w:t>
            </w:r>
          </w:p>
          <w:p w14:paraId="56D59340" w14:textId="77777777" w:rsidR="00071DA2" w:rsidRDefault="00071DA2">
            <w:pPr>
              <w:spacing w:after="0" w:line="276" w:lineRule="auto"/>
              <w:ind w:left="170" w:right="170"/>
              <w:jc w:val="both"/>
              <w:rPr>
                <w:rFonts w:ascii="Arial" w:eastAsia="Arial" w:hAnsi="Arial" w:cs="Arial"/>
                <w:color w:val="000000"/>
                <w:sz w:val="16"/>
                <w:szCs w:val="16"/>
              </w:rPr>
            </w:pPr>
          </w:p>
          <w:p w14:paraId="5A7EF516"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w:t>
            </w:r>
            <w:r>
              <w:rPr>
                <w:rFonts w:ascii="Arial" w:eastAsia="Arial" w:hAnsi="Arial" w:cs="Arial"/>
                <w:color w:val="000000"/>
                <w:sz w:val="16"/>
                <w:szCs w:val="16"/>
              </w:rPr>
              <w:tab/>
              <w:t>A que aceptan y reconocen que toda la información, datos o documentación, que le sea proporcionada por la contratante, así como aquella a la que llegase a tener acceso, será considerada como confidencial, por lo que se obliga a mantener absoluta discreción y confidencialidad respecto de cualquier tipo de información, datos o documentación, así como a obligar a sus trabajadores y/o empleados a mantener en los mismos términos de discreción tales aspectos confidenciales y a no revelar a terceros el secreto profesional, la información comercial referente a los productos, marcas, patentes y/o secreto industrial de los que tengan o lleguen a tener conocimiento con motivo de la celebración del presente instrumento; datos personales en Términos de la normatividad en materia de protección de datos personales; información patrimonial o de operación; misma que se considerará como confidencial en términos de lo dispuesto por los artículos 116 de la Ley General de Transparencia y Acceso a la Información Pública; 7 fracción XVII, 11 y 134 de la Ley de Transparencia y Acceso a la Información Pública del Estado de Puebla.</w:t>
            </w:r>
          </w:p>
          <w:p w14:paraId="538D29FA" w14:textId="77777777" w:rsidR="00071DA2" w:rsidRDefault="00071DA2">
            <w:pPr>
              <w:spacing w:after="0" w:line="276" w:lineRule="auto"/>
              <w:ind w:left="170" w:right="170"/>
              <w:jc w:val="both"/>
              <w:rPr>
                <w:rFonts w:ascii="Arial" w:eastAsia="Arial" w:hAnsi="Arial" w:cs="Arial"/>
                <w:color w:val="000000"/>
                <w:sz w:val="16"/>
                <w:szCs w:val="16"/>
              </w:rPr>
            </w:pPr>
          </w:p>
          <w:p w14:paraId="6990459E"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w:t>
            </w:r>
            <w:r>
              <w:rPr>
                <w:rFonts w:ascii="Arial" w:eastAsia="Arial" w:hAnsi="Arial" w:cs="Arial"/>
                <w:color w:val="000000"/>
                <w:sz w:val="16"/>
                <w:szCs w:val="16"/>
              </w:rPr>
              <w:tab/>
              <w:t>A que el manejo de la información confidencial incluye de manera enunciativa más no limitativa, lo siguiente:</w:t>
            </w:r>
          </w:p>
          <w:p w14:paraId="5ECBAA85" w14:textId="77777777" w:rsidR="00071DA2" w:rsidRDefault="00071DA2">
            <w:pPr>
              <w:spacing w:after="0" w:line="276" w:lineRule="auto"/>
              <w:ind w:left="170" w:right="170"/>
              <w:jc w:val="both"/>
              <w:rPr>
                <w:rFonts w:ascii="Arial" w:eastAsia="Arial" w:hAnsi="Arial" w:cs="Arial"/>
                <w:color w:val="000000"/>
                <w:sz w:val="16"/>
                <w:szCs w:val="16"/>
              </w:rPr>
            </w:pPr>
          </w:p>
          <w:p w14:paraId="46598E47"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w:t>
            </w:r>
            <w:r>
              <w:rPr>
                <w:rFonts w:ascii="Arial" w:eastAsia="Arial" w:hAnsi="Arial" w:cs="Arial"/>
                <w:color w:val="000000"/>
                <w:sz w:val="16"/>
                <w:szCs w:val="16"/>
              </w:rPr>
              <w:tab/>
              <w:t>La obligación de no divulgar la información confidencial a terceras personas sin el consentimiento por escrito de la contratante.</w:t>
            </w:r>
          </w:p>
          <w:p w14:paraId="74B40B16"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w:t>
            </w:r>
            <w:r>
              <w:rPr>
                <w:rFonts w:ascii="Arial" w:eastAsia="Arial" w:hAnsi="Arial" w:cs="Arial"/>
                <w:color w:val="000000"/>
                <w:sz w:val="16"/>
                <w:szCs w:val="16"/>
              </w:rPr>
              <w:tab/>
              <w:t xml:space="preserve">La obligación de no usar la información confidencial para beneficio propio o de terceras personas, debiendo utilizarla exclusivamente con el propósito de cumplir con la entrega de los servicios encomendados. </w:t>
            </w:r>
          </w:p>
          <w:p w14:paraId="3A1A4E44"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III.</w:t>
            </w:r>
            <w:r>
              <w:rPr>
                <w:rFonts w:ascii="Arial" w:eastAsia="Arial" w:hAnsi="Arial" w:cs="Arial"/>
                <w:color w:val="000000"/>
                <w:sz w:val="16"/>
                <w:szCs w:val="16"/>
              </w:rPr>
              <w:tab/>
              <w:t>La obligación de no llevar a cabo ninguna acción que pueda llegar a comprometer o poner en riesgo la información, datos o documentación, que le sea proporcionada por los trabajadores o por la contratante.</w:t>
            </w:r>
          </w:p>
          <w:p w14:paraId="1E39698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IV.</w:t>
            </w:r>
            <w:r>
              <w:rPr>
                <w:rFonts w:ascii="Arial" w:eastAsia="Arial" w:hAnsi="Arial" w:cs="Arial"/>
                <w:color w:val="000000"/>
                <w:sz w:val="16"/>
                <w:szCs w:val="16"/>
              </w:rPr>
              <w:tab/>
              <w:t>La obligación permanente de abstenerme de utilizar la información a la que tenga acceso con motivo de la celebración del presente instrumento, así como aquella que se genere con motivo de la ejecución del contrato respectivo; en perjuicio de la contratante.</w:t>
            </w:r>
          </w:p>
          <w:p w14:paraId="1B9276A7"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V.</w:t>
            </w:r>
            <w:r>
              <w:rPr>
                <w:rFonts w:ascii="Arial" w:eastAsia="Arial" w:hAnsi="Arial" w:cs="Arial"/>
                <w:color w:val="000000"/>
                <w:sz w:val="16"/>
                <w:szCs w:val="16"/>
              </w:rPr>
              <w:tab/>
              <w:t>La obligación de abstenerme durante la vigencia del contrato respectivo de generar por medios propios o a través de terceros, actos o acciones que en forma alguna perjudiquen, demeriten, difamen, calumnien u ofendan la imagen pública de la contratante.</w:t>
            </w:r>
          </w:p>
          <w:p w14:paraId="5CDE9BE4" w14:textId="77777777" w:rsidR="00071DA2" w:rsidRDefault="00071DA2">
            <w:pPr>
              <w:spacing w:after="0" w:line="276" w:lineRule="auto"/>
              <w:ind w:left="170" w:right="170"/>
              <w:jc w:val="both"/>
              <w:rPr>
                <w:rFonts w:ascii="Arial" w:eastAsia="Arial" w:hAnsi="Arial" w:cs="Arial"/>
                <w:color w:val="000000"/>
                <w:sz w:val="16"/>
                <w:szCs w:val="16"/>
              </w:rPr>
            </w:pPr>
          </w:p>
          <w:p w14:paraId="630F4EA5"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El incumplimiento a lo dispuesto en la presente dará lugar a la rescisión inmediata del contrato; en el entendido de que los representantes legales, empleados, asesores y/o prestadores de servicios, únicamente podrán hacer uso de la información contenida en el instrumento jurídico para el cumplimiento de sus funciones, sin que ello se entienda como una violación a la confidencialidad.</w:t>
            </w:r>
          </w:p>
          <w:p w14:paraId="5D490175" w14:textId="77777777" w:rsidR="00071DA2" w:rsidRDefault="00071DA2">
            <w:pPr>
              <w:spacing w:after="0" w:line="276" w:lineRule="auto"/>
              <w:ind w:left="170" w:right="170"/>
              <w:jc w:val="both"/>
              <w:rPr>
                <w:rFonts w:ascii="Arial" w:eastAsia="Arial" w:hAnsi="Arial" w:cs="Arial"/>
                <w:color w:val="000000"/>
                <w:sz w:val="16"/>
                <w:szCs w:val="16"/>
              </w:rPr>
            </w:pPr>
          </w:p>
          <w:p w14:paraId="54C9C676"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Para efectos de lo anterior, se considerará como información confidencial, toda aquella documentación e información de carácter industrial, comercial, operativa, contable, legal, financiera, corporativa, de mercadotecnia, de ventas, métodos, procesos, formas de distribución, comercialización, formulas, técnicas, productos, maquinarias, mejoras, diseños, descubrimientos, estudios, compilaciones, programas de software, hardware, folletos, gráficas, o cualquier otro tipo de información, propiedad de la contratante a la que tenga acceso el adjudicado misma que podrá constar en documentos, formulas, cintas magnéticas, documentos impresos, medios electrónicos de cualquier tipo, programas de computadora, disquetes, discos magnéticos, películas o cualquier otro material o instrumentos similares que retengan información técnica, financiera, de mercadotecnia, de análisis, compilaciones, estudios, gráficas, información contable, legal o de cualquier otro tipo. </w:t>
            </w:r>
          </w:p>
          <w:p w14:paraId="5BCF785A" w14:textId="77777777" w:rsidR="00071DA2" w:rsidRDefault="00071DA2">
            <w:pPr>
              <w:spacing w:after="0" w:line="276" w:lineRule="auto"/>
              <w:ind w:left="170" w:right="170"/>
              <w:jc w:val="both"/>
              <w:rPr>
                <w:rFonts w:ascii="Arial" w:eastAsia="Arial" w:hAnsi="Arial" w:cs="Arial"/>
                <w:color w:val="000000"/>
                <w:sz w:val="16"/>
                <w:szCs w:val="16"/>
              </w:rPr>
            </w:pPr>
          </w:p>
          <w:p w14:paraId="41490C95"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7.- Los licitantes deberán incluir en su propuesta técnica, constancia de inscripción en el padrón de proveedores del Municipio de CUAUTLANCINGO Puebla, vigente; en caso de no contar con registro vigente, los licitantes deberán presentar carta bajo protesta de decir verdad que, en caso de resultar adjudicados se comprometen a inscribirse en dicho Padrón durante la vigencia del contrato. (copia simple legible).</w:t>
            </w:r>
          </w:p>
          <w:p w14:paraId="2A747B95" w14:textId="77777777" w:rsidR="00071DA2" w:rsidRDefault="00071DA2">
            <w:pPr>
              <w:spacing w:after="0" w:line="276" w:lineRule="auto"/>
              <w:ind w:left="170" w:right="170"/>
              <w:jc w:val="both"/>
              <w:rPr>
                <w:rFonts w:ascii="Arial" w:eastAsia="Arial" w:hAnsi="Arial" w:cs="Arial"/>
                <w:color w:val="000000"/>
                <w:sz w:val="16"/>
                <w:szCs w:val="16"/>
              </w:rPr>
            </w:pPr>
          </w:p>
          <w:p w14:paraId="51B5D99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8.- Declaración de no encontrarse en ninguno de los supuestos previstos por el artículo 77 de la Ley de Adquisiciones, Arrendamientos y Servicios del Sector Público Estatal y Municipal, mediante carta original en hoja membretada, dirigida a la a la Convocante, indicando el número de procedimiento, la cual deberá estar debidamente foliada, sellada (obligatorio en caso de ser persona moral), suscrita y firmada en original por el representante legal o persona autorizada para ello, en la que manifieste bajo protesta de decir verdad que:</w:t>
            </w:r>
          </w:p>
          <w:p w14:paraId="48698D96" w14:textId="77777777" w:rsidR="00071DA2" w:rsidRDefault="00071DA2">
            <w:pPr>
              <w:spacing w:after="0" w:line="276" w:lineRule="auto"/>
              <w:ind w:left="170" w:right="170"/>
              <w:jc w:val="both"/>
              <w:rPr>
                <w:rFonts w:ascii="Arial" w:eastAsia="Arial" w:hAnsi="Arial" w:cs="Arial"/>
                <w:color w:val="000000"/>
                <w:sz w:val="16"/>
                <w:szCs w:val="16"/>
              </w:rPr>
            </w:pPr>
          </w:p>
          <w:p w14:paraId="14698684" w14:textId="77777777" w:rsidR="00071DA2" w:rsidRDefault="00071DA2">
            <w:pPr>
              <w:spacing w:after="0" w:line="276" w:lineRule="auto"/>
              <w:ind w:right="170"/>
              <w:jc w:val="both"/>
              <w:rPr>
                <w:rFonts w:ascii="Arial" w:eastAsia="Arial" w:hAnsi="Arial" w:cs="Arial"/>
                <w:color w:val="000000"/>
                <w:sz w:val="16"/>
                <w:szCs w:val="16"/>
              </w:rPr>
            </w:pPr>
          </w:p>
          <w:p w14:paraId="2F5A3352"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PERSONA FÍSICA:</w:t>
            </w:r>
          </w:p>
          <w:p w14:paraId="326FA190"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w:t>
            </w:r>
            <w:r>
              <w:rPr>
                <w:rFonts w:ascii="Arial" w:eastAsia="Arial" w:hAnsi="Arial" w:cs="Arial"/>
                <w:color w:val="000000"/>
                <w:sz w:val="16"/>
                <w:szCs w:val="16"/>
              </w:rPr>
              <w:tab/>
              <w:t xml:space="preserve">Que no me encuentro en ninguno de los supuestos previstos por el artículo 77 de la Ley de Adquisiciones, Arrendamientos y Servicios del Sector Público Estatal y Municipal </w:t>
            </w:r>
          </w:p>
          <w:p w14:paraId="7F95E3CE"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w:t>
            </w:r>
            <w:r>
              <w:rPr>
                <w:rFonts w:ascii="Arial" w:eastAsia="Arial" w:hAnsi="Arial" w:cs="Arial"/>
                <w:color w:val="000000"/>
                <w:sz w:val="16"/>
                <w:szCs w:val="16"/>
              </w:rPr>
              <w:tab/>
              <w:t>Que conozco el contenido y los requisitos que establece la Ley de Adquisiciones, Arrendamientos y Servicios del Sector Público Estatal y Municipal.</w:t>
            </w:r>
          </w:p>
          <w:p w14:paraId="34515584"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III.</w:t>
            </w:r>
            <w:r>
              <w:rPr>
                <w:rFonts w:ascii="Arial" w:eastAsia="Arial" w:hAnsi="Arial" w:cs="Arial"/>
                <w:color w:val="000000"/>
                <w:sz w:val="16"/>
                <w:szCs w:val="16"/>
              </w:rPr>
              <w:tab/>
              <w:t>Que no me encuentro suspendido, cancelado, o inhabilitado por resolución de la Contraloría Municipal, para formalizar contrato alguno derivado de procedimientos de adjudicación de bienes, arrendamientos o servicios.</w:t>
            </w:r>
          </w:p>
          <w:p w14:paraId="2F4A7036"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IV.</w:t>
            </w:r>
            <w:r>
              <w:rPr>
                <w:rFonts w:ascii="Arial" w:eastAsia="Arial" w:hAnsi="Arial" w:cs="Arial"/>
                <w:color w:val="000000"/>
                <w:sz w:val="16"/>
                <w:szCs w:val="16"/>
              </w:rPr>
              <w:tab/>
              <w:t>Que conozco el contenido y alcances de la invitación que rige el presente procedimiento de adjudicación.</w:t>
            </w:r>
          </w:p>
          <w:p w14:paraId="55BF977D" w14:textId="77777777" w:rsidR="00071DA2" w:rsidRDefault="00071DA2">
            <w:pPr>
              <w:spacing w:after="0" w:line="276" w:lineRule="auto"/>
              <w:ind w:left="170" w:right="170"/>
              <w:jc w:val="both"/>
              <w:rPr>
                <w:rFonts w:ascii="Arial" w:eastAsia="Arial" w:hAnsi="Arial" w:cs="Arial"/>
                <w:color w:val="000000"/>
                <w:sz w:val="16"/>
                <w:szCs w:val="16"/>
              </w:rPr>
            </w:pPr>
          </w:p>
          <w:p w14:paraId="32238861"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PERSONA MORAL:</w:t>
            </w:r>
          </w:p>
          <w:p w14:paraId="1833AF4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w:t>
            </w:r>
            <w:r>
              <w:rPr>
                <w:rFonts w:ascii="Arial" w:eastAsia="Arial" w:hAnsi="Arial" w:cs="Arial"/>
                <w:color w:val="000000"/>
                <w:sz w:val="16"/>
                <w:szCs w:val="16"/>
              </w:rPr>
              <w:tab/>
              <w:t>Cuento con facultades suficientes para suscribir a nombre de mi representada la propuesta correspondiente.</w:t>
            </w:r>
          </w:p>
          <w:p w14:paraId="11D81FEC"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w:t>
            </w:r>
            <w:r>
              <w:rPr>
                <w:rFonts w:ascii="Arial" w:eastAsia="Arial" w:hAnsi="Arial" w:cs="Arial"/>
                <w:color w:val="000000"/>
                <w:sz w:val="16"/>
                <w:szCs w:val="16"/>
              </w:rPr>
              <w:tab/>
              <w:t>Que el poder con el que acredito mi representación no me ha sido revocado ni limitado en forma alguna.</w:t>
            </w:r>
          </w:p>
          <w:p w14:paraId="2B4D4E24"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III.</w:t>
            </w:r>
            <w:r>
              <w:rPr>
                <w:rFonts w:ascii="Arial" w:eastAsia="Arial" w:hAnsi="Arial" w:cs="Arial"/>
                <w:color w:val="000000"/>
                <w:sz w:val="16"/>
                <w:szCs w:val="16"/>
              </w:rPr>
              <w:tab/>
              <w:t xml:space="preserve">Que no me encuentro en ninguno de los supuestos previstos por el artículo 77 de la Ley de Adquisiciones, Arrendamientos y Servicios del Sector Público Estatal y Municipal. </w:t>
            </w:r>
          </w:p>
          <w:p w14:paraId="4FBB97C4"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IV.</w:t>
            </w:r>
            <w:r>
              <w:rPr>
                <w:rFonts w:ascii="Arial" w:eastAsia="Arial" w:hAnsi="Arial" w:cs="Arial"/>
                <w:color w:val="000000"/>
                <w:sz w:val="16"/>
                <w:szCs w:val="16"/>
              </w:rPr>
              <w:tab/>
              <w:t>Que conozco el contenido y los requisitos que establece la Ley de Adquisiciones, Arrendamientos y Servicios del Sector Público Estatal y Municipal.</w:t>
            </w:r>
          </w:p>
          <w:p w14:paraId="6ABA0820"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V.</w:t>
            </w:r>
            <w:r>
              <w:rPr>
                <w:rFonts w:ascii="Arial" w:eastAsia="Arial" w:hAnsi="Arial" w:cs="Arial"/>
                <w:color w:val="000000"/>
                <w:sz w:val="16"/>
                <w:szCs w:val="16"/>
              </w:rPr>
              <w:tab/>
              <w:t xml:space="preserve">Que no me encuentro suspendido, cancelado, o inhabilitado por resolución de la Contraloría Municipal, para formalizar contrato alguno derivado de procedimientos de adjudicación de bienes, arrendamientos o servicios. </w:t>
            </w:r>
          </w:p>
          <w:p w14:paraId="7DD6B03A"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VI.        Que mi representado conoce el contenido y alcances de la invitación que rige el presente procedimiento de adjudicación. </w:t>
            </w:r>
          </w:p>
        </w:tc>
      </w:tr>
      <w:tr w:rsidR="00071DA2" w14:paraId="114F14C1" w14:textId="77777777">
        <w:trPr>
          <w:trHeight w:val="321"/>
        </w:trPr>
        <w:tc>
          <w:tcPr>
            <w:tcW w:w="10528" w:type="dxa"/>
            <w:gridSpan w:val="6"/>
            <w:shd w:val="clear" w:color="auto" w:fill="BFBFBF"/>
            <w:vAlign w:val="center"/>
          </w:tcPr>
          <w:p w14:paraId="482367BA" w14:textId="77777777" w:rsidR="00071DA2" w:rsidRDefault="00000000">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lastRenderedPageBreak/>
              <w:t>REQUISITOS ECONÓMICOS</w:t>
            </w:r>
          </w:p>
        </w:tc>
      </w:tr>
      <w:tr w:rsidR="00071DA2" w14:paraId="10130EF9" w14:textId="77777777">
        <w:trPr>
          <w:trHeight w:val="645"/>
        </w:trPr>
        <w:tc>
          <w:tcPr>
            <w:tcW w:w="10528" w:type="dxa"/>
            <w:gridSpan w:val="6"/>
            <w:shd w:val="clear" w:color="auto" w:fill="FFFFFF"/>
            <w:vAlign w:val="center"/>
          </w:tcPr>
          <w:p w14:paraId="21DBDCD9" w14:textId="77777777" w:rsidR="00071DA2" w:rsidRDefault="00071DA2">
            <w:pPr>
              <w:spacing w:after="0" w:line="276" w:lineRule="auto"/>
              <w:ind w:left="170" w:right="170"/>
              <w:jc w:val="both"/>
              <w:rPr>
                <w:rFonts w:ascii="Arial" w:eastAsia="Arial" w:hAnsi="Arial" w:cs="Arial"/>
                <w:color w:val="000000"/>
                <w:sz w:val="16"/>
                <w:szCs w:val="16"/>
              </w:rPr>
            </w:pPr>
          </w:p>
          <w:p w14:paraId="0AB4352C"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1. Los licitantes deberán presentar junto con su propuesta económica, copia simple legible de su última declaración anual presentada con su respectivo acuse de recibo de la Servicio de Administración Tributaria (SAT) con el sello o liga digital correspondiente, y la última declaración provisional presentada (ISR e IVA) del mes inmediato anterior a la presentación de la proposición.</w:t>
            </w:r>
          </w:p>
          <w:p w14:paraId="3E687F46" w14:textId="77777777" w:rsidR="00071DA2" w:rsidRDefault="00071DA2">
            <w:pPr>
              <w:spacing w:after="0" w:line="276" w:lineRule="auto"/>
              <w:ind w:left="170" w:right="170"/>
              <w:jc w:val="both"/>
              <w:rPr>
                <w:rFonts w:ascii="Arial" w:eastAsia="Arial" w:hAnsi="Arial" w:cs="Arial"/>
                <w:color w:val="000000"/>
                <w:sz w:val="16"/>
                <w:szCs w:val="16"/>
              </w:rPr>
            </w:pPr>
          </w:p>
          <w:p w14:paraId="49E7734D"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2. Los licitantes deberán presentar junto con su propuesta económica copia simple legible de la Opinión de Cumplimiento de obligaciones fiscales en sentido positivo emitida por la Servicio de Administración Tributaria (SAT), con el sello o liga digital correspondiente, dicho documento deberá haber sido expedido dentro de los 30 días naturales previos a la presentación de la propuesta.</w:t>
            </w:r>
          </w:p>
          <w:p w14:paraId="4F3F26C4" w14:textId="77777777" w:rsidR="00071DA2" w:rsidRDefault="00071DA2">
            <w:pPr>
              <w:spacing w:after="0" w:line="276" w:lineRule="auto"/>
              <w:ind w:left="170" w:right="170"/>
              <w:jc w:val="both"/>
              <w:rPr>
                <w:rFonts w:ascii="Arial" w:eastAsia="Arial" w:hAnsi="Arial" w:cs="Arial"/>
                <w:color w:val="000000"/>
                <w:sz w:val="16"/>
                <w:szCs w:val="16"/>
              </w:rPr>
            </w:pPr>
          </w:p>
          <w:p w14:paraId="44BF063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3. Los licitantes deberán presentar su propuesta económica, conforme al anexo que se establezca en las bases o invitación correspondiente</w:t>
            </w:r>
          </w:p>
          <w:p w14:paraId="6F5E6417"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presentar su propuesta económica.</w:t>
            </w:r>
          </w:p>
          <w:p w14:paraId="1332A6B7" w14:textId="77777777" w:rsidR="00071DA2" w:rsidRDefault="00071DA2">
            <w:pPr>
              <w:spacing w:after="0" w:line="276" w:lineRule="auto"/>
              <w:ind w:left="170" w:right="170"/>
              <w:jc w:val="both"/>
              <w:rPr>
                <w:rFonts w:ascii="Arial" w:eastAsia="Arial" w:hAnsi="Arial" w:cs="Arial"/>
                <w:color w:val="000000"/>
                <w:sz w:val="16"/>
                <w:szCs w:val="16"/>
              </w:rPr>
            </w:pPr>
          </w:p>
          <w:p w14:paraId="193284BD"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4. El criterio de adjudicación será en favor de aquel licitante que cumpla con los requisitos legales técnicos, económicos, y que oferten el precio más bajo por la totalidad de las partidas.</w:t>
            </w:r>
          </w:p>
          <w:p w14:paraId="421AFA5C" w14:textId="77777777" w:rsidR="00071DA2" w:rsidRDefault="00071DA2">
            <w:pPr>
              <w:spacing w:after="0" w:line="276" w:lineRule="auto"/>
              <w:ind w:left="170" w:right="170"/>
              <w:jc w:val="both"/>
              <w:rPr>
                <w:rFonts w:ascii="Arial" w:eastAsia="Arial" w:hAnsi="Arial" w:cs="Arial"/>
                <w:color w:val="000000"/>
                <w:sz w:val="16"/>
                <w:szCs w:val="16"/>
              </w:rPr>
            </w:pPr>
          </w:p>
          <w:p w14:paraId="20038200"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5. Los pagos se realizarán </w:t>
            </w:r>
            <w:r>
              <w:rPr>
                <w:rFonts w:ascii="Arial" w:eastAsia="Arial" w:hAnsi="Arial" w:cs="Arial"/>
                <w:color w:val="000000"/>
                <w:sz w:val="16"/>
                <w:szCs w:val="16"/>
                <w:highlight w:val="yellow"/>
              </w:rPr>
              <w:t>________</w:t>
            </w:r>
            <w:r>
              <w:rPr>
                <w:rFonts w:ascii="Arial" w:eastAsia="Arial" w:hAnsi="Arial" w:cs="Arial"/>
                <w:sz w:val="16"/>
                <w:szCs w:val="16"/>
                <w:highlight w:val="cyan"/>
              </w:rPr>
              <w:t>AA</w:t>
            </w:r>
            <w:r>
              <w:rPr>
                <w:rFonts w:ascii="Arial" w:eastAsia="Arial" w:hAnsi="Arial" w:cs="Arial"/>
                <w:color w:val="000000"/>
                <w:sz w:val="16"/>
                <w:szCs w:val="16"/>
                <w:highlight w:val="yellow"/>
              </w:rPr>
              <w:t>___________</w:t>
            </w:r>
            <w:r>
              <w:rPr>
                <w:rFonts w:ascii="Arial" w:eastAsia="Arial" w:hAnsi="Arial" w:cs="Arial"/>
                <w:color w:val="000000"/>
                <w:sz w:val="16"/>
                <w:szCs w:val="16"/>
              </w:rPr>
              <w:t>, durante la vigencia del contrato respectivo, mediante trasferencia electrónica, dentro de los diez días hábiles posteriores a la presentación de las facturas, mismas que deberán estar debidamente requisitadas, posterior a la ejecución de los servicios a entera satisfacción de la Contratante.</w:t>
            </w:r>
          </w:p>
          <w:p w14:paraId="419F0707" w14:textId="77777777" w:rsidR="00071DA2" w:rsidRDefault="00071DA2">
            <w:pPr>
              <w:spacing w:after="0" w:line="276" w:lineRule="auto"/>
              <w:ind w:left="170" w:right="170"/>
              <w:jc w:val="both"/>
              <w:rPr>
                <w:rFonts w:ascii="Arial" w:eastAsia="Arial" w:hAnsi="Arial" w:cs="Arial"/>
                <w:color w:val="000000"/>
                <w:sz w:val="16"/>
                <w:szCs w:val="16"/>
              </w:rPr>
            </w:pPr>
          </w:p>
          <w:p w14:paraId="0CDD66E5"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6. Datos de facturación: </w:t>
            </w:r>
          </w:p>
          <w:p w14:paraId="24C12062" w14:textId="77777777" w:rsidR="00071DA2" w:rsidRDefault="00071DA2">
            <w:pPr>
              <w:spacing w:after="0" w:line="276" w:lineRule="auto"/>
              <w:ind w:left="170" w:right="170"/>
              <w:jc w:val="both"/>
              <w:rPr>
                <w:rFonts w:ascii="Arial" w:eastAsia="Arial" w:hAnsi="Arial" w:cs="Arial"/>
                <w:color w:val="000000"/>
                <w:sz w:val="16"/>
                <w:szCs w:val="16"/>
              </w:rPr>
            </w:pPr>
          </w:p>
          <w:p w14:paraId="20040421" w14:textId="77777777" w:rsidR="00071DA2" w:rsidRDefault="00000000">
            <w:pPr>
              <w:pBdr>
                <w:top w:val="nil"/>
                <w:left w:val="nil"/>
                <w:bottom w:val="nil"/>
                <w:right w:val="nil"/>
                <w:between w:val="nil"/>
              </w:pBdr>
              <w:tabs>
                <w:tab w:val="left" w:pos="1418"/>
              </w:tabs>
              <w:spacing w:after="0"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NOMBRE: MUNICIPIO DE CUAUTLANCINGO PUEBLA</w:t>
            </w:r>
            <w:r>
              <w:rPr>
                <w:rFonts w:ascii="Arial" w:eastAsia="Arial" w:hAnsi="Arial" w:cs="Arial"/>
                <w:color w:val="000000"/>
                <w:sz w:val="16"/>
                <w:szCs w:val="16"/>
              </w:rPr>
              <w:t>.</w:t>
            </w:r>
          </w:p>
          <w:p w14:paraId="551F2620" w14:textId="77777777" w:rsidR="00071DA2" w:rsidRDefault="00000000">
            <w:pPr>
              <w:pBdr>
                <w:top w:val="nil"/>
                <w:left w:val="nil"/>
                <w:bottom w:val="nil"/>
                <w:right w:val="nil"/>
                <w:between w:val="nil"/>
              </w:pBdr>
              <w:tabs>
                <w:tab w:val="left" w:pos="1418"/>
              </w:tabs>
              <w:spacing w:after="0"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R.F.C.: MCP850101944.</w:t>
            </w:r>
          </w:p>
          <w:p w14:paraId="2706860C" w14:textId="77777777" w:rsidR="00071DA2" w:rsidRDefault="00000000">
            <w:pPr>
              <w:pBdr>
                <w:top w:val="nil"/>
                <w:left w:val="nil"/>
                <w:bottom w:val="nil"/>
                <w:right w:val="nil"/>
                <w:between w:val="nil"/>
              </w:pBdr>
              <w:tabs>
                <w:tab w:val="left" w:pos="1418"/>
              </w:tabs>
              <w:spacing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 xml:space="preserve">DIRECCIÓN: PALACIO MUNICIPAL, SIN NÚMERO, CÓDIGO POSTAL 72700, CUAUTLANCINGO, PUEBLA. </w:t>
            </w:r>
          </w:p>
          <w:p w14:paraId="40514DD4" w14:textId="77777777" w:rsidR="00071DA2" w:rsidRDefault="00071DA2">
            <w:pPr>
              <w:spacing w:after="0" w:line="276" w:lineRule="auto"/>
              <w:ind w:left="170" w:right="170"/>
              <w:jc w:val="both"/>
              <w:rPr>
                <w:rFonts w:ascii="Arial" w:eastAsia="Arial" w:hAnsi="Arial" w:cs="Arial"/>
                <w:color w:val="000000"/>
                <w:sz w:val="16"/>
                <w:szCs w:val="16"/>
              </w:rPr>
            </w:pPr>
          </w:p>
          <w:p w14:paraId="0A23A532"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7. Los licitantes deberán presentar junto con su propuesta económica, documento vigente con una antigüedad no mayor a 30 días naturales, expedido por el Instituto Mexicano del Seguro Social (IMSS) sobre la opinión de cumplimiento de obligaciones fiscales en materia de seguridad social en sentido positivo; la cual deberá tramitar el licitante en la página </w:t>
            </w:r>
            <w:hyperlink r:id="rId8">
              <w:r>
                <w:rPr>
                  <w:rFonts w:ascii="Arial" w:eastAsia="Arial" w:hAnsi="Arial" w:cs="Arial"/>
                  <w:color w:val="0563C1"/>
                  <w:sz w:val="16"/>
                  <w:szCs w:val="16"/>
                  <w:u w:val="single"/>
                </w:rPr>
                <w:t>www.imss.gob.mx</w:t>
              </w:r>
            </w:hyperlink>
          </w:p>
          <w:p w14:paraId="14852737" w14:textId="77777777" w:rsidR="00071DA2" w:rsidRDefault="00071DA2">
            <w:pPr>
              <w:spacing w:after="0" w:line="276" w:lineRule="auto"/>
              <w:ind w:left="170" w:right="170"/>
              <w:jc w:val="both"/>
              <w:rPr>
                <w:rFonts w:ascii="Arial" w:eastAsia="Arial" w:hAnsi="Arial" w:cs="Arial"/>
                <w:color w:val="000000"/>
                <w:sz w:val="16"/>
                <w:szCs w:val="16"/>
              </w:rPr>
            </w:pPr>
          </w:p>
          <w:p w14:paraId="533E175C"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8.- Los licitantes deberán presentar junto con su propuesta económica documento emitido por el Instituto del Fondo Nacional de la Vivienda para los Trabajadores (INFONAVIT), con antigüedad no mayor a 30 días naturales en el que se hará constar que el licitante no tiene adeudos con el organismo, firmado por el representante legal; en términos del acuerdo del H. Consejo de Administración del Instituto del Fondo Nacional de la Vivienda para los Trabajadores (INFONAVIT) por el que se emiten las reglas para la obtención de la constancia de situación fiscal en materia de aportaciones patronales y entero de descuentos, publicado en el diario oficial de la federación de fecha 28 de junio de 2017.</w:t>
            </w:r>
          </w:p>
        </w:tc>
      </w:tr>
      <w:tr w:rsidR="00071DA2" w14:paraId="0CC8E41A" w14:textId="77777777">
        <w:trPr>
          <w:trHeight w:val="321"/>
        </w:trPr>
        <w:tc>
          <w:tcPr>
            <w:tcW w:w="10528" w:type="dxa"/>
            <w:gridSpan w:val="6"/>
            <w:shd w:val="clear" w:color="auto" w:fill="BFBFBF"/>
            <w:vAlign w:val="center"/>
          </w:tcPr>
          <w:p w14:paraId="4632252C" w14:textId="77777777" w:rsidR="00071DA2" w:rsidRDefault="00000000">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lastRenderedPageBreak/>
              <w:t>REQUISITOS INFORMATIVOS</w:t>
            </w:r>
          </w:p>
        </w:tc>
      </w:tr>
      <w:tr w:rsidR="00071DA2" w14:paraId="5ED4925C" w14:textId="77777777">
        <w:trPr>
          <w:trHeight w:val="645"/>
        </w:trPr>
        <w:tc>
          <w:tcPr>
            <w:tcW w:w="10528" w:type="dxa"/>
            <w:gridSpan w:val="6"/>
            <w:shd w:val="clear" w:color="auto" w:fill="FFFFFF"/>
            <w:vAlign w:val="center"/>
          </w:tcPr>
          <w:p w14:paraId="11E36821" w14:textId="77777777" w:rsidR="00071DA2" w:rsidRDefault="00071DA2">
            <w:pPr>
              <w:spacing w:after="0" w:line="276" w:lineRule="auto"/>
              <w:ind w:left="170" w:right="170"/>
              <w:jc w:val="both"/>
              <w:rPr>
                <w:rFonts w:ascii="Arial" w:eastAsia="Arial" w:hAnsi="Arial" w:cs="Arial"/>
                <w:color w:val="000000"/>
                <w:sz w:val="16"/>
                <w:szCs w:val="16"/>
              </w:rPr>
            </w:pPr>
          </w:p>
          <w:p w14:paraId="5C1E73AF"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1. Los licitantes interesados en participar en procedimientos de adjudicación deberán presentar Constancia de No Adeudo, expedida por el Honorable Ayuntamiento de CUAUTLANCINGO de conformidad con lo establecido por el artículo 19 fracción II, inciso i) de la Ley de Ingresos del Municipio de CUAUTLANCINGO para el ejercicio fiscal 2026 (con copia simple legible).</w:t>
            </w:r>
          </w:p>
          <w:p w14:paraId="1748D52C" w14:textId="77777777" w:rsidR="00071DA2" w:rsidRDefault="00071DA2">
            <w:pPr>
              <w:spacing w:after="0" w:line="276" w:lineRule="auto"/>
              <w:ind w:left="170" w:right="170"/>
              <w:jc w:val="both"/>
              <w:rPr>
                <w:rFonts w:ascii="Arial" w:eastAsia="Arial" w:hAnsi="Arial" w:cs="Arial"/>
                <w:color w:val="000000"/>
                <w:sz w:val="16"/>
                <w:szCs w:val="16"/>
              </w:rPr>
            </w:pPr>
          </w:p>
          <w:p w14:paraId="6026AF3B"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2. La adquisición se llevará a cabo mediante contrato </w:t>
            </w:r>
            <w:r>
              <w:rPr>
                <w:rFonts w:ascii="Arial" w:eastAsia="Arial" w:hAnsi="Arial" w:cs="Arial"/>
                <w:color w:val="000000"/>
                <w:sz w:val="16"/>
                <w:szCs w:val="16"/>
                <w:highlight w:val="yellow"/>
              </w:rPr>
              <w:t xml:space="preserve">fijo/abierto </w:t>
            </w:r>
            <w:r>
              <w:rPr>
                <w:rFonts w:ascii="Arial" w:eastAsia="Arial" w:hAnsi="Arial" w:cs="Arial"/>
                <w:sz w:val="16"/>
                <w:szCs w:val="16"/>
                <w:highlight w:val="cyan"/>
              </w:rPr>
              <w:t>F</w:t>
            </w:r>
            <w:r>
              <w:rPr>
                <w:rFonts w:ascii="Arial" w:eastAsia="Arial" w:hAnsi="Arial" w:cs="Arial"/>
                <w:color w:val="000000"/>
                <w:sz w:val="16"/>
                <w:szCs w:val="16"/>
              </w:rPr>
              <w:t xml:space="preserve"> de conformidad a lo establecido en el artículo </w:t>
            </w:r>
            <w:r>
              <w:rPr>
                <w:rFonts w:ascii="Arial" w:eastAsia="Arial" w:hAnsi="Arial" w:cs="Arial"/>
                <w:color w:val="000000"/>
                <w:sz w:val="16"/>
                <w:szCs w:val="16"/>
                <w:highlight w:val="yellow"/>
              </w:rPr>
              <w:t>107/108</w:t>
            </w:r>
            <w:r>
              <w:rPr>
                <w:rFonts w:ascii="Arial" w:eastAsia="Arial" w:hAnsi="Arial" w:cs="Arial"/>
                <w:color w:val="000000"/>
                <w:sz w:val="16"/>
                <w:szCs w:val="16"/>
              </w:rPr>
              <w:t xml:space="preserve"> de la Ley de Adquisiciones, Arrendamiento, y Servicios del Sector Público Estatal y Municipal, por lo que la contratante está obligada a la ejecución del monto mínimo del contrato, quedando las máximas sujetas a las necesidades y disponibilidad presupuestal de la Contratante.</w:t>
            </w:r>
          </w:p>
          <w:p w14:paraId="471D57C1" w14:textId="77777777" w:rsidR="00071DA2" w:rsidRDefault="00071DA2">
            <w:pPr>
              <w:spacing w:after="0" w:line="276" w:lineRule="auto"/>
              <w:ind w:left="170" w:right="170"/>
              <w:jc w:val="both"/>
              <w:rPr>
                <w:rFonts w:ascii="Arial" w:eastAsia="Arial" w:hAnsi="Arial" w:cs="Arial"/>
                <w:color w:val="000000"/>
                <w:sz w:val="16"/>
                <w:szCs w:val="16"/>
              </w:rPr>
            </w:pPr>
          </w:p>
          <w:p w14:paraId="4BBC617A"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3. La ejecución del servicio contratado deberá llevarse a cabo en </w:t>
            </w:r>
            <w:r>
              <w:rPr>
                <w:rFonts w:ascii="Arial" w:eastAsia="Arial" w:hAnsi="Arial" w:cs="Arial"/>
                <w:sz w:val="16"/>
                <w:szCs w:val="16"/>
                <w:highlight w:val="yellow"/>
              </w:rPr>
              <w:t xml:space="preserve">_______Domicilio para </w:t>
            </w:r>
            <w:proofErr w:type="spellStart"/>
            <w:r>
              <w:rPr>
                <w:rFonts w:ascii="Arial" w:eastAsia="Arial" w:hAnsi="Arial" w:cs="Arial"/>
                <w:sz w:val="16"/>
                <w:szCs w:val="16"/>
                <w:highlight w:val="yellow"/>
              </w:rPr>
              <w:t>entrega___</w:t>
            </w:r>
            <w:r>
              <w:rPr>
                <w:rFonts w:ascii="Arial" w:eastAsia="Arial" w:hAnsi="Arial" w:cs="Arial"/>
                <w:sz w:val="16"/>
                <w:szCs w:val="16"/>
                <w:highlight w:val="cyan"/>
              </w:rPr>
              <w:t>AB</w:t>
            </w:r>
            <w:proofErr w:type="spellEnd"/>
            <w:r>
              <w:rPr>
                <w:rFonts w:ascii="Arial" w:eastAsia="Arial" w:hAnsi="Arial" w:cs="Arial"/>
                <w:sz w:val="16"/>
                <w:szCs w:val="16"/>
                <w:highlight w:val="yellow"/>
              </w:rPr>
              <w:t>___</w:t>
            </w:r>
            <w:r>
              <w:rPr>
                <w:rFonts w:ascii="Arial" w:eastAsia="Arial" w:hAnsi="Arial" w:cs="Arial"/>
                <w:color w:val="000000"/>
                <w:sz w:val="16"/>
                <w:szCs w:val="16"/>
              </w:rPr>
              <w:t xml:space="preserve">, en un horario de 9:00 A 15:00 horas de lunes a viernes en días hábiles con el </w:t>
            </w:r>
            <w:proofErr w:type="gramStart"/>
            <w:r>
              <w:rPr>
                <w:rFonts w:ascii="Arial" w:eastAsia="Arial" w:hAnsi="Arial" w:cs="Arial"/>
                <w:color w:val="000000"/>
                <w:sz w:val="16"/>
                <w:szCs w:val="16"/>
              </w:rPr>
              <w:t>Jefe</w:t>
            </w:r>
            <w:proofErr w:type="gramEnd"/>
            <w:r>
              <w:rPr>
                <w:rFonts w:ascii="Arial" w:eastAsia="Arial" w:hAnsi="Arial" w:cs="Arial"/>
                <w:color w:val="000000"/>
                <w:sz w:val="16"/>
                <w:szCs w:val="16"/>
              </w:rPr>
              <w:t xml:space="preserve"> del Departamento (Homólogo y/o Superior) de </w:t>
            </w:r>
            <w:r>
              <w:rPr>
                <w:rFonts w:ascii="Arial" w:eastAsia="Arial" w:hAnsi="Arial" w:cs="Arial"/>
                <w:sz w:val="16"/>
                <w:szCs w:val="16"/>
                <w:highlight w:val="yellow"/>
              </w:rPr>
              <w:t>__Nombre de la dependencia__</w:t>
            </w:r>
            <w:r>
              <w:rPr>
                <w:rFonts w:ascii="Arial" w:eastAsia="Arial" w:hAnsi="Arial" w:cs="Arial"/>
                <w:color w:val="000000"/>
                <w:sz w:val="16"/>
                <w:szCs w:val="16"/>
                <w:highlight w:val="yellow"/>
              </w:rPr>
              <w:t>,</w:t>
            </w:r>
            <w:r>
              <w:rPr>
                <w:rFonts w:ascii="Arial" w:eastAsia="Arial" w:hAnsi="Arial" w:cs="Arial"/>
                <w:color w:val="000000"/>
                <w:sz w:val="16"/>
                <w:szCs w:val="16"/>
              </w:rPr>
              <w:t xml:space="preserve"> en el número </w:t>
            </w:r>
            <w:r>
              <w:rPr>
                <w:rFonts w:ascii="Arial" w:eastAsia="Arial" w:hAnsi="Arial" w:cs="Arial"/>
                <w:sz w:val="16"/>
                <w:szCs w:val="16"/>
                <w:highlight w:val="yellow"/>
              </w:rPr>
              <w:t>____Teléfono___</w:t>
            </w:r>
            <w:proofErr w:type="spellStart"/>
            <w:r>
              <w:rPr>
                <w:rFonts w:ascii="Arial" w:eastAsia="Arial" w:hAnsi="Arial" w:cs="Arial"/>
                <w:color w:val="000000"/>
                <w:sz w:val="16"/>
                <w:szCs w:val="16"/>
              </w:rPr>
              <w:t>ext</w:t>
            </w:r>
            <w:proofErr w:type="spellEnd"/>
            <w:r>
              <w:rPr>
                <w:rFonts w:ascii="Arial" w:eastAsia="Arial" w:hAnsi="Arial" w:cs="Arial"/>
                <w:color w:val="000000"/>
                <w:sz w:val="16"/>
                <w:szCs w:val="16"/>
              </w:rPr>
              <w:t xml:space="preserve">. </w:t>
            </w:r>
            <w:r>
              <w:rPr>
                <w:rFonts w:ascii="Arial" w:eastAsia="Arial" w:hAnsi="Arial" w:cs="Arial"/>
                <w:sz w:val="16"/>
                <w:szCs w:val="16"/>
                <w:highlight w:val="yellow"/>
              </w:rPr>
              <w:t>_Extensión_</w:t>
            </w:r>
            <w:r>
              <w:rPr>
                <w:rFonts w:ascii="Arial" w:eastAsia="Arial" w:hAnsi="Arial" w:cs="Arial"/>
                <w:color w:val="000000"/>
                <w:sz w:val="16"/>
                <w:szCs w:val="16"/>
                <w:highlight w:val="yellow"/>
              </w:rPr>
              <w:t>,</w:t>
            </w:r>
            <w:r>
              <w:rPr>
                <w:rFonts w:ascii="Arial" w:eastAsia="Arial" w:hAnsi="Arial" w:cs="Arial"/>
                <w:color w:val="000000"/>
                <w:sz w:val="16"/>
                <w:szCs w:val="16"/>
              </w:rPr>
              <w:t xml:space="preserve"> previa cita.</w:t>
            </w:r>
          </w:p>
          <w:p w14:paraId="14F46169" w14:textId="77777777" w:rsidR="00071DA2" w:rsidRDefault="00071DA2">
            <w:pPr>
              <w:spacing w:after="0" w:line="276" w:lineRule="auto"/>
              <w:ind w:left="170" w:right="170"/>
              <w:jc w:val="both"/>
              <w:rPr>
                <w:rFonts w:ascii="Arial" w:eastAsia="Arial" w:hAnsi="Arial" w:cs="Arial"/>
                <w:color w:val="000000"/>
                <w:sz w:val="16"/>
                <w:szCs w:val="16"/>
              </w:rPr>
            </w:pPr>
          </w:p>
          <w:p w14:paraId="7E49B5AF"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4. La presentación de los entregables descritos en la descripción de cada partida deberá realizarse dentro de los plazos señalados en el domicilio indicado en las mismas.</w:t>
            </w:r>
          </w:p>
          <w:p w14:paraId="6CCBF1C8" w14:textId="77777777" w:rsidR="00071DA2" w:rsidRDefault="00071DA2">
            <w:pPr>
              <w:spacing w:after="0" w:line="276" w:lineRule="auto"/>
              <w:ind w:left="170" w:right="170"/>
              <w:jc w:val="both"/>
              <w:rPr>
                <w:rFonts w:ascii="Arial" w:eastAsia="Arial" w:hAnsi="Arial" w:cs="Arial"/>
                <w:color w:val="000000"/>
                <w:sz w:val="16"/>
                <w:szCs w:val="16"/>
              </w:rPr>
            </w:pPr>
          </w:p>
          <w:p w14:paraId="6707858F"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efectos de la entrega correspondiente en caso sea en día inhábil o festivo la entrega se efectuará al siguiente día hábil.</w:t>
            </w:r>
          </w:p>
          <w:p w14:paraId="269B9B30" w14:textId="77777777" w:rsidR="00071DA2" w:rsidRDefault="00071DA2">
            <w:pPr>
              <w:spacing w:after="0" w:line="276" w:lineRule="auto"/>
              <w:ind w:left="170" w:right="170"/>
              <w:jc w:val="both"/>
              <w:rPr>
                <w:rFonts w:ascii="Arial" w:eastAsia="Arial" w:hAnsi="Arial" w:cs="Arial"/>
                <w:color w:val="000000"/>
                <w:sz w:val="16"/>
                <w:szCs w:val="16"/>
              </w:rPr>
            </w:pPr>
          </w:p>
          <w:p w14:paraId="3A9D4AEB"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5. Documentos para la formalización del contrato (original y dos copias simples legibles).</w:t>
            </w:r>
          </w:p>
          <w:p w14:paraId="3F4FE1FA" w14:textId="77777777" w:rsidR="00071DA2" w:rsidRDefault="00071DA2">
            <w:pPr>
              <w:spacing w:after="0" w:line="276" w:lineRule="auto"/>
              <w:ind w:left="170" w:right="170"/>
              <w:jc w:val="both"/>
              <w:rPr>
                <w:rFonts w:ascii="Arial" w:eastAsia="Arial" w:hAnsi="Arial" w:cs="Arial"/>
                <w:color w:val="000000"/>
                <w:sz w:val="16"/>
                <w:szCs w:val="16"/>
              </w:rPr>
            </w:pPr>
          </w:p>
          <w:p w14:paraId="769D0E0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A) Garantía de cumplimiento de contrato y vicios ocultos. </w:t>
            </w:r>
          </w:p>
          <w:p w14:paraId="02303D6D" w14:textId="77777777" w:rsidR="00071DA2" w:rsidRDefault="00071DA2">
            <w:pPr>
              <w:spacing w:after="0" w:line="276" w:lineRule="auto"/>
              <w:ind w:left="170" w:right="170"/>
              <w:jc w:val="both"/>
              <w:rPr>
                <w:rFonts w:ascii="Arial" w:eastAsia="Arial" w:hAnsi="Arial" w:cs="Arial"/>
                <w:color w:val="000000"/>
                <w:sz w:val="16"/>
                <w:szCs w:val="16"/>
              </w:rPr>
            </w:pPr>
          </w:p>
          <w:p w14:paraId="0FB11D1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 Constancia de situación fiscal con una antigüedad de expedición no mayor a tres meses.</w:t>
            </w:r>
          </w:p>
          <w:p w14:paraId="18B5F8CA" w14:textId="77777777" w:rsidR="00071DA2" w:rsidRDefault="00071DA2">
            <w:pPr>
              <w:spacing w:after="0" w:line="276" w:lineRule="auto"/>
              <w:ind w:left="170" w:right="170"/>
              <w:jc w:val="both"/>
              <w:rPr>
                <w:rFonts w:ascii="Arial" w:eastAsia="Arial" w:hAnsi="Arial" w:cs="Arial"/>
                <w:color w:val="000000"/>
                <w:sz w:val="16"/>
                <w:szCs w:val="16"/>
              </w:rPr>
            </w:pPr>
          </w:p>
          <w:p w14:paraId="18162A6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C) Acta constitutiva de la persona jurídica o acta de nacimiento en caso de ser persona física. Para el caso de que la persona moral haya tenido modificaciones a su acta constitutiva, deberá presentar las últimas modificaciones correspondientes.</w:t>
            </w:r>
          </w:p>
          <w:p w14:paraId="2565CD7F" w14:textId="77777777" w:rsidR="00071DA2" w:rsidRDefault="00071DA2">
            <w:pPr>
              <w:spacing w:after="0" w:line="276" w:lineRule="auto"/>
              <w:ind w:left="170" w:right="170"/>
              <w:jc w:val="both"/>
              <w:rPr>
                <w:rFonts w:ascii="Arial" w:eastAsia="Arial" w:hAnsi="Arial" w:cs="Arial"/>
                <w:color w:val="000000"/>
                <w:sz w:val="16"/>
                <w:szCs w:val="16"/>
              </w:rPr>
            </w:pPr>
          </w:p>
          <w:p w14:paraId="4D894253"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D) Poder notarial del representante o apoderado legal, en caso de ser persona moral.</w:t>
            </w:r>
          </w:p>
          <w:p w14:paraId="25C2450B" w14:textId="77777777" w:rsidR="00071DA2" w:rsidRDefault="00071DA2">
            <w:pPr>
              <w:spacing w:after="0" w:line="276" w:lineRule="auto"/>
              <w:ind w:left="170" w:right="170"/>
              <w:jc w:val="both"/>
              <w:rPr>
                <w:rFonts w:ascii="Arial" w:eastAsia="Arial" w:hAnsi="Arial" w:cs="Arial"/>
                <w:color w:val="000000"/>
                <w:sz w:val="16"/>
                <w:szCs w:val="16"/>
              </w:rPr>
            </w:pPr>
          </w:p>
          <w:p w14:paraId="28DF7723"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 xml:space="preserve">E) Identificación oficial vigente con fotografía del licitante; o bien, tratándose de personas morales, identificación oficial vigente con fotografía del apoderado o representante legal. </w:t>
            </w:r>
          </w:p>
          <w:p w14:paraId="1FEA3FC6" w14:textId="77777777" w:rsidR="00071DA2" w:rsidRDefault="00071DA2">
            <w:pPr>
              <w:spacing w:after="0" w:line="276" w:lineRule="auto"/>
              <w:ind w:left="170" w:right="170"/>
              <w:jc w:val="both"/>
              <w:rPr>
                <w:rFonts w:ascii="Arial" w:eastAsia="Arial" w:hAnsi="Arial" w:cs="Arial"/>
                <w:color w:val="000000"/>
                <w:sz w:val="16"/>
                <w:szCs w:val="16"/>
              </w:rPr>
            </w:pPr>
          </w:p>
          <w:p w14:paraId="789D6266"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F) Comprobante de domicilio con una antigüedad no mayor a tres meses. </w:t>
            </w:r>
          </w:p>
          <w:p w14:paraId="48D4CA3B" w14:textId="77777777" w:rsidR="00071DA2" w:rsidRDefault="00071DA2">
            <w:pPr>
              <w:spacing w:after="0" w:line="276" w:lineRule="auto"/>
              <w:ind w:left="170" w:right="170"/>
              <w:jc w:val="both"/>
              <w:rPr>
                <w:rFonts w:ascii="Arial" w:eastAsia="Arial" w:hAnsi="Arial" w:cs="Arial"/>
                <w:color w:val="000000"/>
                <w:sz w:val="16"/>
                <w:szCs w:val="16"/>
              </w:rPr>
            </w:pPr>
          </w:p>
          <w:p w14:paraId="265F17EC"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G) Constancia de Inscripción al Padrón de Proveedores del Municipio de CUAUTLANCINGO, Puebla, vigente; en caso de no contar con registro en el Padrón, el licitante que resulte adjudicado deberá presentar carta bajo protesta de decir verdad que, en caso de resultar adjudicado se compromete a inscribirse en dicho Padrón durante la vigencia del contrato.</w:t>
            </w:r>
          </w:p>
          <w:p w14:paraId="29256E16" w14:textId="77777777" w:rsidR="00071DA2" w:rsidRDefault="00071DA2">
            <w:pPr>
              <w:spacing w:after="0" w:line="276" w:lineRule="auto"/>
              <w:ind w:left="170" w:right="170"/>
              <w:jc w:val="both"/>
              <w:rPr>
                <w:rFonts w:ascii="Arial" w:eastAsia="Arial" w:hAnsi="Arial" w:cs="Arial"/>
                <w:color w:val="000000"/>
                <w:sz w:val="16"/>
                <w:szCs w:val="16"/>
              </w:rPr>
            </w:pPr>
          </w:p>
          <w:p w14:paraId="1BFD020F"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H) Constancia de No Adeudo, expedida por el Honorable Ayuntamiento de CUAUTLANCINGO de conformidad con lo establecido por el artículo 19 fracción II, inciso i) de la Ley de Ingresos del Municipio de CUAUTLANCINGO para el ejercicio fiscal 2026 (con copia simple legible).</w:t>
            </w:r>
          </w:p>
          <w:p w14:paraId="5444B88A" w14:textId="77777777" w:rsidR="00071DA2" w:rsidRDefault="00071DA2">
            <w:pPr>
              <w:spacing w:after="0" w:line="276" w:lineRule="auto"/>
              <w:ind w:left="170" w:right="170"/>
              <w:jc w:val="both"/>
              <w:rPr>
                <w:rFonts w:ascii="Arial" w:eastAsia="Arial" w:hAnsi="Arial" w:cs="Arial"/>
                <w:color w:val="000000"/>
                <w:sz w:val="16"/>
                <w:szCs w:val="16"/>
              </w:rPr>
            </w:pPr>
          </w:p>
          <w:p w14:paraId="6B685DB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 Documento vigente con una antigüedad no mayor a 30 días naturales, expedido por el Instituto Mexicano del Seguro Social (IMSS) sobre la opinión de cumplimiento de obligaciones fiscales en materia de seguridad social en sentido positivo; la cual deberá tramitar el licitante en la página www.imss.gob.mx</w:t>
            </w:r>
          </w:p>
          <w:p w14:paraId="1DE06903" w14:textId="77777777" w:rsidR="00071DA2" w:rsidRDefault="00071DA2">
            <w:pPr>
              <w:spacing w:after="0" w:line="276" w:lineRule="auto"/>
              <w:ind w:left="170" w:right="170"/>
              <w:jc w:val="both"/>
              <w:rPr>
                <w:rFonts w:ascii="Arial" w:eastAsia="Arial" w:hAnsi="Arial" w:cs="Arial"/>
                <w:color w:val="000000"/>
                <w:sz w:val="16"/>
                <w:szCs w:val="16"/>
              </w:rPr>
            </w:pPr>
          </w:p>
          <w:p w14:paraId="452953A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J) Documento emitido por el Instituto del Fondo Nacional de la Vivienda para los Trabajadores (INFONAVIT), con antigüedad no mayor a 30 días naturales en el que se hará constar que el licitante adjudicado no tiene adeudos con el organismo, firmado por el representante legal; en términos del acuerdo del H. Consejo de administración del Instituto del Fondo Nacional de la Vivienda para los Trabajadores (INFONAVIT) por el que se emiten las reglas para la obtención de la constancia de situación fiscal en materia de aportaciones patronales y entero de descuentos, publicado en el Diario Oficial de la Federación de fecha 28 de junio de 2017. </w:t>
            </w:r>
          </w:p>
          <w:p w14:paraId="5D7B3D61" w14:textId="77777777" w:rsidR="00071DA2" w:rsidRDefault="00071DA2">
            <w:pPr>
              <w:spacing w:after="0" w:line="276" w:lineRule="auto"/>
              <w:ind w:left="170" w:right="170"/>
              <w:jc w:val="both"/>
              <w:rPr>
                <w:rFonts w:ascii="Arial" w:eastAsia="Arial" w:hAnsi="Arial" w:cs="Arial"/>
                <w:color w:val="000000"/>
                <w:sz w:val="16"/>
                <w:szCs w:val="16"/>
              </w:rPr>
            </w:pPr>
          </w:p>
          <w:p w14:paraId="5BEE9AE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K) Opinión de cumplimiento de obligaciones fiscales en sentido positivo, emitida por el Servicio de administración Tributaria (SAT), con el sello o liga digital correspondiente, dicho documento deberá haber sido expedido dentro de los 30 días naturales previos a la presentación de la propuesta.</w:t>
            </w:r>
          </w:p>
          <w:p w14:paraId="6BB9D354" w14:textId="77777777" w:rsidR="00071DA2" w:rsidRDefault="00071DA2">
            <w:pPr>
              <w:spacing w:after="0" w:line="276" w:lineRule="auto"/>
              <w:ind w:left="170" w:right="170"/>
              <w:jc w:val="both"/>
              <w:rPr>
                <w:rFonts w:ascii="Arial" w:eastAsia="Arial" w:hAnsi="Arial" w:cs="Arial"/>
                <w:color w:val="000000"/>
                <w:sz w:val="16"/>
                <w:szCs w:val="16"/>
              </w:rPr>
            </w:pPr>
          </w:p>
          <w:p w14:paraId="52ED32ED"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Todos los documentos solicitados en este numeral, también deberán ser presentados en dispositivo de almacenamiento USB. </w:t>
            </w:r>
          </w:p>
          <w:p w14:paraId="70C7A036" w14:textId="77777777" w:rsidR="00071DA2" w:rsidRDefault="00071DA2">
            <w:pPr>
              <w:spacing w:after="0" w:line="276" w:lineRule="auto"/>
              <w:ind w:left="170" w:right="170"/>
              <w:jc w:val="both"/>
              <w:rPr>
                <w:rFonts w:ascii="Arial" w:eastAsia="Arial" w:hAnsi="Arial" w:cs="Arial"/>
                <w:color w:val="000000"/>
                <w:sz w:val="16"/>
                <w:szCs w:val="16"/>
              </w:rPr>
            </w:pPr>
          </w:p>
          <w:p w14:paraId="355A29F5"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6. No se aceptará la participación conjunta.</w:t>
            </w:r>
          </w:p>
          <w:p w14:paraId="5F087D09" w14:textId="77777777" w:rsidR="00071DA2" w:rsidRDefault="00071DA2">
            <w:pPr>
              <w:spacing w:after="0" w:line="276" w:lineRule="auto"/>
              <w:ind w:left="170" w:right="170"/>
              <w:jc w:val="both"/>
              <w:rPr>
                <w:rFonts w:ascii="Arial" w:eastAsia="Arial" w:hAnsi="Arial" w:cs="Arial"/>
                <w:color w:val="000000"/>
                <w:sz w:val="16"/>
                <w:szCs w:val="16"/>
              </w:rPr>
            </w:pPr>
          </w:p>
          <w:p w14:paraId="63B1A4B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7. La descripción y requisitos que se plasman en la presente requisición derivan de la solicitud efectuada por la contratante, por lo que el Representante para esta requisición y para efectos del procedimiento de contratación, así como los actos que resulten del mismo, serán:</w:t>
            </w:r>
          </w:p>
          <w:p w14:paraId="310940F9" w14:textId="77777777" w:rsidR="00071DA2" w:rsidRDefault="00071DA2">
            <w:pPr>
              <w:spacing w:after="0" w:line="276" w:lineRule="auto"/>
              <w:ind w:left="170" w:right="170"/>
              <w:jc w:val="both"/>
              <w:rPr>
                <w:rFonts w:ascii="Arial" w:eastAsia="Arial" w:hAnsi="Arial" w:cs="Arial"/>
                <w:b/>
                <w:bCs/>
                <w:color w:val="000000"/>
                <w:sz w:val="16"/>
                <w:szCs w:val="16"/>
              </w:rPr>
            </w:pPr>
          </w:p>
          <w:p w14:paraId="4B0E5C49" w14:textId="77777777" w:rsidR="00071DA2" w:rsidRDefault="00000000">
            <w:pPr>
              <w:spacing w:after="0" w:line="276" w:lineRule="auto"/>
              <w:ind w:left="170" w:right="170"/>
              <w:jc w:val="both"/>
              <w:rPr>
                <w:rFonts w:ascii="Arial" w:eastAsia="Arial" w:hAnsi="Arial" w:cs="Arial"/>
                <w:b/>
                <w:bCs/>
                <w:color w:val="000000"/>
                <w:sz w:val="16"/>
                <w:szCs w:val="16"/>
              </w:rPr>
            </w:pPr>
            <w:r>
              <w:rPr>
                <w:rFonts w:ascii="Arial" w:eastAsia="Arial" w:hAnsi="Arial" w:cs="Arial"/>
                <w:b/>
                <w:bCs/>
                <w:color w:val="000000"/>
                <w:sz w:val="16"/>
                <w:szCs w:val="16"/>
              </w:rPr>
              <w:t>REPRESENTANTE</w:t>
            </w:r>
          </w:p>
          <w:p w14:paraId="00F72F78" w14:textId="77777777" w:rsidR="00071DA2" w:rsidRDefault="00071DA2">
            <w:pPr>
              <w:spacing w:after="0" w:line="276" w:lineRule="auto"/>
              <w:ind w:left="170" w:right="170"/>
              <w:jc w:val="both"/>
              <w:rPr>
                <w:rFonts w:ascii="Arial" w:eastAsia="Arial" w:hAnsi="Arial" w:cs="Arial"/>
                <w:color w:val="000000"/>
                <w:sz w:val="16"/>
                <w:szCs w:val="16"/>
              </w:rPr>
            </w:pPr>
          </w:p>
          <w:p w14:paraId="25E4C4FE"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Nombre: </w:t>
            </w:r>
            <w:r>
              <w:rPr>
                <w:rFonts w:ascii="Arial" w:eastAsia="Arial" w:hAnsi="Arial" w:cs="Arial"/>
                <w:color w:val="000000"/>
                <w:sz w:val="16"/>
                <w:szCs w:val="16"/>
                <w:shd w:val="clear" w:color="auto" w:fill="92D050"/>
              </w:rPr>
              <w:t>___________</w:t>
            </w:r>
            <w:r>
              <w:rPr>
                <w:rFonts w:ascii="Arial" w:eastAsia="Arial" w:hAnsi="Arial" w:cs="Arial"/>
                <w:color w:val="000000"/>
                <w:sz w:val="16"/>
                <w:szCs w:val="16"/>
                <w:highlight w:val="cyan"/>
              </w:rPr>
              <w:t>AC</w:t>
            </w:r>
            <w:r>
              <w:rPr>
                <w:rFonts w:ascii="Arial" w:eastAsia="Arial" w:hAnsi="Arial" w:cs="Arial"/>
                <w:color w:val="000000"/>
                <w:sz w:val="16"/>
                <w:szCs w:val="16"/>
                <w:shd w:val="clear" w:color="auto" w:fill="92D050"/>
              </w:rPr>
              <w:t>_____________</w:t>
            </w:r>
          </w:p>
          <w:p w14:paraId="5466192B" w14:textId="77777777" w:rsidR="00071DA2" w:rsidRDefault="00071DA2">
            <w:pPr>
              <w:spacing w:after="0" w:line="276" w:lineRule="auto"/>
              <w:ind w:left="170" w:right="170"/>
              <w:jc w:val="both"/>
              <w:rPr>
                <w:rFonts w:ascii="Arial" w:eastAsia="Arial" w:hAnsi="Arial" w:cs="Arial"/>
                <w:color w:val="000000"/>
                <w:sz w:val="16"/>
                <w:szCs w:val="16"/>
              </w:rPr>
            </w:pPr>
          </w:p>
          <w:p w14:paraId="6BE0643E"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Cargo</w:t>
            </w:r>
            <w:r>
              <w:rPr>
                <w:rFonts w:ascii="Arial" w:eastAsia="Arial" w:hAnsi="Arial" w:cs="Arial"/>
                <w:color w:val="000000"/>
                <w:sz w:val="16"/>
                <w:szCs w:val="16"/>
                <w:shd w:val="clear" w:color="auto" w:fill="92D050"/>
              </w:rPr>
              <w:t>: ____________</w:t>
            </w:r>
            <w:r>
              <w:rPr>
                <w:rFonts w:ascii="Arial" w:eastAsia="Arial" w:hAnsi="Arial" w:cs="Arial"/>
                <w:color w:val="000000"/>
                <w:sz w:val="16"/>
                <w:szCs w:val="16"/>
                <w:highlight w:val="cyan"/>
              </w:rPr>
              <w:t>AD</w:t>
            </w:r>
            <w:r>
              <w:rPr>
                <w:rFonts w:ascii="Arial" w:eastAsia="Arial" w:hAnsi="Arial" w:cs="Arial"/>
                <w:color w:val="000000"/>
                <w:sz w:val="16"/>
                <w:szCs w:val="16"/>
                <w:shd w:val="clear" w:color="auto" w:fill="92D050"/>
              </w:rPr>
              <w:t>______________</w:t>
            </w:r>
          </w:p>
          <w:p w14:paraId="1A7289F9" w14:textId="77777777" w:rsidR="00071DA2" w:rsidRDefault="00071DA2">
            <w:pPr>
              <w:spacing w:after="0" w:line="276" w:lineRule="auto"/>
              <w:ind w:left="170" w:right="170"/>
              <w:jc w:val="both"/>
              <w:rPr>
                <w:rFonts w:ascii="Arial" w:eastAsia="Arial" w:hAnsi="Arial" w:cs="Arial"/>
                <w:color w:val="000000"/>
                <w:sz w:val="16"/>
                <w:szCs w:val="16"/>
              </w:rPr>
            </w:pPr>
          </w:p>
          <w:p w14:paraId="3723DB37"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Correo electrónico: </w:t>
            </w:r>
            <w:r>
              <w:rPr>
                <w:rFonts w:ascii="Arial" w:eastAsia="Arial" w:hAnsi="Arial" w:cs="Arial"/>
                <w:color w:val="000000"/>
                <w:sz w:val="16"/>
                <w:szCs w:val="16"/>
                <w:shd w:val="clear" w:color="auto" w:fill="92D050"/>
              </w:rPr>
              <w:t>_______</w:t>
            </w:r>
            <w:r>
              <w:rPr>
                <w:rFonts w:ascii="Arial" w:eastAsia="Arial" w:hAnsi="Arial" w:cs="Arial"/>
                <w:color w:val="000000"/>
                <w:sz w:val="16"/>
                <w:szCs w:val="16"/>
                <w:highlight w:val="cyan"/>
              </w:rPr>
              <w:t>AE</w:t>
            </w:r>
            <w:r>
              <w:rPr>
                <w:rFonts w:ascii="Arial" w:eastAsia="Arial" w:hAnsi="Arial" w:cs="Arial"/>
                <w:color w:val="000000"/>
                <w:sz w:val="16"/>
                <w:szCs w:val="16"/>
                <w:shd w:val="clear" w:color="auto" w:fill="92D050"/>
              </w:rPr>
              <w:t>__________</w:t>
            </w:r>
          </w:p>
          <w:p w14:paraId="759DAAF0" w14:textId="77777777" w:rsidR="00071DA2" w:rsidRDefault="00071DA2">
            <w:pPr>
              <w:spacing w:after="0" w:line="276" w:lineRule="auto"/>
              <w:ind w:left="170" w:right="170"/>
              <w:jc w:val="both"/>
              <w:rPr>
                <w:rFonts w:ascii="Arial" w:eastAsia="Arial" w:hAnsi="Arial" w:cs="Arial"/>
                <w:color w:val="000000"/>
                <w:sz w:val="16"/>
                <w:szCs w:val="16"/>
              </w:rPr>
            </w:pPr>
          </w:p>
          <w:p w14:paraId="3CB3B0D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Teléfono: </w:t>
            </w:r>
            <w:r>
              <w:rPr>
                <w:rFonts w:ascii="Arial" w:eastAsia="Arial" w:hAnsi="Arial" w:cs="Arial"/>
                <w:color w:val="000000"/>
                <w:sz w:val="16"/>
                <w:szCs w:val="16"/>
                <w:shd w:val="clear" w:color="auto" w:fill="92D050"/>
              </w:rPr>
              <w:t>___________</w:t>
            </w:r>
            <w:r>
              <w:rPr>
                <w:rFonts w:ascii="Arial" w:eastAsia="Arial" w:hAnsi="Arial" w:cs="Arial"/>
                <w:color w:val="000000"/>
                <w:sz w:val="16"/>
                <w:szCs w:val="16"/>
                <w:highlight w:val="cyan"/>
              </w:rPr>
              <w:t>AF</w:t>
            </w:r>
            <w:r>
              <w:rPr>
                <w:rFonts w:ascii="Arial" w:eastAsia="Arial" w:hAnsi="Arial" w:cs="Arial"/>
                <w:color w:val="000000"/>
                <w:sz w:val="16"/>
                <w:szCs w:val="16"/>
                <w:shd w:val="clear" w:color="auto" w:fill="92D050"/>
              </w:rPr>
              <w:t>______________</w:t>
            </w:r>
          </w:p>
          <w:p w14:paraId="549451D1" w14:textId="77777777" w:rsidR="00071DA2" w:rsidRDefault="00071DA2">
            <w:pPr>
              <w:spacing w:after="0" w:line="276" w:lineRule="auto"/>
              <w:ind w:left="170" w:right="170"/>
              <w:jc w:val="both"/>
              <w:rPr>
                <w:rFonts w:ascii="Arial" w:eastAsia="Arial" w:hAnsi="Arial" w:cs="Arial"/>
                <w:b/>
                <w:bCs/>
                <w:color w:val="000000"/>
                <w:sz w:val="16"/>
                <w:szCs w:val="16"/>
              </w:rPr>
            </w:pPr>
          </w:p>
          <w:p w14:paraId="5913A8B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8. La contratante nombra para efectos de la contratación y suscripción del contrato al Administrador y Verificador, siendo los siguientes:</w:t>
            </w:r>
          </w:p>
          <w:p w14:paraId="623CAD54" w14:textId="77777777" w:rsidR="00071DA2" w:rsidRDefault="00071DA2">
            <w:pPr>
              <w:spacing w:after="0" w:line="276" w:lineRule="auto"/>
              <w:ind w:left="170" w:right="170"/>
              <w:jc w:val="both"/>
              <w:rPr>
                <w:rFonts w:ascii="Arial" w:eastAsia="Arial" w:hAnsi="Arial" w:cs="Arial"/>
                <w:color w:val="000000"/>
                <w:sz w:val="16"/>
                <w:szCs w:val="16"/>
              </w:rPr>
            </w:pPr>
          </w:p>
          <w:p w14:paraId="4CD24D7A" w14:textId="77777777" w:rsidR="00071DA2" w:rsidRDefault="00000000">
            <w:pPr>
              <w:spacing w:after="0" w:line="276" w:lineRule="auto"/>
              <w:ind w:left="170" w:right="170"/>
              <w:jc w:val="both"/>
              <w:rPr>
                <w:rFonts w:ascii="Arial" w:eastAsia="Arial" w:hAnsi="Arial" w:cs="Arial"/>
                <w:b/>
                <w:bCs/>
                <w:color w:val="000000"/>
                <w:sz w:val="16"/>
                <w:szCs w:val="16"/>
              </w:rPr>
            </w:pPr>
            <w:r>
              <w:rPr>
                <w:rFonts w:ascii="Arial" w:eastAsia="Arial" w:hAnsi="Arial" w:cs="Arial"/>
                <w:b/>
                <w:bCs/>
                <w:color w:val="000000"/>
                <w:sz w:val="16"/>
                <w:szCs w:val="16"/>
              </w:rPr>
              <w:t xml:space="preserve">ADMINISTRADOR DEL CONTRATO: </w:t>
            </w:r>
          </w:p>
          <w:p w14:paraId="3AF3129E" w14:textId="77777777" w:rsidR="00071DA2" w:rsidRDefault="00071DA2">
            <w:pPr>
              <w:spacing w:after="0" w:line="276" w:lineRule="auto"/>
              <w:ind w:left="170" w:right="170"/>
              <w:jc w:val="both"/>
              <w:rPr>
                <w:rFonts w:ascii="Arial" w:eastAsia="Arial" w:hAnsi="Arial" w:cs="Arial"/>
                <w:b/>
                <w:bCs/>
                <w:color w:val="000000"/>
                <w:sz w:val="16"/>
                <w:szCs w:val="16"/>
              </w:rPr>
            </w:pPr>
          </w:p>
          <w:p w14:paraId="1A1E1450"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Nombre:</w:t>
            </w:r>
            <w:r>
              <w:rPr>
                <w:rFonts w:ascii="Arial" w:eastAsia="Arial" w:hAnsi="Arial" w:cs="Arial"/>
                <w:color w:val="000000"/>
                <w:sz w:val="16"/>
                <w:szCs w:val="16"/>
                <w:shd w:val="clear" w:color="auto" w:fill="92D050"/>
              </w:rPr>
              <w:t xml:space="preserve"> ________</w:t>
            </w:r>
            <w:r>
              <w:rPr>
                <w:rFonts w:ascii="Arial" w:eastAsia="Arial" w:hAnsi="Arial" w:cs="Arial"/>
                <w:color w:val="000000"/>
                <w:sz w:val="16"/>
                <w:szCs w:val="16"/>
                <w:highlight w:val="cyan"/>
              </w:rPr>
              <w:t>A</w:t>
            </w:r>
            <w:r>
              <w:rPr>
                <w:rFonts w:ascii="Arial" w:eastAsia="Arial" w:hAnsi="Arial" w:cs="Arial"/>
                <w:sz w:val="16"/>
                <w:szCs w:val="16"/>
                <w:highlight w:val="cyan"/>
              </w:rPr>
              <w:t>G</w:t>
            </w:r>
            <w:r>
              <w:rPr>
                <w:rFonts w:ascii="Arial" w:eastAsia="Arial" w:hAnsi="Arial" w:cs="Arial"/>
                <w:color w:val="000000"/>
                <w:sz w:val="16"/>
                <w:szCs w:val="16"/>
                <w:shd w:val="clear" w:color="auto" w:fill="92D050"/>
              </w:rPr>
              <w:t>________________</w:t>
            </w:r>
          </w:p>
          <w:p w14:paraId="0EFDFD88" w14:textId="77777777" w:rsidR="00071DA2" w:rsidRDefault="00071DA2">
            <w:pPr>
              <w:spacing w:after="0" w:line="276" w:lineRule="auto"/>
              <w:ind w:left="170" w:right="170"/>
              <w:jc w:val="both"/>
              <w:rPr>
                <w:rFonts w:ascii="Arial" w:eastAsia="Arial" w:hAnsi="Arial" w:cs="Arial"/>
                <w:color w:val="000000"/>
                <w:sz w:val="16"/>
                <w:szCs w:val="16"/>
              </w:rPr>
            </w:pPr>
          </w:p>
          <w:p w14:paraId="40F4144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Cargo:</w:t>
            </w:r>
            <w:r>
              <w:rPr>
                <w:rFonts w:ascii="Arial" w:eastAsia="Arial" w:hAnsi="Arial" w:cs="Arial"/>
                <w:color w:val="000000"/>
                <w:sz w:val="16"/>
                <w:szCs w:val="16"/>
                <w:shd w:val="clear" w:color="auto" w:fill="92D050"/>
              </w:rPr>
              <w:t xml:space="preserve"> ___________</w:t>
            </w:r>
            <w:r>
              <w:rPr>
                <w:rFonts w:ascii="Arial" w:eastAsia="Arial" w:hAnsi="Arial" w:cs="Arial"/>
                <w:color w:val="000000"/>
                <w:sz w:val="16"/>
                <w:szCs w:val="16"/>
                <w:highlight w:val="cyan"/>
              </w:rPr>
              <w:t>A</w:t>
            </w:r>
            <w:r>
              <w:rPr>
                <w:rFonts w:ascii="Arial" w:eastAsia="Arial" w:hAnsi="Arial" w:cs="Arial"/>
                <w:sz w:val="16"/>
                <w:szCs w:val="16"/>
                <w:highlight w:val="cyan"/>
              </w:rPr>
              <w:t>H</w:t>
            </w:r>
            <w:r>
              <w:rPr>
                <w:rFonts w:ascii="Arial" w:eastAsia="Arial" w:hAnsi="Arial" w:cs="Arial"/>
                <w:color w:val="000000"/>
                <w:sz w:val="16"/>
                <w:szCs w:val="16"/>
                <w:shd w:val="clear" w:color="auto" w:fill="92D050"/>
              </w:rPr>
              <w:t>_______________</w:t>
            </w:r>
          </w:p>
          <w:p w14:paraId="6EBB121A" w14:textId="77777777" w:rsidR="00071DA2" w:rsidRDefault="00071DA2">
            <w:pPr>
              <w:spacing w:after="0" w:line="276" w:lineRule="auto"/>
              <w:ind w:left="170" w:right="170"/>
              <w:jc w:val="both"/>
              <w:rPr>
                <w:rFonts w:ascii="Arial" w:eastAsia="Arial" w:hAnsi="Arial" w:cs="Arial"/>
                <w:color w:val="000000"/>
                <w:sz w:val="16"/>
                <w:szCs w:val="16"/>
              </w:rPr>
            </w:pPr>
          </w:p>
          <w:p w14:paraId="19B26AA1"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Correo electrónico:</w:t>
            </w:r>
            <w:r>
              <w:rPr>
                <w:rFonts w:ascii="Arial" w:eastAsia="Arial" w:hAnsi="Arial" w:cs="Arial"/>
                <w:color w:val="000000"/>
                <w:sz w:val="16"/>
                <w:szCs w:val="16"/>
                <w:shd w:val="clear" w:color="auto" w:fill="92D050"/>
              </w:rPr>
              <w:t xml:space="preserve"> ______</w:t>
            </w:r>
            <w:r>
              <w:rPr>
                <w:rFonts w:ascii="Arial" w:eastAsia="Arial" w:hAnsi="Arial" w:cs="Arial"/>
                <w:color w:val="000000"/>
                <w:sz w:val="16"/>
                <w:szCs w:val="16"/>
                <w:highlight w:val="cyan"/>
              </w:rPr>
              <w:t>AI</w:t>
            </w:r>
            <w:r>
              <w:rPr>
                <w:rFonts w:ascii="Arial" w:eastAsia="Arial" w:hAnsi="Arial" w:cs="Arial"/>
                <w:color w:val="000000"/>
                <w:sz w:val="16"/>
                <w:szCs w:val="16"/>
                <w:shd w:val="clear" w:color="auto" w:fill="92D050"/>
              </w:rPr>
              <w:t>___________</w:t>
            </w:r>
          </w:p>
          <w:p w14:paraId="6CB16DA4" w14:textId="77777777" w:rsidR="00071DA2" w:rsidRDefault="00071DA2">
            <w:pPr>
              <w:spacing w:after="0" w:line="276" w:lineRule="auto"/>
              <w:ind w:left="170" w:right="170"/>
              <w:jc w:val="both"/>
              <w:rPr>
                <w:rFonts w:ascii="Arial" w:eastAsia="Arial" w:hAnsi="Arial" w:cs="Arial"/>
                <w:color w:val="000000"/>
                <w:sz w:val="16"/>
                <w:szCs w:val="16"/>
              </w:rPr>
            </w:pPr>
          </w:p>
          <w:p w14:paraId="6DC80D8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Teléfono: </w:t>
            </w:r>
            <w:r>
              <w:rPr>
                <w:rFonts w:ascii="Arial" w:eastAsia="Arial" w:hAnsi="Arial" w:cs="Arial"/>
                <w:color w:val="000000"/>
                <w:sz w:val="16"/>
                <w:szCs w:val="16"/>
                <w:shd w:val="clear" w:color="auto" w:fill="92D050"/>
              </w:rPr>
              <w:t>_________</w:t>
            </w:r>
            <w:r>
              <w:rPr>
                <w:rFonts w:ascii="Arial" w:eastAsia="Arial" w:hAnsi="Arial" w:cs="Arial"/>
                <w:color w:val="000000"/>
                <w:sz w:val="16"/>
                <w:szCs w:val="16"/>
                <w:highlight w:val="cyan"/>
              </w:rPr>
              <w:t>AJ</w:t>
            </w:r>
            <w:r>
              <w:rPr>
                <w:rFonts w:ascii="Arial" w:eastAsia="Arial" w:hAnsi="Arial" w:cs="Arial"/>
                <w:color w:val="000000"/>
                <w:sz w:val="16"/>
                <w:szCs w:val="16"/>
                <w:shd w:val="clear" w:color="auto" w:fill="92D050"/>
              </w:rPr>
              <w:t>________________</w:t>
            </w:r>
          </w:p>
          <w:p w14:paraId="2EBC1C69" w14:textId="77777777" w:rsidR="00071DA2" w:rsidRDefault="00071DA2">
            <w:pPr>
              <w:spacing w:after="0" w:line="276" w:lineRule="auto"/>
              <w:ind w:left="170" w:right="170"/>
              <w:jc w:val="both"/>
              <w:rPr>
                <w:rFonts w:ascii="Arial" w:eastAsia="Arial" w:hAnsi="Arial" w:cs="Arial"/>
                <w:color w:val="000000"/>
                <w:sz w:val="16"/>
                <w:szCs w:val="16"/>
              </w:rPr>
            </w:pPr>
          </w:p>
          <w:p w14:paraId="019AA152"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 xml:space="preserve">El Administrador del contrato deberá supervisar la ejecución de los servicios, así mismo realizar las visitas e inspecciones que estime pertinentes, igualmente podrá solicitar al proveedor, todos los datos e informes relacionados con los actos de que se trate, la Contratante estará obligada a permitir el acceso a los almacenes bodegas o lugares en los que se encuentren los bienes. </w:t>
            </w:r>
          </w:p>
          <w:p w14:paraId="242B6A9B" w14:textId="77777777" w:rsidR="00071DA2" w:rsidRDefault="00071DA2">
            <w:pPr>
              <w:spacing w:after="0" w:line="276" w:lineRule="auto"/>
              <w:ind w:left="170" w:right="170"/>
              <w:jc w:val="both"/>
              <w:rPr>
                <w:rFonts w:ascii="Arial" w:eastAsia="Arial" w:hAnsi="Arial" w:cs="Arial"/>
                <w:color w:val="000000"/>
                <w:sz w:val="16"/>
                <w:szCs w:val="16"/>
              </w:rPr>
            </w:pPr>
          </w:p>
          <w:p w14:paraId="30A58F68"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El administrador del contrato, podrá solicitar la suspensión o cancelación del registro del licitante o proveedor en el padrón respectivo e inhabilitarlo temporalmente para participar en procedimientos de adjudicación o celebrara contratos regulados por la Ley de Adquisiciones, Arrendamientos y Servicios del Sector Público Estatal y Municipal, en los casos de incumplimiento de las obligaciones contractuales y que, como consecuencia, causen daños o perjuicios graves a la entidad contratante, así como aquellos que entreguen servicios con especificaciones distintas de las convenidas de conformidad con el artículo 136 de la Ley en la materia; asimismo, supervisará que los servicios se hayan entregado en tiempo y forma y cumplan con la calidad y especificaciones estipuladas en la descripción de las partidas.</w:t>
            </w:r>
          </w:p>
          <w:p w14:paraId="5A7B589E" w14:textId="77777777" w:rsidR="00071DA2" w:rsidRDefault="00071DA2">
            <w:pPr>
              <w:spacing w:after="0" w:line="276" w:lineRule="auto"/>
              <w:ind w:left="170" w:right="170"/>
              <w:jc w:val="both"/>
              <w:rPr>
                <w:rFonts w:ascii="Arial" w:eastAsia="Arial" w:hAnsi="Arial" w:cs="Arial"/>
                <w:color w:val="000000"/>
                <w:sz w:val="16"/>
                <w:szCs w:val="16"/>
              </w:rPr>
            </w:pPr>
          </w:p>
          <w:p w14:paraId="490380B3"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la persona designada como Administrador ya no se encuentre en el cargo, deberá firmar el jefe inmediato o el que para la fecha de suscripción del contrato ocupe el cargo.</w:t>
            </w:r>
          </w:p>
          <w:p w14:paraId="266D2659" w14:textId="77777777" w:rsidR="00071DA2" w:rsidRDefault="00071DA2">
            <w:pPr>
              <w:spacing w:after="0" w:line="276" w:lineRule="auto"/>
              <w:ind w:left="170" w:right="170"/>
              <w:jc w:val="both"/>
              <w:rPr>
                <w:rFonts w:ascii="Arial" w:eastAsia="Arial" w:hAnsi="Arial" w:cs="Arial"/>
                <w:color w:val="000000"/>
                <w:sz w:val="16"/>
                <w:szCs w:val="16"/>
              </w:rPr>
            </w:pPr>
          </w:p>
          <w:p w14:paraId="4464FD92"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9. Las penas convencionales se aplicarán por causas imputadas al licitante adjudicado, cuando existan retrasos en, la entrega de los servicios conforme a:</w:t>
            </w:r>
          </w:p>
          <w:p w14:paraId="7160B0B0" w14:textId="77777777" w:rsidR="00071DA2" w:rsidRDefault="00071DA2">
            <w:pPr>
              <w:spacing w:after="0" w:line="276" w:lineRule="auto"/>
              <w:ind w:left="170" w:right="170"/>
              <w:jc w:val="both"/>
              <w:rPr>
                <w:rFonts w:ascii="Arial" w:eastAsia="Arial" w:hAnsi="Arial" w:cs="Arial"/>
                <w:color w:val="000000"/>
                <w:sz w:val="16"/>
                <w:szCs w:val="16"/>
              </w:rPr>
            </w:pPr>
          </w:p>
          <w:p w14:paraId="25674A4C"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El 0.5% por el monto total correspondiente a los servicios no ejecutados (sin incluir I.V.A.) y por cada día natural de retraso, a partir del día siguiente, posterior a la fecha pactada para la entrega; mismo que será deducido a través de cheque certificado, de caja o nota de Crédito. Dicho documento deberá estar a nombre de: </w:t>
            </w:r>
            <w:r>
              <w:rPr>
                <w:rFonts w:ascii="Arial" w:eastAsia="Arial" w:hAnsi="Arial" w:cs="Arial"/>
                <w:b/>
                <w:bCs/>
                <w:color w:val="000000"/>
                <w:sz w:val="16"/>
                <w:szCs w:val="16"/>
              </w:rPr>
              <w:t>LA TESORERÍA MUNICIPAL DEL HONORABLE AYUNTAMIENTO DEL MUNICIPIO DE CUAUTLANCINGO</w:t>
            </w:r>
            <w:r>
              <w:rPr>
                <w:rFonts w:ascii="Arial" w:eastAsia="Arial" w:hAnsi="Arial" w:cs="Arial"/>
                <w:color w:val="000000"/>
                <w:sz w:val="16"/>
                <w:szCs w:val="16"/>
              </w:rPr>
              <w:t xml:space="preserve">, </w:t>
            </w:r>
            <w:r>
              <w:rPr>
                <w:rFonts w:ascii="Arial" w:eastAsia="Arial" w:hAnsi="Arial" w:cs="Arial"/>
                <w:b/>
                <w:bCs/>
                <w:color w:val="000000"/>
                <w:sz w:val="16"/>
                <w:szCs w:val="16"/>
              </w:rPr>
              <w:t xml:space="preserve">PUEBLA </w:t>
            </w:r>
            <w:r>
              <w:rPr>
                <w:rFonts w:ascii="Arial" w:eastAsia="Arial" w:hAnsi="Arial" w:cs="Arial"/>
                <w:color w:val="000000"/>
                <w:sz w:val="16"/>
                <w:szCs w:val="16"/>
              </w:rPr>
              <w:t>y deberá ser presentado previamente a la entrega de la facturación. No pudiendo rebasar la suma de la aplicación de las penas convencionales el diez por ciento del monto total del contrato; ya que, en caso de rebasar tal porcentaje, la contratante podrá rescindir el contrato, total o parcialmente, según sea el caso, haciendo efectiva la póliza de garantía y podrá adjudicar el contrato al segundo lugar.</w:t>
            </w:r>
          </w:p>
          <w:p w14:paraId="069A10EB" w14:textId="77777777" w:rsidR="00071DA2" w:rsidRDefault="00071DA2">
            <w:pPr>
              <w:spacing w:after="0" w:line="276" w:lineRule="auto"/>
              <w:ind w:left="170" w:right="170"/>
              <w:jc w:val="both"/>
              <w:rPr>
                <w:rFonts w:ascii="Arial" w:eastAsia="Arial" w:hAnsi="Arial" w:cs="Arial"/>
                <w:color w:val="000000"/>
                <w:sz w:val="16"/>
                <w:szCs w:val="16"/>
              </w:rPr>
            </w:pPr>
          </w:p>
          <w:p w14:paraId="5F87A989"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la Contratante autorice una prórroga, por causas imputables al licitante adjudicado, durante la misma, se aplicará la sanción establecida en este punto por cada día de prórroga.</w:t>
            </w:r>
          </w:p>
          <w:p w14:paraId="727FE660" w14:textId="77777777" w:rsidR="00071DA2" w:rsidRDefault="00071DA2">
            <w:pPr>
              <w:spacing w:after="0" w:line="276" w:lineRule="auto"/>
              <w:ind w:left="170" w:right="170"/>
              <w:jc w:val="both"/>
              <w:rPr>
                <w:rFonts w:ascii="Arial" w:eastAsia="Arial" w:hAnsi="Arial" w:cs="Arial"/>
                <w:color w:val="000000"/>
                <w:sz w:val="16"/>
                <w:szCs w:val="16"/>
              </w:rPr>
            </w:pPr>
          </w:p>
          <w:p w14:paraId="2FB5E983" w14:textId="77777777" w:rsidR="00071DA2"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ningún caso el monto de las penas convencionales será superior, en su conjunto, al monto de la garantía de cumplimiento del contrato.</w:t>
            </w:r>
            <w:r>
              <w:rPr>
                <w:rFonts w:ascii="Arial" w:eastAsia="Arial" w:hAnsi="Arial" w:cs="Arial"/>
                <w:color w:val="000000"/>
                <w:sz w:val="16"/>
                <w:szCs w:val="16"/>
              </w:rPr>
              <w:br/>
              <w:t>Aplicación de las sanciones estipuladas en la ley.</w:t>
            </w:r>
          </w:p>
          <w:p w14:paraId="70CC0B26" w14:textId="77777777" w:rsidR="00071DA2" w:rsidRDefault="00071DA2">
            <w:pPr>
              <w:spacing w:after="0" w:line="276" w:lineRule="auto"/>
              <w:ind w:left="170" w:right="170"/>
              <w:jc w:val="both"/>
              <w:rPr>
                <w:rFonts w:ascii="Arial" w:eastAsia="Arial" w:hAnsi="Arial" w:cs="Arial"/>
                <w:b/>
                <w:bCs/>
                <w:color w:val="000000"/>
                <w:sz w:val="16"/>
                <w:szCs w:val="16"/>
              </w:rPr>
            </w:pPr>
          </w:p>
        </w:tc>
      </w:tr>
      <w:tr w:rsidR="00071DA2" w14:paraId="6EE4F17D" w14:textId="77777777">
        <w:trPr>
          <w:trHeight w:val="362"/>
        </w:trPr>
        <w:tc>
          <w:tcPr>
            <w:tcW w:w="5264" w:type="dxa"/>
            <w:gridSpan w:val="3"/>
            <w:shd w:val="clear" w:color="auto" w:fill="BFBFBF"/>
            <w:vAlign w:val="center"/>
          </w:tcPr>
          <w:p w14:paraId="1BFFC072"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lastRenderedPageBreak/>
              <w:t>ELABORÓ</w:t>
            </w:r>
          </w:p>
        </w:tc>
        <w:tc>
          <w:tcPr>
            <w:tcW w:w="5264" w:type="dxa"/>
            <w:gridSpan w:val="3"/>
            <w:shd w:val="clear" w:color="auto" w:fill="BFBFBF"/>
            <w:vAlign w:val="center"/>
          </w:tcPr>
          <w:p w14:paraId="3D8693E8"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REVISÓ</w:t>
            </w:r>
          </w:p>
        </w:tc>
      </w:tr>
      <w:tr w:rsidR="00071DA2" w14:paraId="00E74205" w14:textId="77777777">
        <w:trPr>
          <w:trHeight w:val="362"/>
        </w:trPr>
        <w:tc>
          <w:tcPr>
            <w:tcW w:w="5264" w:type="dxa"/>
            <w:gridSpan w:val="3"/>
            <w:shd w:val="clear" w:color="auto" w:fill="FFFFFF"/>
            <w:vAlign w:val="bottom"/>
          </w:tcPr>
          <w:p w14:paraId="601129D1" w14:textId="77777777" w:rsidR="00071DA2" w:rsidRDefault="00071DA2">
            <w:pPr>
              <w:spacing w:after="0" w:line="240" w:lineRule="auto"/>
              <w:jc w:val="center"/>
              <w:rPr>
                <w:rFonts w:ascii="Arial" w:eastAsia="Arial" w:hAnsi="Arial" w:cs="Arial"/>
                <w:color w:val="000000"/>
                <w:sz w:val="16"/>
                <w:szCs w:val="16"/>
              </w:rPr>
            </w:pPr>
          </w:p>
          <w:p w14:paraId="0D7E15DD" w14:textId="77777777" w:rsidR="00071DA2" w:rsidRDefault="00071DA2">
            <w:pPr>
              <w:spacing w:after="0" w:line="240" w:lineRule="auto"/>
              <w:jc w:val="center"/>
              <w:rPr>
                <w:rFonts w:ascii="Arial" w:eastAsia="Arial" w:hAnsi="Arial" w:cs="Arial"/>
                <w:color w:val="000000"/>
                <w:sz w:val="16"/>
                <w:szCs w:val="16"/>
              </w:rPr>
            </w:pPr>
          </w:p>
          <w:p w14:paraId="39197815" w14:textId="77777777" w:rsidR="00071DA2" w:rsidRDefault="00071DA2">
            <w:pPr>
              <w:spacing w:after="0" w:line="240" w:lineRule="auto"/>
              <w:jc w:val="center"/>
              <w:rPr>
                <w:rFonts w:ascii="Arial" w:eastAsia="Arial" w:hAnsi="Arial" w:cs="Arial"/>
                <w:color w:val="000000"/>
                <w:sz w:val="16"/>
                <w:szCs w:val="16"/>
              </w:rPr>
            </w:pPr>
          </w:p>
          <w:p w14:paraId="21208B55" w14:textId="77777777" w:rsidR="00071DA2" w:rsidRDefault="00071DA2">
            <w:pPr>
              <w:spacing w:after="0" w:line="240" w:lineRule="auto"/>
              <w:jc w:val="center"/>
              <w:rPr>
                <w:rFonts w:ascii="Arial" w:eastAsia="Arial" w:hAnsi="Arial" w:cs="Arial"/>
                <w:color w:val="000000"/>
                <w:sz w:val="16"/>
                <w:szCs w:val="16"/>
              </w:rPr>
            </w:pPr>
          </w:p>
        </w:tc>
        <w:tc>
          <w:tcPr>
            <w:tcW w:w="5264" w:type="dxa"/>
            <w:gridSpan w:val="3"/>
            <w:shd w:val="clear" w:color="auto" w:fill="FFFFFF"/>
            <w:vAlign w:val="bottom"/>
          </w:tcPr>
          <w:p w14:paraId="788DFD37" w14:textId="77777777" w:rsidR="00071DA2" w:rsidRDefault="00071DA2">
            <w:pPr>
              <w:spacing w:after="0" w:line="240" w:lineRule="auto"/>
              <w:jc w:val="center"/>
              <w:rPr>
                <w:rFonts w:ascii="Arial" w:eastAsia="Arial" w:hAnsi="Arial" w:cs="Arial"/>
                <w:color w:val="000000"/>
                <w:sz w:val="16"/>
                <w:szCs w:val="16"/>
              </w:rPr>
            </w:pPr>
          </w:p>
          <w:p w14:paraId="7A380FCD" w14:textId="77777777" w:rsidR="00071DA2" w:rsidRDefault="00071DA2">
            <w:pPr>
              <w:spacing w:after="0" w:line="240" w:lineRule="auto"/>
              <w:jc w:val="center"/>
              <w:rPr>
                <w:rFonts w:ascii="Arial" w:eastAsia="Arial" w:hAnsi="Arial" w:cs="Arial"/>
                <w:color w:val="000000"/>
                <w:sz w:val="16"/>
                <w:szCs w:val="16"/>
              </w:rPr>
            </w:pPr>
          </w:p>
          <w:p w14:paraId="53C3302B" w14:textId="77777777" w:rsidR="00071DA2" w:rsidRDefault="00071DA2">
            <w:pPr>
              <w:spacing w:after="0" w:line="240" w:lineRule="auto"/>
              <w:jc w:val="center"/>
              <w:rPr>
                <w:rFonts w:ascii="Arial" w:eastAsia="Arial" w:hAnsi="Arial" w:cs="Arial"/>
                <w:color w:val="000000"/>
                <w:sz w:val="16"/>
                <w:szCs w:val="16"/>
              </w:rPr>
            </w:pPr>
          </w:p>
          <w:p w14:paraId="021BD5D7" w14:textId="77777777" w:rsidR="00071DA2" w:rsidRDefault="00071DA2">
            <w:pPr>
              <w:spacing w:after="0" w:line="240" w:lineRule="auto"/>
              <w:jc w:val="center"/>
              <w:rPr>
                <w:rFonts w:ascii="Arial" w:eastAsia="Arial" w:hAnsi="Arial" w:cs="Arial"/>
                <w:color w:val="000000"/>
                <w:sz w:val="16"/>
                <w:szCs w:val="16"/>
              </w:rPr>
            </w:pPr>
          </w:p>
        </w:tc>
      </w:tr>
      <w:tr w:rsidR="00071DA2" w14:paraId="7CDBB7C6" w14:textId="77777777">
        <w:trPr>
          <w:trHeight w:val="362"/>
        </w:trPr>
        <w:tc>
          <w:tcPr>
            <w:tcW w:w="5264" w:type="dxa"/>
            <w:gridSpan w:val="3"/>
            <w:shd w:val="clear" w:color="auto" w:fill="92D050"/>
            <w:vAlign w:val="center"/>
          </w:tcPr>
          <w:p w14:paraId="42DC740A"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(DIRECTOR RESPONSABLE DE LA CONTRATACIÓN)</w:t>
            </w:r>
          </w:p>
          <w:p w14:paraId="1E5C7347" w14:textId="77777777" w:rsidR="00071DA2" w:rsidRDefault="00000000">
            <w:pPr>
              <w:spacing w:after="0" w:line="240" w:lineRule="auto"/>
              <w:jc w:val="center"/>
              <w:rPr>
                <w:rFonts w:ascii="Arial" w:eastAsia="Arial" w:hAnsi="Arial" w:cs="Arial"/>
                <w:b/>
                <w:bCs/>
                <w:sz w:val="16"/>
                <w:szCs w:val="16"/>
              </w:rPr>
            </w:pPr>
            <w:r>
              <w:rPr>
                <w:rFonts w:ascii="Arial" w:eastAsia="Arial" w:hAnsi="Arial" w:cs="Arial"/>
                <w:b/>
                <w:bCs/>
                <w:sz w:val="16"/>
                <w:szCs w:val="16"/>
              </w:rPr>
              <w:t xml:space="preserve">(automático NOMBRE DEL TITULAR </w:t>
            </w:r>
          </w:p>
          <w:p w14:paraId="5BBF34BF" w14:textId="77777777" w:rsidR="00071DA2" w:rsidRDefault="00000000">
            <w:pPr>
              <w:spacing w:after="0" w:line="240" w:lineRule="auto"/>
              <w:jc w:val="center"/>
              <w:rPr>
                <w:rFonts w:ascii="Arial" w:eastAsia="Arial" w:hAnsi="Arial" w:cs="Arial"/>
                <w:b/>
                <w:bCs/>
                <w:sz w:val="16"/>
                <w:szCs w:val="16"/>
              </w:rPr>
            </w:pPr>
            <w:r>
              <w:rPr>
                <w:rFonts w:ascii="Arial" w:eastAsia="Arial" w:hAnsi="Arial" w:cs="Arial"/>
                <w:b/>
                <w:bCs/>
                <w:sz w:val="16"/>
                <w:szCs w:val="16"/>
              </w:rPr>
              <w:t>Y/O SOLICITANTE:)</w:t>
            </w:r>
          </w:p>
        </w:tc>
        <w:tc>
          <w:tcPr>
            <w:tcW w:w="5264" w:type="dxa"/>
            <w:gridSpan w:val="3"/>
            <w:shd w:val="clear" w:color="auto" w:fill="FFFFFF"/>
            <w:vAlign w:val="center"/>
          </w:tcPr>
          <w:p w14:paraId="515767F1"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VALENTÍN MARTÍNEZ NADER</w:t>
            </w:r>
          </w:p>
          <w:p w14:paraId="213B5940"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DIRECTOR DE RECURSOS MATERIALES Y SERVICIOS GENERALES DEL HONORABLE AYUNTAMIENTO DE CUAUTLANCINGO, PUEBLA.</w:t>
            </w:r>
          </w:p>
        </w:tc>
      </w:tr>
      <w:tr w:rsidR="00071DA2" w14:paraId="5C421B31" w14:textId="77777777">
        <w:trPr>
          <w:trHeight w:val="362"/>
        </w:trPr>
        <w:tc>
          <w:tcPr>
            <w:tcW w:w="5264" w:type="dxa"/>
            <w:gridSpan w:val="3"/>
            <w:shd w:val="clear" w:color="auto" w:fill="BFBFBF"/>
            <w:vAlign w:val="center"/>
          </w:tcPr>
          <w:p w14:paraId="14262ABB"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Vo. Bo.</w:t>
            </w:r>
          </w:p>
        </w:tc>
        <w:tc>
          <w:tcPr>
            <w:tcW w:w="5264" w:type="dxa"/>
            <w:gridSpan w:val="3"/>
            <w:shd w:val="clear" w:color="auto" w:fill="BFBFBF"/>
            <w:vAlign w:val="center"/>
          </w:tcPr>
          <w:p w14:paraId="17420EE5"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AUTORIZÓ</w:t>
            </w:r>
          </w:p>
        </w:tc>
      </w:tr>
      <w:tr w:rsidR="00071DA2" w14:paraId="3122C9B4" w14:textId="77777777">
        <w:trPr>
          <w:trHeight w:val="360"/>
        </w:trPr>
        <w:tc>
          <w:tcPr>
            <w:tcW w:w="5264" w:type="dxa"/>
            <w:gridSpan w:val="3"/>
            <w:shd w:val="clear" w:color="auto" w:fill="FFFFFF"/>
            <w:vAlign w:val="bottom"/>
          </w:tcPr>
          <w:p w14:paraId="6F1A02E3" w14:textId="77777777" w:rsidR="00071DA2" w:rsidRDefault="00071DA2">
            <w:pPr>
              <w:spacing w:after="0" w:line="240" w:lineRule="auto"/>
              <w:jc w:val="center"/>
              <w:rPr>
                <w:rFonts w:ascii="Arial" w:eastAsia="Arial" w:hAnsi="Arial" w:cs="Arial"/>
                <w:b/>
                <w:bCs/>
                <w:color w:val="000000"/>
                <w:sz w:val="16"/>
                <w:szCs w:val="16"/>
              </w:rPr>
            </w:pPr>
          </w:p>
          <w:p w14:paraId="53EDA15F" w14:textId="77777777" w:rsidR="00071DA2" w:rsidRDefault="00071DA2">
            <w:pPr>
              <w:spacing w:after="0" w:line="240" w:lineRule="auto"/>
              <w:jc w:val="center"/>
              <w:rPr>
                <w:rFonts w:ascii="Arial" w:eastAsia="Arial" w:hAnsi="Arial" w:cs="Arial"/>
                <w:b/>
                <w:bCs/>
                <w:color w:val="000000"/>
                <w:sz w:val="16"/>
                <w:szCs w:val="16"/>
              </w:rPr>
            </w:pPr>
          </w:p>
          <w:p w14:paraId="5E548A5C" w14:textId="77777777" w:rsidR="00071DA2" w:rsidRDefault="00071DA2">
            <w:pPr>
              <w:spacing w:after="0" w:line="240" w:lineRule="auto"/>
              <w:jc w:val="center"/>
              <w:rPr>
                <w:rFonts w:ascii="Arial" w:eastAsia="Arial" w:hAnsi="Arial" w:cs="Arial"/>
                <w:b/>
                <w:bCs/>
                <w:color w:val="000000"/>
                <w:sz w:val="16"/>
                <w:szCs w:val="16"/>
              </w:rPr>
            </w:pPr>
          </w:p>
          <w:p w14:paraId="6C4CC4E2" w14:textId="77777777" w:rsidR="00071DA2" w:rsidRDefault="00071DA2">
            <w:pPr>
              <w:spacing w:after="0" w:line="240" w:lineRule="auto"/>
              <w:jc w:val="center"/>
              <w:rPr>
                <w:rFonts w:ascii="Arial" w:eastAsia="Arial" w:hAnsi="Arial" w:cs="Arial"/>
                <w:b/>
                <w:bCs/>
                <w:color w:val="000000"/>
                <w:sz w:val="16"/>
                <w:szCs w:val="16"/>
              </w:rPr>
            </w:pPr>
          </w:p>
        </w:tc>
        <w:tc>
          <w:tcPr>
            <w:tcW w:w="5264" w:type="dxa"/>
            <w:gridSpan w:val="3"/>
            <w:shd w:val="clear" w:color="auto" w:fill="FFFFFF"/>
            <w:vAlign w:val="bottom"/>
          </w:tcPr>
          <w:p w14:paraId="582A0DA8" w14:textId="77777777" w:rsidR="00071DA2" w:rsidRDefault="00071DA2">
            <w:pPr>
              <w:spacing w:after="0" w:line="240" w:lineRule="auto"/>
              <w:jc w:val="center"/>
              <w:rPr>
                <w:rFonts w:ascii="Arial" w:eastAsia="Arial" w:hAnsi="Arial" w:cs="Arial"/>
                <w:b/>
                <w:bCs/>
                <w:color w:val="000000"/>
                <w:sz w:val="16"/>
                <w:szCs w:val="16"/>
              </w:rPr>
            </w:pPr>
          </w:p>
          <w:p w14:paraId="605AD419" w14:textId="77777777" w:rsidR="00071DA2" w:rsidRDefault="00071DA2">
            <w:pPr>
              <w:spacing w:after="0" w:line="240" w:lineRule="auto"/>
              <w:jc w:val="center"/>
              <w:rPr>
                <w:rFonts w:ascii="Arial" w:eastAsia="Arial" w:hAnsi="Arial" w:cs="Arial"/>
                <w:b/>
                <w:bCs/>
                <w:color w:val="000000"/>
                <w:sz w:val="16"/>
                <w:szCs w:val="16"/>
              </w:rPr>
            </w:pPr>
          </w:p>
          <w:p w14:paraId="1787BCC5" w14:textId="77777777" w:rsidR="00071DA2" w:rsidRDefault="00071DA2">
            <w:pPr>
              <w:spacing w:after="0" w:line="240" w:lineRule="auto"/>
              <w:jc w:val="center"/>
              <w:rPr>
                <w:rFonts w:ascii="Arial" w:eastAsia="Arial" w:hAnsi="Arial" w:cs="Arial"/>
                <w:b/>
                <w:bCs/>
                <w:color w:val="000000"/>
                <w:sz w:val="16"/>
                <w:szCs w:val="16"/>
              </w:rPr>
            </w:pPr>
          </w:p>
          <w:p w14:paraId="4D618471" w14:textId="77777777" w:rsidR="00071DA2" w:rsidRDefault="00071DA2">
            <w:pPr>
              <w:spacing w:after="0" w:line="240" w:lineRule="auto"/>
              <w:jc w:val="center"/>
              <w:rPr>
                <w:rFonts w:ascii="Arial" w:eastAsia="Arial" w:hAnsi="Arial" w:cs="Arial"/>
                <w:b/>
                <w:bCs/>
                <w:color w:val="000000"/>
                <w:sz w:val="16"/>
                <w:szCs w:val="16"/>
              </w:rPr>
            </w:pPr>
          </w:p>
        </w:tc>
      </w:tr>
      <w:tr w:rsidR="00071DA2" w14:paraId="0082F517" w14:textId="77777777">
        <w:trPr>
          <w:trHeight w:val="360"/>
        </w:trPr>
        <w:tc>
          <w:tcPr>
            <w:tcW w:w="5264" w:type="dxa"/>
            <w:gridSpan w:val="3"/>
            <w:shd w:val="clear" w:color="auto" w:fill="FFFFFF"/>
            <w:vAlign w:val="center"/>
          </w:tcPr>
          <w:p w14:paraId="1EA0D263"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GERMÁN DELÓN PAEZ</w:t>
            </w:r>
          </w:p>
          <w:p w14:paraId="1AB3EB32" w14:textId="77777777" w:rsidR="00071DA2" w:rsidRDefault="00000000">
            <w:pPr>
              <w:spacing w:after="0" w:line="240" w:lineRule="auto"/>
              <w:jc w:val="center"/>
              <w:rPr>
                <w:rFonts w:ascii="Arial" w:eastAsia="Arial" w:hAnsi="Arial" w:cs="Arial"/>
                <w:color w:val="000000"/>
                <w:sz w:val="16"/>
                <w:szCs w:val="16"/>
              </w:rPr>
            </w:pPr>
            <w:r>
              <w:rPr>
                <w:rFonts w:ascii="Arial" w:eastAsia="Arial" w:hAnsi="Arial" w:cs="Arial"/>
                <w:b/>
                <w:bCs/>
                <w:color w:val="000000"/>
                <w:sz w:val="16"/>
                <w:szCs w:val="16"/>
              </w:rPr>
              <w:t>SECRETARIO DE ADMINISTRACIÓN DEL HONORABLE AYUNTAMIENTO DE CUAUTLANCINGO, PUEBLA.</w:t>
            </w:r>
          </w:p>
        </w:tc>
        <w:tc>
          <w:tcPr>
            <w:tcW w:w="5264" w:type="dxa"/>
            <w:gridSpan w:val="3"/>
            <w:shd w:val="clear" w:color="auto" w:fill="FFFFFF"/>
            <w:vAlign w:val="center"/>
          </w:tcPr>
          <w:p w14:paraId="03529EBB" w14:textId="77777777" w:rsidR="00071DA2"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LAURA BEATRIZ OLVERA POPOCA</w:t>
            </w:r>
          </w:p>
          <w:p w14:paraId="13A01CF1" w14:textId="77777777" w:rsidR="00071DA2" w:rsidRDefault="00000000">
            <w:pPr>
              <w:spacing w:after="0" w:line="240" w:lineRule="auto"/>
              <w:jc w:val="center"/>
              <w:rPr>
                <w:rFonts w:ascii="Arial" w:eastAsia="Arial" w:hAnsi="Arial" w:cs="Arial"/>
                <w:color w:val="000000"/>
                <w:sz w:val="16"/>
                <w:szCs w:val="16"/>
              </w:rPr>
            </w:pPr>
            <w:r>
              <w:rPr>
                <w:rFonts w:ascii="Arial" w:eastAsia="Arial" w:hAnsi="Arial" w:cs="Arial"/>
                <w:b/>
                <w:bCs/>
                <w:color w:val="000000"/>
                <w:sz w:val="16"/>
                <w:szCs w:val="16"/>
              </w:rPr>
              <w:t>TESORERA MUNICIPAL DEL HONORABLE AYUNTAMIENTO DEL MUNICIPIO DE CUAUTLANCINGO, PUEBLA.</w:t>
            </w:r>
          </w:p>
        </w:tc>
      </w:tr>
      <w:tr w:rsidR="00071DA2" w14:paraId="36FF0242" w14:textId="77777777">
        <w:trPr>
          <w:trHeight w:val="645"/>
        </w:trPr>
        <w:tc>
          <w:tcPr>
            <w:tcW w:w="10528" w:type="dxa"/>
            <w:gridSpan w:val="6"/>
            <w:shd w:val="clear" w:color="auto" w:fill="FFFFFF"/>
            <w:vAlign w:val="center"/>
          </w:tcPr>
          <w:p w14:paraId="3B012BED" w14:textId="77777777" w:rsidR="00071DA2" w:rsidRDefault="00071DA2">
            <w:pPr>
              <w:spacing w:after="0" w:line="240" w:lineRule="auto"/>
              <w:rPr>
                <w:rFonts w:ascii="Arial" w:eastAsia="Arial" w:hAnsi="Arial" w:cs="Arial"/>
                <w:color w:val="000000"/>
                <w:sz w:val="16"/>
                <w:szCs w:val="16"/>
              </w:rPr>
            </w:pPr>
          </w:p>
        </w:tc>
      </w:tr>
    </w:tbl>
    <w:p w14:paraId="70067723" w14:textId="77777777" w:rsidR="00071DA2" w:rsidRDefault="00071DA2">
      <w:pPr>
        <w:rPr>
          <w:sz w:val="16"/>
          <w:szCs w:val="16"/>
        </w:rPr>
      </w:pPr>
    </w:p>
    <w:sectPr w:rsidR="00071DA2">
      <w:headerReference w:type="default" r:id="rId9"/>
      <w:footerReference w:type="default" r:id="rId10"/>
      <w:pgSz w:w="12240" w:h="15840"/>
      <w:pgMar w:top="1985" w:right="851" w:bottom="1985" w:left="85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6C6415" w14:textId="77777777" w:rsidR="00975CED" w:rsidRDefault="00975CED">
      <w:pPr>
        <w:spacing w:after="0" w:line="240" w:lineRule="auto"/>
      </w:pPr>
      <w:r>
        <w:separator/>
      </w:r>
    </w:p>
  </w:endnote>
  <w:endnote w:type="continuationSeparator" w:id="0">
    <w:p w14:paraId="3FB4C26F" w14:textId="77777777" w:rsidR="00975CED" w:rsidRDefault="00975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EBE6B632-5AE7-4AAB-951E-DFEEF1B76A0E}"/>
  </w:font>
  <w:font w:name="Calibri">
    <w:panose1 w:val="020F0502020204030204"/>
    <w:charset w:val="00"/>
    <w:family w:val="swiss"/>
    <w:pitch w:val="variable"/>
    <w:sig w:usb0="E4002EFF" w:usb1="C000247B" w:usb2="00000009" w:usb3="00000000" w:csb0="000001FF" w:csb1="00000000"/>
    <w:embedRegular r:id="rId2" w:fontKey="{621D22CA-6ECD-4107-A3EF-8B8351AA0C70}"/>
    <w:embedBold r:id="rId3" w:fontKey="{DE5802EE-16DC-4509-829A-61B4B3B516E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D72AE03-0A18-4EB9-B1A1-E59A3014EF7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082754A7-0FBD-4281-A378-438DF2DE64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BA6DA" w14:textId="77777777" w:rsidR="00071DA2" w:rsidRDefault="00000000">
    <w:pPr>
      <w:tabs>
        <w:tab w:val="center" w:pos="4550"/>
        <w:tab w:val="left" w:pos="5818"/>
      </w:tabs>
      <w:ind w:right="260"/>
      <w:jc w:val="right"/>
      <w:rPr>
        <w:rFonts w:ascii="Arial" w:eastAsia="Arial" w:hAnsi="Arial" w:cs="Arial"/>
        <w:sz w:val="20"/>
        <w:szCs w:val="20"/>
      </w:rPr>
    </w:pPr>
    <w:r>
      <w:rPr>
        <w:rFonts w:ascii="Arial" w:eastAsia="Arial" w:hAnsi="Arial" w:cs="Arial"/>
        <w:sz w:val="20"/>
        <w:szCs w:val="20"/>
      </w:rPr>
      <w:t xml:space="preserve">Página </w:t>
    </w:r>
    <w:r>
      <w:rPr>
        <w:rFonts w:ascii="Arial" w:eastAsia="Arial" w:hAnsi="Arial" w:cs="Arial"/>
        <w:sz w:val="20"/>
        <w:szCs w:val="20"/>
      </w:rPr>
      <w:fldChar w:fldCharType="begin"/>
    </w:r>
    <w:r>
      <w:rPr>
        <w:rFonts w:ascii="Arial" w:eastAsia="Arial" w:hAnsi="Arial" w:cs="Arial"/>
        <w:sz w:val="20"/>
        <w:szCs w:val="20"/>
      </w:rPr>
      <w:instrText>PAGE</w:instrText>
    </w:r>
    <w:r>
      <w:rPr>
        <w:rFonts w:ascii="Arial" w:eastAsia="Arial" w:hAnsi="Arial" w:cs="Arial"/>
        <w:sz w:val="20"/>
        <w:szCs w:val="20"/>
      </w:rPr>
      <w:fldChar w:fldCharType="separate"/>
    </w:r>
    <w:r w:rsidR="004A45B1">
      <w:rPr>
        <w:rFonts w:ascii="Arial" w:eastAsia="Arial" w:hAnsi="Arial" w:cs="Arial"/>
        <w:noProof/>
        <w:sz w:val="20"/>
        <w:szCs w:val="20"/>
      </w:rPr>
      <w:t>1</w:t>
    </w:r>
    <w:r>
      <w:rPr>
        <w:rFonts w:ascii="Arial" w:eastAsia="Arial" w:hAnsi="Arial" w:cs="Arial"/>
        <w:sz w:val="20"/>
        <w:szCs w:val="20"/>
      </w:rPr>
      <w:fldChar w:fldCharType="end"/>
    </w:r>
    <w:r>
      <w:rPr>
        <w:rFonts w:ascii="Arial" w:eastAsia="Arial" w:hAnsi="Arial" w:cs="Arial"/>
        <w:sz w:val="20"/>
        <w:szCs w:val="20"/>
      </w:rPr>
      <w:t xml:space="preserve"> | </w:t>
    </w:r>
    <w:r>
      <w:rPr>
        <w:rFonts w:ascii="Arial" w:eastAsia="Arial" w:hAnsi="Arial" w:cs="Arial"/>
        <w:sz w:val="20"/>
        <w:szCs w:val="20"/>
      </w:rPr>
      <w:fldChar w:fldCharType="begin"/>
    </w:r>
    <w:r>
      <w:rPr>
        <w:rFonts w:ascii="Arial" w:eastAsia="Arial" w:hAnsi="Arial" w:cs="Arial"/>
        <w:sz w:val="20"/>
        <w:szCs w:val="20"/>
      </w:rPr>
      <w:instrText>NUMPAGES</w:instrText>
    </w:r>
    <w:r>
      <w:rPr>
        <w:rFonts w:ascii="Arial" w:eastAsia="Arial" w:hAnsi="Arial" w:cs="Arial"/>
        <w:sz w:val="20"/>
        <w:szCs w:val="20"/>
      </w:rPr>
      <w:fldChar w:fldCharType="separate"/>
    </w:r>
    <w:r w:rsidR="004A45B1">
      <w:rPr>
        <w:rFonts w:ascii="Arial" w:eastAsia="Arial" w:hAnsi="Arial" w:cs="Arial"/>
        <w:noProof/>
        <w:sz w:val="20"/>
        <w:szCs w:val="20"/>
      </w:rPr>
      <w:t>2</w:t>
    </w:r>
    <w:r>
      <w:rPr>
        <w:rFonts w:ascii="Arial" w:eastAsia="Arial" w:hAnsi="Arial" w:cs="Arial"/>
        <w:sz w:val="20"/>
        <w:szCs w:val="20"/>
      </w:rPr>
      <w:fldChar w:fldCharType="end"/>
    </w:r>
  </w:p>
  <w:p w14:paraId="5C2CC2EC" w14:textId="77777777" w:rsidR="00071DA2" w:rsidRDefault="00071DA2">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2EFC7B" w14:textId="77777777" w:rsidR="00975CED" w:rsidRDefault="00975CED">
      <w:pPr>
        <w:spacing w:after="0" w:line="240" w:lineRule="auto"/>
      </w:pPr>
      <w:r>
        <w:separator/>
      </w:r>
    </w:p>
  </w:footnote>
  <w:footnote w:type="continuationSeparator" w:id="0">
    <w:p w14:paraId="58FDF4C1" w14:textId="77777777" w:rsidR="00975CED" w:rsidRDefault="00975C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B6A5F" w14:textId="77777777" w:rsidR="00071DA2" w:rsidRDefault="00000000">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anchor distT="0" distB="0" distL="0" distR="0" simplePos="0" relativeHeight="251658240" behindDoc="1" locked="0" layoutInCell="1" hidden="0" allowOverlap="1" wp14:anchorId="3F40072E" wp14:editId="166057B7">
          <wp:simplePos x="0" y="0"/>
          <wp:positionH relativeFrom="page">
            <wp:posOffset>-94614</wp:posOffset>
          </wp:positionH>
          <wp:positionV relativeFrom="page">
            <wp:posOffset>-134619</wp:posOffset>
          </wp:positionV>
          <wp:extent cx="7934654" cy="10257446"/>
          <wp:effectExtent l="0" t="0" r="0" b="0"/>
          <wp:wrapNone/>
          <wp:docPr id="2" name="image2.jpg" descr="HOJA CARTA PRESIDENCIA.jpg"/>
          <wp:cNvGraphicFramePr/>
          <a:graphic xmlns:a="http://schemas.openxmlformats.org/drawingml/2006/main">
            <a:graphicData uri="http://schemas.openxmlformats.org/drawingml/2006/picture">
              <pic:pic xmlns:pic="http://schemas.openxmlformats.org/drawingml/2006/picture">
                <pic:nvPicPr>
                  <pic:cNvPr id="0" name="image2.jpg" descr="HOJA CARTA PRESIDENCIA.jpg"/>
                  <pic:cNvPicPr preferRelativeResize="0"/>
                </pic:nvPicPr>
                <pic:blipFill>
                  <a:blip r:embed="rId1"/>
                  <a:srcRect/>
                  <a:stretch>
                    <a:fillRect/>
                  </a:stretch>
                </pic:blipFill>
                <pic:spPr>
                  <a:xfrm>
                    <a:off x="0" y="0"/>
                    <a:ext cx="7934654" cy="10257446"/>
                  </a:xfrm>
                  <a:prstGeom prst="rect">
                    <a:avLst/>
                  </a:prstGeom>
                  <a:ln/>
                </pic:spPr>
              </pic:pic>
            </a:graphicData>
          </a:graphic>
        </wp:anchor>
      </w:drawing>
    </w:r>
  </w:p>
  <w:p w14:paraId="35AC9774" w14:textId="77777777" w:rsidR="00071DA2" w:rsidRDefault="00000000">
    <w:pPr>
      <w:pBdr>
        <w:top w:val="nil"/>
        <w:left w:val="nil"/>
        <w:bottom w:val="nil"/>
        <w:right w:val="nil"/>
        <w:between w:val="nil"/>
      </w:pBdr>
      <w:tabs>
        <w:tab w:val="center" w:pos="4419"/>
        <w:tab w:val="right" w:pos="8838"/>
      </w:tabs>
      <w:spacing w:after="0" w:line="240" w:lineRule="auto"/>
      <w:jc w:val="center"/>
      <w:rPr>
        <w:color w:val="000000"/>
      </w:rPr>
    </w:pPr>
    <w:r>
      <w:rPr>
        <w:noProof/>
      </w:rPr>
      <mc:AlternateContent>
        <mc:Choice Requires="wpg">
          <w:drawing>
            <wp:anchor distT="0" distB="0" distL="114300" distR="114300" simplePos="0" relativeHeight="251659264" behindDoc="0" locked="0" layoutInCell="1" hidden="0" allowOverlap="1" wp14:anchorId="0911BF75" wp14:editId="08EA92EB">
              <wp:simplePos x="0" y="0"/>
              <wp:positionH relativeFrom="column">
                <wp:posOffset>1657506</wp:posOffset>
              </wp:positionH>
              <wp:positionV relativeFrom="paragraph">
                <wp:posOffset>-28256</wp:posOffset>
              </wp:positionV>
              <wp:extent cx="3244045" cy="705561"/>
              <wp:effectExtent l="0" t="0" r="0" b="0"/>
              <wp:wrapNone/>
              <wp:docPr id="1" name="Rectángulo 1"/>
              <wp:cNvGraphicFramePr/>
              <a:graphic xmlns:a="http://schemas.openxmlformats.org/drawingml/2006/main">
                <a:graphicData uri="http://schemas.microsoft.com/office/word/2010/wordprocessingShape">
                  <wps:wsp>
                    <wps:cNvSpPr/>
                    <wps:spPr>
                      <a:xfrm>
                        <a:off x="3728740" y="3431982"/>
                        <a:ext cx="3234520" cy="696036"/>
                      </a:xfrm>
                      <a:prstGeom prst="rect">
                        <a:avLst/>
                      </a:prstGeom>
                      <a:noFill/>
                      <a:ln>
                        <a:noFill/>
                      </a:ln>
                    </wps:spPr>
                    <wps:txbx>
                      <w:txbxContent>
                        <w:p w14:paraId="2A1309AE" w14:textId="77777777" w:rsidR="00071DA2" w:rsidRDefault="00000000">
                          <w:pPr>
                            <w:spacing w:after="0" w:line="240" w:lineRule="auto"/>
                            <w:jc w:val="center"/>
                            <w:textDirection w:val="btLr"/>
                          </w:pPr>
                          <w:r>
                            <w:rPr>
                              <w:rFonts w:ascii="Arial" w:eastAsia="Arial" w:hAnsi="Arial" w:cs="Arial"/>
                              <w:b/>
                              <w:color w:val="000000"/>
                              <w:sz w:val="20"/>
                            </w:rPr>
                            <w:t>H. AYUNTAMIENTO DE CUAUTLANCINGO.</w:t>
                          </w:r>
                        </w:p>
                        <w:p w14:paraId="3767168D" w14:textId="77777777" w:rsidR="00071DA2" w:rsidRDefault="00000000">
                          <w:pPr>
                            <w:spacing w:after="0" w:line="240" w:lineRule="auto"/>
                            <w:jc w:val="center"/>
                            <w:textDirection w:val="btLr"/>
                          </w:pPr>
                          <w:r>
                            <w:rPr>
                              <w:rFonts w:ascii="Arial" w:eastAsia="Arial" w:hAnsi="Arial" w:cs="Arial"/>
                              <w:b/>
                              <w:color w:val="000000"/>
                              <w:sz w:val="20"/>
                            </w:rPr>
                            <w:t>SECRETARÍA DE ADMINISTRACIÓN</w:t>
                          </w:r>
                        </w:p>
                        <w:p w14:paraId="08D8FDDC" w14:textId="77777777" w:rsidR="00071DA2" w:rsidRDefault="00000000">
                          <w:pPr>
                            <w:spacing w:after="0" w:line="240" w:lineRule="auto"/>
                            <w:jc w:val="center"/>
                            <w:textDirection w:val="btLr"/>
                          </w:pPr>
                          <w:r>
                            <w:rPr>
                              <w:rFonts w:ascii="Arial" w:eastAsia="Arial" w:hAnsi="Arial" w:cs="Arial"/>
                              <w:b/>
                              <w:color w:val="000000"/>
                              <w:sz w:val="20"/>
                            </w:rPr>
                            <w:t>DIRECCIÓN DE RECURSOS MATERIALES</w:t>
                          </w:r>
                        </w:p>
                        <w:p w14:paraId="078FA436" w14:textId="77777777" w:rsidR="00071DA2" w:rsidRDefault="00000000">
                          <w:pPr>
                            <w:spacing w:after="0" w:line="240" w:lineRule="auto"/>
                            <w:jc w:val="center"/>
                            <w:textDirection w:val="btLr"/>
                          </w:pPr>
                          <w:r>
                            <w:rPr>
                              <w:rFonts w:ascii="Arial" w:eastAsia="Arial" w:hAnsi="Arial" w:cs="Arial"/>
                              <w:b/>
                              <w:color w:val="000000"/>
                              <w:sz w:val="20"/>
                            </w:rPr>
                            <w:t>REQUISICIÓN</w:t>
                          </w: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1657506</wp:posOffset>
              </wp:positionH>
              <wp:positionV relativeFrom="paragraph">
                <wp:posOffset>-28256</wp:posOffset>
              </wp:positionV>
              <wp:extent cx="3244045" cy="705561"/>
              <wp:effectExtent b="0" l="0" r="0" t="0"/>
              <wp:wrapNone/>
              <wp:docPr id="1" name="image1.png"/>
              <a:graphic>
                <a:graphicData uri="http://schemas.openxmlformats.org/drawingml/2006/picture">
                  <pic:pic>
                    <pic:nvPicPr>
                      <pic:cNvPr id="0" name="image1.png"/>
                      <pic:cNvPicPr preferRelativeResize="0"/>
                    </pic:nvPicPr>
                    <pic:blipFill>
                      <a:blip r:embed="rId2"/>
                      <a:srcRect/>
                      <a:stretch>
                        <a:fillRect/>
                      </a:stretch>
                    </pic:blipFill>
                    <pic:spPr>
                      <a:xfrm>
                        <a:off x="0" y="0"/>
                        <a:ext cx="3244045" cy="705561"/>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E1503"/>
    <w:multiLevelType w:val="multilevel"/>
    <w:tmpl w:val="B52C0674"/>
    <w:lvl w:ilvl="0">
      <w:start w:val="1"/>
      <w:numFmt w:val="upperRoman"/>
      <w:lvlText w:val="%1."/>
      <w:lvlJc w:val="righ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18356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1DA2"/>
    <w:rsid w:val="00071DA2"/>
    <w:rsid w:val="00486EB6"/>
    <w:rsid w:val="004A45B1"/>
    <w:rsid w:val="0055034A"/>
    <w:rsid w:val="0058473E"/>
    <w:rsid w:val="00723E95"/>
    <w:rsid w:val="00752850"/>
    <w:rsid w:val="00836DF5"/>
    <w:rsid w:val="00975CED"/>
    <w:rsid w:val="00B569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302D4"/>
  <w15:docId w15:val="{D391F890-632A-4D91-9BE7-DCCE5C3BC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0081830">
      <w:bodyDiv w:val="1"/>
      <w:marLeft w:val="0"/>
      <w:marRight w:val="0"/>
      <w:marTop w:val="0"/>
      <w:marBottom w:val="0"/>
      <w:divBdr>
        <w:top w:val="none" w:sz="0" w:space="0" w:color="auto"/>
        <w:left w:val="none" w:sz="0" w:space="0" w:color="auto"/>
        <w:bottom w:val="none" w:sz="0" w:space="0" w:color="auto"/>
        <w:right w:val="none" w:sz="0" w:space="0" w:color="auto"/>
      </w:divBdr>
      <w:divsChild>
        <w:div w:id="1453402376">
          <w:marLeft w:val="0"/>
          <w:marRight w:val="0"/>
          <w:marTop w:val="0"/>
          <w:marBottom w:val="0"/>
          <w:divBdr>
            <w:top w:val="none" w:sz="0" w:space="0" w:color="auto"/>
            <w:left w:val="none" w:sz="0" w:space="0" w:color="auto"/>
            <w:bottom w:val="none" w:sz="0" w:space="0" w:color="auto"/>
            <w:right w:val="none" w:sz="0" w:space="0" w:color="auto"/>
          </w:divBdr>
          <w:divsChild>
            <w:div w:id="112946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www.imss.gob.m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b4Y98BO8Kom0PSs26fT531/JXw==">CgMxLjA4AHIhMXZBcnBSRWhfdVZzZ1p4QnFLNm9lZVB4THNJQVl1aHRk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3360</Words>
  <Characters>18483</Characters>
  <Application>Microsoft Office Word</Application>
  <DocSecurity>0</DocSecurity>
  <Lines>154</Lines>
  <Paragraphs>43</Paragraphs>
  <ScaleCrop>false</ScaleCrop>
  <Company/>
  <LinksUpToDate>false</LinksUpToDate>
  <CharactersWithSpaces>21800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ALIEN</cp:lastModifiedBy>
  <cp:revision>6</cp:revision>
  <dcterms:created xsi:type="dcterms:W3CDTF">2026-05-25T23:16:00Z</dcterms:created>
  <dcterms:modified xsi:type="dcterms:W3CDTF">2026-05-26T15:42:00Z</dcterms:modified>
</cp:coreProperties>
</file>