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D9963" w14:textId="77777777" w:rsidR="00AE0DF5" w:rsidRDefault="00AE0DF5">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5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9"/>
        <w:gridCol w:w="1820"/>
        <w:gridCol w:w="1746"/>
        <w:gridCol w:w="1933"/>
        <w:gridCol w:w="1648"/>
        <w:gridCol w:w="1682"/>
      </w:tblGrid>
      <w:tr w:rsidR="00AE0DF5" w14:paraId="04119F6B" w14:textId="77777777" w:rsidTr="00E21CDE">
        <w:trPr>
          <w:trHeight w:val="416"/>
        </w:trPr>
        <w:tc>
          <w:tcPr>
            <w:tcW w:w="3519" w:type="dxa"/>
            <w:gridSpan w:val="2"/>
            <w:shd w:val="clear" w:color="auto" w:fill="BFBFBF"/>
            <w:vAlign w:val="center"/>
          </w:tcPr>
          <w:p w14:paraId="0C3224B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UNIDAD SOLICITANTE:</w:t>
            </w:r>
          </w:p>
        </w:tc>
        <w:tc>
          <w:tcPr>
            <w:tcW w:w="7009" w:type="dxa"/>
            <w:gridSpan w:val="4"/>
            <w:shd w:val="clear" w:color="auto" w:fill="auto"/>
            <w:vAlign w:val="center"/>
          </w:tcPr>
          <w:p w14:paraId="7AB81BDB" w14:textId="18B05742"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unidadSolicitante</w:t>
            </w:r>
            <w:proofErr w:type="spellEnd"/>
            <w:r w:rsidRPr="00371B21">
              <w:rPr>
                <w:rFonts w:ascii="Arial" w:hAnsi="Arial" w:cs="Arial"/>
                <w:sz w:val="16"/>
                <w:szCs w:val="16"/>
              </w:rPr>
              <w:t>}</w:t>
            </w:r>
          </w:p>
        </w:tc>
      </w:tr>
      <w:tr w:rsidR="00AE0DF5" w14:paraId="58442E75" w14:textId="77777777" w:rsidTr="00E21CDE">
        <w:trPr>
          <w:trHeight w:val="408"/>
        </w:trPr>
        <w:tc>
          <w:tcPr>
            <w:tcW w:w="3519" w:type="dxa"/>
            <w:gridSpan w:val="2"/>
            <w:shd w:val="clear" w:color="auto" w:fill="BFBFBF"/>
            <w:vAlign w:val="center"/>
          </w:tcPr>
          <w:p w14:paraId="331D6CEA"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NOMBRE DEL TITULAR </w:t>
            </w:r>
          </w:p>
          <w:p w14:paraId="0AE82AD2"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Y/O SOLICITANTE:</w:t>
            </w:r>
          </w:p>
        </w:tc>
        <w:tc>
          <w:tcPr>
            <w:tcW w:w="7009" w:type="dxa"/>
            <w:gridSpan w:val="4"/>
            <w:shd w:val="clear" w:color="auto" w:fill="auto"/>
          </w:tcPr>
          <w:p w14:paraId="07BF7DA7" w14:textId="7D90BAE0"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nombreSolicitante</w:t>
            </w:r>
            <w:proofErr w:type="spellEnd"/>
            <w:r w:rsidRPr="00371B21">
              <w:rPr>
                <w:rFonts w:ascii="Arial" w:hAnsi="Arial" w:cs="Arial"/>
                <w:sz w:val="16"/>
                <w:szCs w:val="16"/>
              </w:rPr>
              <w:t>}</w:t>
            </w:r>
          </w:p>
        </w:tc>
      </w:tr>
      <w:tr w:rsidR="00AE0DF5" w14:paraId="707921F0" w14:textId="77777777" w:rsidTr="00E21CDE">
        <w:trPr>
          <w:trHeight w:val="408"/>
        </w:trPr>
        <w:tc>
          <w:tcPr>
            <w:tcW w:w="3519" w:type="dxa"/>
            <w:gridSpan w:val="2"/>
            <w:shd w:val="clear" w:color="auto" w:fill="BFBFBF"/>
            <w:vAlign w:val="center"/>
          </w:tcPr>
          <w:p w14:paraId="4AB7209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CARGO DEL SOLICITANTE</w:t>
            </w:r>
          </w:p>
        </w:tc>
        <w:tc>
          <w:tcPr>
            <w:tcW w:w="7009" w:type="dxa"/>
            <w:gridSpan w:val="4"/>
            <w:shd w:val="clear" w:color="auto" w:fill="auto"/>
          </w:tcPr>
          <w:p w14:paraId="6E69EB6A" w14:textId="6FB8523C"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cargoSolicitante</w:t>
            </w:r>
            <w:proofErr w:type="spellEnd"/>
            <w:r w:rsidRPr="00371B21">
              <w:rPr>
                <w:rFonts w:ascii="Arial" w:hAnsi="Arial" w:cs="Arial"/>
                <w:sz w:val="16"/>
                <w:szCs w:val="16"/>
              </w:rPr>
              <w:t>}</w:t>
            </w:r>
          </w:p>
        </w:tc>
      </w:tr>
      <w:tr w:rsidR="00AE0DF5" w14:paraId="6CC82804" w14:textId="77777777" w:rsidTr="00E21CDE">
        <w:trPr>
          <w:trHeight w:val="273"/>
        </w:trPr>
        <w:tc>
          <w:tcPr>
            <w:tcW w:w="3519" w:type="dxa"/>
            <w:gridSpan w:val="2"/>
            <w:shd w:val="clear" w:color="auto" w:fill="BFBFBF"/>
            <w:vAlign w:val="center"/>
          </w:tcPr>
          <w:p w14:paraId="7217EBB2"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FECHA DE SOLICITUD:</w:t>
            </w:r>
          </w:p>
        </w:tc>
        <w:tc>
          <w:tcPr>
            <w:tcW w:w="7009" w:type="dxa"/>
            <w:gridSpan w:val="4"/>
            <w:shd w:val="clear" w:color="auto" w:fill="auto"/>
          </w:tcPr>
          <w:p w14:paraId="1ABA0114" w14:textId="3065A28E" w:rsidR="00AE0DF5" w:rsidRPr="00371B21" w:rsidRDefault="006D35CC">
            <w:pPr>
              <w:spacing w:after="0" w:line="240" w:lineRule="auto"/>
              <w:jc w:val="center"/>
              <w:rPr>
                <w:rFonts w:ascii="Arial" w:eastAsia="Arial" w:hAnsi="Arial" w:cs="Arial"/>
                <w:color w:val="000000"/>
                <w:sz w:val="16"/>
                <w:szCs w:val="16"/>
              </w:rPr>
            </w:pPr>
            <w:r w:rsidRPr="00371B21">
              <w:rPr>
                <w:rFonts w:ascii="Arial" w:hAnsi="Arial" w:cs="Arial"/>
                <w:sz w:val="16"/>
                <w:szCs w:val="16"/>
              </w:rPr>
              <w:t>{</w:t>
            </w:r>
            <w:proofErr w:type="spellStart"/>
            <w:r w:rsidRPr="00371B21">
              <w:rPr>
                <w:rFonts w:ascii="Arial" w:hAnsi="Arial" w:cs="Arial"/>
                <w:sz w:val="16"/>
                <w:szCs w:val="16"/>
              </w:rPr>
              <w:t>fechaSolicitud</w:t>
            </w:r>
            <w:proofErr w:type="spellEnd"/>
            <w:r w:rsidRPr="00371B21">
              <w:rPr>
                <w:rFonts w:ascii="Arial" w:hAnsi="Arial" w:cs="Arial"/>
                <w:sz w:val="16"/>
                <w:szCs w:val="16"/>
              </w:rPr>
              <w:t>}</w:t>
            </w:r>
          </w:p>
        </w:tc>
      </w:tr>
      <w:tr w:rsidR="00AE0DF5" w14:paraId="54DC024D" w14:textId="77777777" w:rsidTr="00E21CDE">
        <w:trPr>
          <w:trHeight w:val="296"/>
        </w:trPr>
        <w:tc>
          <w:tcPr>
            <w:tcW w:w="3519" w:type="dxa"/>
            <w:gridSpan w:val="2"/>
            <w:shd w:val="clear" w:color="auto" w:fill="BFBFBF"/>
            <w:vAlign w:val="center"/>
          </w:tcPr>
          <w:p w14:paraId="55B413CB"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CARÁCTER DEL PROCEDIMIENTO</w:t>
            </w:r>
          </w:p>
          <w:p w14:paraId="786833C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(NACIONAL/INTERNACIONAL)</w:t>
            </w:r>
          </w:p>
        </w:tc>
        <w:tc>
          <w:tcPr>
            <w:tcW w:w="7009" w:type="dxa"/>
            <w:gridSpan w:val="4"/>
            <w:shd w:val="clear" w:color="auto" w:fill="auto"/>
          </w:tcPr>
          <w:p w14:paraId="50973BC0" w14:textId="2D3E72E8"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caracterProcedimiento</w:t>
            </w:r>
            <w:proofErr w:type="spellEnd"/>
            <w:r>
              <w:rPr>
                <w:rFonts w:ascii="Arial" w:eastAsia="Arial" w:hAnsi="Arial" w:cs="Arial"/>
                <w:sz w:val="16"/>
                <w:szCs w:val="16"/>
              </w:rPr>
              <w:t>}</w:t>
            </w:r>
          </w:p>
        </w:tc>
      </w:tr>
      <w:tr w:rsidR="00AE0DF5" w14:paraId="79310075" w14:textId="77777777" w:rsidTr="00E21CDE">
        <w:trPr>
          <w:trHeight w:val="321"/>
        </w:trPr>
        <w:tc>
          <w:tcPr>
            <w:tcW w:w="3519" w:type="dxa"/>
            <w:gridSpan w:val="2"/>
            <w:shd w:val="clear" w:color="auto" w:fill="BFBFBF"/>
            <w:vAlign w:val="center"/>
          </w:tcPr>
          <w:p w14:paraId="17511DB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MODALIDAD DE CONTRATACIÓN</w:t>
            </w:r>
          </w:p>
          <w:p w14:paraId="1DEEA65E"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(FIJA/ABIERTA)</w:t>
            </w:r>
          </w:p>
        </w:tc>
        <w:tc>
          <w:tcPr>
            <w:tcW w:w="7009" w:type="dxa"/>
            <w:gridSpan w:val="4"/>
            <w:shd w:val="clear" w:color="auto" w:fill="auto"/>
          </w:tcPr>
          <w:p w14:paraId="67711B4B" w14:textId="25BD4C01"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modalidadContratacion</w:t>
            </w:r>
            <w:proofErr w:type="spellEnd"/>
            <w:r>
              <w:rPr>
                <w:rFonts w:ascii="Arial" w:eastAsia="Arial" w:hAnsi="Arial" w:cs="Arial"/>
                <w:sz w:val="16"/>
                <w:szCs w:val="16"/>
              </w:rPr>
              <w:t>}</w:t>
            </w:r>
          </w:p>
        </w:tc>
      </w:tr>
      <w:tr w:rsidR="00AE0DF5" w14:paraId="1CF8F126" w14:textId="77777777" w:rsidTr="00E21CDE">
        <w:trPr>
          <w:trHeight w:val="270"/>
        </w:trPr>
        <w:tc>
          <w:tcPr>
            <w:tcW w:w="3519" w:type="dxa"/>
            <w:gridSpan w:val="2"/>
            <w:shd w:val="clear" w:color="auto" w:fill="BFBFBF"/>
            <w:vAlign w:val="center"/>
          </w:tcPr>
          <w:p w14:paraId="67EB7E2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PRESUPUESTO AUTORIZADO</w:t>
            </w:r>
          </w:p>
        </w:tc>
        <w:tc>
          <w:tcPr>
            <w:tcW w:w="7009" w:type="dxa"/>
            <w:gridSpan w:val="4"/>
            <w:shd w:val="clear" w:color="auto" w:fill="auto"/>
          </w:tcPr>
          <w:p w14:paraId="50530BCF" w14:textId="4889BC07"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presupuestoAutorizado</w:t>
            </w:r>
            <w:proofErr w:type="spellEnd"/>
            <w:r>
              <w:rPr>
                <w:rFonts w:ascii="Arial" w:eastAsia="Arial" w:hAnsi="Arial" w:cs="Arial"/>
                <w:sz w:val="16"/>
                <w:szCs w:val="16"/>
              </w:rPr>
              <w:t>}</w:t>
            </w:r>
          </w:p>
        </w:tc>
      </w:tr>
      <w:tr w:rsidR="00AE0DF5" w14:paraId="394E21F5" w14:textId="77777777" w:rsidTr="00E21CDE">
        <w:trPr>
          <w:trHeight w:val="270"/>
        </w:trPr>
        <w:tc>
          <w:tcPr>
            <w:tcW w:w="3519" w:type="dxa"/>
            <w:gridSpan w:val="2"/>
            <w:shd w:val="clear" w:color="auto" w:fill="BFBFBF"/>
            <w:vAlign w:val="center"/>
          </w:tcPr>
          <w:p w14:paraId="1547F65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CLAVE PRESUPUESTAL / OBJETO </w:t>
            </w:r>
          </w:p>
          <w:p w14:paraId="04C1BED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 GASTO</w:t>
            </w:r>
          </w:p>
        </w:tc>
        <w:tc>
          <w:tcPr>
            <w:tcW w:w="7009" w:type="dxa"/>
            <w:gridSpan w:val="4"/>
            <w:shd w:val="clear" w:color="auto" w:fill="auto"/>
          </w:tcPr>
          <w:p w14:paraId="17C34581" w14:textId="0AB900DA"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Pr>
                <w:rFonts w:ascii="Arial" w:eastAsia="Arial" w:hAnsi="Arial" w:cs="Arial"/>
                <w:sz w:val="16"/>
                <w:szCs w:val="16"/>
              </w:rPr>
              <w:t>c</w:t>
            </w:r>
            <w:r w:rsidRPr="00E21CDE">
              <w:rPr>
                <w:rFonts w:ascii="Arial" w:eastAsia="Arial" w:hAnsi="Arial" w:cs="Arial"/>
                <w:sz w:val="16"/>
                <w:szCs w:val="16"/>
              </w:rPr>
              <w:t>lavePresupuesta</w:t>
            </w:r>
            <w:r>
              <w:rPr>
                <w:rFonts w:ascii="Arial" w:eastAsia="Arial" w:hAnsi="Arial" w:cs="Arial"/>
                <w:sz w:val="16"/>
                <w:szCs w:val="16"/>
              </w:rPr>
              <w:t>l</w:t>
            </w:r>
            <w:proofErr w:type="spellEnd"/>
            <w:r>
              <w:rPr>
                <w:rFonts w:ascii="Arial" w:eastAsia="Arial" w:hAnsi="Arial" w:cs="Arial"/>
                <w:sz w:val="16"/>
                <w:szCs w:val="16"/>
              </w:rPr>
              <w:t>}</w:t>
            </w:r>
          </w:p>
        </w:tc>
      </w:tr>
      <w:tr w:rsidR="00AE0DF5" w14:paraId="6A7CB99D" w14:textId="77777777" w:rsidTr="00E21CDE">
        <w:trPr>
          <w:trHeight w:val="270"/>
        </w:trPr>
        <w:tc>
          <w:tcPr>
            <w:tcW w:w="3519" w:type="dxa"/>
            <w:gridSpan w:val="2"/>
            <w:shd w:val="clear" w:color="auto" w:fill="BFBFBF"/>
            <w:vAlign w:val="center"/>
          </w:tcPr>
          <w:p w14:paraId="0579816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ORIGEN DEL RECURSO</w:t>
            </w:r>
          </w:p>
        </w:tc>
        <w:tc>
          <w:tcPr>
            <w:tcW w:w="7009" w:type="dxa"/>
            <w:gridSpan w:val="4"/>
            <w:shd w:val="clear" w:color="auto" w:fill="auto"/>
          </w:tcPr>
          <w:p w14:paraId="21663E9C" w14:textId="6C210082"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Pr>
                <w:rFonts w:ascii="Arial" w:eastAsia="Arial" w:hAnsi="Arial" w:cs="Arial"/>
                <w:sz w:val="16"/>
                <w:szCs w:val="16"/>
              </w:rPr>
              <w:t>o</w:t>
            </w:r>
            <w:r w:rsidRPr="00E21CDE">
              <w:rPr>
                <w:rFonts w:ascii="Arial" w:eastAsia="Arial" w:hAnsi="Arial" w:cs="Arial"/>
                <w:sz w:val="16"/>
                <w:szCs w:val="16"/>
              </w:rPr>
              <w:t>rigenRecurso</w:t>
            </w:r>
            <w:proofErr w:type="spellEnd"/>
            <w:r>
              <w:rPr>
                <w:rFonts w:ascii="Arial" w:eastAsia="Arial" w:hAnsi="Arial" w:cs="Arial"/>
                <w:sz w:val="16"/>
                <w:szCs w:val="16"/>
              </w:rPr>
              <w:t>}</w:t>
            </w:r>
          </w:p>
        </w:tc>
      </w:tr>
      <w:tr w:rsidR="00AE0DF5" w14:paraId="018F8382" w14:textId="77777777" w:rsidTr="00E21CDE">
        <w:trPr>
          <w:trHeight w:val="270"/>
        </w:trPr>
        <w:tc>
          <w:tcPr>
            <w:tcW w:w="3519" w:type="dxa"/>
            <w:gridSpan w:val="2"/>
            <w:shd w:val="clear" w:color="auto" w:fill="BFBFBF"/>
            <w:vAlign w:val="center"/>
          </w:tcPr>
          <w:p w14:paraId="4DE9BF2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COMPONENTE</w:t>
            </w:r>
          </w:p>
        </w:tc>
        <w:tc>
          <w:tcPr>
            <w:tcW w:w="7009" w:type="dxa"/>
            <w:gridSpan w:val="4"/>
            <w:shd w:val="clear" w:color="auto" w:fill="auto"/>
          </w:tcPr>
          <w:p w14:paraId="1B575CCA" w14:textId="28084F18"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{c</w:t>
            </w:r>
            <w:r w:rsidRPr="00E21CDE">
              <w:rPr>
                <w:rFonts w:ascii="Arial" w:eastAsia="Arial" w:hAnsi="Arial" w:cs="Arial"/>
                <w:sz w:val="16"/>
                <w:szCs w:val="16"/>
              </w:rPr>
              <w:t>omponente</w:t>
            </w:r>
            <w:r>
              <w:rPr>
                <w:rFonts w:ascii="Arial" w:eastAsia="Arial" w:hAnsi="Arial" w:cs="Arial"/>
                <w:sz w:val="16"/>
                <w:szCs w:val="16"/>
              </w:rPr>
              <w:t>}</w:t>
            </w:r>
          </w:p>
        </w:tc>
      </w:tr>
      <w:tr w:rsidR="00AE0DF5" w14:paraId="1B06425F" w14:textId="77777777" w:rsidTr="00E21CDE">
        <w:trPr>
          <w:trHeight w:val="295"/>
        </w:trPr>
        <w:tc>
          <w:tcPr>
            <w:tcW w:w="3519" w:type="dxa"/>
            <w:gridSpan w:val="2"/>
            <w:shd w:val="clear" w:color="auto" w:fill="BFBFBF"/>
            <w:vAlign w:val="center"/>
          </w:tcPr>
          <w:p w14:paraId="79B4C8B2"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ACTIVIDAD</w:t>
            </w:r>
          </w:p>
        </w:tc>
        <w:tc>
          <w:tcPr>
            <w:tcW w:w="7009" w:type="dxa"/>
            <w:gridSpan w:val="4"/>
            <w:shd w:val="clear" w:color="auto" w:fill="auto"/>
          </w:tcPr>
          <w:p w14:paraId="278456E4" w14:textId="3809E3BE"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{a</w:t>
            </w:r>
            <w:r w:rsidRPr="00E21CDE">
              <w:rPr>
                <w:rFonts w:ascii="Arial" w:eastAsia="Arial" w:hAnsi="Arial" w:cs="Arial"/>
                <w:sz w:val="16"/>
                <w:szCs w:val="16"/>
              </w:rPr>
              <w:t>ctividad</w:t>
            </w:r>
            <w:r>
              <w:rPr>
                <w:rFonts w:ascii="Arial" w:eastAsia="Arial" w:hAnsi="Arial" w:cs="Arial"/>
                <w:sz w:val="16"/>
                <w:szCs w:val="16"/>
              </w:rPr>
              <w:t>}</w:t>
            </w:r>
          </w:p>
        </w:tc>
      </w:tr>
      <w:tr w:rsidR="00AE0DF5" w14:paraId="2B21E021" w14:textId="77777777" w:rsidTr="00E21CDE">
        <w:trPr>
          <w:trHeight w:val="274"/>
        </w:trPr>
        <w:tc>
          <w:tcPr>
            <w:tcW w:w="3519" w:type="dxa"/>
            <w:gridSpan w:val="2"/>
            <w:shd w:val="clear" w:color="auto" w:fill="BFBFBF"/>
            <w:vAlign w:val="center"/>
          </w:tcPr>
          <w:p w14:paraId="5A2CEC4F"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DEL PROGRAMA</w:t>
            </w:r>
          </w:p>
        </w:tc>
        <w:tc>
          <w:tcPr>
            <w:tcW w:w="7009" w:type="dxa"/>
            <w:gridSpan w:val="4"/>
            <w:shd w:val="clear" w:color="auto" w:fill="auto"/>
          </w:tcPr>
          <w:p w14:paraId="08727C94" w14:textId="2AE24942"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Pr>
                <w:rFonts w:ascii="Arial" w:eastAsia="Arial" w:hAnsi="Arial" w:cs="Arial"/>
                <w:sz w:val="16"/>
                <w:szCs w:val="16"/>
              </w:rPr>
              <w:t>t</w:t>
            </w:r>
            <w:r w:rsidRPr="00E21CDE">
              <w:rPr>
                <w:rFonts w:ascii="Arial" w:eastAsia="Arial" w:hAnsi="Arial" w:cs="Arial"/>
                <w:sz w:val="16"/>
                <w:szCs w:val="16"/>
              </w:rPr>
              <w:t>ipoPrograma</w:t>
            </w:r>
            <w:proofErr w:type="spellEnd"/>
            <w:r>
              <w:rPr>
                <w:rFonts w:ascii="Arial" w:eastAsia="Arial" w:hAnsi="Arial" w:cs="Arial"/>
                <w:sz w:val="16"/>
                <w:szCs w:val="16"/>
              </w:rPr>
              <w:t>}</w:t>
            </w:r>
          </w:p>
        </w:tc>
      </w:tr>
      <w:tr w:rsidR="00AE0DF5" w14:paraId="601E7A53" w14:textId="77777777" w:rsidTr="00E21CDE">
        <w:trPr>
          <w:trHeight w:val="277"/>
        </w:trPr>
        <w:tc>
          <w:tcPr>
            <w:tcW w:w="3519" w:type="dxa"/>
            <w:gridSpan w:val="2"/>
            <w:shd w:val="clear" w:color="auto" w:fill="BFBFBF"/>
            <w:vAlign w:val="center"/>
          </w:tcPr>
          <w:p w14:paraId="4DA02BD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TIPO DE PROCEDIMIENTO</w:t>
            </w:r>
          </w:p>
        </w:tc>
        <w:tc>
          <w:tcPr>
            <w:tcW w:w="7009" w:type="dxa"/>
            <w:gridSpan w:val="4"/>
            <w:shd w:val="clear" w:color="auto" w:fill="auto"/>
          </w:tcPr>
          <w:p w14:paraId="14BE35B1" w14:textId="33E7B53E"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tipoProcedimiento</w:t>
            </w:r>
            <w:proofErr w:type="spellEnd"/>
            <w:r>
              <w:rPr>
                <w:rFonts w:ascii="Arial" w:eastAsia="Arial" w:hAnsi="Arial" w:cs="Arial"/>
                <w:sz w:val="16"/>
                <w:szCs w:val="16"/>
              </w:rPr>
              <w:t>}</w:t>
            </w:r>
          </w:p>
        </w:tc>
      </w:tr>
      <w:tr w:rsidR="00AE0DF5" w14:paraId="78EC3844" w14:textId="77777777" w:rsidTr="00E21CDE">
        <w:trPr>
          <w:trHeight w:val="363"/>
        </w:trPr>
        <w:tc>
          <w:tcPr>
            <w:tcW w:w="3519" w:type="dxa"/>
            <w:gridSpan w:val="2"/>
            <w:shd w:val="clear" w:color="auto" w:fill="BFBFBF"/>
            <w:vAlign w:val="center"/>
          </w:tcPr>
          <w:p w14:paraId="0C47B6BF"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DESCRIPCIÓN GENERAL: </w:t>
            </w:r>
          </w:p>
        </w:tc>
        <w:tc>
          <w:tcPr>
            <w:tcW w:w="7009" w:type="dxa"/>
            <w:gridSpan w:val="4"/>
            <w:shd w:val="clear" w:color="auto" w:fill="auto"/>
          </w:tcPr>
          <w:p w14:paraId="363A62C7" w14:textId="34E80EF8"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descripcionGeneral</w:t>
            </w:r>
            <w:proofErr w:type="spellEnd"/>
            <w:r>
              <w:rPr>
                <w:rFonts w:ascii="Arial" w:eastAsia="Arial" w:hAnsi="Arial" w:cs="Arial"/>
                <w:sz w:val="16"/>
                <w:szCs w:val="16"/>
              </w:rPr>
              <w:t>}</w:t>
            </w:r>
          </w:p>
        </w:tc>
      </w:tr>
      <w:tr w:rsidR="00AE0DF5" w14:paraId="4D78149F" w14:textId="77777777" w:rsidTr="00E21CDE">
        <w:trPr>
          <w:trHeight w:val="363"/>
        </w:trPr>
        <w:tc>
          <w:tcPr>
            <w:tcW w:w="3519" w:type="dxa"/>
            <w:gridSpan w:val="2"/>
            <w:shd w:val="clear" w:color="auto" w:fill="BFBFBF"/>
            <w:vAlign w:val="center"/>
          </w:tcPr>
          <w:p w14:paraId="19378FF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PERIODO DE GARANTÍA</w:t>
            </w:r>
          </w:p>
        </w:tc>
        <w:tc>
          <w:tcPr>
            <w:tcW w:w="7009" w:type="dxa"/>
            <w:gridSpan w:val="4"/>
            <w:shd w:val="clear" w:color="auto" w:fill="auto"/>
          </w:tcPr>
          <w:p w14:paraId="039A31E0" w14:textId="7196A107"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periodoGarantia</w:t>
            </w:r>
            <w:proofErr w:type="spellEnd"/>
            <w:r>
              <w:rPr>
                <w:rFonts w:ascii="Arial" w:eastAsia="Arial" w:hAnsi="Arial" w:cs="Arial"/>
                <w:sz w:val="16"/>
                <w:szCs w:val="16"/>
              </w:rPr>
              <w:t>}</w:t>
            </w:r>
          </w:p>
        </w:tc>
      </w:tr>
      <w:tr w:rsidR="00AE0DF5" w14:paraId="102D7C5D" w14:textId="77777777" w:rsidTr="00E21CDE">
        <w:trPr>
          <w:trHeight w:val="283"/>
        </w:trPr>
        <w:tc>
          <w:tcPr>
            <w:tcW w:w="3519" w:type="dxa"/>
            <w:gridSpan w:val="2"/>
            <w:shd w:val="clear" w:color="auto" w:fill="BFBFBF"/>
            <w:vAlign w:val="center"/>
          </w:tcPr>
          <w:p w14:paraId="12BC051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JUSTIFICACIÓN DEL GASTO:</w:t>
            </w:r>
          </w:p>
        </w:tc>
        <w:tc>
          <w:tcPr>
            <w:tcW w:w="7009" w:type="dxa"/>
            <w:gridSpan w:val="4"/>
            <w:shd w:val="clear" w:color="auto" w:fill="auto"/>
          </w:tcPr>
          <w:p w14:paraId="521BD0FE" w14:textId="2255A672" w:rsidR="00AE0DF5" w:rsidRPr="00E21CDE" w:rsidRDefault="006D35CC">
            <w:pPr>
              <w:spacing w:after="0" w:line="240" w:lineRule="auto"/>
              <w:jc w:val="center"/>
              <w:rPr>
                <w:rFonts w:ascii="Arial" w:eastAsia="Arial" w:hAnsi="Arial" w:cs="Arial"/>
                <w:color w:val="000000"/>
                <w:sz w:val="16"/>
                <w:szCs w:val="16"/>
              </w:rPr>
            </w:pPr>
            <w:r>
              <w:rPr>
                <w:rFonts w:ascii="Arial" w:eastAsia="Arial" w:hAnsi="Arial" w:cs="Arial"/>
                <w:sz w:val="16"/>
                <w:szCs w:val="16"/>
              </w:rPr>
              <w:t>{</w:t>
            </w:r>
            <w:proofErr w:type="spellStart"/>
            <w:r w:rsidRPr="00E21CDE">
              <w:rPr>
                <w:rFonts w:ascii="Arial" w:eastAsia="Arial" w:hAnsi="Arial" w:cs="Arial"/>
                <w:sz w:val="16"/>
                <w:szCs w:val="16"/>
              </w:rPr>
              <w:t>justificacionGasto</w:t>
            </w:r>
            <w:proofErr w:type="spellEnd"/>
            <w:r>
              <w:rPr>
                <w:rFonts w:ascii="Arial" w:eastAsia="Arial" w:hAnsi="Arial" w:cs="Arial"/>
                <w:sz w:val="16"/>
                <w:szCs w:val="16"/>
              </w:rPr>
              <w:t>}</w:t>
            </w:r>
          </w:p>
        </w:tc>
      </w:tr>
      <w:tr w:rsidR="00AE0DF5" w14:paraId="15D5250C" w14:textId="77777777">
        <w:trPr>
          <w:trHeight w:val="527"/>
        </w:trPr>
        <w:tc>
          <w:tcPr>
            <w:tcW w:w="1699" w:type="dxa"/>
            <w:shd w:val="clear" w:color="auto" w:fill="BFBFBF"/>
            <w:vAlign w:val="center"/>
          </w:tcPr>
          <w:p w14:paraId="3C08B854"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NÚMERO DE PARTIDA</w:t>
            </w:r>
          </w:p>
        </w:tc>
        <w:tc>
          <w:tcPr>
            <w:tcW w:w="5499" w:type="dxa"/>
            <w:gridSpan w:val="3"/>
            <w:shd w:val="clear" w:color="auto" w:fill="BFBFBF"/>
            <w:vAlign w:val="center"/>
          </w:tcPr>
          <w:p w14:paraId="35943F5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DESCRIPCIÓN</w:t>
            </w:r>
          </w:p>
        </w:tc>
        <w:tc>
          <w:tcPr>
            <w:tcW w:w="1648" w:type="dxa"/>
            <w:shd w:val="clear" w:color="auto" w:fill="BFBFBF"/>
            <w:vAlign w:val="center"/>
          </w:tcPr>
          <w:p w14:paraId="134FAC41"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 xml:space="preserve">UNIDAD DE </w:t>
            </w:r>
            <w:r>
              <w:rPr>
                <w:rFonts w:ascii="Arial" w:eastAsia="Arial" w:hAnsi="Arial" w:cs="Arial"/>
                <w:b/>
                <w:bCs/>
                <w:color w:val="000000"/>
                <w:sz w:val="16"/>
                <w:szCs w:val="16"/>
              </w:rPr>
              <w:br/>
              <w:t>MEDIDA</w:t>
            </w:r>
          </w:p>
        </w:tc>
        <w:tc>
          <w:tcPr>
            <w:tcW w:w="1682" w:type="dxa"/>
            <w:shd w:val="clear" w:color="auto" w:fill="BFBFBF"/>
            <w:vAlign w:val="center"/>
          </w:tcPr>
          <w:p w14:paraId="728FE871"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CANTIDAD</w:t>
            </w:r>
          </w:p>
        </w:tc>
      </w:tr>
      <w:tr w:rsidR="00AE0DF5" w14:paraId="7E7055E9" w14:textId="77777777" w:rsidTr="00E21CDE">
        <w:trPr>
          <w:trHeight w:val="645"/>
        </w:trPr>
        <w:tc>
          <w:tcPr>
            <w:tcW w:w="1699" w:type="dxa"/>
            <w:shd w:val="clear" w:color="auto" w:fill="FFFFFF"/>
            <w:vAlign w:val="center"/>
          </w:tcPr>
          <w:p w14:paraId="60507420" w14:textId="77777777" w:rsidR="00AE0DF5" w:rsidRDefault="003D7A37" w:rsidP="003D7A37">
            <w:pPr>
              <w:pBdr>
                <w:top w:val="nil"/>
                <w:left w:val="nil"/>
                <w:bottom w:val="nil"/>
                <w:right w:val="nil"/>
                <w:between w:val="nil"/>
              </w:pBdr>
              <w:spacing w:after="0" w:line="240" w:lineRule="auto"/>
              <w:ind w:left="720"/>
              <w:rPr>
                <w:rFonts w:ascii="Arial" w:eastAsia="Arial" w:hAnsi="Arial" w:cs="Arial"/>
                <w:b/>
                <w:bCs/>
                <w:sz w:val="16"/>
                <w:szCs w:val="16"/>
              </w:rPr>
            </w:pPr>
            <w:r>
              <w:rPr>
                <w:rFonts w:ascii="Arial" w:eastAsia="Arial" w:hAnsi="Arial" w:cs="Arial"/>
                <w:b/>
                <w:bCs/>
                <w:sz w:val="16"/>
                <w:szCs w:val="16"/>
              </w:rPr>
              <w:t>{#partidas}</w:t>
            </w:r>
          </w:p>
          <w:p w14:paraId="2CFB09B6" w14:textId="71C46327" w:rsidR="003D7A37" w:rsidRPr="00E21CDE" w:rsidRDefault="003D7A37" w:rsidP="003D7A37">
            <w:pPr>
              <w:pBdr>
                <w:top w:val="nil"/>
                <w:left w:val="nil"/>
                <w:bottom w:val="nil"/>
                <w:right w:val="nil"/>
                <w:between w:val="nil"/>
              </w:pBdr>
              <w:spacing w:after="0" w:line="240" w:lineRule="auto"/>
              <w:ind w:left="720"/>
              <w:rPr>
                <w:rFonts w:ascii="Arial" w:eastAsia="Arial" w:hAnsi="Arial" w:cs="Arial"/>
                <w:b/>
                <w:bCs/>
                <w:color w:val="000000"/>
                <w:sz w:val="16"/>
                <w:szCs w:val="16"/>
              </w:rPr>
            </w:pPr>
            <w:r>
              <w:rPr>
                <w:rFonts w:ascii="Arial" w:eastAsia="Arial" w:hAnsi="Arial" w:cs="Arial"/>
                <w:b/>
                <w:bCs/>
                <w:sz w:val="16"/>
                <w:szCs w:val="16"/>
              </w:rPr>
              <w:t>{</w:t>
            </w:r>
            <w:proofErr w:type="spellStart"/>
            <w:r>
              <w:rPr>
                <w:rFonts w:ascii="Arial" w:eastAsia="Arial" w:hAnsi="Arial" w:cs="Arial"/>
                <w:b/>
                <w:bCs/>
                <w:sz w:val="16"/>
                <w:szCs w:val="16"/>
              </w:rPr>
              <w:t>numeroPartida</w:t>
            </w:r>
            <w:proofErr w:type="spellEnd"/>
            <w:r>
              <w:rPr>
                <w:rFonts w:ascii="Arial" w:eastAsia="Arial" w:hAnsi="Arial" w:cs="Arial"/>
                <w:b/>
                <w:bCs/>
                <w:sz w:val="16"/>
                <w:szCs w:val="16"/>
              </w:rPr>
              <w:t>}</w:t>
            </w:r>
          </w:p>
        </w:tc>
        <w:tc>
          <w:tcPr>
            <w:tcW w:w="5499" w:type="dxa"/>
            <w:gridSpan w:val="3"/>
            <w:shd w:val="clear" w:color="auto" w:fill="auto"/>
            <w:vAlign w:val="center"/>
          </w:tcPr>
          <w:p w14:paraId="35B0687B" w14:textId="556D26E0" w:rsidR="00AE0DF5" w:rsidRPr="00E21CDE" w:rsidRDefault="003D7A37">
            <w:pPr>
              <w:spacing w:after="0" w:line="240" w:lineRule="auto"/>
              <w:rPr>
                <w:rFonts w:ascii="Arial" w:eastAsia="Arial" w:hAnsi="Arial" w:cs="Arial"/>
                <w:b/>
                <w:bCs/>
                <w:color w:val="000000"/>
                <w:sz w:val="16"/>
                <w:szCs w:val="16"/>
              </w:rPr>
            </w:pPr>
            <w:r>
              <w:rPr>
                <w:rFonts w:ascii="Arial" w:eastAsia="Arial" w:hAnsi="Arial" w:cs="Arial"/>
                <w:b/>
                <w:bCs/>
                <w:sz w:val="16"/>
                <w:szCs w:val="16"/>
              </w:rPr>
              <w:t>{</w:t>
            </w:r>
            <w:proofErr w:type="spellStart"/>
            <w:r>
              <w:rPr>
                <w:rFonts w:ascii="Arial" w:eastAsia="Arial" w:hAnsi="Arial" w:cs="Arial"/>
                <w:b/>
                <w:bCs/>
                <w:sz w:val="16"/>
                <w:szCs w:val="16"/>
              </w:rPr>
              <w:t>descripcion</w:t>
            </w:r>
            <w:proofErr w:type="spellEnd"/>
            <w:r>
              <w:rPr>
                <w:rFonts w:ascii="Arial" w:eastAsia="Arial" w:hAnsi="Arial" w:cs="Arial"/>
                <w:b/>
                <w:bCs/>
                <w:sz w:val="16"/>
                <w:szCs w:val="16"/>
              </w:rPr>
              <w:t>}</w:t>
            </w:r>
          </w:p>
        </w:tc>
        <w:tc>
          <w:tcPr>
            <w:tcW w:w="1648" w:type="dxa"/>
            <w:shd w:val="clear" w:color="auto" w:fill="auto"/>
            <w:vAlign w:val="center"/>
          </w:tcPr>
          <w:p w14:paraId="4BA4F699" w14:textId="7464A21F" w:rsidR="00AE0DF5" w:rsidRPr="00E21CDE" w:rsidRDefault="003D7A37">
            <w:pPr>
              <w:spacing w:after="0" w:line="240" w:lineRule="auto"/>
              <w:jc w:val="center"/>
              <w:rPr>
                <w:rFonts w:ascii="Arial" w:eastAsia="Arial" w:hAnsi="Arial" w:cs="Arial"/>
                <w:b/>
                <w:bCs/>
                <w:color w:val="000000"/>
                <w:sz w:val="16"/>
                <w:szCs w:val="16"/>
              </w:rPr>
            </w:pPr>
            <w:r>
              <w:rPr>
                <w:rFonts w:ascii="Arial" w:eastAsia="Arial" w:hAnsi="Arial" w:cs="Arial"/>
                <w:sz w:val="16"/>
                <w:szCs w:val="16"/>
              </w:rPr>
              <w:t>{</w:t>
            </w:r>
            <w:proofErr w:type="spellStart"/>
            <w:r>
              <w:rPr>
                <w:rFonts w:ascii="Arial" w:eastAsia="Arial" w:hAnsi="Arial" w:cs="Arial"/>
                <w:sz w:val="16"/>
                <w:szCs w:val="16"/>
              </w:rPr>
              <w:t>unidadMedida</w:t>
            </w:r>
            <w:proofErr w:type="spellEnd"/>
            <w:r>
              <w:rPr>
                <w:rFonts w:ascii="Arial" w:eastAsia="Arial" w:hAnsi="Arial" w:cs="Arial"/>
                <w:sz w:val="16"/>
                <w:szCs w:val="16"/>
              </w:rPr>
              <w:t>}</w:t>
            </w:r>
          </w:p>
        </w:tc>
        <w:tc>
          <w:tcPr>
            <w:tcW w:w="1682" w:type="dxa"/>
            <w:shd w:val="clear" w:color="auto" w:fill="auto"/>
            <w:vAlign w:val="center"/>
          </w:tcPr>
          <w:p w14:paraId="1295231A" w14:textId="3B168A38" w:rsidR="00AE0DF5" w:rsidRPr="00E21CDE" w:rsidRDefault="003D7A37">
            <w:pPr>
              <w:spacing w:after="0" w:line="240" w:lineRule="auto"/>
              <w:rPr>
                <w:rFonts w:ascii="Arial" w:eastAsia="Arial" w:hAnsi="Arial" w:cs="Arial"/>
                <w:b/>
                <w:bCs/>
                <w:color w:val="000000"/>
                <w:sz w:val="16"/>
                <w:szCs w:val="16"/>
              </w:rPr>
            </w:pPr>
            <w:r>
              <w:rPr>
                <w:rFonts w:ascii="Arial" w:eastAsia="Arial" w:hAnsi="Arial" w:cs="Arial"/>
                <w:b/>
                <w:bCs/>
                <w:sz w:val="16"/>
                <w:szCs w:val="16"/>
              </w:rPr>
              <w:t>{cantidad}{/partidas}</w:t>
            </w:r>
          </w:p>
        </w:tc>
      </w:tr>
      <w:tr w:rsidR="00AE0DF5" w14:paraId="3A19A093" w14:textId="77777777">
        <w:trPr>
          <w:trHeight w:val="291"/>
        </w:trPr>
        <w:tc>
          <w:tcPr>
            <w:tcW w:w="10528" w:type="dxa"/>
            <w:gridSpan w:val="6"/>
            <w:shd w:val="clear" w:color="auto" w:fill="BFBFBF"/>
            <w:vAlign w:val="center"/>
          </w:tcPr>
          <w:p w14:paraId="369CD810" w14:textId="77777777" w:rsidR="00AE0DF5" w:rsidRDefault="00DD39C8">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t>REQUISITOS TÉCNICOS</w:t>
            </w:r>
          </w:p>
        </w:tc>
      </w:tr>
      <w:tr w:rsidR="00AE0DF5" w14:paraId="3C6C45F5" w14:textId="77777777" w:rsidTr="00E21CDE">
        <w:trPr>
          <w:trHeight w:val="645"/>
        </w:trPr>
        <w:tc>
          <w:tcPr>
            <w:tcW w:w="10528" w:type="dxa"/>
            <w:gridSpan w:val="6"/>
            <w:shd w:val="clear" w:color="auto" w:fill="auto"/>
            <w:vAlign w:val="center"/>
          </w:tcPr>
          <w:p w14:paraId="0431FB2D" w14:textId="0D1AA9E4"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deberán presentar currículo en hoja membretada debidamente firmada por la persona autorizada para ello y sellada, en el que indiquen su experiencia mínima de</w:t>
            </w:r>
            <w:r w:rsidR="00013E70">
              <w:rPr>
                <w:rFonts w:ascii="Arial" w:eastAsia="Arial" w:hAnsi="Arial" w:cs="Arial"/>
                <w:color w:val="000000"/>
                <w:sz w:val="16"/>
                <w:szCs w:val="16"/>
              </w:rPr>
              <w:t xml:space="preserve"> </w:t>
            </w:r>
            <w:r w:rsidR="00D63299"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aniosExperienciaLicitante</w:t>
            </w:r>
            <w:proofErr w:type="spellEnd"/>
            <w:r w:rsidR="00D63299" w:rsidRPr="00013E70">
              <w:rPr>
                <w:rFonts w:ascii="Arial" w:eastAsia="Arial" w:hAnsi="Arial" w:cs="Arial"/>
                <w:sz w:val="16"/>
                <w:szCs w:val="16"/>
                <w:u w:val="single"/>
              </w:rPr>
              <w:t>}</w:t>
            </w:r>
            <w:r>
              <w:rPr>
                <w:rFonts w:ascii="Arial" w:eastAsia="Arial" w:hAnsi="Arial" w:cs="Arial"/>
                <w:color w:val="000000"/>
                <w:sz w:val="16"/>
                <w:szCs w:val="16"/>
              </w:rPr>
              <w:t xml:space="preserve"> años en contrataciones iguales o similares a la requerida en el cual se incluya:</w:t>
            </w:r>
          </w:p>
          <w:p w14:paraId="0C7DA3AD" w14:textId="77777777" w:rsidR="00AE0DF5" w:rsidRDefault="00AE0DF5">
            <w:pPr>
              <w:spacing w:after="0" w:line="276" w:lineRule="auto"/>
              <w:ind w:left="170" w:right="170"/>
              <w:jc w:val="both"/>
              <w:rPr>
                <w:rFonts w:ascii="Arial" w:eastAsia="Arial" w:hAnsi="Arial" w:cs="Arial"/>
                <w:color w:val="000000"/>
                <w:sz w:val="16"/>
                <w:szCs w:val="16"/>
              </w:rPr>
            </w:pPr>
          </w:p>
          <w:p w14:paraId="4AFCCB69"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a) Relación en formato libre de mínimo tres contrataciones iguales o similares, que hayan sido efectuados durante los últimos años, sin exceder de tres; la cual deberá contener: nombre, domicilio y teléfono del cliente, monto de la venta o comercialización, así como indicar el destino (público o privado). </w:t>
            </w:r>
          </w:p>
          <w:p w14:paraId="5F145163" w14:textId="77777777" w:rsidR="00AE0DF5" w:rsidRDefault="00AE0DF5">
            <w:pPr>
              <w:spacing w:after="0" w:line="276" w:lineRule="auto"/>
              <w:ind w:left="170" w:right="170"/>
              <w:jc w:val="both"/>
              <w:rPr>
                <w:rFonts w:ascii="Arial" w:eastAsia="Arial" w:hAnsi="Arial" w:cs="Arial"/>
                <w:color w:val="000000"/>
                <w:sz w:val="16"/>
                <w:szCs w:val="16"/>
              </w:rPr>
            </w:pPr>
          </w:p>
          <w:p w14:paraId="29831F6E"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Es importante señalar que dichos datos podrán ser verificados de manera aleatoria.</w:t>
            </w:r>
          </w:p>
          <w:p w14:paraId="265977FC" w14:textId="77777777" w:rsidR="00AE0DF5" w:rsidRDefault="00AE0DF5">
            <w:pPr>
              <w:spacing w:after="0" w:line="276" w:lineRule="auto"/>
              <w:ind w:right="170"/>
              <w:jc w:val="both"/>
              <w:rPr>
                <w:rFonts w:ascii="Arial" w:eastAsia="Arial" w:hAnsi="Arial" w:cs="Arial"/>
                <w:color w:val="000000"/>
                <w:sz w:val="16"/>
                <w:szCs w:val="16"/>
              </w:rPr>
            </w:pPr>
          </w:p>
          <w:p w14:paraId="515CBAC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licitantes deberán presentar lo siguiente:</w:t>
            </w:r>
          </w:p>
          <w:p w14:paraId="6D76B2B8" w14:textId="77777777" w:rsidR="00AE0DF5" w:rsidRDefault="00AE0DF5">
            <w:pPr>
              <w:spacing w:after="0" w:line="276" w:lineRule="auto"/>
              <w:ind w:left="170" w:right="170"/>
              <w:jc w:val="both"/>
              <w:rPr>
                <w:rFonts w:ascii="Arial" w:eastAsia="Arial" w:hAnsi="Arial" w:cs="Arial"/>
                <w:color w:val="000000"/>
                <w:sz w:val="16"/>
                <w:szCs w:val="16"/>
              </w:rPr>
            </w:pPr>
          </w:p>
          <w:p w14:paraId="7DB326C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 Escrito libre en hoja membretada debidamente firmada por la persona autorizada para ello y sellada, donde indique un correo electrónico y número de teléfono para cualquier aclaración con atención las 24 horas de día de lunes a domingo.</w:t>
            </w:r>
          </w:p>
          <w:p w14:paraId="5CE40D97" w14:textId="77777777" w:rsidR="00AE0DF5" w:rsidRDefault="00AE0DF5">
            <w:pPr>
              <w:spacing w:after="0" w:line="276" w:lineRule="auto"/>
              <w:ind w:left="170" w:right="170"/>
              <w:jc w:val="both"/>
              <w:rPr>
                <w:rFonts w:ascii="Arial" w:eastAsia="Arial" w:hAnsi="Arial" w:cs="Arial"/>
                <w:color w:val="000000"/>
                <w:sz w:val="16"/>
                <w:szCs w:val="16"/>
              </w:rPr>
            </w:pPr>
          </w:p>
          <w:p w14:paraId="33EA3D96"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b) Copia simple legible del comprobante de domicilio con una antigüedad no mayor a tres meses. </w:t>
            </w:r>
          </w:p>
          <w:p w14:paraId="3C497444" w14:textId="77777777" w:rsidR="00AE0DF5" w:rsidRDefault="00AE0DF5">
            <w:pPr>
              <w:spacing w:after="0" w:line="276" w:lineRule="auto"/>
              <w:ind w:left="170" w:right="170"/>
              <w:jc w:val="both"/>
              <w:rPr>
                <w:rFonts w:ascii="Arial" w:eastAsia="Arial" w:hAnsi="Arial" w:cs="Arial"/>
                <w:color w:val="000000"/>
                <w:sz w:val="16"/>
                <w:szCs w:val="16"/>
              </w:rPr>
            </w:pPr>
          </w:p>
          <w:p w14:paraId="68FE273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el comprobante de domicilio no se encuentre a nombre del licitante, éste deberá presentar copia simple legible del contrato de arrendamiento, junto con copia simple legible de las identificaciones de los representantes legales que suscriban el contrato.</w:t>
            </w:r>
          </w:p>
          <w:p w14:paraId="7932A8D7" w14:textId="77777777" w:rsidR="00AE0DF5" w:rsidRDefault="00AE0DF5">
            <w:pPr>
              <w:spacing w:after="0" w:line="276" w:lineRule="auto"/>
              <w:ind w:left="170" w:right="170"/>
              <w:jc w:val="both"/>
              <w:rPr>
                <w:rFonts w:ascii="Arial" w:eastAsia="Arial" w:hAnsi="Arial" w:cs="Arial"/>
                <w:color w:val="000000"/>
                <w:sz w:val="16"/>
                <w:szCs w:val="16"/>
              </w:rPr>
            </w:pPr>
          </w:p>
          <w:p w14:paraId="27842DBA"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3.- Los licitantes deberán indicar en su propuesta técnica la marca, modelo y/o país de procedencia, en caso de aplicar.</w:t>
            </w:r>
          </w:p>
          <w:p w14:paraId="14DB0886" w14:textId="77777777" w:rsidR="00AE0DF5" w:rsidRDefault="00AE0DF5">
            <w:pPr>
              <w:spacing w:after="0" w:line="276" w:lineRule="auto"/>
              <w:ind w:left="170" w:right="170"/>
              <w:jc w:val="both"/>
              <w:rPr>
                <w:rFonts w:ascii="Arial" w:eastAsia="Arial" w:hAnsi="Arial" w:cs="Arial"/>
                <w:color w:val="000000"/>
                <w:sz w:val="16"/>
                <w:szCs w:val="16"/>
                <w:highlight w:val="yellow"/>
              </w:rPr>
            </w:pPr>
          </w:p>
          <w:p w14:paraId="31E2A8E3" w14:textId="77777777" w:rsidR="00AE0DF5" w:rsidRDefault="00DD39C8">
            <w:pPr>
              <w:spacing w:after="0" w:line="276" w:lineRule="auto"/>
              <w:ind w:right="170"/>
              <w:jc w:val="both"/>
              <w:rPr>
                <w:rFonts w:ascii="Arial" w:eastAsia="Arial" w:hAnsi="Arial" w:cs="Arial"/>
                <w:color w:val="000000"/>
                <w:sz w:val="16"/>
                <w:szCs w:val="16"/>
              </w:rPr>
            </w:pPr>
            <w:r w:rsidRPr="00E21CDE">
              <w:rPr>
                <w:rFonts w:ascii="Arial" w:eastAsia="Arial" w:hAnsi="Arial" w:cs="Arial"/>
                <w:color w:val="000000"/>
                <w:sz w:val="16"/>
                <w:szCs w:val="16"/>
              </w:rPr>
              <w:t>En caso de que no aplique marca, los licitantes deberán indicar NO APLICA. Conforme</w:t>
            </w:r>
            <w:r>
              <w:rPr>
                <w:rFonts w:ascii="Arial" w:eastAsia="Arial" w:hAnsi="Arial" w:cs="Arial"/>
                <w:color w:val="000000"/>
                <w:sz w:val="16"/>
                <w:szCs w:val="16"/>
              </w:rPr>
              <w:t xml:space="preserve"> al Anexo que se establezca en las bases o invitación correspondiente para presentar su propuesta técnica.</w:t>
            </w:r>
          </w:p>
          <w:p w14:paraId="5F75ECB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Los licitantes deberán presentar carta bajo protesta de decir verdad, en hoja membretada debidamente firmada por la persona autorizada para ello y sellada, en la que se comprometa en caso de resultar adjudicado a lo siguiente:</w:t>
            </w:r>
          </w:p>
          <w:p w14:paraId="4A0844E3" w14:textId="77777777" w:rsidR="00AE0DF5" w:rsidRDefault="00AE0DF5">
            <w:pPr>
              <w:spacing w:after="0" w:line="276" w:lineRule="auto"/>
              <w:ind w:left="170" w:right="170"/>
              <w:jc w:val="both"/>
              <w:rPr>
                <w:rFonts w:ascii="Arial" w:eastAsia="Arial" w:hAnsi="Arial" w:cs="Arial"/>
                <w:color w:val="000000"/>
                <w:sz w:val="16"/>
                <w:szCs w:val="16"/>
              </w:rPr>
            </w:pPr>
          </w:p>
          <w:p w14:paraId="3A4788B7"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a) A realizar la entrega de los bienes en el plazo y lugar señalado por la contratante.</w:t>
            </w:r>
          </w:p>
          <w:p w14:paraId="65549C8F"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7A07101C"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b) A realizar el cambio al 100% de los bienes adjudicados que presenten vicios ocultos o que resulten dañados por defectos de empaque y/o transportación, a partir de su recepción en el almacén de la Contratante, estos le serán devueltos y deberán sustituirlos en un plazo no mayor a siete días naturales.</w:t>
            </w:r>
          </w:p>
          <w:p w14:paraId="7C01ED2B"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70F47325"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Se entiende por vicios ocultos cualquier inconsistencia que no pueda ser apreciable al momento de la recepción de los bienes. </w:t>
            </w:r>
          </w:p>
          <w:p w14:paraId="6CF23B44"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23D87E0A"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c) A garantizar los bienes por un periodo mínimo de 1 año, contado a partir de la fecha de su recepción a entera satisfacción de la Contratante.</w:t>
            </w:r>
          </w:p>
          <w:p w14:paraId="4368137C"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0AC04B53"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d) A apegarse estrictamente a las características y especificaciones técnicas establecidas en forma individual por cada una de las partidas solicitadas.</w:t>
            </w:r>
          </w:p>
          <w:p w14:paraId="0E166960"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0CD54086" w14:textId="77777777"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e) A asumir totalmente la responsabilidad legal, en el caso de que, al entregar los bienes, infrinja o viole las normas en materia de patentes, marcas, obligaciones fiscales, de comercio, registros, derechos de autor, constancia de calidad, certificados analíticos de producto terminado, así como el resto de los documentos inherentes a la entrega.</w:t>
            </w:r>
          </w:p>
          <w:p w14:paraId="6C191471"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193222FF" w14:textId="51D38A64" w:rsidR="00AE0DF5"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f) A garantizar la entrega de los bienes dentro de </w:t>
            </w:r>
            <w:r w:rsidR="00802C6B" w:rsidRPr="00013E70">
              <w:rPr>
                <w:rFonts w:ascii="Arial" w:eastAsia="Arial" w:hAnsi="Arial" w:cs="Arial"/>
                <w:color w:val="000000"/>
                <w:sz w:val="16"/>
                <w:szCs w:val="16"/>
                <w:u w:val="single"/>
              </w:rPr>
              <w:t>{</w:t>
            </w:r>
            <w:proofErr w:type="spellStart"/>
            <w:r w:rsidRPr="00013E70">
              <w:rPr>
                <w:rFonts w:ascii="Arial" w:eastAsia="Arial" w:hAnsi="Arial" w:cs="Arial"/>
                <w:sz w:val="16"/>
                <w:szCs w:val="16"/>
                <w:u w:val="single"/>
              </w:rPr>
              <w:t>diasEntrega</w:t>
            </w:r>
            <w:proofErr w:type="spellEnd"/>
            <w:r w:rsidR="00802C6B" w:rsidRPr="00013E70">
              <w:rPr>
                <w:rFonts w:ascii="Arial" w:eastAsia="Arial" w:hAnsi="Arial" w:cs="Arial"/>
                <w:sz w:val="16"/>
                <w:szCs w:val="16"/>
                <w:u w:val="single"/>
              </w:rPr>
              <w:t>}</w:t>
            </w:r>
            <w:r w:rsidRPr="00E21CDE">
              <w:rPr>
                <w:rFonts w:ascii="Arial" w:eastAsia="Arial" w:hAnsi="Arial" w:cs="Arial"/>
                <w:color w:val="000000"/>
                <w:sz w:val="16"/>
                <w:szCs w:val="16"/>
              </w:rPr>
              <w:t xml:space="preserve"> días</w:t>
            </w:r>
            <w:r>
              <w:rPr>
                <w:rFonts w:ascii="Arial" w:eastAsia="Arial" w:hAnsi="Arial" w:cs="Arial"/>
                <w:color w:val="000000"/>
                <w:sz w:val="16"/>
                <w:szCs w:val="16"/>
              </w:rPr>
              <w:t xml:space="preserve"> naturales, durante la vigencia del contrato; asimismo, en caso de desabasto en el mercado o cualquier otro motivo, notificar mediante el correo electrónico en un plazo no mayor de 3 días naturales posteriores a la remisión del pedido, y contará con 7 días naturales posteriores a la notificación para cubrir el faltante.</w:t>
            </w:r>
          </w:p>
          <w:p w14:paraId="33755280" w14:textId="77777777" w:rsidR="00AE0DF5" w:rsidRDefault="00AE0DF5">
            <w:pPr>
              <w:spacing w:after="0" w:line="276" w:lineRule="auto"/>
              <w:ind w:left="170" w:right="170"/>
              <w:jc w:val="both"/>
              <w:rPr>
                <w:rFonts w:ascii="Arial" w:eastAsia="Arial" w:hAnsi="Arial" w:cs="Arial"/>
                <w:color w:val="000000"/>
                <w:sz w:val="16"/>
                <w:szCs w:val="16"/>
              </w:rPr>
            </w:pPr>
          </w:p>
          <w:p w14:paraId="36EAC56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Los licitantes deberán presentar carta bajo protesta de decir verdad en hoja membretada, debidamente firmada por la persona autorizada para ello y sellada, donde se comprometa en caso de resultar adjudicado a lo siguiente:</w:t>
            </w:r>
          </w:p>
          <w:p w14:paraId="67A2DBA6" w14:textId="77777777" w:rsidR="00AE0DF5" w:rsidRDefault="00AE0DF5">
            <w:pPr>
              <w:spacing w:after="0" w:line="276" w:lineRule="auto"/>
              <w:ind w:left="170" w:right="170"/>
              <w:jc w:val="both"/>
              <w:rPr>
                <w:rFonts w:ascii="Arial" w:eastAsia="Arial" w:hAnsi="Arial" w:cs="Arial"/>
                <w:color w:val="000000"/>
                <w:sz w:val="16"/>
                <w:szCs w:val="16"/>
              </w:rPr>
            </w:pPr>
          </w:p>
          <w:p w14:paraId="6DD15F18"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A)</w:t>
            </w:r>
            <w:r>
              <w:rPr>
                <w:rFonts w:ascii="Arial" w:eastAsia="Arial" w:hAnsi="Arial" w:cs="Arial"/>
                <w:color w:val="000000"/>
                <w:sz w:val="16"/>
                <w:szCs w:val="16"/>
              </w:rPr>
              <w:tab/>
              <w:t>A que aceptan y reconocen que toda la información, datos o documentación, que le sea proporcionada por la contratante, así como aquella a la que llegase a tener acceso, será considerada como confidencial, por lo que se obliga a mantener absoluta discreción y confidencialidad respecto de cualquier tipo de información, datos o documentación, así como a obligar a sus trabajadores y/o empleados a mantener en los mismos términos de discreción tales aspectos confidenciales y a no revelar a terceros el secreto profesional, la información comercial referente a los productos, marcas, patentes y/o secreto industrial de los que tengan o lleguen a tener conocimiento con motivo de la celebración del presente instrumento; datos personales en Términos de la normatividad en materia de protección de datos personales; información patrimonial o de operación; misma que se considerará como confidencial en términos de lo dispuesto por los artículos 116 de la Ley General de Transparencia y Acceso a la Información Pública; 7 fracción XVII, 11 y 134 de la Ley de Transparencia y Acceso a la Información Pública del Estado de Puebla.</w:t>
            </w:r>
          </w:p>
          <w:p w14:paraId="143A1C39" w14:textId="77777777" w:rsidR="00AE0DF5" w:rsidRDefault="00AE0DF5">
            <w:pPr>
              <w:spacing w:after="0" w:line="276" w:lineRule="auto"/>
              <w:ind w:left="170" w:right="170"/>
              <w:jc w:val="both"/>
              <w:rPr>
                <w:rFonts w:ascii="Arial" w:eastAsia="Arial" w:hAnsi="Arial" w:cs="Arial"/>
                <w:color w:val="000000"/>
                <w:sz w:val="16"/>
                <w:szCs w:val="16"/>
              </w:rPr>
            </w:pPr>
          </w:p>
          <w:p w14:paraId="14597DF8"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w:t>
            </w:r>
            <w:r>
              <w:rPr>
                <w:rFonts w:ascii="Arial" w:eastAsia="Arial" w:hAnsi="Arial" w:cs="Arial"/>
                <w:color w:val="000000"/>
                <w:sz w:val="16"/>
                <w:szCs w:val="16"/>
              </w:rPr>
              <w:tab/>
              <w:t>A que el manejo de la información confidencial incluye de manera enunciativa más no limitativa, lo siguiente:</w:t>
            </w:r>
          </w:p>
          <w:p w14:paraId="48423C9B" w14:textId="77777777" w:rsidR="00AE0DF5" w:rsidRDefault="00AE0DF5">
            <w:pPr>
              <w:spacing w:after="0" w:line="276" w:lineRule="auto"/>
              <w:ind w:left="170" w:right="170"/>
              <w:jc w:val="both"/>
              <w:rPr>
                <w:rFonts w:ascii="Arial" w:eastAsia="Arial" w:hAnsi="Arial" w:cs="Arial"/>
                <w:color w:val="000000"/>
                <w:sz w:val="16"/>
                <w:szCs w:val="16"/>
              </w:rPr>
            </w:pPr>
          </w:p>
          <w:p w14:paraId="301BD1E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w:t>
            </w:r>
            <w:r>
              <w:rPr>
                <w:rFonts w:ascii="Arial" w:eastAsia="Arial" w:hAnsi="Arial" w:cs="Arial"/>
                <w:color w:val="000000"/>
                <w:sz w:val="16"/>
                <w:szCs w:val="16"/>
              </w:rPr>
              <w:tab/>
              <w:t>La obligación de no divulgar la información confidencial a terceras personas sin el consentimiento por escrito de la contratante.</w:t>
            </w:r>
          </w:p>
          <w:p w14:paraId="3650BC0D"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w:t>
            </w:r>
            <w:r>
              <w:rPr>
                <w:rFonts w:ascii="Arial" w:eastAsia="Arial" w:hAnsi="Arial" w:cs="Arial"/>
                <w:color w:val="000000"/>
                <w:sz w:val="16"/>
                <w:szCs w:val="16"/>
              </w:rPr>
              <w:tab/>
              <w:t xml:space="preserve">La obligación de no usar la información confidencial para beneficio propio o de terceras personas, debiendo utilizarla exclusivamente con el propósito de cumplir con la entrega de los bienes encomendados. </w:t>
            </w:r>
          </w:p>
          <w:p w14:paraId="524B017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III.</w:t>
            </w:r>
            <w:r>
              <w:rPr>
                <w:rFonts w:ascii="Arial" w:eastAsia="Arial" w:hAnsi="Arial" w:cs="Arial"/>
                <w:color w:val="000000"/>
                <w:sz w:val="16"/>
                <w:szCs w:val="16"/>
              </w:rPr>
              <w:tab/>
              <w:t>La obligación de no llevar a cabo ninguna acción que pueda llegar a comprometer o poner en riesgo la información, datos o documentación, que le sea proporcionada por los trabajadores o por la contratante.</w:t>
            </w:r>
          </w:p>
          <w:p w14:paraId="2284C5D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IV.</w:t>
            </w:r>
            <w:r>
              <w:rPr>
                <w:rFonts w:ascii="Arial" w:eastAsia="Arial" w:hAnsi="Arial" w:cs="Arial"/>
                <w:color w:val="000000"/>
                <w:sz w:val="16"/>
                <w:szCs w:val="16"/>
              </w:rPr>
              <w:tab/>
              <w:t>La obligación permanente de abstenerme de utilizar la información a la que tenga acceso con motivo de la celebración del presente instrumento, así como aquella que se genere con motivo de la ejecución del contrato respectivo; en perjuicio de la contratante.</w:t>
            </w:r>
          </w:p>
          <w:p w14:paraId="5AA5BF9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V.</w:t>
            </w:r>
            <w:r>
              <w:rPr>
                <w:rFonts w:ascii="Arial" w:eastAsia="Arial" w:hAnsi="Arial" w:cs="Arial"/>
                <w:color w:val="000000"/>
                <w:sz w:val="16"/>
                <w:szCs w:val="16"/>
              </w:rPr>
              <w:tab/>
              <w:t>La obligación de abstenerme durante la vigencia del contrato respectivo de generar por medios propios o a través de terceros, actos o acciones que en forma alguna perjudiquen, demeriten, difamen, calumnien u ofendan la imagen pública de la contratante.</w:t>
            </w:r>
          </w:p>
          <w:p w14:paraId="23B4B7F6" w14:textId="77777777" w:rsidR="00AE0DF5" w:rsidRDefault="00AE0DF5">
            <w:pPr>
              <w:spacing w:after="0" w:line="276" w:lineRule="auto"/>
              <w:ind w:left="170" w:right="170"/>
              <w:jc w:val="both"/>
              <w:rPr>
                <w:rFonts w:ascii="Arial" w:eastAsia="Arial" w:hAnsi="Arial" w:cs="Arial"/>
                <w:color w:val="000000"/>
                <w:sz w:val="16"/>
                <w:szCs w:val="16"/>
              </w:rPr>
            </w:pPr>
          </w:p>
          <w:p w14:paraId="67022E9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El incumplimiento a lo dispuesto en la presente dará lugar a la rescisión inmediata del contrato; en el entendido de que los representantes legales, empleados, asesores y/o prestadores de servicios, únicamente podrán hacer uso de la información contenida en el instrumento jurídico para el cumplimiento de sus funciones, sin que ello se entienda como una violación a la confidencialidad.</w:t>
            </w:r>
          </w:p>
          <w:p w14:paraId="59C2F322" w14:textId="77777777" w:rsidR="00AE0DF5" w:rsidRDefault="00AE0DF5">
            <w:pPr>
              <w:spacing w:after="0" w:line="276" w:lineRule="auto"/>
              <w:ind w:left="170" w:right="170"/>
              <w:jc w:val="both"/>
              <w:rPr>
                <w:rFonts w:ascii="Arial" w:eastAsia="Arial" w:hAnsi="Arial" w:cs="Arial"/>
                <w:color w:val="000000"/>
                <w:sz w:val="16"/>
                <w:szCs w:val="16"/>
              </w:rPr>
            </w:pPr>
          </w:p>
          <w:p w14:paraId="26F63EBD"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Para efectos de lo anterior, se considerará como información confidencial, toda aquella documentación e información de carácter industrial, comercial, operativa, contable, legal, financiera, corporativa, de mercadotecnia, de ventas, métodos, procesos, formas de distribución, comercialización, formulas, técnicas, productos, maquinarias, mejoras, diseños, descubrimientos, estudios, compilaciones, programas de software, hardware, folletos, gráficas, o cualquier otro tipo de información, propiedad de la contratante a la que tenga acceso el adjudicado misma que podrá constar en documentos, formulas, cintas magnéticas, documentos impresos, medios electrónicos de cualquier tipo, programas de computadora, disquetes, discos magnéticos, películas o cualquier otro material o instrumentos similares que retengan información técnica, financiera, de mercadotecnia, de análisis, compilaciones, estudios, gráficas, información contable, legal o de cualquier otro tipo. </w:t>
            </w:r>
          </w:p>
          <w:p w14:paraId="4FD194E7" w14:textId="77777777" w:rsidR="00AE0DF5" w:rsidRDefault="00AE0DF5">
            <w:pPr>
              <w:spacing w:after="0" w:line="276" w:lineRule="auto"/>
              <w:ind w:left="170" w:right="170"/>
              <w:jc w:val="both"/>
              <w:rPr>
                <w:rFonts w:ascii="Arial" w:eastAsia="Arial" w:hAnsi="Arial" w:cs="Arial"/>
                <w:color w:val="000000"/>
                <w:sz w:val="16"/>
                <w:szCs w:val="16"/>
              </w:rPr>
            </w:pPr>
          </w:p>
          <w:p w14:paraId="364A3D4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6.- Los licitantes deberán incluir en su propuesta técnica, constancia de inscripción en el padrón de proveedores del Municipio de CUAUTLANCINGO Puebla, vigente; en caso de no contar con registro vigente, los licitantes deberán presentar carta bajo protesta de decir verdad que, en caso de resultar adjudicados se comprometen a inscribirse en dicho Padrón durante la vigencia del contrato. (copia simple legible).</w:t>
            </w:r>
          </w:p>
          <w:p w14:paraId="591CD090" w14:textId="77777777" w:rsidR="00AE0DF5" w:rsidRDefault="00AE0DF5">
            <w:pPr>
              <w:spacing w:after="0" w:line="276" w:lineRule="auto"/>
              <w:ind w:left="170" w:right="170"/>
              <w:jc w:val="both"/>
              <w:rPr>
                <w:rFonts w:ascii="Arial" w:eastAsia="Arial" w:hAnsi="Arial" w:cs="Arial"/>
                <w:color w:val="000000"/>
                <w:sz w:val="16"/>
                <w:szCs w:val="16"/>
              </w:rPr>
            </w:pPr>
          </w:p>
          <w:p w14:paraId="4179F80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Declaración de no encontrarse en ninguno de los supuestos previstos por el artículo 77 de la Ley de Adquisiciones, Arrendamientos y Servicios del Sector Público Estatal y Municipal, mediante carta original en hoja membretada, dirigida a la a la Convocante, indicando el número de procedimiento, la cual deberá estar debidamente foliada, sellada (obligatorio en caso de ser persona moral), suscrita y firmada en original por el representante legal o persona autorizada para ello, en la que manifieste bajo protesta de decir verdad que:</w:t>
            </w:r>
          </w:p>
          <w:p w14:paraId="7F2C3A71" w14:textId="77777777" w:rsidR="00AE0DF5" w:rsidRDefault="00AE0DF5">
            <w:pPr>
              <w:spacing w:after="0" w:line="276" w:lineRule="auto"/>
              <w:ind w:right="170"/>
              <w:jc w:val="both"/>
              <w:rPr>
                <w:rFonts w:ascii="Arial" w:eastAsia="Arial" w:hAnsi="Arial" w:cs="Arial"/>
                <w:color w:val="000000"/>
                <w:sz w:val="16"/>
                <w:szCs w:val="16"/>
              </w:rPr>
            </w:pPr>
          </w:p>
          <w:p w14:paraId="5ECAF976" w14:textId="77777777" w:rsidR="00AE0DF5" w:rsidRDefault="00AE0DF5">
            <w:pPr>
              <w:spacing w:after="0" w:line="276" w:lineRule="auto"/>
              <w:ind w:left="170" w:right="170"/>
              <w:jc w:val="both"/>
              <w:rPr>
                <w:rFonts w:ascii="Arial" w:eastAsia="Arial" w:hAnsi="Arial" w:cs="Arial"/>
                <w:color w:val="000000"/>
                <w:sz w:val="16"/>
                <w:szCs w:val="16"/>
              </w:rPr>
            </w:pPr>
          </w:p>
          <w:p w14:paraId="2BD0F9D0"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FÍSICA:</w:t>
            </w:r>
          </w:p>
          <w:p w14:paraId="0B0C6127"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 xml:space="preserve">Que no me encuentro en ninguno de los supuestos previstos por el artículo 77 de la Ley de Adquisiciones, Arrendamientos y Servicios del Sector Público Estatal y Municipal </w:t>
            </w:r>
          </w:p>
          <w:p w14:paraId="74F7DEAB"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conozco el contenido y los requisitos que establece la Ley de Adquisiciones, Arrendamientos y Servicios del Sector Público Estatal y Municipal.</w:t>
            </w:r>
          </w:p>
          <w:p w14:paraId="64264D97"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no me encuentro suspendido, cancelado, o inhabilitado por resolución de la Contraloría Municipal, para formalizar contrato alguno derivado de procedimientos de adjudicación de bienes, arrendamientos o servicios.</w:t>
            </w:r>
          </w:p>
          <w:p w14:paraId="2C7B8348" w14:textId="77777777" w:rsidR="00AE0DF5" w:rsidRDefault="00DD39C8">
            <w:pPr>
              <w:numPr>
                <w:ilvl w:val="0"/>
                <w:numId w:val="2"/>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conozco el contenido y alcances de la invitación que rige el presente procedimiento de adjudicación.</w:t>
            </w:r>
          </w:p>
          <w:p w14:paraId="19682A70" w14:textId="77777777" w:rsidR="00AE0DF5" w:rsidRDefault="00AE0DF5">
            <w:pPr>
              <w:spacing w:after="0" w:line="276" w:lineRule="auto"/>
              <w:ind w:left="170" w:right="170"/>
              <w:jc w:val="both"/>
              <w:rPr>
                <w:rFonts w:ascii="Arial" w:eastAsia="Arial" w:hAnsi="Arial" w:cs="Arial"/>
                <w:color w:val="000000"/>
                <w:sz w:val="16"/>
                <w:szCs w:val="16"/>
              </w:rPr>
            </w:pPr>
          </w:p>
          <w:p w14:paraId="4C30D6E4"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PERSONA MORAL:</w:t>
            </w:r>
          </w:p>
          <w:p w14:paraId="08B0B841"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Cuento con facultades suficientes para suscribir a nombre de mi representada la propuesta correspondiente.</w:t>
            </w:r>
          </w:p>
          <w:p w14:paraId="7E995DC4"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el poder con el que acredito mi representación no me ha sido revocado ni limitado en forma alguna.</w:t>
            </w:r>
          </w:p>
          <w:p w14:paraId="5CAF2555"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 xml:space="preserve">Que no me encuentro en ninguno de los supuestos previstos por el artículo 77 de la Ley de Adquisiciones, Arrendamientos y Servicios del Sector Público Estatal y Municipal. </w:t>
            </w:r>
          </w:p>
          <w:p w14:paraId="463814E8"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conozco el contenido y los requisitos que establece la Ley de Adquisiciones, Arrendamientos y Servicios del Sector Público Estatal y Municipal.</w:t>
            </w:r>
          </w:p>
          <w:p w14:paraId="7086D8C0"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Que no me encuentro suspendido, cancelado, o inhabilitado por resolución de la Contraloría Municipal, para formalizar contrato alguno derivado de procedimientos de adjudicación de bienes, arrendamientos o servicios.</w:t>
            </w:r>
          </w:p>
          <w:p w14:paraId="0036411B" w14:textId="77777777" w:rsidR="00AE0DF5" w:rsidRDefault="00DD39C8">
            <w:pPr>
              <w:numPr>
                <w:ilvl w:val="0"/>
                <w:numId w:val="3"/>
              </w:numPr>
              <w:pBdr>
                <w:top w:val="nil"/>
                <w:left w:val="nil"/>
                <w:bottom w:val="nil"/>
                <w:right w:val="nil"/>
                <w:between w:val="nil"/>
              </w:pBdr>
              <w:spacing w:after="0" w:line="276" w:lineRule="auto"/>
              <w:ind w:right="170"/>
              <w:jc w:val="both"/>
              <w:rPr>
                <w:rFonts w:ascii="Arial" w:eastAsia="Arial" w:hAnsi="Arial" w:cs="Arial"/>
                <w:color w:val="000000"/>
                <w:sz w:val="16"/>
                <w:szCs w:val="16"/>
              </w:rPr>
            </w:pPr>
            <w:r>
              <w:rPr>
                <w:rFonts w:ascii="Arial" w:eastAsia="Arial" w:hAnsi="Arial" w:cs="Arial"/>
                <w:color w:val="000000"/>
                <w:sz w:val="16"/>
                <w:szCs w:val="16"/>
              </w:rPr>
              <w:t xml:space="preserve">Que mi representado conoce el contenido y alcances de la invitación que rige el presente procedimiento de adjudicación. </w:t>
            </w:r>
          </w:p>
        </w:tc>
      </w:tr>
      <w:tr w:rsidR="00AE0DF5" w14:paraId="308AB229" w14:textId="77777777" w:rsidTr="00E21CDE">
        <w:trPr>
          <w:trHeight w:val="321"/>
        </w:trPr>
        <w:tc>
          <w:tcPr>
            <w:tcW w:w="10528" w:type="dxa"/>
            <w:gridSpan w:val="6"/>
            <w:shd w:val="clear" w:color="auto" w:fill="auto"/>
            <w:vAlign w:val="center"/>
          </w:tcPr>
          <w:p w14:paraId="20C494BC" w14:textId="77777777" w:rsidR="00AE0DF5" w:rsidRDefault="00DD39C8">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ECONÓMICOS</w:t>
            </w:r>
          </w:p>
        </w:tc>
      </w:tr>
      <w:tr w:rsidR="00AE0DF5" w14:paraId="5A0E7D6D" w14:textId="77777777" w:rsidTr="00E21CDE">
        <w:trPr>
          <w:trHeight w:val="645"/>
        </w:trPr>
        <w:tc>
          <w:tcPr>
            <w:tcW w:w="10528" w:type="dxa"/>
            <w:gridSpan w:val="6"/>
            <w:shd w:val="clear" w:color="auto" w:fill="auto"/>
            <w:vAlign w:val="center"/>
          </w:tcPr>
          <w:p w14:paraId="53E19BC5" w14:textId="77777777" w:rsidR="00AE0DF5" w:rsidRDefault="00AE0DF5">
            <w:pPr>
              <w:spacing w:after="0" w:line="276" w:lineRule="auto"/>
              <w:ind w:left="170" w:right="170"/>
              <w:jc w:val="both"/>
              <w:rPr>
                <w:rFonts w:ascii="Arial" w:eastAsia="Arial" w:hAnsi="Arial" w:cs="Arial"/>
                <w:color w:val="000000"/>
                <w:sz w:val="16"/>
                <w:szCs w:val="16"/>
              </w:rPr>
            </w:pPr>
          </w:p>
          <w:p w14:paraId="1121BC58"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deberán presentar junto con su propuesta económica, copia simple legible de su última declaración anual presentada con su respectivo acuse de recibo de la Servicio de Administración Tributaria (SAT) con el sello o liga digital correspondiente, y la última declaración provisional presentada (ISR e IVA) del mes inmediato anterior a la presentación de la proposición.</w:t>
            </w:r>
          </w:p>
          <w:p w14:paraId="56434566" w14:textId="77777777" w:rsidR="00AE0DF5" w:rsidRDefault="00AE0DF5">
            <w:pPr>
              <w:spacing w:after="0" w:line="276" w:lineRule="auto"/>
              <w:ind w:left="170" w:right="170"/>
              <w:jc w:val="both"/>
              <w:rPr>
                <w:rFonts w:ascii="Arial" w:eastAsia="Arial" w:hAnsi="Arial" w:cs="Arial"/>
                <w:color w:val="000000"/>
                <w:sz w:val="16"/>
                <w:szCs w:val="16"/>
              </w:rPr>
            </w:pPr>
          </w:p>
          <w:p w14:paraId="6DCA343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2. Los licitantes deberán presentar junto con su propuesta económica copia simple legible de la Opinión de Cumplimiento de obligaciones fiscales en sentido positivo emitida por la Servicio de Administración Tributaria (SAT), con el sello o liga digital correspondiente, dicho documento deberá haber sido expedido dentro de los 30 días naturales previos a la presentación de la propuesta.</w:t>
            </w:r>
          </w:p>
          <w:p w14:paraId="0141295A" w14:textId="77777777" w:rsidR="00AE0DF5" w:rsidRDefault="00AE0DF5">
            <w:pPr>
              <w:spacing w:after="0" w:line="276" w:lineRule="auto"/>
              <w:ind w:left="170" w:right="170"/>
              <w:jc w:val="both"/>
              <w:rPr>
                <w:rFonts w:ascii="Arial" w:eastAsia="Arial" w:hAnsi="Arial" w:cs="Arial"/>
                <w:color w:val="000000"/>
                <w:sz w:val="16"/>
                <w:szCs w:val="16"/>
              </w:rPr>
            </w:pPr>
          </w:p>
          <w:p w14:paraId="3BDC0463"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3. Los licitantes deberán presentar su propuesta económica, Conforme al Anexo que se establezca en las bases o invitación correspondiente para presentar su propuesta económica.</w:t>
            </w:r>
          </w:p>
          <w:p w14:paraId="02A127A1" w14:textId="77777777" w:rsidR="00AE0DF5" w:rsidRDefault="00AE0DF5">
            <w:pPr>
              <w:spacing w:after="0" w:line="276" w:lineRule="auto"/>
              <w:ind w:left="170" w:right="170"/>
              <w:jc w:val="both"/>
              <w:rPr>
                <w:rFonts w:ascii="Arial" w:eastAsia="Arial" w:hAnsi="Arial" w:cs="Arial"/>
                <w:color w:val="000000"/>
                <w:sz w:val="16"/>
                <w:szCs w:val="16"/>
              </w:rPr>
            </w:pPr>
          </w:p>
          <w:p w14:paraId="7B7A0C5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4. El criterio de adjudicación será en favor de aquel licitante que cumpla con los requisitos legales técnicos, económicos, y que oferten el precio más bajo por la totalidad de las partidas.</w:t>
            </w:r>
          </w:p>
          <w:p w14:paraId="1439A442" w14:textId="77777777" w:rsidR="00AE0DF5" w:rsidRDefault="00AE0DF5">
            <w:pPr>
              <w:spacing w:after="0" w:line="276" w:lineRule="auto"/>
              <w:ind w:left="170" w:right="170"/>
              <w:jc w:val="both"/>
              <w:rPr>
                <w:rFonts w:ascii="Arial" w:eastAsia="Arial" w:hAnsi="Arial" w:cs="Arial"/>
                <w:color w:val="000000"/>
                <w:sz w:val="16"/>
                <w:szCs w:val="16"/>
              </w:rPr>
            </w:pPr>
          </w:p>
          <w:p w14:paraId="025F393E" w14:textId="53A75131"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5. Los pagos se realizarán </w:t>
            </w:r>
            <w:r w:rsidR="00802C6B" w:rsidRPr="00013E70">
              <w:rPr>
                <w:rFonts w:ascii="Arial" w:eastAsia="Arial" w:hAnsi="Arial" w:cs="Arial"/>
                <w:color w:val="000000"/>
                <w:sz w:val="16"/>
                <w:szCs w:val="16"/>
                <w:u w:val="single"/>
              </w:rPr>
              <w:t>{</w:t>
            </w:r>
            <w:r w:rsidRPr="00013E70">
              <w:rPr>
                <w:rFonts w:ascii="Arial" w:eastAsia="Arial" w:hAnsi="Arial" w:cs="Arial"/>
                <w:sz w:val="16"/>
                <w:szCs w:val="16"/>
                <w:u w:val="single"/>
              </w:rPr>
              <w:t>pagosSeRealizaran</w:t>
            </w:r>
            <w:r w:rsidR="00802C6B" w:rsidRPr="00013E70">
              <w:rPr>
                <w:rFonts w:ascii="Arial" w:eastAsia="Arial" w:hAnsi="Arial" w:cs="Arial"/>
                <w:sz w:val="16"/>
                <w:szCs w:val="16"/>
                <w:u w:val="single"/>
              </w:rPr>
              <w:t>}</w:t>
            </w:r>
            <w:r w:rsidRPr="00E21CDE">
              <w:rPr>
                <w:rFonts w:ascii="Arial" w:eastAsia="Arial" w:hAnsi="Arial" w:cs="Arial"/>
                <w:color w:val="000000"/>
                <w:sz w:val="16"/>
                <w:szCs w:val="16"/>
              </w:rPr>
              <w:t>,</w:t>
            </w:r>
            <w:r>
              <w:rPr>
                <w:rFonts w:ascii="Arial" w:eastAsia="Arial" w:hAnsi="Arial" w:cs="Arial"/>
                <w:color w:val="000000"/>
                <w:sz w:val="16"/>
                <w:szCs w:val="16"/>
              </w:rPr>
              <w:t xml:space="preserve"> durante la vigencia del contrato respectivo, mediante trasferencia electrónica, dentro de los diez días hábiles posteriores a la presentación de las facturas, mismas que deberán estar debidamente requisitadas, posterior a la entrega de los bienes a entera satisfacción de la Contratante.</w:t>
            </w:r>
          </w:p>
          <w:p w14:paraId="1A23BB05" w14:textId="77777777" w:rsidR="00AE0DF5" w:rsidRDefault="00AE0DF5">
            <w:pPr>
              <w:spacing w:after="0" w:line="276" w:lineRule="auto"/>
              <w:ind w:left="170" w:right="170"/>
              <w:jc w:val="both"/>
              <w:rPr>
                <w:rFonts w:ascii="Arial" w:eastAsia="Arial" w:hAnsi="Arial" w:cs="Arial"/>
                <w:color w:val="000000"/>
                <w:sz w:val="16"/>
                <w:szCs w:val="16"/>
              </w:rPr>
            </w:pPr>
          </w:p>
          <w:p w14:paraId="67CA6AD6"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6. Datos de facturación: </w:t>
            </w:r>
          </w:p>
          <w:p w14:paraId="5B71712D" w14:textId="77777777" w:rsidR="00AE0DF5" w:rsidRDefault="00AE0DF5">
            <w:pPr>
              <w:spacing w:after="0" w:line="276" w:lineRule="auto"/>
              <w:ind w:left="170" w:right="170"/>
              <w:jc w:val="both"/>
              <w:rPr>
                <w:rFonts w:ascii="Arial" w:eastAsia="Arial" w:hAnsi="Arial" w:cs="Arial"/>
                <w:color w:val="000000"/>
                <w:sz w:val="16"/>
                <w:szCs w:val="16"/>
              </w:rPr>
            </w:pPr>
          </w:p>
          <w:p w14:paraId="2A0FB898" w14:textId="77777777" w:rsidR="00AE0DF5" w:rsidRDefault="00DD39C8">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NOMBRE: MUNICIPIO DE CUAUTLANCINGO PUEBLA</w:t>
            </w:r>
            <w:r>
              <w:rPr>
                <w:rFonts w:ascii="Arial" w:eastAsia="Arial" w:hAnsi="Arial" w:cs="Arial"/>
                <w:color w:val="000000"/>
                <w:sz w:val="16"/>
                <w:szCs w:val="16"/>
              </w:rPr>
              <w:t>.</w:t>
            </w:r>
          </w:p>
          <w:p w14:paraId="3829729D" w14:textId="77777777" w:rsidR="00AE0DF5" w:rsidRDefault="00DD39C8">
            <w:pPr>
              <w:pBdr>
                <w:top w:val="nil"/>
                <w:left w:val="nil"/>
                <w:bottom w:val="nil"/>
                <w:right w:val="nil"/>
                <w:between w:val="nil"/>
              </w:pBdr>
              <w:tabs>
                <w:tab w:val="left" w:pos="1418"/>
              </w:tabs>
              <w:spacing w:after="0"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R.F.C.: MCP850101944.</w:t>
            </w:r>
          </w:p>
          <w:p w14:paraId="291ED13F" w14:textId="77777777" w:rsidR="00AE0DF5" w:rsidRDefault="00DD39C8">
            <w:pPr>
              <w:pBdr>
                <w:top w:val="nil"/>
                <w:left w:val="nil"/>
                <w:bottom w:val="nil"/>
                <w:right w:val="nil"/>
                <w:between w:val="nil"/>
              </w:pBdr>
              <w:tabs>
                <w:tab w:val="left" w:pos="1418"/>
              </w:tabs>
              <w:spacing w:line="276" w:lineRule="auto"/>
              <w:ind w:left="578"/>
              <w:jc w:val="both"/>
              <w:rPr>
                <w:rFonts w:ascii="Arial" w:eastAsia="Arial" w:hAnsi="Arial" w:cs="Arial"/>
                <w:color w:val="000000"/>
                <w:sz w:val="16"/>
                <w:szCs w:val="16"/>
              </w:rPr>
            </w:pPr>
            <w:r>
              <w:rPr>
                <w:rFonts w:ascii="Arial" w:eastAsia="Arial" w:hAnsi="Arial" w:cs="Arial"/>
                <w:b/>
                <w:bCs/>
                <w:color w:val="000000"/>
                <w:sz w:val="16"/>
                <w:szCs w:val="16"/>
              </w:rPr>
              <w:t xml:space="preserve">DIRECCIÓN: PALACIO MUNICIPAL, SIN NÚMERO, CÓDIGO POSTAL 72700, CUAUTLANCINGO, PUEBLA. </w:t>
            </w:r>
          </w:p>
          <w:p w14:paraId="1E4E1A0E" w14:textId="77777777" w:rsidR="00AE0DF5" w:rsidRDefault="00AE0DF5">
            <w:pPr>
              <w:spacing w:after="0" w:line="276" w:lineRule="auto"/>
              <w:ind w:left="170" w:right="170"/>
              <w:jc w:val="both"/>
              <w:rPr>
                <w:rFonts w:ascii="Arial" w:eastAsia="Arial" w:hAnsi="Arial" w:cs="Arial"/>
                <w:color w:val="000000"/>
                <w:sz w:val="16"/>
                <w:szCs w:val="16"/>
              </w:rPr>
            </w:pPr>
          </w:p>
          <w:p w14:paraId="354A5F7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7. Los licitantes deberán presentar junto con su propuesta económica, documento vigente con una antigüedad no mayor a 30 días naturales, expedido por el Instituto Mexicano del Seguro Social (IMSS) sobre la opinión de cumplimiento de obligaciones fiscales en materia de seguridad social en sentido positivo; la cual deberá tramitar el licitante en la página </w:t>
            </w:r>
            <w:hyperlink r:id="rId8">
              <w:r>
                <w:rPr>
                  <w:rFonts w:ascii="Arial" w:eastAsia="Arial" w:hAnsi="Arial" w:cs="Arial"/>
                  <w:color w:val="0563C1"/>
                  <w:sz w:val="16"/>
                  <w:szCs w:val="16"/>
                  <w:u w:val="single"/>
                </w:rPr>
                <w:t>www.imss.gob.mx</w:t>
              </w:r>
            </w:hyperlink>
          </w:p>
          <w:p w14:paraId="013CD337" w14:textId="77777777" w:rsidR="00AE0DF5" w:rsidRDefault="00AE0DF5">
            <w:pPr>
              <w:spacing w:after="0" w:line="276" w:lineRule="auto"/>
              <w:ind w:left="170" w:right="170"/>
              <w:jc w:val="both"/>
              <w:rPr>
                <w:rFonts w:ascii="Arial" w:eastAsia="Arial" w:hAnsi="Arial" w:cs="Arial"/>
                <w:color w:val="000000"/>
                <w:sz w:val="16"/>
                <w:szCs w:val="16"/>
              </w:rPr>
            </w:pPr>
          </w:p>
          <w:p w14:paraId="157F91F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Los licitantes deberán presentar junto con su propuesta económica documento emitido por el Instituto del Fondo Nacional de la Vivienda para los Trabajadores (INFONAVIT), con antigüedad no mayor a 30 días naturales en el que se hará constar que el licitante no tiene adeudos con el organismo, firmado por el representante legal; en términos del acuerdo del H. Consejo de Administración del Instituto del Fondo Nacional de la Vivienda para los Trabajadores (INFONAVIT) por el que se emiten las reglas para la obtención de la constancia de situación fiscal en materia de aportaciones patronales y entero de descuentos, publicado en el diario oficial de la federación de fecha 28 de junio de 2017.</w:t>
            </w:r>
          </w:p>
        </w:tc>
      </w:tr>
      <w:tr w:rsidR="00AE0DF5" w14:paraId="77FF985A" w14:textId="77777777">
        <w:trPr>
          <w:trHeight w:val="321"/>
        </w:trPr>
        <w:tc>
          <w:tcPr>
            <w:tcW w:w="10528" w:type="dxa"/>
            <w:gridSpan w:val="6"/>
            <w:shd w:val="clear" w:color="auto" w:fill="BFBFBF"/>
            <w:vAlign w:val="center"/>
          </w:tcPr>
          <w:p w14:paraId="78EEB0BF" w14:textId="77777777" w:rsidR="00AE0DF5" w:rsidRDefault="00DD39C8">
            <w:pPr>
              <w:spacing w:after="0" w:line="240" w:lineRule="auto"/>
              <w:rPr>
                <w:rFonts w:ascii="Arial" w:eastAsia="Arial" w:hAnsi="Arial" w:cs="Arial"/>
                <w:b/>
                <w:bCs/>
                <w:color w:val="000000"/>
                <w:sz w:val="16"/>
                <w:szCs w:val="16"/>
              </w:rPr>
            </w:pPr>
            <w:r>
              <w:rPr>
                <w:rFonts w:ascii="Arial" w:eastAsia="Arial" w:hAnsi="Arial" w:cs="Arial"/>
                <w:b/>
                <w:bCs/>
                <w:color w:val="000000"/>
                <w:sz w:val="16"/>
                <w:szCs w:val="16"/>
              </w:rPr>
              <w:lastRenderedPageBreak/>
              <w:t>REQUISITOS INFORMATIVOS</w:t>
            </w:r>
          </w:p>
        </w:tc>
      </w:tr>
      <w:tr w:rsidR="00AE0DF5" w14:paraId="6AFC4048" w14:textId="77777777" w:rsidTr="00E21CDE">
        <w:trPr>
          <w:trHeight w:val="645"/>
        </w:trPr>
        <w:tc>
          <w:tcPr>
            <w:tcW w:w="10528" w:type="dxa"/>
            <w:gridSpan w:val="6"/>
            <w:shd w:val="clear" w:color="auto" w:fill="auto"/>
            <w:vAlign w:val="center"/>
          </w:tcPr>
          <w:p w14:paraId="2384B666" w14:textId="77777777" w:rsidR="00AE0DF5" w:rsidRDefault="00AE0DF5">
            <w:pPr>
              <w:spacing w:after="0" w:line="276" w:lineRule="auto"/>
              <w:ind w:right="170"/>
              <w:jc w:val="both"/>
              <w:rPr>
                <w:rFonts w:ascii="Arial" w:eastAsia="Arial" w:hAnsi="Arial" w:cs="Arial"/>
                <w:color w:val="000000"/>
                <w:sz w:val="16"/>
                <w:szCs w:val="16"/>
              </w:rPr>
            </w:pPr>
          </w:p>
          <w:p w14:paraId="35562AB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1. Los licitantes interesados en participar en procedimientos de adjudicación deberán presentar Constancia de No Adeudo, expedida por el Honorable Ayuntamiento de CUAUTLANCINGO o carta compromiso de conformidad con lo establecido por el artículo 19 fracción II, inciso i) de la Ley de Ingresos del Municipio de CUAUTLANCINGO para el ejercicio fiscal 2026 (con copia simple legible).</w:t>
            </w:r>
          </w:p>
          <w:p w14:paraId="45B18925" w14:textId="77777777" w:rsidR="00AE0DF5" w:rsidRDefault="00AE0DF5">
            <w:pPr>
              <w:spacing w:after="0" w:line="276" w:lineRule="auto"/>
              <w:ind w:left="170" w:right="170"/>
              <w:jc w:val="both"/>
              <w:rPr>
                <w:rFonts w:ascii="Arial" w:eastAsia="Arial" w:hAnsi="Arial" w:cs="Arial"/>
                <w:color w:val="000000"/>
                <w:sz w:val="16"/>
                <w:szCs w:val="16"/>
              </w:rPr>
            </w:pPr>
          </w:p>
          <w:p w14:paraId="46E7220A" w14:textId="195A0305"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2. La adquisición se llevará a cabo mediante contrato fijo/abierto </w:t>
            </w:r>
            <w:r w:rsidR="00183875" w:rsidRPr="00013E70">
              <w:rPr>
                <w:rFonts w:ascii="Arial" w:eastAsia="Arial" w:hAnsi="Arial" w:cs="Arial"/>
                <w:sz w:val="16"/>
                <w:szCs w:val="16"/>
                <w:u w:val="single"/>
              </w:rPr>
              <w:t>{</w:t>
            </w:r>
            <w:r w:rsidR="00D93B46" w:rsidRPr="00013E70">
              <w:rPr>
                <w:rFonts w:ascii="Arial" w:eastAsia="Arial" w:hAnsi="Arial" w:cs="Arial"/>
                <w:sz w:val="16"/>
                <w:szCs w:val="16"/>
                <w:u w:val="single"/>
              </w:rPr>
              <w:t>adquisicionMedianteContrato</w:t>
            </w:r>
            <w:r w:rsidR="00183875" w:rsidRPr="00013E70">
              <w:rPr>
                <w:rFonts w:ascii="Arial" w:eastAsia="Arial" w:hAnsi="Arial" w:cs="Arial"/>
                <w:sz w:val="16"/>
                <w:szCs w:val="16"/>
                <w:u w:val="single"/>
              </w:rPr>
              <w:t>}</w:t>
            </w:r>
            <w:r w:rsidRPr="00E21CDE">
              <w:rPr>
                <w:rFonts w:ascii="Arial" w:eastAsia="Arial" w:hAnsi="Arial" w:cs="Arial"/>
                <w:color w:val="000000"/>
                <w:sz w:val="16"/>
                <w:szCs w:val="16"/>
              </w:rPr>
              <w:t xml:space="preserve"> de conformidad a lo establecido en el </w:t>
            </w:r>
            <w:proofErr w:type="gramStart"/>
            <w:r w:rsidRPr="00E21CDE">
              <w:rPr>
                <w:rFonts w:ascii="Arial" w:eastAsia="Arial" w:hAnsi="Arial" w:cs="Arial"/>
                <w:color w:val="000000"/>
                <w:sz w:val="16"/>
                <w:szCs w:val="16"/>
              </w:rPr>
              <w:t xml:space="preserve">artículo  </w:t>
            </w:r>
            <w:r w:rsidR="00D93B46" w:rsidRPr="00013E70">
              <w:rPr>
                <w:rFonts w:ascii="Arial" w:eastAsia="Arial" w:hAnsi="Arial" w:cs="Arial"/>
                <w:sz w:val="16"/>
                <w:szCs w:val="16"/>
                <w:u w:val="single"/>
              </w:rPr>
              <w:t>{</w:t>
            </w:r>
            <w:proofErr w:type="gramEnd"/>
            <w:r w:rsidR="00D93B46" w:rsidRPr="00013E70">
              <w:rPr>
                <w:rFonts w:ascii="Arial" w:eastAsia="Arial" w:hAnsi="Arial" w:cs="Arial"/>
                <w:sz w:val="16"/>
                <w:szCs w:val="16"/>
                <w:u w:val="single"/>
              </w:rPr>
              <w:t>conformidadArticulo}</w:t>
            </w:r>
            <w:r w:rsidRPr="00E21CDE">
              <w:rPr>
                <w:rFonts w:ascii="Arial" w:eastAsia="Arial" w:hAnsi="Arial" w:cs="Arial"/>
                <w:color w:val="000000"/>
                <w:sz w:val="16"/>
                <w:szCs w:val="16"/>
              </w:rPr>
              <w:t xml:space="preserve"> de la Ley de Adquisiciones, Arrendamiento, y Servicios del Sector Público Estatal y Municipal, por lo que la contratante está obligada a la adquisición de las cantidades mínimas requeridas, quedando las máximas sujetas a las necesidades de la misma y suficiencia presupuestal de la Contratante.</w:t>
            </w:r>
          </w:p>
          <w:p w14:paraId="2C11AC0E"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3D02676F" w14:textId="7CF2F641" w:rsidR="00AE0DF5" w:rsidRPr="00E21CDE"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3. Los bienes adjudicados deberán entregarse en</w:t>
            </w:r>
            <w:r w:rsidR="00510B78" w:rsidRPr="00E21CDE">
              <w:rPr>
                <w:rFonts w:ascii="Arial" w:eastAsia="Arial" w:hAnsi="Arial" w:cs="Arial"/>
                <w:color w:val="000000"/>
                <w:sz w:val="16"/>
                <w:szCs w:val="16"/>
              </w:rPr>
              <w:t xml:space="preserve"> </w:t>
            </w:r>
            <w:r w:rsidR="00A36D26" w:rsidRPr="00013E70">
              <w:rPr>
                <w:rFonts w:ascii="Arial" w:eastAsia="Arial" w:hAnsi="Arial" w:cs="Arial"/>
                <w:color w:val="000000"/>
                <w:sz w:val="16"/>
                <w:szCs w:val="16"/>
                <w:u w:val="single"/>
              </w:rPr>
              <w:t>{</w:t>
            </w:r>
            <w:proofErr w:type="spellStart"/>
            <w:r w:rsidRPr="00013E70">
              <w:rPr>
                <w:rFonts w:ascii="Arial" w:eastAsia="Arial" w:hAnsi="Arial" w:cs="Arial"/>
                <w:color w:val="000000"/>
                <w:sz w:val="16"/>
                <w:szCs w:val="16"/>
                <w:u w:val="single"/>
              </w:rPr>
              <w:t>lugarEntrega</w:t>
            </w:r>
            <w:proofErr w:type="spellEnd"/>
            <w:r w:rsidR="00A36D26" w:rsidRPr="00013E70">
              <w:rPr>
                <w:rFonts w:ascii="Arial" w:eastAsia="Arial" w:hAnsi="Arial" w:cs="Arial"/>
                <w:color w:val="000000"/>
                <w:sz w:val="16"/>
                <w:szCs w:val="16"/>
                <w:u w:val="single"/>
              </w:rPr>
              <w:t>}</w:t>
            </w:r>
            <w:r w:rsidRPr="00E21CDE">
              <w:rPr>
                <w:rFonts w:ascii="Arial" w:eastAsia="Arial" w:hAnsi="Arial" w:cs="Arial"/>
                <w:color w:val="000000"/>
                <w:sz w:val="16"/>
                <w:szCs w:val="16"/>
              </w:rPr>
              <w:t xml:space="preserve">, en un horario de 9:00 A 15:00 horas de lunes a viernes en días hábiles con el </w:t>
            </w:r>
            <w:proofErr w:type="gramStart"/>
            <w:r w:rsidRPr="00E21CDE">
              <w:rPr>
                <w:rFonts w:ascii="Arial" w:eastAsia="Arial" w:hAnsi="Arial" w:cs="Arial"/>
                <w:color w:val="000000"/>
                <w:sz w:val="16"/>
                <w:szCs w:val="16"/>
              </w:rPr>
              <w:t>Jefe</w:t>
            </w:r>
            <w:proofErr w:type="gramEnd"/>
            <w:r w:rsidRPr="00E21CDE">
              <w:rPr>
                <w:rFonts w:ascii="Arial" w:eastAsia="Arial" w:hAnsi="Arial" w:cs="Arial"/>
                <w:color w:val="000000"/>
                <w:sz w:val="16"/>
                <w:szCs w:val="16"/>
              </w:rPr>
              <w:t xml:space="preserve"> del Departamento (Homólogo y/o Superior) de </w:t>
            </w:r>
            <w:r w:rsidR="00510B78" w:rsidRPr="00013E70">
              <w:rPr>
                <w:rFonts w:ascii="Arial" w:eastAsia="Arial" w:hAnsi="Arial" w:cs="Arial"/>
                <w:sz w:val="16"/>
                <w:szCs w:val="16"/>
                <w:u w:val="single"/>
              </w:rPr>
              <w:t>{</w:t>
            </w:r>
            <w:proofErr w:type="spellStart"/>
            <w:r w:rsidR="00510B78" w:rsidRPr="00013E70">
              <w:rPr>
                <w:rFonts w:ascii="Arial" w:eastAsia="Arial" w:hAnsi="Arial" w:cs="Arial"/>
                <w:sz w:val="16"/>
                <w:szCs w:val="16"/>
                <w:u w:val="single"/>
              </w:rPr>
              <w:t>nombreDependenciaEntrega</w:t>
            </w:r>
            <w:proofErr w:type="spellEnd"/>
            <w:r w:rsidR="00510B78" w:rsidRPr="00013E70">
              <w:rPr>
                <w:rFonts w:ascii="Arial" w:eastAsia="Arial" w:hAnsi="Arial" w:cs="Arial"/>
                <w:sz w:val="16"/>
                <w:szCs w:val="16"/>
                <w:u w:val="single"/>
              </w:rPr>
              <w:t>}</w:t>
            </w:r>
            <w:r w:rsidRPr="00E21CDE">
              <w:rPr>
                <w:rFonts w:ascii="Arial" w:eastAsia="Arial" w:hAnsi="Arial" w:cs="Arial"/>
                <w:color w:val="000000"/>
                <w:sz w:val="16"/>
                <w:szCs w:val="16"/>
              </w:rPr>
              <w:t xml:space="preserve">, en el número </w:t>
            </w:r>
            <w:r w:rsidR="00510B78" w:rsidRPr="00013E70">
              <w:rPr>
                <w:rFonts w:ascii="Arial" w:eastAsia="Arial" w:hAnsi="Arial" w:cs="Arial"/>
                <w:color w:val="000000"/>
                <w:sz w:val="16"/>
                <w:szCs w:val="16"/>
                <w:u w:val="single"/>
              </w:rPr>
              <w:t>{</w:t>
            </w:r>
            <w:proofErr w:type="spellStart"/>
            <w:r w:rsidR="00510B78" w:rsidRPr="00013E70">
              <w:rPr>
                <w:rFonts w:ascii="Arial" w:eastAsia="Arial" w:hAnsi="Arial" w:cs="Arial"/>
                <w:color w:val="000000"/>
                <w:sz w:val="16"/>
                <w:szCs w:val="16"/>
                <w:u w:val="single"/>
              </w:rPr>
              <w:t>telefonoEntrega</w:t>
            </w:r>
            <w:proofErr w:type="spellEnd"/>
            <w:r w:rsidR="00510B78" w:rsidRPr="00013E70">
              <w:rPr>
                <w:rFonts w:ascii="Arial" w:eastAsia="Arial" w:hAnsi="Arial" w:cs="Arial"/>
                <w:color w:val="000000"/>
                <w:sz w:val="16"/>
                <w:szCs w:val="16"/>
                <w:u w:val="single"/>
              </w:rPr>
              <w:t>}</w:t>
            </w:r>
            <w:r w:rsidR="00510B78">
              <w:rPr>
                <w:rFonts w:ascii="Arial" w:eastAsia="Arial" w:hAnsi="Arial" w:cs="Arial"/>
                <w:color w:val="000000"/>
                <w:sz w:val="16"/>
                <w:szCs w:val="16"/>
              </w:rPr>
              <w:t>,</w:t>
            </w:r>
            <w:r w:rsidR="00013E70">
              <w:rPr>
                <w:rFonts w:ascii="Arial" w:eastAsia="Arial" w:hAnsi="Arial" w:cs="Arial"/>
                <w:color w:val="000000"/>
                <w:sz w:val="16"/>
                <w:szCs w:val="16"/>
              </w:rPr>
              <w:t xml:space="preserve"> </w:t>
            </w:r>
            <w:r w:rsidRPr="00E21CDE">
              <w:rPr>
                <w:rFonts w:ascii="Arial" w:eastAsia="Arial" w:hAnsi="Arial" w:cs="Arial"/>
                <w:color w:val="000000"/>
                <w:sz w:val="16"/>
                <w:szCs w:val="16"/>
              </w:rPr>
              <w:t xml:space="preserve">ext. </w:t>
            </w:r>
            <w:r w:rsidR="00510B78" w:rsidRPr="00013E70">
              <w:rPr>
                <w:rFonts w:ascii="Arial" w:eastAsia="Arial" w:hAnsi="Arial" w:cs="Arial"/>
                <w:sz w:val="16"/>
                <w:szCs w:val="16"/>
                <w:u w:val="single"/>
              </w:rPr>
              <w:t>{extencionTelefonoEntre</w:t>
            </w:r>
            <w:r w:rsidR="00F44D09" w:rsidRPr="00013E70">
              <w:rPr>
                <w:rFonts w:ascii="Arial" w:eastAsia="Arial" w:hAnsi="Arial" w:cs="Arial"/>
                <w:sz w:val="16"/>
                <w:szCs w:val="16"/>
                <w:u w:val="single"/>
              </w:rPr>
              <w:t>g</w:t>
            </w:r>
            <w:r w:rsidR="00510B78" w:rsidRPr="00013E70">
              <w:rPr>
                <w:rFonts w:ascii="Arial" w:eastAsia="Arial" w:hAnsi="Arial" w:cs="Arial"/>
                <w:sz w:val="16"/>
                <w:szCs w:val="16"/>
                <w:u w:val="single"/>
              </w:rPr>
              <w:t>a}</w:t>
            </w:r>
            <w:r w:rsidRPr="00E21CDE">
              <w:rPr>
                <w:rFonts w:ascii="Arial" w:eastAsia="Arial" w:hAnsi="Arial" w:cs="Arial"/>
                <w:color w:val="000000"/>
                <w:sz w:val="16"/>
                <w:szCs w:val="16"/>
              </w:rPr>
              <w:t>, previa cita.</w:t>
            </w:r>
          </w:p>
          <w:p w14:paraId="2046D8B4" w14:textId="77777777" w:rsidR="00AE0DF5" w:rsidRPr="00E21CDE" w:rsidRDefault="00AE0DF5">
            <w:pPr>
              <w:spacing w:after="0" w:line="276" w:lineRule="auto"/>
              <w:ind w:left="170" w:right="170"/>
              <w:jc w:val="both"/>
              <w:rPr>
                <w:rFonts w:ascii="Arial" w:eastAsia="Arial" w:hAnsi="Arial" w:cs="Arial"/>
                <w:sz w:val="16"/>
                <w:szCs w:val="16"/>
              </w:rPr>
            </w:pPr>
          </w:p>
          <w:p w14:paraId="58F440E3" w14:textId="77777777" w:rsidR="00AE0DF5" w:rsidRPr="00E21CDE" w:rsidRDefault="00AE0DF5">
            <w:pPr>
              <w:spacing w:after="0" w:line="276" w:lineRule="auto"/>
              <w:ind w:left="170" w:right="170"/>
              <w:jc w:val="both"/>
              <w:rPr>
                <w:rFonts w:ascii="Arial" w:eastAsia="Arial" w:hAnsi="Arial" w:cs="Arial"/>
                <w:color w:val="000000"/>
                <w:sz w:val="16"/>
                <w:szCs w:val="16"/>
              </w:rPr>
            </w:pPr>
          </w:p>
          <w:p w14:paraId="2D6A39F4" w14:textId="5E4DEF47" w:rsidR="00AE0DF5" w:rsidRDefault="00DD39C8">
            <w:pPr>
              <w:spacing w:after="0" w:line="276" w:lineRule="auto"/>
              <w:ind w:left="170" w:right="170"/>
              <w:jc w:val="both"/>
              <w:rPr>
                <w:rFonts w:ascii="Arial" w:eastAsia="Arial" w:hAnsi="Arial" w:cs="Arial"/>
                <w:color w:val="000000"/>
                <w:sz w:val="16"/>
                <w:szCs w:val="16"/>
              </w:rPr>
            </w:pPr>
            <w:r w:rsidRPr="00E21CDE">
              <w:rPr>
                <w:rFonts w:ascii="Arial" w:eastAsia="Arial" w:hAnsi="Arial" w:cs="Arial"/>
                <w:color w:val="000000"/>
                <w:sz w:val="16"/>
                <w:szCs w:val="16"/>
              </w:rPr>
              <w:t xml:space="preserve">4. La entrega de bienes solicitados deberá realizarse dentro de los </w:t>
            </w:r>
            <w:r w:rsidR="00A36D26" w:rsidRPr="00013E70">
              <w:rPr>
                <w:rFonts w:ascii="Arial" w:eastAsia="Arial" w:hAnsi="Arial" w:cs="Arial"/>
                <w:color w:val="000000"/>
                <w:sz w:val="16"/>
                <w:szCs w:val="16"/>
                <w:u w:val="single"/>
              </w:rPr>
              <w:t>{</w:t>
            </w:r>
            <w:proofErr w:type="spellStart"/>
            <w:r w:rsidRPr="00013E70">
              <w:rPr>
                <w:rFonts w:ascii="Arial" w:eastAsia="Arial" w:hAnsi="Arial" w:cs="Arial"/>
                <w:color w:val="000000"/>
                <w:sz w:val="16"/>
                <w:szCs w:val="16"/>
                <w:u w:val="single"/>
              </w:rPr>
              <w:t>diasEntrega</w:t>
            </w:r>
            <w:proofErr w:type="spellEnd"/>
            <w:r w:rsidR="00A36D26" w:rsidRPr="00013E70">
              <w:rPr>
                <w:rFonts w:ascii="Arial" w:eastAsia="Arial" w:hAnsi="Arial" w:cs="Arial"/>
                <w:color w:val="000000"/>
                <w:sz w:val="16"/>
                <w:szCs w:val="16"/>
                <w:u w:val="single"/>
              </w:rPr>
              <w:t>}</w:t>
            </w:r>
            <w:r w:rsidRPr="00E21CDE">
              <w:rPr>
                <w:rFonts w:ascii="Arial" w:eastAsia="Arial" w:hAnsi="Arial" w:cs="Arial"/>
                <w:color w:val="000000"/>
                <w:sz w:val="16"/>
                <w:szCs w:val="16"/>
              </w:rPr>
              <w:t xml:space="preserve"> días naturales, posteriores a cada solicitud remitida por correo electrónico al Proveedor, durante la vigencia del contrato y será en el domicilio señalado.</w:t>
            </w:r>
          </w:p>
          <w:p w14:paraId="5F3E1849" w14:textId="77777777" w:rsidR="00AE0DF5" w:rsidRDefault="00AE0DF5">
            <w:pPr>
              <w:spacing w:after="0" w:line="276" w:lineRule="auto"/>
              <w:ind w:left="170" w:right="170"/>
              <w:jc w:val="both"/>
              <w:rPr>
                <w:rFonts w:ascii="Arial" w:eastAsia="Arial" w:hAnsi="Arial" w:cs="Arial"/>
                <w:color w:val="000000"/>
                <w:sz w:val="16"/>
                <w:szCs w:val="16"/>
              </w:rPr>
            </w:pPr>
          </w:p>
          <w:p w14:paraId="6C368FC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Para efectos de la entrega correspondiente en caso sea en día inhábil o festivo la entrega se efectuará al siguiente día hábil.</w:t>
            </w:r>
          </w:p>
          <w:p w14:paraId="04365DF3" w14:textId="77777777" w:rsidR="00AE0DF5" w:rsidRDefault="00AE0DF5">
            <w:pPr>
              <w:spacing w:after="0" w:line="276" w:lineRule="auto"/>
              <w:ind w:left="170" w:right="170"/>
              <w:jc w:val="both"/>
              <w:rPr>
                <w:rFonts w:ascii="Arial" w:eastAsia="Arial" w:hAnsi="Arial" w:cs="Arial"/>
                <w:color w:val="000000"/>
                <w:sz w:val="16"/>
                <w:szCs w:val="16"/>
              </w:rPr>
            </w:pPr>
          </w:p>
          <w:p w14:paraId="34BEDD9D"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5. Documentos para la formalización del contrato (original y dos copias simples legibles).</w:t>
            </w:r>
          </w:p>
          <w:p w14:paraId="19489B91" w14:textId="77777777" w:rsidR="00AE0DF5" w:rsidRDefault="00AE0DF5">
            <w:pPr>
              <w:spacing w:after="0" w:line="276" w:lineRule="auto"/>
              <w:ind w:left="170" w:right="170"/>
              <w:jc w:val="both"/>
              <w:rPr>
                <w:rFonts w:ascii="Arial" w:eastAsia="Arial" w:hAnsi="Arial" w:cs="Arial"/>
                <w:color w:val="000000"/>
                <w:sz w:val="16"/>
                <w:szCs w:val="16"/>
              </w:rPr>
            </w:pPr>
          </w:p>
          <w:p w14:paraId="1184C0C0"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A) Garantía de cumplimiento de contrato y vicios ocultos. </w:t>
            </w:r>
          </w:p>
          <w:p w14:paraId="2CE34CA2" w14:textId="77777777" w:rsidR="00AE0DF5" w:rsidRDefault="00AE0DF5">
            <w:pPr>
              <w:spacing w:after="0" w:line="276" w:lineRule="auto"/>
              <w:ind w:left="170" w:right="170"/>
              <w:jc w:val="both"/>
              <w:rPr>
                <w:rFonts w:ascii="Arial" w:eastAsia="Arial" w:hAnsi="Arial" w:cs="Arial"/>
                <w:color w:val="000000"/>
                <w:sz w:val="16"/>
                <w:szCs w:val="16"/>
              </w:rPr>
            </w:pPr>
          </w:p>
          <w:p w14:paraId="26FFB640"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B) Constancia de situación fiscal con una antigüedad de expedición no mayor a tres meses.</w:t>
            </w:r>
          </w:p>
          <w:p w14:paraId="3AFF6F18" w14:textId="77777777" w:rsidR="00AE0DF5" w:rsidRDefault="00AE0DF5">
            <w:pPr>
              <w:spacing w:after="0" w:line="276" w:lineRule="auto"/>
              <w:ind w:left="170" w:right="170"/>
              <w:jc w:val="both"/>
              <w:rPr>
                <w:rFonts w:ascii="Arial" w:eastAsia="Arial" w:hAnsi="Arial" w:cs="Arial"/>
                <w:color w:val="000000"/>
                <w:sz w:val="16"/>
                <w:szCs w:val="16"/>
              </w:rPr>
            </w:pPr>
          </w:p>
          <w:p w14:paraId="7455CE3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C) Acta constitutiva de la persona jurídica o acta de nacimiento en caso de ser persona física. Para el caso de que la persona moral haya tenido modificaciones a su acta constitutiva, deberá presentar las últimas modificaciones correspondientes.</w:t>
            </w:r>
          </w:p>
          <w:p w14:paraId="1AD6419F" w14:textId="77777777" w:rsidR="00AE0DF5" w:rsidRDefault="00AE0DF5">
            <w:pPr>
              <w:spacing w:after="0" w:line="276" w:lineRule="auto"/>
              <w:ind w:left="170" w:right="170"/>
              <w:jc w:val="both"/>
              <w:rPr>
                <w:rFonts w:ascii="Arial" w:eastAsia="Arial" w:hAnsi="Arial" w:cs="Arial"/>
                <w:color w:val="000000"/>
                <w:sz w:val="16"/>
                <w:szCs w:val="16"/>
              </w:rPr>
            </w:pPr>
          </w:p>
          <w:p w14:paraId="28A0389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D) Poder notarial del representante o apoderado legal, en caso de ser persona moral.</w:t>
            </w:r>
          </w:p>
          <w:p w14:paraId="25A8E6A8" w14:textId="77777777" w:rsidR="00AE0DF5" w:rsidRDefault="00AE0DF5">
            <w:pPr>
              <w:spacing w:after="0" w:line="276" w:lineRule="auto"/>
              <w:ind w:left="170" w:right="170"/>
              <w:jc w:val="both"/>
              <w:rPr>
                <w:rFonts w:ascii="Arial" w:eastAsia="Arial" w:hAnsi="Arial" w:cs="Arial"/>
                <w:color w:val="000000"/>
                <w:sz w:val="16"/>
                <w:szCs w:val="16"/>
              </w:rPr>
            </w:pPr>
          </w:p>
          <w:p w14:paraId="5BA58C0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E) Identificación oficial vigente con fotografía del licitante; o bien, tratándose de personas morales, identificación oficial vigente con fotografía del apoderado o representante legal. </w:t>
            </w:r>
          </w:p>
          <w:p w14:paraId="78F9CFF1" w14:textId="77777777" w:rsidR="00AE0DF5" w:rsidRDefault="00AE0DF5">
            <w:pPr>
              <w:spacing w:after="0" w:line="276" w:lineRule="auto"/>
              <w:ind w:left="170" w:right="170"/>
              <w:jc w:val="both"/>
              <w:rPr>
                <w:rFonts w:ascii="Arial" w:eastAsia="Arial" w:hAnsi="Arial" w:cs="Arial"/>
                <w:color w:val="000000"/>
                <w:sz w:val="16"/>
                <w:szCs w:val="16"/>
              </w:rPr>
            </w:pPr>
          </w:p>
          <w:p w14:paraId="22AB43DE"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 xml:space="preserve">F) Comprobante de domicilio con una antigüedad no mayor a tres meses. </w:t>
            </w:r>
          </w:p>
          <w:p w14:paraId="1F57641B" w14:textId="77777777" w:rsidR="00AE0DF5" w:rsidRDefault="00AE0DF5">
            <w:pPr>
              <w:spacing w:after="0" w:line="276" w:lineRule="auto"/>
              <w:ind w:left="170" w:right="170"/>
              <w:jc w:val="both"/>
              <w:rPr>
                <w:rFonts w:ascii="Arial" w:eastAsia="Arial" w:hAnsi="Arial" w:cs="Arial"/>
                <w:color w:val="000000"/>
                <w:sz w:val="16"/>
                <w:szCs w:val="16"/>
              </w:rPr>
            </w:pPr>
          </w:p>
          <w:p w14:paraId="76A82C1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G) Constancia de Inscripción al Padrón de Proveedores del Municipio de CUAUTLANCINGO, Puebla, vigente; en caso de no contar con registro en el Padrón, el licitante que resulte adjudicado deberá presentar carta bajo protesta de decir verdad que, en caso de resultar adjudicado se compromete a inscribirse en dicho Padrón durante la vigencia del contrato.</w:t>
            </w:r>
          </w:p>
          <w:p w14:paraId="2CB01E63" w14:textId="77777777" w:rsidR="00AE0DF5" w:rsidRDefault="00AE0DF5">
            <w:pPr>
              <w:spacing w:after="0" w:line="276" w:lineRule="auto"/>
              <w:ind w:left="170" w:right="170"/>
              <w:jc w:val="both"/>
              <w:rPr>
                <w:rFonts w:ascii="Arial" w:eastAsia="Arial" w:hAnsi="Arial" w:cs="Arial"/>
                <w:color w:val="000000"/>
                <w:sz w:val="16"/>
                <w:szCs w:val="16"/>
              </w:rPr>
            </w:pPr>
          </w:p>
          <w:p w14:paraId="7B8A801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H) Constancia de No Adeudo, expedida por el Honorable Ayuntamiento de CUAUTLANCINGO de conformidad con lo establecido por el artículo 19 fracción II, inciso i) de la Ley de Ingresos del Municipio de CUAUTLANCINGO para el ejercicio fiscal 2026.</w:t>
            </w:r>
          </w:p>
          <w:p w14:paraId="0B603704" w14:textId="77777777" w:rsidR="00AE0DF5" w:rsidRDefault="00AE0DF5">
            <w:pPr>
              <w:spacing w:after="0" w:line="276" w:lineRule="auto"/>
              <w:ind w:left="170" w:right="170"/>
              <w:jc w:val="both"/>
              <w:rPr>
                <w:rFonts w:ascii="Arial" w:eastAsia="Arial" w:hAnsi="Arial" w:cs="Arial"/>
                <w:color w:val="000000"/>
                <w:sz w:val="16"/>
                <w:szCs w:val="16"/>
              </w:rPr>
            </w:pPr>
          </w:p>
          <w:p w14:paraId="052B4D54"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I) Documento vigente con una antigüedad no mayor a 30 días naturales, expedido por el Instituto Mexicano del Seguro Social (IMSS) sobre la opinión de cumplimiento de obligaciones fiscales en materia de seguridad social en sentido positivo; la cual deberá tramitar el licitante en la página www.imss.gob.mx</w:t>
            </w:r>
          </w:p>
          <w:p w14:paraId="69423DD2" w14:textId="77777777" w:rsidR="00AE0DF5" w:rsidRDefault="00AE0DF5">
            <w:pPr>
              <w:spacing w:after="0" w:line="276" w:lineRule="auto"/>
              <w:ind w:left="170" w:right="170"/>
              <w:jc w:val="both"/>
              <w:rPr>
                <w:rFonts w:ascii="Arial" w:eastAsia="Arial" w:hAnsi="Arial" w:cs="Arial"/>
                <w:color w:val="000000"/>
                <w:sz w:val="16"/>
                <w:szCs w:val="16"/>
              </w:rPr>
            </w:pPr>
          </w:p>
          <w:p w14:paraId="2D4A84D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J) Documento emitido por el Instituto del Fondo Nacional de la Vivienda para los Trabajadores (INFONAVIT), con antigüedad no mayor a 30 días naturales en el que se hará constar que el licitante adjudicado no tiene adeudos con el organismo, firmado por el representante legal; en términos del acuerdo del H. Consejo de administración del Instituto del Fondo Nacional de la Vivienda para los Trabajadores (INFONAVIT) por el que se emiten las reglas para la obtención de la constancia de situación fiscal en materia de aportaciones patronales y entero de descuentos, publicado en el Diario Oficial de la Federación de fecha 28 de junio de 2017. </w:t>
            </w:r>
          </w:p>
          <w:p w14:paraId="1ED821DA" w14:textId="77777777" w:rsidR="00AE0DF5" w:rsidRDefault="00AE0DF5">
            <w:pPr>
              <w:spacing w:after="0" w:line="276" w:lineRule="auto"/>
              <w:ind w:left="170" w:right="170"/>
              <w:jc w:val="both"/>
              <w:rPr>
                <w:rFonts w:ascii="Arial" w:eastAsia="Arial" w:hAnsi="Arial" w:cs="Arial"/>
                <w:color w:val="000000"/>
                <w:sz w:val="16"/>
                <w:szCs w:val="16"/>
              </w:rPr>
            </w:pPr>
          </w:p>
          <w:p w14:paraId="64975C91"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K) Opinión de cumplimiento de obligaciones fiscales en sentido positivo, emitida por el Servicio de administración Tributaria (SAT), con el sello o liga digital correspondiente, dicho documento deberá haber sido expedido dentro de los 30 días naturales previos a la presentación de la propuesta.</w:t>
            </w:r>
          </w:p>
          <w:p w14:paraId="1DC7259B" w14:textId="77777777" w:rsidR="00AE0DF5" w:rsidRDefault="00AE0DF5">
            <w:pPr>
              <w:spacing w:after="0" w:line="276" w:lineRule="auto"/>
              <w:ind w:left="170" w:right="170"/>
              <w:jc w:val="both"/>
              <w:rPr>
                <w:rFonts w:ascii="Arial" w:eastAsia="Arial" w:hAnsi="Arial" w:cs="Arial"/>
                <w:color w:val="000000"/>
                <w:sz w:val="16"/>
                <w:szCs w:val="16"/>
              </w:rPr>
            </w:pPr>
          </w:p>
          <w:p w14:paraId="7BFA799B"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Todos los documentos solicitados en este numeral, también deberán ser presentados en dispositivo de almacenamiento USB. </w:t>
            </w:r>
          </w:p>
          <w:p w14:paraId="53182864" w14:textId="77777777" w:rsidR="00AE0DF5" w:rsidRDefault="00AE0DF5">
            <w:pPr>
              <w:spacing w:after="0" w:line="276" w:lineRule="auto"/>
              <w:ind w:left="170" w:right="170"/>
              <w:jc w:val="both"/>
              <w:rPr>
                <w:rFonts w:ascii="Arial" w:eastAsia="Arial" w:hAnsi="Arial" w:cs="Arial"/>
                <w:color w:val="000000"/>
                <w:sz w:val="16"/>
                <w:szCs w:val="16"/>
              </w:rPr>
            </w:pPr>
          </w:p>
          <w:p w14:paraId="60D2728C"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6. No se aceptará la participación conjunta.</w:t>
            </w:r>
          </w:p>
          <w:p w14:paraId="0481461F" w14:textId="77777777" w:rsidR="00AE0DF5" w:rsidRDefault="00AE0DF5">
            <w:pPr>
              <w:spacing w:after="0" w:line="276" w:lineRule="auto"/>
              <w:ind w:left="170" w:right="170"/>
              <w:jc w:val="both"/>
              <w:rPr>
                <w:rFonts w:ascii="Arial" w:eastAsia="Arial" w:hAnsi="Arial" w:cs="Arial"/>
                <w:color w:val="000000"/>
                <w:sz w:val="16"/>
                <w:szCs w:val="16"/>
              </w:rPr>
            </w:pPr>
          </w:p>
          <w:p w14:paraId="6E6BBDE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7. La descripción y requisitos que se plasman en la presente requisición derivan de la solicitud efectuada por la contratante, por lo que el Representante para esta requisición y para efectos del procedimiento de contratación, así como los actos que resulten del mismo, serán:</w:t>
            </w:r>
          </w:p>
          <w:p w14:paraId="3660E198" w14:textId="77777777" w:rsidR="00AE0DF5" w:rsidRDefault="00AE0DF5">
            <w:pPr>
              <w:spacing w:after="0" w:line="276" w:lineRule="auto"/>
              <w:ind w:left="170" w:right="170"/>
              <w:jc w:val="both"/>
              <w:rPr>
                <w:rFonts w:ascii="Arial" w:eastAsia="Arial" w:hAnsi="Arial" w:cs="Arial"/>
                <w:b/>
                <w:bCs/>
                <w:color w:val="000000"/>
                <w:sz w:val="16"/>
                <w:szCs w:val="16"/>
              </w:rPr>
            </w:pPr>
          </w:p>
          <w:p w14:paraId="3DBB512C" w14:textId="77777777" w:rsidR="00AE0DF5" w:rsidRDefault="00DD39C8">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REPRESENTANTE</w:t>
            </w:r>
          </w:p>
          <w:p w14:paraId="5625CD5D" w14:textId="77777777" w:rsidR="00AE0DF5" w:rsidRDefault="00AE0DF5">
            <w:pPr>
              <w:spacing w:after="0" w:line="276" w:lineRule="auto"/>
              <w:ind w:left="170" w:right="170"/>
              <w:jc w:val="both"/>
              <w:rPr>
                <w:rFonts w:ascii="Arial" w:eastAsia="Arial" w:hAnsi="Arial" w:cs="Arial"/>
                <w:color w:val="000000"/>
                <w:sz w:val="16"/>
                <w:szCs w:val="16"/>
              </w:rPr>
            </w:pPr>
          </w:p>
          <w:p w14:paraId="03445476" w14:textId="6554E18E" w:rsidR="00AE0DF5" w:rsidRPr="00E21CDE" w:rsidRDefault="00DD39C8">
            <w:pPr>
              <w:spacing w:after="0" w:line="276" w:lineRule="auto"/>
              <w:ind w:left="170" w:right="170"/>
              <w:jc w:val="both"/>
              <w:rPr>
                <w:rFonts w:ascii="Arial" w:eastAsia="Arial" w:hAnsi="Arial" w:cs="Arial"/>
                <w:sz w:val="16"/>
                <w:szCs w:val="16"/>
                <w:shd w:val="clear" w:color="auto" w:fill="92D050"/>
              </w:rPr>
            </w:pPr>
            <w:r w:rsidRPr="00E21CDE">
              <w:rPr>
                <w:rFonts w:ascii="Arial" w:eastAsia="Arial" w:hAnsi="Arial" w:cs="Arial"/>
                <w:sz w:val="16"/>
                <w:szCs w:val="16"/>
              </w:rPr>
              <w:t xml:space="preserve">Nombre: </w:t>
            </w:r>
            <w:r w:rsidR="00A36D26" w:rsidRPr="00013E70">
              <w:rPr>
                <w:rFonts w:ascii="Arial" w:eastAsia="Arial" w:hAnsi="Arial" w:cs="Arial"/>
                <w:sz w:val="16"/>
                <w:szCs w:val="16"/>
                <w:u w:val="single"/>
              </w:rPr>
              <w:t>{</w:t>
            </w:r>
            <w:r w:rsidRPr="00013E70">
              <w:rPr>
                <w:rFonts w:ascii="Arial" w:eastAsia="Arial" w:hAnsi="Arial" w:cs="Arial"/>
                <w:sz w:val="16"/>
                <w:szCs w:val="16"/>
                <w:u w:val="single"/>
              </w:rPr>
              <w:t>nombreRepresentante</w:t>
            </w:r>
            <w:r w:rsidR="00A36D26" w:rsidRPr="00013E70">
              <w:rPr>
                <w:rFonts w:ascii="Arial" w:eastAsia="Arial" w:hAnsi="Arial" w:cs="Arial"/>
                <w:sz w:val="16"/>
                <w:szCs w:val="16"/>
                <w:u w:val="single"/>
              </w:rPr>
              <w:t>}</w:t>
            </w:r>
          </w:p>
          <w:p w14:paraId="6F68E704"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26736E7B" w14:textId="60326A80"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Cargo: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cargoRepresentante</w:t>
            </w:r>
            <w:proofErr w:type="spellEnd"/>
            <w:r w:rsidR="00A36D26" w:rsidRPr="00013E70">
              <w:rPr>
                <w:rFonts w:ascii="Arial" w:eastAsia="Arial" w:hAnsi="Arial" w:cs="Arial"/>
                <w:sz w:val="16"/>
                <w:szCs w:val="16"/>
                <w:u w:val="single"/>
              </w:rPr>
              <w:t>}</w:t>
            </w:r>
          </w:p>
          <w:p w14:paraId="35622FFD"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12D7C572" w14:textId="62D30648" w:rsidR="00AE0DF5" w:rsidRPr="00E21CDE" w:rsidRDefault="00DD39C8">
            <w:pPr>
              <w:spacing w:after="0" w:line="276" w:lineRule="auto"/>
              <w:ind w:left="170" w:right="170"/>
              <w:jc w:val="both"/>
              <w:rPr>
                <w:rFonts w:ascii="Arial" w:eastAsia="Arial" w:hAnsi="Arial" w:cs="Arial"/>
                <w:sz w:val="16"/>
                <w:szCs w:val="16"/>
                <w:shd w:val="clear" w:color="auto" w:fill="92D050"/>
              </w:rPr>
            </w:pPr>
            <w:r w:rsidRPr="00E21CDE">
              <w:rPr>
                <w:rFonts w:ascii="Arial" w:eastAsia="Arial" w:hAnsi="Arial" w:cs="Arial"/>
                <w:sz w:val="16"/>
                <w:szCs w:val="16"/>
              </w:rPr>
              <w:t xml:space="preserve">Correo electrónico: </w:t>
            </w:r>
            <w:r w:rsidR="00A36D26" w:rsidRPr="00013E70">
              <w:rPr>
                <w:rFonts w:ascii="Arial" w:eastAsia="Arial" w:hAnsi="Arial" w:cs="Arial"/>
                <w:sz w:val="16"/>
                <w:szCs w:val="16"/>
                <w:u w:val="single"/>
              </w:rPr>
              <w:t>{</w:t>
            </w:r>
            <w:r w:rsidRPr="00013E70">
              <w:rPr>
                <w:rFonts w:ascii="Arial" w:eastAsia="Arial" w:hAnsi="Arial" w:cs="Arial"/>
                <w:sz w:val="16"/>
                <w:szCs w:val="16"/>
                <w:u w:val="single"/>
              </w:rPr>
              <w:t>correoRepresentante</w:t>
            </w:r>
            <w:r w:rsidR="00A36D26" w:rsidRPr="00013E70">
              <w:rPr>
                <w:rFonts w:ascii="Arial" w:eastAsia="Arial" w:hAnsi="Arial" w:cs="Arial"/>
                <w:sz w:val="16"/>
                <w:szCs w:val="16"/>
                <w:u w:val="single"/>
              </w:rPr>
              <w:t>}</w:t>
            </w:r>
          </w:p>
          <w:p w14:paraId="7ABE534B"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728E5CE1" w14:textId="7E145D57"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Teléfono: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telefonoRepresentante</w:t>
            </w:r>
            <w:proofErr w:type="spellEnd"/>
            <w:r w:rsidR="00A36D26" w:rsidRPr="00013E70">
              <w:rPr>
                <w:rFonts w:ascii="Arial" w:eastAsia="Arial" w:hAnsi="Arial" w:cs="Arial"/>
                <w:sz w:val="16"/>
                <w:szCs w:val="16"/>
                <w:u w:val="single"/>
              </w:rPr>
              <w:t>}</w:t>
            </w:r>
          </w:p>
          <w:p w14:paraId="5A8E0EA9" w14:textId="77777777" w:rsidR="00AE0DF5" w:rsidRDefault="00AE0DF5">
            <w:pPr>
              <w:spacing w:after="0" w:line="276" w:lineRule="auto"/>
              <w:ind w:left="170" w:right="170"/>
              <w:jc w:val="both"/>
              <w:rPr>
                <w:rFonts w:ascii="Arial" w:eastAsia="Arial" w:hAnsi="Arial" w:cs="Arial"/>
                <w:b/>
                <w:bCs/>
                <w:color w:val="000000"/>
                <w:sz w:val="16"/>
                <w:szCs w:val="16"/>
              </w:rPr>
            </w:pPr>
          </w:p>
          <w:p w14:paraId="16D54B0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8. La contratante nombra para efectos de la contratación y suscripción del contrato al Administrador y Verificador, siendo los siguientes:</w:t>
            </w:r>
          </w:p>
          <w:p w14:paraId="0FAC1906" w14:textId="77777777" w:rsidR="00AE0DF5" w:rsidRDefault="00AE0DF5">
            <w:pPr>
              <w:spacing w:after="0" w:line="276" w:lineRule="auto"/>
              <w:ind w:left="170" w:right="170"/>
              <w:jc w:val="both"/>
              <w:rPr>
                <w:rFonts w:ascii="Arial" w:eastAsia="Arial" w:hAnsi="Arial" w:cs="Arial"/>
                <w:color w:val="000000"/>
                <w:sz w:val="16"/>
                <w:szCs w:val="16"/>
              </w:rPr>
            </w:pPr>
          </w:p>
          <w:p w14:paraId="5848A79C" w14:textId="77777777" w:rsidR="00AE0DF5" w:rsidRDefault="00DD39C8">
            <w:pPr>
              <w:spacing w:after="0" w:line="276" w:lineRule="auto"/>
              <w:ind w:left="170" w:right="170"/>
              <w:jc w:val="both"/>
              <w:rPr>
                <w:rFonts w:ascii="Arial" w:eastAsia="Arial" w:hAnsi="Arial" w:cs="Arial"/>
                <w:b/>
                <w:bCs/>
                <w:color w:val="000000"/>
                <w:sz w:val="16"/>
                <w:szCs w:val="16"/>
              </w:rPr>
            </w:pPr>
            <w:r>
              <w:rPr>
                <w:rFonts w:ascii="Arial" w:eastAsia="Arial" w:hAnsi="Arial" w:cs="Arial"/>
                <w:b/>
                <w:bCs/>
                <w:color w:val="000000"/>
                <w:sz w:val="16"/>
                <w:szCs w:val="16"/>
              </w:rPr>
              <w:t xml:space="preserve">ADMINISTRADOR DEL CONTRATO: </w:t>
            </w:r>
          </w:p>
          <w:p w14:paraId="765300DB" w14:textId="77777777" w:rsidR="00AE0DF5" w:rsidRDefault="00AE0DF5">
            <w:pPr>
              <w:spacing w:after="0" w:line="276" w:lineRule="auto"/>
              <w:ind w:left="170" w:right="170"/>
              <w:jc w:val="both"/>
              <w:rPr>
                <w:rFonts w:ascii="Arial" w:eastAsia="Arial" w:hAnsi="Arial" w:cs="Arial"/>
                <w:sz w:val="16"/>
                <w:szCs w:val="16"/>
                <w:shd w:val="clear" w:color="auto" w:fill="92D050"/>
              </w:rPr>
            </w:pPr>
          </w:p>
          <w:p w14:paraId="6954D50E" w14:textId="3A47E37E" w:rsidR="00AE0DF5" w:rsidRPr="00E21CDE" w:rsidRDefault="00DD39C8">
            <w:pPr>
              <w:spacing w:after="0" w:line="276" w:lineRule="auto"/>
              <w:ind w:left="170" w:right="170"/>
              <w:jc w:val="both"/>
              <w:rPr>
                <w:rFonts w:ascii="Arial" w:eastAsia="Arial" w:hAnsi="Arial" w:cs="Arial"/>
                <w:sz w:val="16"/>
                <w:szCs w:val="16"/>
                <w:shd w:val="clear" w:color="auto" w:fill="92D050"/>
              </w:rPr>
            </w:pPr>
            <w:r w:rsidRPr="00E21CDE">
              <w:rPr>
                <w:rFonts w:ascii="Arial" w:eastAsia="Arial" w:hAnsi="Arial" w:cs="Arial"/>
                <w:sz w:val="16"/>
                <w:szCs w:val="16"/>
              </w:rPr>
              <w:t xml:space="preserve">Nombre: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nombreAdministradorContrato</w:t>
            </w:r>
            <w:proofErr w:type="spellEnd"/>
            <w:r w:rsidR="00A36D26" w:rsidRPr="00013E70">
              <w:rPr>
                <w:rFonts w:ascii="Arial" w:eastAsia="Arial" w:hAnsi="Arial" w:cs="Arial"/>
                <w:sz w:val="16"/>
                <w:szCs w:val="16"/>
                <w:u w:val="single"/>
              </w:rPr>
              <w:t>}</w:t>
            </w:r>
          </w:p>
          <w:p w14:paraId="767E71E5"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6BE44909" w14:textId="4DE8C3AB"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Cargo: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cargoAdministradorContrato</w:t>
            </w:r>
            <w:proofErr w:type="spellEnd"/>
            <w:r w:rsidR="00A36D26" w:rsidRPr="00013E70">
              <w:rPr>
                <w:rFonts w:ascii="Arial" w:eastAsia="Arial" w:hAnsi="Arial" w:cs="Arial"/>
                <w:sz w:val="16"/>
                <w:szCs w:val="16"/>
                <w:u w:val="single"/>
              </w:rPr>
              <w:t>}</w:t>
            </w:r>
          </w:p>
          <w:p w14:paraId="2FD2DF5F"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47D01827" w14:textId="358B6FFB"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Correo electrónico: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correoAdministradorContrato</w:t>
            </w:r>
            <w:proofErr w:type="spellEnd"/>
            <w:r w:rsidR="00A36D26" w:rsidRPr="00013E70">
              <w:rPr>
                <w:rFonts w:ascii="Arial" w:eastAsia="Arial" w:hAnsi="Arial" w:cs="Arial"/>
                <w:sz w:val="16"/>
                <w:szCs w:val="16"/>
                <w:u w:val="single"/>
              </w:rPr>
              <w:t>}</w:t>
            </w:r>
          </w:p>
          <w:p w14:paraId="153B6570" w14:textId="77777777" w:rsidR="00AE0DF5" w:rsidRPr="00E21CDE" w:rsidRDefault="00AE0DF5">
            <w:pPr>
              <w:spacing w:after="0" w:line="276" w:lineRule="auto"/>
              <w:ind w:left="170" w:right="170"/>
              <w:jc w:val="both"/>
              <w:rPr>
                <w:rFonts w:ascii="Arial" w:eastAsia="Arial" w:hAnsi="Arial" w:cs="Arial"/>
                <w:sz w:val="16"/>
                <w:szCs w:val="16"/>
                <w:shd w:val="clear" w:color="auto" w:fill="92D050"/>
              </w:rPr>
            </w:pPr>
          </w:p>
          <w:p w14:paraId="22AF484A" w14:textId="0E959517" w:rsidR="00AE0DF5" w:rsidRPr="00013E70" w:rsidRDefault="00DD39C8">
            <w:pPr>
              <w:spacing w:after="0" w:line="276" w:lineRule="auto"/>
              <w:ind w:left="170" w:right="170"/>
              <w:jc w:val="both"/>
              <w:rPr>
                <w:rFonts w:ascii="Arial" w:eastAsia="Arial" w:hAnsi="Arial" w:cs="Arial"/>
                <w:sz w:val="16"/>
                <w:szCs w:val="16"/>
                <w:u w:val="single"/>
                <w:shd w:val="clear" w:color="auto" w:fill="92D050"/>
              </w:rPr>
            </w:pPr>
            <w:r w:rsidRPr="00E21CDE">
              <w:rPr>
                <w:rFonts w:ascii="Arial" w:eastAsia="Arial" w:hAnsi="Arial" w:cs="Arial"/>
                <w:sz w:val="16"/>
                <w:szCs w:val="16"/>
              </w:rPr>
              <w:t xml:space="preserve">Teléfono: </w:t>
            </w:r>
            <w:r w:rsidR="00A36D26" w:rsidRPr="00013E70">
              <w:rPr>
                <w:rFonts w:ascii="Arial" w:eastAsia="Arial" w:hAnsi="Arial" w:cs="Arial"/>
                <w:sz w:val="16"/>
                <w:szCs w:val="16"/>
                <w:u w:val="single"/>
              </w:rPr>
              <w:t>{</w:t>
            </w:r>
            <w:proofErr w:type="spellStart"/>
            <w:r w:rsidRPr="00013E70">
              <w:rPr>
                <w:rFonts w:ascii="Arial" w:eastAsia="Arial" w:hAnsi="Arial" w:cs="Arial"/>
                <w:sz w:val="16"/>
                <w:szCs w:val="16"/>
                <w:u w:val="single"/>
              </w:rPr>
              <w:t>telefonoAdministradorContrato</w:t>
            </w:r>
            <w:proofErr w:type="spellEnd"/>
            <w:r w:rsidR="00A36D26" w:rsidRPr="00013E70">
              <w:rPr>
                <w:rFonts w:ascii="Arial" w:eastAsia="Arial" w:hAnsi="Arial" w:cs="Arial"/>
                <w:sz w:val="16"/>
                <w:szCs w:val="16"/>
                <w:u w:val="single"/>
              </w:rPr>
              <w:t>}</w:t>
            </w:r>
          </w:p>
          <w:p w14:paraId="3975071D" w14:textId="77777777" w:rsidR="00AE0DF5" w:rsidRDefault="00AE0DF5">
            <w:pPr>
              <w:spacing w:after="0" w:line="276" w:lineRule="auto"/>
              <w:ind w:left="170" w:right="170"/>
              <w:jc w:val="both"/>
              <w:rPr>
                <w:rFonts w:ascii="Arial" w:eastAsia="Arial" w:hAnsi="Arial" w:cs="Arial"/>
                <w:color w:val="000000"/>
                <w:sz w:val="16"/>
                <w:szCs w:val="16"/>
              </w:rPr>
            </w:pPr>
          </w:p>
          <w:p w14:paraId="599EC145"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El Administrador del contrato deberá supervisar la entrega de los bienes, así mismo realizar las visitas e inspecciones que estime pertinentes, igualmente podrá solicitar al proveedor, todos los datos e informes relacionados con los actos de que se trate, la Contratante estará obligada a permitir el acceso a los almacenes bodegas o lugares en los que se encuentren los bienes. </w:t>
            </w:r>
          </w:p>
          <w:p w14:paraId="3A6956D3" w14:textId="77777777" w:rsidR="00AE0DF5" w:rsidRDefault="00AE0DF5">
            <w:pPr>
              <w:spacing w:after="0" w:line="276" w:lineRule="auto"/>
              <w:ind w:left="170" w:right="170"/>
              <w:jc w:val="both"/>
              <w:rPr>
                <w:rFonts w:ascii="Arial" w:eastAsia="Arial" w:hAnsi="Arial" w:cs="Arial"/>
                <w:color w:val="000000"/>
                <w:sz w:val="16"/>
                <w:szCs w:val="16"/>
              </w:rPr>
            </w:pPr>
          </w:p>
          <w:p w14:paraId="76349F8F"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lastRenderedPageBreak/>
              <w:t>El administrador del contrato, podrá solicitar la suspensión o cancelación del registro del licitante o proveedor en el padrón respectivo e inhabilitarlo temporalmente para participar en procedimientos de adjudicación o celebrara contratos regulados por la Ley de Adquisiciones, Arrendamientos y Servicios del Sector Público Estatal y Municipal, en los casos de incumplimiento de las obligaciones contractuales y que, como consecuencia, causen daños o perjuicios graves a la entidad contratante, así como aquellos que entreguen bienes con especificaciones distintas de las convenidas de conformidad con el artículo 136 de la Ley en la materia; asimismo, supervisará que los bienes se hayan entregado en tiempo y forma y cumplan con la calidad y especificaciones estipuladas en la descripción de las partidas.</w:t>
            </w:r>
          </w:p>
          <w:p w14:paraId="5BDA3905" w14:textId="77777777" w:rsidR="00AE0DF5" w:rsidRDefault="00AE0DF5">
            <w:pPr>
              <w:spacing w:after="0" w:line="276" w:lineRule="auto"/>
              <w:ind w:left="170" w:right="170"/>
              <w:jc w:val="both"/>
              <w:rPr>
                <w:rFonts w:ascii="Arial" w:eastAsia="Arial" w:hAnsi="Arial" w:cs="Arial"/>
                <w:color w:val="000000"/>
                <w:sz w:val="16"/>
                <w:szCs w:val="16"/>
              </w:rPr>
            </w:pPr>
          </w:p>
          <w:p w14:paraId="5DCA4942"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persona designada como Administrador ya no se encuentre en el cargo, deberá firmar el jefe inmediato o el que para la fecha de suscripción del contrato ocupe el cargo.</w:t>
            </w:r>
          </w:p>
          <w:p w14:paraId="34695E04" w14:textId="77777777" w:rsidR="00AE0DF5" w:rsidRDefault="00AE0DF5">
            <w:pPr>
              <w:spacing w:after="0" w:line="276" w:lineRule="auto"/>
              <w:ind w:left="170" w:right="170"/>
              <w:jc w:val="both"/>
              <w:rPr>
                <w:rFonts w:ascii="Arial" w:eastAsia="Arial" w:hAnsi="Arial" w:cs="Arial"/>
                <w:color w:val="000000"/>
                <w:sz w:val="16"/>
                <w:szCs w:val="16"/>
              </w:rPr>
            </w:pPr>
          </w:p>
          <w:p w14:paraId="49488EA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9. Las penas convencionales se aplicarán por causas imputadas al licitante adjudicado, cuando existan retrasos en, la entrega de los bienes conforme a:</w:t>
            </w:r>
          </w:p>
          <w:p w14:paraId="7F957647" w14:textId="77777777" w:rsidR="00AE0DF5" w:rsidRDefault="00AE0DF5">
            <w:pPr>
              <w:spacing w:after="0" w:line="276" w:lineRule="auto"/>
              <w:ind w:left="170" w:right="170"/>
              <w:jc w:val="both"/>
              <w:rPr>
                <w:rFonts w:ascii="Arial" w:eastAsia="Arial" w:hAnsi="Arial" w:cs="Arial"/>
                <w:color w:val="000000"/>
                <w:sz w:val="16"/>
                <w:szCs w:val="16"/>
              </w:rPr>
            </w:pPr>
          </w:p>
          <w:p w14:paraId="23E78B4A"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 xml:space="preserve">El 0.5% por el monto total correspondiente a los bienes no entregados (sin incluir I.V.A.) y por cada día natural de retraso, a partir del día siguiente, posterior a la fecha pactada para la entrega; mismo que será deducido a través de cheque certificado, de caja o nota de Crédito. Dicho documento deberá estar a nombre de: </w:t>
            </w:r>
            <w:r>
              <w:rPr>
                <w:rFonts w:ascii="Arial" w:eastAsia="Arial" w:hAnsi="Arial" w:cs="Arial"/>
                <w:b/>
                <w:bCs/>
                <w:color w:val="000000"/>
                <w:sz w:val="16"/>
                <w:szCs w:val="16"/>
              </w:rPr>
              <w:t>LA TESORERÍA MUNICIPAL DEL HONORABLE AYUNTAMIENTO DEL MUNICIPIO DE CUAUTLANCINGO</w:t>
            </w:r>
            <w:r>
              <w:rPr>
                <w:rFonts w:ascii="Arial" w:eastAsia="Arial" w:hAnsi="Arial" w:cs="Arial"/>
                <w:color w:val="000000"/>
                <w:sz w:val="16"/>
                <w:szCs w:val="16"/>
              </w:rPr>
              <w:t xml:space="preserve">, </w:t>
            </w:r>
            <w:r>
              <w:rPr>
                <w:rFonts w:ascii="Arial" w:eastAsia="Arial" w:hAnsi="Arial" w:cs="Arial"/>
                <w:b/>
                <w:bCs/>
                <w:color w:val="000000"/>
                <w:sz w:val="16"/>
                <w:szCs w:val="16"/>
              </w:rPr>
              <w:t>PUEBLA</w:t>
            </w:r>
            <w:r>
              <w:rPr>
                <w:rFonts w:ascii="Arial" w:eastAsia="Arial" w:hAnsi="Arial" w:cs="Arial"/>
                <w:color w:val="000000"/>
                <w:sz w:val="16"/>
                <w:szCs w:val="16"/>
              </w:rPr>
              <w:t xml:space="preserve"> y deberá ser presentado previamente a la entrega de la facturación. No pudiendo rebasar la suma de la aplicación de las penas convencionales el diez por ciento del monto total del contrato; ya que, en caso de rebasar tal porcentaje, la contratante podrá rescindir el contrato, total o parcialmente, según sea el caso, haciendo efectiva la póliza de garantía y podrá adjudicar el contrato al segundo lugar.</w:t>
            </w:r>
          </w:p>
          <w:p w14:paraId="04D7555A" w14:textId="77777777" w:rsidR="00AE0DF5" w:rsidRDefault="00AE0DF5">
            <w:pPr>
              <w:spacing w:after="0" w:line="276" w:lineRule="auto"/>
              <w:ind w:left="170" w:right="170"/>
              <w:jc w:val="both"/>
              <w:rPr>
                <w:rFonts w:ascii="Arial" w:eastAsia="Arial" w:hAnsi="Arial" w:cs="Arial"/>
                <w:color w:val="000000"/>
                <w:sz w:val="16"/>
                <w:szCs w:val="16"/>
              </w:rPr>
            </w:pPr>
          </w:p>
          <w:p w14:paraId="53F20B67"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caso de que la Contratante autorice una prórroga, por causas imputables al licitante adjudicado, durante la misma, se aplicará la sanción establecida en este punto por cada día de prórroga.</w:t>
            </w:r>
          </w:p>
          <w:p w14:paraId="07AC409E" w14:textId="77777777" w:rsidR="00AE0DF5" w:rsidRDefault="00AE0DF5">
            <w:pPr>
              <w:spacing w:after="0" w:line="276" w:lineRule="auto"/>
              <w:ind w:left="170" w:right="170"/>
              <w:jc w:val="both"/>
              <w:rPr>
                <w:rFonts w:ascii="Arial" w:eastAsia="Arial" w:hAnsi="Arial" w:cs="Arial"/>
                <w:color w:val="000000"/>
                <w:sz w:val="16"/>
                <w:szCs w:val="16"/>
              </w:rPr>
            </w:pPr>
          </w:p>
          <w:p w14:paraId="7637AAD6" w14:textId="77777777" w:rsidR="00AE0DF5" w:rsidRDefault="00DD39C8">
            <w:pPr>
              <w:spacing w:after="0" w:line="276" w:lineRule="auto"/>
              <w:ind w:left="170" w:right="170"/>
              <w:jc w:val="both"/>
              <w:rPr>
                <w:rFonts w:ascii="Arial" w:eastAsia="Arial" w:hAnsi="Arial" w:cs="Arial"/>
                <w:color w:val="000000"/>
                <w:sz w:val="16"/>
                <w:szCs w:val="16"/>
              </w:rPr>
            </w:pPr>
            <w:r>
              <w:rPr>
                <w:rFonts w:ascii="Arial" w:eastAsia="Arial" w:hAnsi="Arial" w:cs="Arial"/>
                <w:color w:val="000000"/>
                <w:sz w:val="16"/>
                <w:szCs w:val="16"/>
              </w:rPr>
              <w:t>En ningún caso el monto de las penas convencionales será superior, en su conjunto, al monto de la garantía de cumplimiento del contrato.</w:t>
            </w:r>
            <w:r>
              <w:rPr>
                <w:rFonts w:ascii="Arial" w:eastAsia="Arial" w:hAnsi="Arial" w:cs="Arial"/>
                <w:color w:val="000000"/>
                <w:sz w:val="16"/>
                <w:szCs w:val="16"/>
              </w:rPr>
              <w:br/>
              <w:t>Aplicación de las sanciones estipuladas en la ley.</w:t>
            </w:r>
          </w:p>
          <w:p w14:paraId="50A1D1D9" w14:textId="77777777" w:rsidR="00AE0DF5" w:rsidRDefault="00AE0DF5">
            <w:pPr>
              <w:spacing w:after="0" w:line="276" w:lineRule="auto"/>
              <w:ind w:left="170" w:right="170"/>
              <w:jc w:val="both"/>
              <w:rPr>
                <w:rFonts w:ascii="Arial" w:eastAsia="Arial" w:hAnsi="Arial" w:cs="Arial"/>
                <w:b/>
                <w:bCs/>
                <w:color w:val="000000"/>
                <w:sz w:val="16"/>
                <w:szCs w:val="16"/>
              </w:rPr>
            </w:pPr>
          </w:p>
        </w:tc>
      </w:tr>
      <w:tr w:rsidR="00AE0DF5" w14:paraId="01B336E2" w14:textId="77777777">
        <w:trPr>
          <w:trHeight w:val="362"/>
        </w:trPr>
        <w:tc>
          <w:tcPr>
            <w:tcW w:w="5265" w:type="dxa"/>
            <w:gridSpan w:val="3"/>
            <w:shd w:val="clear" w:color="auto" w:fill="BFBFBF"/>
            <w:vAlign w:val="center"/>
          </w:tcPr>
          <w:p w14:paraId="6A3AEAD0"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lastRenderedPageBreak/>
              <w:t>ELABORÓ</w:t>
            </w:r>
          </w:p>
        </w:tc>
        <w:tc>
          <w:tcPr>
            <w:tcW w:w="5263" w:type="dxa"/>
            <w:gridSpan w:val="3"/>
            <w:shd w:val="clear" w:color="auto" w:fill="BFBFBF"/>
            <w:vAlign w:val="center"/>
          </w:tcPr>
          <w:p w14:paraId="714F13B0"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REVISÓ</w:t>
            </w:r>
          </w:p>
        </w:tc>
      </w:tr>
      <w:tr w:rsidR="00AE0DF5" w14:paraId="47BD592E" w14:textId="77777777">
        <w:trPr>
          <w:trHeight w:val="362"/>
        </w:trPr>
        <w:tc>
          <w:tcPr>
            <w:tcW w:w="5265" w:type="dxa"/>
            <w:gridSpan w:val="3"/>
            <w:shd w:val="clear" w:color="auto" w:fill="FFFFFF"/>
            <w:vAlign w:val="bottom"/>
          </w:tcPr>
          <w:p w14:paraId="534D3DF6" w14:textId="77777777" w:rsidR="00AE0DF5" w:rsidRDefault="00AE0DF5">
            <w:pPr>
              <w:spacing w:after="0" w:line="240" w:lineRule="auto"/>
              <w:jc w:val="center"/>
              <w:rPr>
                <w:rFonts w:ascii="Arial" w:eastAsia="Arial" w:hAnsi="Arial" w:cs="Arial"/>
                <w:color w:val="000000"/>
                <w:sz w:val="16"/>
                <w:szCs w:val="16"/>
              </w:rPr>
            </w:pPr>
          </w:p>
          <w:p w14:paraId="554EF99C" w14:textId="77777777" w:rsidR="00AE0DF5" w:rsidRDefault="00AE0DF5">
            <w:pPr>
              <w:spacing w:after="0" w:line="240" w:lineRule="auto"/>
              <w:jc w:val="center"/>
              <w:rPr>
                <w:rFonts w:ascii="Arial" w:eastAsia="Arial" w:hAnsi="Arial" w:cs="Arial"/>
                <w:color w:val="000000"/>
                <w:sz w:val="16"/>
                <w:szCs w:val="16"/>
              </w:rPr>
            </w:pPr>
          </w:p>
          <w:p w14:paraId="51CAAE16" w14:textId="77777777" w:rsidR="00AE0DF5" w:rsidRDefault="00AE0DF5">
            <w:pPr>
              <w:spacing w:after="0" w:line="240" w:lineRule="auto"/>
              <w:jc w:val="center"/>
              <w:rPr>
                <w:rFonts w:ascii="Arial" w:eastAsia="Arial" w:hAnsi="Arial" w:cs="Arial"/>
                <w:color w:val="000000"/>
                <w:sz w:val="16"/>
                <w:szCs w:val="16"/>
              </w:rPr>
            </w:pPr>
          </w:p>
          <w:p w14:paraId="678568B7" w14:textId="77777777" w:rsidR="00AE0DF5" w:rsidRDefault="00AE0DF5">
            <w:pPr>
              <w:spacing w:after="0" w:line="240" w:lineRule="auto"/>
              <w:jc w:val="center"/>
              <w:rPr>
                <w:rFonts w:ascii="Arial" w:eastAsia="Arial" w:hAnsi="Arial" w:cs="Arial"/>
                <w:color w:val="000000"/>
                <w:sz w:val="16"/>
                <w:szCs w:val="16"/>
              </w:rPr>
            </w:pPr>
          </w:p>
        </w:tc>
        <w:tc>
          <w:tcPr>
            <w:tcW w:w="5263" w:type="dxa"/>
            <w:gridSpan w:val="3"/>
            <w:shd w:val="clear" w:color="auto" w:fill="FFFFFF"/>
            <w:vAlign w:val="bottom"/>
          </w:tcPr>
          <w:p w14:paraId="040F35D0" w14:textId="77777777" w:rsidR="00AE0DF5" w:rsidRDefault="00AE0DF5">
            <w:pPr>
              <w:spacing w:after="0" w:line="240" w:lineRule="auto"/>
              <w:jc w:val="center"/>
              <w:rPr>
                <w:rFonts w:ascii="Arial" w:eastAsia="Arial" w:hAnsi="Arial" w:cs="Arial"/>
                <w:color w:val="000000"/>
                <w:sz w:val="16"/>
                <w:szCs w:val="16"/>
              </w:rPr>
            </w:pPr>
          </w:p>
          <w:p w14:paraId="56900D4E" w14:textId="77777777" w:rsidR="00AE0DF5" w:rsidRDefault="00AE0DF5">
            <w:pPr>
              <w:spacing w:after="0" w:line="240" w:lineRule="auto"/>
              <w:jc w:val="center"/>
              <w:rPr>
                <w:rFonts w:ascii="Arial" w:eastAsia="Arial" w:hAnsi="Arial" w:cs="Arial"/>
                <w:color w:val="000000"/>
                <w:sz w:val="16"/>
                <w:szCs w:val="16"/>
              </w:rPr>
            </w:pPr>
          </w:p>
          <w:p w14:paraId="6F5B51A2" w14:textId="77777777" w:rsidR="00AE0DF5" w:rsidRDefault="00AE0DF5">
            <w:pPr>
              <w:spacing w:after="0" w:line="240" w:lineRule="auto"/>
              <w:jc w:val="center"/>
              <w:rPr>
                <w:rFonts w:ascii="Arial" w:eastAsia="Arial" w:hAnsi="Arial" w:cs="Arial"/>
                <w:color w:val="000000"/>
                <w:sz w:val="16"/>
                <w:szCs w:val="16"/>
              </w:rPr>
            </w:pPr>
          </w:p>
          <w:p w14:paraId="1D57AE10" w14:textId="77777777" w:rsidR="00AE0DF5" w:rsidRDefault="00AE0DF5">
            <w:pPr>
              <w:spacing w:after="0" w:line="240" w:lineRule="auto"/>
              <w:jc w:val="center"/>
              <w:rPr>
                <w:rFonts w:ascii="Arial" w:eastAsia="Arial" w:hAnsi="Arial" w:cs="Arial"/>
                <w:color w:val="000000"/>
                <w:sz w:val="16"/>
                <w:szCs w:val="16"/>
              </w:rPr>
            </w:pPr>
          </w:p>
        </w:tc>
      </w:tr>
      <w:tr w:rsidR="00AE0DF5" w14:paraId="45F7DCD2" w14:textId="77777777" w:rsidTr="00E21CDE">
        <w:trPr>
          <w:trHeight w:val="362"/>
        </w:trPr>
        <w:tc>
          <w:tcPr>
            <w:tcW w:w="5265" w:type="dxa"/>
            <w:gridSpan w:val="3"/>
            <w:shd w:val="clear" w:color="auto" w:fill="auto"/>
            <w:vAlign w:val="center"/>
          </w:tcPr>
          <w:p w14:paraId="5E1B6671" w14:textId="198A2E9B" w:rsidR="00013E70" w:rsidRDefault="00013E70" w:rsidP="00013E70">
            <w:pPr>
              <w:spacing w:after="0" w:line="240" w:lineRule="auto"/>
              <w:jc w:val="center"/>
              <w:rPr>
                <w:rFonts w:ascii="Arial" w:eastAsia="Arial" w:hAnsi="Arial" w:cs="Arial"/>
                <w:b/>
                <w:bCs/>
                <w:color w:val="000000"/>
                <w:sz w:val="16"/>
                <w:szCs w:val="16"/>
              </w:rPr>
            </w:pPr>
            <w:r w:rsidRPr="00371B21">
              <w:rPr>
                <w:rFonts w:ascii="Arial" w:hAnsi="Arial" w:cs="Arial"/>
                <w:sz w:val="16"/>
                <w:szCs w:val="16"/>
              </w:rPr>
              <w:t>{nombreSolicitante}</w:t>
            </w:r>
          </w:p>
          <w:p w14:paraId="46130A7C" w14:textId="5995AD04" w:rsidR="00AE0DF5" w:rsidRDefault="00013E70" w:rsidP="00013E7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RESPONSABLE DE LA CONTRATACIÓN</w:t>
            </w:r>
          </w:p>
        </w:tc>
        <w:tc>
          <w:tcPr>
            <w:tcW w:w="5263" w:type="dxa"/>
            <w:gridSpan w:val="3"/>
            <w:shd w:val="clear" w:color="auto" w:fill="FFFFFF"/>
            <w:vAlign w:val="center"/>
          </w:tcPr>
          <w:p w14:paraId="6386098B"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VALENTÍN MARTÍNEZ NADER</w:t>
            </w:r>
          </w:p>
          <w:p w14:paraId="2828F2D0"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DIRECTOR DE RECURSOS MATERIALES DEL HONORABLE AYUNTAMIENTO DE CUAUTLANCINGO, PUEBLA.</w:t>
            </w:r>
          </w:p>
        </w:tc>
      </w:tr>
      <w:tr w:rsidR="00AE0DF5" w14:paraId="5B04AE53" w14:textId="77777777">
        <w:trPr>
          <w:trHeight w:val="362"/>
        </w:trPr>
        <w:tc>
          <w:tcPr>
            <w:tcW w:w="5265" w:type="dxa"/>
            <w:gridSpan w:val="3"/>
            <w:shd w:val="clear" w:color="auto" w:fill="BFBFBF"/>
            <w:vAlign w:val="center"/>
          </w:tcPr>
          <w:p w14:paraId="50DF3429"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Vo. Bo.</w:t>
            </w:r>
          </w:p>
        </w:tc>
        <w:tc>
          <w:tcPr>
            <w:tcW w:w="5263" w:type="dxa"/>
            <w:gridSpan w:val="3"/>
            <w:shd w:val="clear" w:color="auto" w:fill="BFBFBF"/>
            <w:vAlign w:val="center"/>
          </w:tcPr>
          <w:p w14:paraId="1DE0FADD"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AUTORIZÓ</w:t>
            </w:r>
          </w:p>
        </w:tc>
      </w:tr>
      <w:tr w:rsidR="00AE0DF5" w14:paraId="2FB4F4D5" w14:textId="77777777">
        <w:trPr>
          <w:trHeight w:val="360"/>
        </w:trPr>
        <w:tc>
          <w:tcPr>
            <w:tcW w:w="5265" w:type="dxa"/>
            <w:gridSpan w:val="3"/>
            <w:shd w:val="clear" w:color="auto" w:fill="FFFFFF"/>
            <w:vAlign w:val="bottom"/>
          </w:tcPr>
          <w:p w14:paraId="5DA08F46" w14:textId="77777777" w:rsidR="00AE0DF5" w:rsidRDefault="00AE0DF5">
            <w:pPr>
              <w:spacing w:after="0" w:line="240" w:lineRule="auto"/>
              <w:jc w:val="center"/>
              <w:rPr>
                <w:rFonts w:ascii="Arial" w:eastAsia="Arial" w:hAnsi="Arial" w:cs="Arial"/>
                <w:b/>
                <w:bCs/>
                <w:color w:val="000000"/>
                <w:sz w:val="16"/>
                <w:szCs w:val="16"/>
              </w:rPr>
            </w:pPr>
          </w:p>
          <w:p w14:paraId="73A56A8F" w14:textId="77777777" w:rsidR="00AE0DF5" w:rsidRDefault="00AE0DF5">
            <w:pPr>
              <w:spacing w:after="0" w:line="240" w:lineRule="auto"/>
              <w:jc w:val="center"/>
              <w:rPr>
                <w:rFonts w:ascii="Arial" w:eastAsia="Arial" w:hAnsi="Arial" w:cs="Arial"/>
                <w:b/>
                <w:bCs/>
                <w:color w:val="000000"/>
                <w:sz w:val="16"/>
                <w:szCs w:val="16"/>
              </w:rPr>
            </w:pPr>
          </w:p>
          <w:p w14:paraId="2BF5F300" w14:textId="77777777" w:rsidR="00AE0DF5" w:rsidRDefault="00AE0DF5">
            <w:pPr>
              <w:spacing w:after="0" w:line="240" w:lineRule="auto"/>
              <w:jc w:val="center"/>
              <w:rPr>
                <w:rFonts w:ascii="Arial" w:eastAsia="Arial" w:hAnsi="Arial" w:cs="Arial"/>
                <w:b/>
                <w:bCs/>
                <w:color w:val="000000"/>
                <w:sz w:val="16"/>
                <w:szCs w:val="16"/>
              </w:rPr>
            </w:pPr>
          </w:p>
          <w:p w14:paraId="15781501" w14:textId="77777777" w:rsidR="00AE0DF5" w:rsidRDefault="00AE0DF5">
            <w:pPr>
              <w:spacing w:after="0" w:line="240" w:lineRule="auto"/>
              <w:jc w:val="center"/>
              <w:rPr>
                <w:rFonts w:ascii="Arial" w:eastAsia="Arial" w:hAnsi="Arial" w:cs="Arial"/>
                <w:b/>
                <w:bCs/>
                <w:color w:val="000000"/>
                <w:sz w:val="16"/>
                <w:szCs w:val="16"/>
              </w:rPr>
            </w:pPr>
          </w:p>
        </w:tc>
        <w:tc>
          <w:tcPr>
            <w:tcW w:w="5263" w:type="dxa"/>
            <w:gridSpan w:val="3"/>
            <w:shd w:val="clear" w:color="auto" w:fill="FFFFFF"/>
            <w:vAlign w:val="bottom"/>
          </w:tcPr>
          <w:p w14:paraId="3ACA7E36" w14:textId="77777777" w:rsidR="00AE0DF5" w:rsidRDefault="00AE0DF5">
            <w:pPr>
              <w:spacing w:after="0" w:line="240" w:lineRule="auto"/>
              <w:jc w:val="center"/>
              <w:rPr>
                <w:rFonts w:ascii="Arial" w:eastAsia="Arial" w:hAnsi="Arial" w:cs="Arial"/>
                <w:b/>
                <w:bCs/>
                <w:color w:val="000000"/>
                <w:sz w:val="16"/>
                <w:szCs w:val="16"/>
              </w:rPr>
            </w:pPr>
          </w:p>
          <w:p w14:paraId="0558B5F6" w14:textId="77777777" w:rsidR="00AE0DF5" w:rsidRDefault="00AE0DF5">
            <w:pPr>
              <w:spacing w:after="0" w:line="240" w:lineRule="auto"/>
              <w:jc w:val="center"/>
              <w:rPr>
                <w:rFonts w:ascii="Arial" w:eastAsia="Arial" w:hAnsi="Arial" w:cs="Arial"/>
                <w:b/>
                <w:bCs/>
                <w:color w:val="000000"/>
                <w:sz w:val="16"/>
                <w:szCs w:val="16"/>
              </w:rPr>
            </w:pPr>
          </w:p>
          <w:p w14:paraId="374957C3" w14:textId="77777777" w:rsidR="00AE0DF5" w:rsidRDefault="00AE0DF5">
            <w:pPr>
              <w:spacing w:after="0" w:line="240" w:lineRule="auto"/>
              <w:jc w:val="center"/>
              <w:rPr>
                <w:rFonts w:ascii="Arial" w:eastAsia="Arial" w:hAnsi="Arial" w:cs="Arial"/>
                <w:b/>
                <w:bCs/>
                <w:color w:val="000000"/>
                <w:sz w:val="16"/>
                <w:szCs w:val="16"/>
              </w:rPr>
            </w:pPr>
          </w:p>
          <w:p w14:paraId="13B8B2ED" w14:textId="77777777" w:rsidR="00AE0DF5" w:rsidRDefault="00AE0DF5">
            <w:pPr>
              <w:spacing w:after="0" w:line="240" w:lineRule="auto"/>
              <w:jc w:val="center"/>
              <w:rPr>
                <w:rFonts w:ascii="Arial" w:eastAsia="Arial" w:hAnsi="Arial" w:cs="Arial"/>
                <w:b/>
                <w:bCs/>
                <w:color w:val="000000"/>
                <w:sz w:val="16"/>
                <w:szCs w:val="16"/>
              </w:rPr>
            </w:pPr>
          </w:p>
        </w:tc>
      </w:tr>
      <w:tr w:rsidR="00AE0DF5" w14:paraId="310BE90D" w14:textId="77777777">
        <w:trPr>
          <w:trHeight w:val="360"/>
        </w:trPr>
        <w:tc>
          <w:tcPr>
            <w:tcW w:w="5265" w:type="dxa"/>
            <w:gridSpan w:val="3"/>
            <w:shd w:val="clear" w:color="auto" w:fill="FFFFFF"/>
            <w:vAlign w:val="center"/>
          </w:tcPr>
          <w:p w14:paraId="4C2154D6"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GERMÁN DELÓN PAEZ</w:t>
            </w:r>
          </w:p>
          <w:p w14:paraId="35C07E31" w14:textId="77777777" w:rsidR="00AE0DF5" w:rsidRDefault="00DD39C8">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SECRETARIO DE ADMINISTRACIÓN DEL HONORABLE AYUNTAMIENTO DE CUAUTLANCINGO, PUEBLA.</w:t>
            </w:r>
          </w:p>
        </w:tc>
        <w:tc>
          <w:tcPr>
            <w:tcW w:w="5263" w:type="dxa"/>
            <w:gridSpan w:val="3"/>
            <w:shd w:val="clear" w:color="auto" w:fill="FFFFFF"/>
            <w:vAlign w:val="center"/>
          </w:tcPr>
          <w:p w14:paraId="34B5FF95" w14:textId="77777777" w:rsidR="00AE0DF5" w:rsidRDefault="00DD39C8">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LAURA BEATRIZ OLVERA POPOCA</w:t>
            </w:r>
          </w:p>
          <w:p w14:paraId="451AD28B" w14:textId="77777777" w:rsidR="00AE0DF5" w:rsidRDefault="00DD39C8">
            <w:pPr>
              <w:spacing w:after="0" w:line="240" w:lineRule="auto"/>
              <w:jc w:val="center"/>
              <w:rPr>
                <w:rFonts w:ascii="Arial" w:eastAsia="Arial" w:hAnsi="Arial" w:cs="Arial"/>
                <w:color w:val="000000"/>
                <w:sz w:val="16"/>
                <w:szCs w:val="16"/>
              </w:rPr>
            </w:pPr>
            <w:r>
              <w:rPr>
                <w:rFonts w:ascii="Arial" w:eastAsia="Arial" w:hAnsi="Arial" w:cs="Arial"/>
                <w:b/>
                <w:bCs/>
                <w:color w:val="000000"/>
                <w:sz w:val="16"/>
                <w:szCs w:val="16"/>
              </w:rPr>
              <w:t>TESORERA MUNICIPAL DEL HONORABLE AYUNTAMIENTO DEL MUNICIPIO DE CUAUTLANCINGO, PUEBLA.</w:t>
            </w:r>
          </w:p>
        </w:tc>
      </w:tr>
      <w:tr w:rsidR="00AE0DF5" w14:paraId="449FA4B4" w14:textId="77777777">
        <w:trPr>
          <w:trHeight w:val="645"/>
        </w:trPr>
        <w:tc>
          <w:tcPr>
            <w:tcW w:w="10528" w:type="dxa"/>
            <w:gridSpan w:val="6"/>
            <w:shd w:val="clear" w:color="auto" w:fill="FFFFFF"/>
            <w:vAlign w:val="center"/>
          </w:tcPr>
          <w:p w14:paraId="30F8674C" w14:textId="77777777" w:rsidR="00AE0DF5" w:rsidRDefault="00DD39C8">
            <w:pPr>
              <w:spacing w:after="0" w:line="240" w:lineRule="auto"/>
              <w:rPr>
                <w:rFonts w:ascii="Arial" w:eastAsia="Arial" w:hAnsi="Arial" w:cs="Arial"/>
                <w:color w:val="000000"/>
                <w:sz w:val="16"/>
                <w:szCs w:val="16"/>
              </w:rPr>
            </w:pPr>
            <w:r w:rsidRPr="00E21CDE">
              <w:rPr>
                <w:rFonts w:ascii="Arial" w:eastAsia="Arial" w:hAnsi="Arial" w:cs="Arial"/>
                <w:b/>
                <w:bCs/>
                <w:color w:val="000000"/>
                <w:sz w:val="16"/>
                <w:szCs w:val="16"/>
              </w:rPr>
              <w:t>NOTA: Los elementos resaltados deberán ser requisitados de conformidad con las necesidades de la unidad requirente misma que deberá ser validada por la Dirección de Recursos Materiales</w:t>
            </w:r>
          </w:p>
        </w:tc>
      </w:tr>
    </w:tbl>
    <w:p w14:paraId="3B7E5BEB" w14:textId="77777777" w:rsidR="00AE0DF5" w:rsidRDefault="00AE0DF5">
      <w:pPr>
        <w:rPr>
          <w:sz w:val="16"/>
          <w:szCs w:val="16"/>
        </w:rPr>
      </w:pPr>
    </w:p>
    <w:sectPr w:rsidR="00AE0DF5">
      <w:headerReference w:type="even" r:id="rId9"/>
      <w:headerReference w:type="default" r:id="rId10"/>
      <w:footerReference w:type="even" r:id="rId11"/>
      <w:footerReference w:type="default" r:id="rId12"/>
      <w:headerReference w:type="first" r:id="rId13"/>
      <w:footerReference w:type="first" r:id="rId14"/>
      <w:pgSz w:w="12240" w:h="15840"/>
      <w:pgMar w:top="1985" w:right="851" w:bottom="1985" w:left="85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B6070" w14:textId="77777777" w:rsidR="00AC4D8E" w:rsidRDefault="00AC4D8E">
      <w:pPr>
        <w:spacing w:after="0" w:line="240" w:lineRule="auto"/>
      </w:pPr>
      <w:r>
        <w:separator/>
      </w:r>
    </w:p>
  </w:endnote>
  <w:endnote w:type="continuationSeparator" w:id="0">
    <w:p w14:paraId="54B4EB80" w14:textId="77777777" w:rsidR="00AC4D8E" w:rsidRDefault="00AC4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76065A26-6F6E-4D94-A09D-26D6CFB65AE9}"/>
    <w:embedBold r:id="rId2" w:fontKey="{8CD65221-ADA7-4129-9A51-AA28C5C10BF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22486EA-0E9A-4C7F-BD24-6CBCC6FD968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D1D8D66-1044-4B96-9133-F3027121CF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67E0C" w14:textId="77777777" w:rsidR="00503BC7" w:rsidRDefault="00503BC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B6BD7" w14:textId="77777777" w:rsidR="00AE0DF5" w:rsidRDefault="00DD39C8">
    <w:pPr>
      <w:tabs>
        <w:tab w:val="center" w:pos="4550"/>
        <w:tab w:val="left" w:pos="5818"/>
      </w:tabs>
      <w:ind w:right="260"/>
      <w:jc w:val="right"/>
      <w:rPr>
        <w:rFonts w:ascii="Arial" w:eastAsia="Arial" w:hAnsi="Arial" w:cs="Arial"/>
        <w:sz w:val="20"/>
        <w:szCs w:val="20"/>
      </w:rPr>
    </w:pPr>
    <w:r>
      <w:rPr>
        <w:rFonts w:ascii="Arial" w:eastAsia="Arial" w:hAnsi="Arial" w:cs="Arial"/>
        <w:sz w:val="20"/>
        <w:szCs w:val="20"/>
      </w:rPr>
      <w:t xml:space="preserve">Página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E21CDE">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E21CDE">
      <w:rPr>
        <w:rFonts w:ascii="Arial" w:eastAsia="Arial" w:hAnsi="Arial" w:cs="Arial"/>
        <w:noProof/>
        <w:sz w:val="20"/>
        <w:szCs w:val="20"/>
      </w:rPr>
      <w:t>2</w:t>
    </w:r>
    <w:r>
      <w:rPr>
        <w:rFonts w:ascii="Arial" w:eastAsia="Arial" w:hAnsi="Arial" w:cs="Arial"/>
        <w:sz w:val="20"/>
        <w:szCs w:val="20"/>
      </w:rPr>
      <w:fldChar w:fldCharType="end"/>
    </w:r>
  </w:p>
  <w:p w14:paraId="5024F25E" w14:textId="77777777" w:rsidR="00AE0DF5" w:rsidRDefault="00AE0DF5">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E047" w14:textId="77777777" w:rsidR="00503BC7" w:rsidRDefault="00503B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F36B5" w14:textId="77777777" w:rsidR="00AC4D8E" w:rsidRDefault="00AC4D8E">
      <w:pPr>
        <w:spacing w:after="0" w:line="240" w:lineRule="auto"/>
      </w:pPr>
      <w:r>
        <w:separator/>
      </w:r>
    </w:p>
  </w:footnote>
  <w:footnote w:type="continuationSeparator" w:id="0">
    <w:p w14:paraId="16D5F390" w14:textId="77777777" w:rsidR="00AC4D8E" w:rsidRDefault="00AC4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59A3E" w14:textId="77777777" w:rsidR="00503BC7" w:rsidRDefault="00503BC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4EBE9" w14:textId="4AF84E2E" w:rsidR="00AE0DF5" w:rsidRDefault="00503BC7">
    <w:pPr>
      <w:pBdr>
        <w:top w:val="nil"/>
        <w:left w:val="nil"/>
        <w:bottom w:val="nil"/>
        <w:right w:val="nil"/>
        <w:between w:val="nil"/>
      </w:pBdr>
      <w:tabs>
        <w:tab w:val="center" w:pos="4419"/>
        <w:tab w:val="right" w:pos="8838"/>
      </w:tabs>
      <w:spacing w:after="0" w:line="240" w:lineRule="auto"/>
      <w:jc w:val="center"/>
      <w:rPr>
        <w:color w:val="000000"/>
      </w:rPr>
    </w:pPr>
    <w:sdt>
      <w:sdtPr>
        <w:rPr>
          <w:color w:val="000000"/>
        </w:rPr>
        <w:id w:val="-1842772458"/>
        <w:docPartObj>
          <w:docPartGallery w:val="Watermarks"/>
          <w:docPartUnique/>
        </w:docPartObj>
      </w:sdtPr>
      <w:sdtContent>
        <w:r w:rsidRPr="00503BC7">
          <w:rPr>
            <w:color w:val="000000"/>
          </w:rPr>
          <w:pict w14:anchorId="607B19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r w:rsidR="00DD39C8">
      <w:rPr>
        <w:noProof/>
        <w:color w:val="000000"/>
      </w:rPr>
      <w:drawing>
        <wp:anchor distT="0" distB="0" distL="0" distR="0" simplePos="0" relativeHeight="251658240" behindDoc="1" locked="0" layoutInCell="1" hidden="0" allowOverlap="1" wp14:anchorId="7142F42D" wp14:editId="679172BB">
          <wp:simplePos x="0" y="0"/>
          <wp:positionH relativeFrom="page">
            <wp:posOffset>52070</wp:posOffset>
          </wp:positionH>
          <wp:positionV relativeFrom="page">
            <wp:align>top</wp:align>
          </wp:positionV>
          <wp:extent cx="7934654" cy="10257446"/>
          <wp:effectExtent l="0" t="0" r="9525" b="0"/>
          <wp:wrapNone/>
          <wp:docPr id="2" name="image1.jpg" descr="HOJA CARTA PRESIDENCIA.jpg"/>
          <wp:cNvGraphicFramePr/>
          <a:graphic xmlns:a="http://schemas.openxmlformats.org/drawingml/2006/main">
            <a:graphicData uri="http://schemas.openxmlformats.org/drawingml/2006/picture">
              <pic:pic xmlns:pic="http://schemas.openxmlformats.org/drawingml/2006/picture">
                <pic:nvPicPr>
                  <pic:cNvPr id="0" name="image1.jpg" descr="HOJA CARTA PRESIDENCIA.jpg"/>
                  <pic:cNvPicPr preferRelativeResize="0"/>
                </pic:nvPicPr>
                <pic:blipFill>
                  <a:blip r:embed="rId1"/>
                  <a:srcRect/>
                  <a:stretch>
                    <a:fillRect/>
                  </a:stretch>
                </pic:blipFill>
                <pic:spPr>
                  <a:xfrm>
                    <a:off x="0" y="0"/>
                    <a:ext cx="7934654" cy="10257446"/>
                  </a:xfrm>
                  <a:prstGeom prst="rect">
                    <a:avLst/>
                  </a:prstGeom>
                  <a:ln/>
                </pic:spPr>
              </pic:pic>
            </a:graphicData>
          </a:graphic>
        </wp:anchor>
      </w:drawing>
    </w:r>
  </w:p>
  <w:p w14:paraId="296B3D1C" w14:textId="77777777" w:rsidR="00AE0DF5" w:rsidRDefault="00DD39C8">
    <w:pPr>
      <w:pBdr>
        <w:top w:val="nil"/>
        <w:left w:val="nil"/>
        <w:bottom w:val="nil"/>
        <w:right w:val="nil"/>
        <w:between w:val="nil"/>
      </w:pBdr>
      <w:tabs>
        <w:tab w:val="center" w:pos="4419"/>
        <w:tab w:val="right" w:pos="8838"/>
      </w:tabs>
      <w:spacing w:after="0" w:line="240" w:lineRule="auto"/>
      <w:jc w:val="center"/>
      <w:rPr>
        <w:color w:val="000000"/>
      </w:rPr>
    </w:pPr>
    <w:r>
      <w:rPr>
        <w:noProof/>
      </w:rPr>
      <mc:AlternateContent>
        <mc:Choice Requires="wps">
          <w:drawing>
            <wp:anchor distT="0" distB="0" distL="114300" distR="114300" simplePos="0" relativeHeight="251659264" behindDoc="0" locked="0" layoutInCell="1" hidden="0" allowOverlap="1" wp14:anchorId="4693B46A" wp14:editId="2B7D328E">
              <wp:simplePos x="0" y="0"/>
              <wp:positionH relativeFrom="column">
                <wp:posOffset>1652744</wp:posOffset>
              </wp:positionH>
              <wp:positionV relativeFrom="paragraph">
                <wp:posOffset>-33017</wp:posOffset>
              </wp:positionV>
              <wp:extent cx="3253570" cy="715086"/>
              <wp:effectExtent l="0" t="0" r="0" b="0"/>
              <wp:wrapNone/>
              <wp:docPr id="1" name="Rectángulo 1"/>
              <wp:cNvGraphicFramePr/>
              <a:graphic xmlns:a="http://schemas.openxmlformats.org/drawingml/2006/main">
                <a:graphicData uri="http://schemas.microsoft.com/office/word/2010/wordprocessingShape">
                  <wps:wsp>
                    <wps:cNvSpPr/>
                    <wps:spPr>
                      <a:xfrm>
                        <a:off x="3728740" y="3431982"/>
                        <a:ext cx="3234520" cy="696036"/>
                      </a:xfrm>
                      <a:prstGeom prst="rect">
                        <a:avLst/>
                      </a:prstGeom>
                      <a:noFill/>
                      <a:ln>
                        <a:noFill/>
                      </a:ln>
                    </wps:spPr>
                    <wps:txbx>
                      <w:txbxContent>
                        <w:p w14:paraId="7D094893" w14:textId="77777777" w:rsidR="00AE0DF5" w:rsidRDefault="00DD39C8">
                          <w:pPr>
                            <w:spacing w:after="0" w:line="240" w:lineRule="auto"/>
                            <w:jc w:val="center"/>
                            <w:textDirection w:val="btLr"/>
                          </w:pPr>
                          <w:r>
                            <w:rPr>
                              <w:rFonts w:ascii="Arial" w:eastAsia="Arial" w:hAnsi="Arial" w:cs="Arial"/>
                              <w:b/>
                              <w:color w:val="000000"/>
                              <w:sz w:val="20"/>
                            </w:rPr>
                            <w:t>H. AYUNTAMIENTO DE CUAUTLANCINGO</w:t>
                          </w:r>
                        </w:p>
                        <w:p w14:paraId="68322B2F" w14:textId="77777777" w:rsidR="00AE0DF5" w:rsidRDefault="00DD39C8">
                          <w:pPr>
                            <w:spacing w:after="0" w:line="240" w:lineRule="auto"/>
                            <w:jc w:val="center"/>
                            <w:textDirection w:val="btLr"/>
                          </w:pPr>
                          <w:r>
                            <w:rPr>
                              <w:rFonts w:ascii="Arial" w:eastAsia="Arial" w:hAnsi="Arial" w:cs="Arial"/>
                              <w:b/>
                              <w:color w:val="000000"/>
                              <w:sz w:val="20"/>
                            </w:rPr>
                            <w:t>SECRETARÍA DE ADMINISTRACIÓN</w:t>
                          </w:r>
                        </w:p>
                        <w:p w14:paraId="67AF869C" w14:textId="77777777" w:rsidR="00AE0DF5" w:rsidRDefault="00DD39C8">
                          <w:pPr>
                            <w:spacing w:after="0" w:line="240" w:lineRule="auto"/>
                            <w:jc w:val="center"/>
                            <w:textDirection w:val="btLr"/>
                          </w:pPr>
                          <w:r>
                            <w:rPr>
                              <w:rFonts w:ascii="Arial" w:eastAsia="Arial" w:hAnsi="Arial" w:cs="Arial"/>
                              <w:b/>
                              <w:color w:val="000000"/>
                              <w:sz w:val="20"/>
                            </w:rPr>
                            <w:t>DIRECCIÓN DE RECURSOS MATERIALES</w:t>
                          </w:r>
                        </w:p>
                        <w:p w14:paraId="53CBF506" w14:textId="77777777" w:rsidR="00AE0DF5" w:rsidRDefault="00DD39C8">
                          <w:pPr>
                            <w:spacing w:after="0" w:line="240" w:lineRule="auto"/>
                            <w:jc w:val="center"/>
                            <w:textDirection w:val="btLr"/>
                          </w:pPr>
                          <w:r>
                            <w:rPr>
                              <w:rFonts w:ascii="Arial" w:eastAsia="Arial" w:hAnsi="Arial" w:cs="Arial"/>
                              <w:b/>
                              <w:color w:val="000000"/>
                              <w:sz w:val="20"/>
                            </w:rPr>
                            <w:t>REQUISICIÓN</w:t>
                          </w:r>
                        </w:p>
                      </w:txbxContent>
                    </wps:txbx>
                    <wps:bodyPr spcFirstLastPara="1" wrap="square" lIns="91425" tIns="45700" rIns="91425" bIns="45700" anchor="t" anchorCtr="0">
                      <a:noAutofit/>
                    </wps:bodyPr>
                  </wps:wsp>
                </a:graphicData>
              </a:graphic>
            </wp:anchor>
          </w:drawing>
        </mc:Choice>
        <mc:Fallback>
          <w:pict>
            <v:rect w14:anchorId="4693B46A" id="Rectángulo 1" o:spid="_x0000_s1026" style="position:absolute;left:0;text-align:left;margin-left:130.15pt;margin-top:-2.6pt;width:256.2pt;height:5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" filled="f" stroked="f">
              <v:textbox inset="2.53958mm,1.2694mm,2.53958mm,1.2694mm">
                <w:txbxContent>
                  <w:p w14:paraId="7D094893" w14:textId="77777777" w:rsidR="00AE0DF5" w:rsidRDefault="00000000">
                    <w:pPr>
                      <w:spacing w:after="0" w:line="240" w:lineRule="auto"/>
                      <w:jc w:val="center"/>
                      <w:textDirection w:val="btLr"/>
                    </w:pPr>
                    <w:r>
                      <w:rPr>
                        <w:rFonts w:ascii="Arial" w:eastAsia="Arial" w:hAnsi="Arial" w:cs="Arial"/>
                        <w:b/>
                        <w:color w:val="000000"/>
                        <w:sz w:val="20"/>
                      </w:rPr>
                      <w:t>H. AYUNTAMIENTO DE CUAUTLANCINGO</w:t>
                    </w:r>
                  </w:p>
                  <w:p w14:paraId="68322B2F" w14:textId="77777777" w:rsidR="00AE0DF5" w:rsidRDefault="00000000">
                    <w:pPr>
                      <w:spacing w:after="0" w:line="240" w:lineRule="auto"/>
                      <w:jc w:val="center"/>
                      <w:textDirection w:val="btLr"/>
                    </w:pPr>
                    <w:r>
                      <w:rPr>
                        <w:rFonts w:ascii="Arial" w:eastAsia="Arial" w:hAnsi="Arial" w:cs="Arial"/>
                        <w:b/>
                        <w:color w:val="000000"/>
                        <w:sz w:val="20"/>
                      </w:rPr>
                      <w:t>SECRETARÍA DE ADMINISTRACIÓN</w:t>
                    </w:r>
                  </w:p>
                  <w:p w14:paraId="67AF869C" w14:textId="77777777" w:rsidR="00AE0DF5" w:rsidRDefault="00000000">
                    <w:pPr>
                      <w:spacing w:after="0" w:line="240" w:lineRule="auto"/>
                      <w:jc w:val="center"/>
                      <w:textDirection w:val="btLr"/>
                    </w:pPr>
                    <w:r>
                      <w:rPr>
                        <w:rFonts w:ascii="Arial" w:eastAsia="Arial" w:hAnsi="Arial" w:cs="Arial"/>
                        <w:b/>
                        <w:color w:val="000000"/>
                        <w:sz w:val="20"/>
                      </w:rPr>
                      <w:t>DIRECCIÓN DE RECURSOS MATERIALES</w:t>
                    </w:r>
                  </w:p>
                  <w:p w14:paraId="53CBF506" w14:textId="77777777" w:rsidR="00AE0DF5" w:rsidRDefault="00000000">
                    <w:pPr>
                      <w:spacing w:after="0" w:line="240" w:lineRule="auto"/>
                      <w:jc w:val="center"/>
                      <w:textDirection w:val="btLr"/>
                    </w:pPr>
                    <w:r>
                      <w:rPr>
                        <w:rFonts w:ascii="Arial" w:eastAsia="Arial" w:hAnsi="Arial" w:cs="Arial"/>
                        <w:b/>
                        <w:color w:val="000000"/>
                        <w:sz w:val="20"/>
                      </w:rPr>
                      <w:t>REQUISICIÓN</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CB15A" w14:textId="77777777" w:rsidR="00503BC7" w:rsidRDefault="00503B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16941"/>
    <w:multiLevelType w:val="multilevel"/>
    <w:tmpl w:val="82B867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D7E1ABB"/>
    <w:multiLevelType w:val="multilevel"/>
    <w:tmpl w:val="3C18E65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D9C2DE6"/>
    <w:multiLevelType w:val="multilevel"/>
    <w:tmpl w:val="2432067C"/>
    <w:lvl w:ilvl="0">
      <w:start w:val="1"/>
      <w:numFmt w:val="upperRoman"/>
      <w:lvlText w:val="%1."/>
      <w:lvlJc w:val="right"/>
      <w:pPr>
        <w:ind w:left="890" w:hanging="360"/>
      </w:pPr>
    </w:lvl>
    <w:lvl w:ilvl="1">
      <w:start w:val="1"/>
      <w:numFmt w:val="lowerLetter"/>
      <w:lvlText w:val="%2."/>
      <w:lvlJc w:val="left"/>
      <w:pPr>
        <w:ind w:left="1610" w:hanging="360"/>
      </w:pPr>
    </w:lvl>
    <w:lvl w:ilvl="2">
      <w:start w:val="1"/>
      <w:numFmt w:val="lowerRoman"/>
      <w:lvlText w:val="%3."/>
      <w:lvlJc w:val="right"/>
      <w:pPr>
        <w:ind w:left="2330" w:hanging="180"/>
      </w:pPr>
    </w:lvl>
    <w:lvl w:ilvl="3">
      <w:start w:val="1"/>
      <w:numFmt w:val="decimal"/>
      <w:lvlText w:val="%4."/>
      <w:lvlJc w:val="left"/>
      <w:pPr>
        <w:ind w:left="3050" w:hanging="360"/>
      </w:pPr>
    </w:lvl>
    <w:lvl w:ilvl="4">
      <w:start w:val="1"/>
      <w:numFmt w:val="lowerLetter"/>
      <w:lvlText w:val="%5."/>
      <w:lvlJc w:val="left"/>
      <w:pPr>
        <w:ind w:left="3770" w:hanging="360"/>
      </w:pPr>
    </w:lvl>
    <w:lvl w:ilvl="5">
      <w:start w:val="1"/>
      <w:numFmt w:val="lowerRoman"/>
      <w:lvlText w:val="%6."/>
      <w:lvlJc w:val="right"/>
      <w:pPr>
        <w:ind w:left="4490" w:hanging="180"/>
      </w:pPr>
    </w:lvl>
    <w:lvl w:ilvl="6">
      <w:start w:val="1"/>
      <w:numFmt w:val="decimal"/>
      <w:lvlText w:val="%7."/>
      <w:lvlJc w:val="left"/>
      <w:pPr>
        <w:ind w:left="5210" w:hanging="360"/>
      </w:pPr>
    </w:lvl>
    <w:lvl w:ilvl="7">
      <w:start w:val="1"/>
      <w:numFmt w:val="lowerLetter"/>
      <w:lvlText w:val="%8."/>
      <w:lvlJc w:val="left"/>
      <w:pPr>
        <w:ind w:left="5930" w:hanging="360"/>
      </w:pPr>
    </w:lvl>
    <w:lvl w:ilvl="8">
      <w:start w:val="1"/>
      <w:numFmt w:val="lowerRoman"/>
      <w:lvlText w:val="%9."/>
      <w:lvlJc w:val="right"/>
      <w:pPr>
        <w:ind w:left="6650" w:hanging="180"/>
      </w:pPr>
    </w:lvl>
  </w:abstractNum>
  <w:num w:numId="1" w16cid:durableId="1377654756">
    <w:abstractNumId w:val="0"/>
  </w:num>
  <w:num w:numId="2" w16cid:durableId="230308252">
    <w:abstractNumId w:val="2"/>
  </w:num>
  <w:num w:numId="3" w16cid:durableId="1676375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F5"/>
    <w:rsid w:val="00013E70"/>
    <w:rsid w:val="00183875"/>
    <w:rsid w:val="00203B12"/>
    <w:rsid w:val="00371B21"/>
    <w:rsid w:val="003C2B4D"/>
    <w:rsid w:val="003D4BB1"/>
    <w:rsid w:val="003D7A37"/>
    <w:rsid w:val="00503BC7"/>
    <w:rsid w:val="00510B78"/>
    <w:rsid w:val="006D35CC"/>
    <w:rsid w:val="007A007A"/>
    <w:rsid w:val="00802C6B"/>
    <w:rsid w:val="00821F84"/>
    <w:rsid w:val="008F0866"/>
    <w:rsid w:val="00903E08"/>
    <w:rsid w:val="009B0451"/>
    <w:rsid w:val="00A36633"/>
    <w:rsid w:val="00A36D26"/>
    <w:rsid w:val="00AC4D8E"/>
    <w:rsid w:val="00AE0DF5"/>
    <w:rsid w:val="00AF1E6A"/>
    <w:rsid w:val="00CE3DB6"/>
    <w:rsid w:val="00D63299"/>
    <w:rsid w:val="00D93B46"/>
    <w:rsid w:val="00DD39C8"/>
    <w:rsid w:val="00E21CDE"/>
    <w:rsid w:val="00ED4E52"/>
    <w:rsid w:val="00F44D09"/>
    <w:rsid w:val="00FD09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65546"/>
  <w15:docId w15:val="{1537D2DD-7F2F-4D77-AD0E-EF20D8BA8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E70"/>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paragraph" w:styleId="Encabezado">
    <w:name w:val="header"/>
    <w:basedOn w:val="Normal"/>
    <w:link w:val="EncabezadoCar"/>
    <w:uiPriority w:val="99"/>
    <w:unhideWhenUsed/>
    <w:rsid w:val="00A366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6633"/>
  </w:style>
  <w:style w:type="paragraph" w:styleId="Piedepgina">
    <w:name w:val="footer"/>
    <w:basedOn w:val="Normal"/>
    <w:link w:val="PiedepginaCar"/>
    <w:uiPriority w:val="99"/>
    <w:unhideWhenUsed/>
    <w:rsid w:val="00A366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6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399812">
      <w:bodyDiv w:val="1"/>
      <w:marLeft w:val="0"/>
      <w:marRight w:val="0"/>
      <w:marTop w:val="0"/>
      <w:marBottom w:val="0"/>
      <w:divBdr>
        <w:top w:val="none" w:sz="0" w:space="0" w:color="auto"/>
        <w:left w:val="none" w:sz="0" w:space="0" w:color="auto"/>
        <w:bottom w:val="none" w:sz="0" w:space="0" w:color="auto"/>
        <w:right w:val="none" w:sz="0" w:space="0" w:color="auto"/>
      </w:divBdr>
      <w:divsChild>
        <w:div w:id="1511681331">
          <w:marLeft w:val="0"/>
          <w:marRight w:val="0"/>
          <w:marTop w:val="0"/>
          <w:marBottom w:val="0"/>
          <w:divBdr>
            <w:top w:val="none" w:sz="0" w:space="0" w:color="auto"/>
            <w:left w:val="none" w:sz="0" w:space="0" w:color="auto"/>
            <w:bottom w:val="none" w:sz="0" w:space="0" w:color="auto"/>
            <w:right w:val="none" w:sz="0" w:space="0" w:color="auto"/>
          </w:divBdr>
          <w:divsChild>
            <w:div w:id="13442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mss.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ThoO8UegsjYNuZFgVfsvkLe1g==">CgMxLjA4AHIhMURrc25Dcm1fbnZHTEIydjFwbmRjNHYxRVU0THFYNlBO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3393</Words>
  <Characters>18665</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Carlos Reyes</dc:creator>
  <cp:lastModifiedBy>ALIEN</cp:lastModifiedBy>
  <cp:revision>3</cp:revision>
  <dcterms:created xsi:type="dcterms:W3CDTF">2026-06-04T07:29:00Z</dcterms:created>
  <dcterms:modified xsi:type="dcterms:W3CDTF">2026-06-09T16:33:00Z</dcterms:modified>
</cp:coreProperties>
</file>