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F8509F"/>
          <w:sz w:val="96"/>
          <w:szCs w:val="96"/>
        </w:rPr>
        <w:t xml:space="preserve">Seera.co_</w:t>
      </w:r>
    </w:p>
    <w:p>
      <w:pPr>
        <w:spacing w:after="600"/>
        <w:jc w:val="center"/>
      </w:pPr>
      <w:r>
        <w:rPr>
          <w:i/>
          <w:iCs/>
          <w:color w:val="7A5C6B"/>
          <w:sz w:val="26"/>
          <w:szCs w:val="26"/>
        </w:rPr>
        <w:t xml:space="preserve">Make your days colorful #withseera</w:t>
      </w:r>
    </w:p>
    <w:p>
      <w:pPr>
        <w:jc w:val="center"/>
      </w:pPr>
      <w:r>
        <w:rPr>
          <w:b/>
          <w:bCs/>
          <w:color w:val="D6246E"/>
          <w:sz w:val="44"/>
          <w:szCs w:val="44"/>
        </w:rPr>
        <w:t xml:space="preserve">Product Requirements Document (PRD)</w:t>
      </w:r>
    </w:p>
    <w:p>
      <w:pPr>
        <w:spacing w:after="200"/>
        <w:jc w:val="center"/>
      </w:pPr>
      <w:r>
        <w:rPr>
          <w:b/>
          <w:bCs/>
          <w:color w:val="D6246E"/>
          <w:sz w:val="44"/>
          <w:szCs w:val="44"/>
        </w:rPr>
        <w:t xml:space="preserve">dan Deskripsi UI/UX</w:t>
      </w:r>
    </w:p>
    <w:p>
      <w:pPr>
        <w:spacing w:after="900"/>
        <w:jc w:val="center"/>
      </w:pPr>
      <w:r>
        <w:rPr>
          <w:color w:val="4A3A44"/>
          <w:sz w:val="24"/>
          <w:szCs w:val="24"/>
        </w:rPr>
        <w:t xml:space="preserve">Website toko online pre-order aksesoris manik-manik dengan panel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Informasi</w:t>
            </w:r>
          </w:p>
        </w:tc>
        <w:tc>
          <w:tcPr>
            <w:tcW w:type="dxa" w:w="6747"/>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Keterangan</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Versi dokumen</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1.0</w:t>
            </w:r>
          </w:p>
        </w:tc>
      </w:tr>
      <w:tr>
        <w:trPr>
          <w:cantSplit/>
        </w:trPr>
        <w:tc>
          <w:tcPr>
            <w:tcW w:type="dxa" w:w="289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Tanggal</w:t>
            </w:r>
          </w:p>
        </w:tc>
        <w:tc>
          <w:tcPr>
            <w:tcW w:type="dxa" w:w="674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13 Oktober 2026</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Pemilik produk</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Owner Seera.co_</w:t>
            </w:r>
          </w:p>
        </w:tc>
      </w:tr>
      <w:tr>
        <w:trPr>
          <w:cantSplit/>
        </w:trPr>
        <w:tc>
          <w:tcPr>
            <w:tcW w:type="dxa" w:w="289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Isi dokumen</w:t>
            </w:r>
          </w:p>
        </w:tc>
        <w:tc>
          <w:tcPr>
            <w:tcW w:type="dxa" w:w="674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Bagian A: PRD. Bagian B: Deskripsi UI/UX (bagian terakhir)</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Status</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Siap dipakai sebagai acuan pembangunan tahap 1</w:t>
            </w:r>
          </w:p>
        </w:tc>
      </w:tr>
    </w:tbl>
    <w:p>
      <w:pPr>
        <w:spacing w:after="140"/>
      </w:pPr>
    </w:p>
    <w:p>
      <w:pPr>
        <w:keepNext/>
        <w:spacing w:after="120" w:line="276"/>
      </w:pPr>
      <w:r>
        <w:t xml:space="preserve"/>
      </w:r>
      <w:r>
        <w:rPr>
          <w:b/>
          <w:bCs/>
        </w:rPr>
        <w:t xml:space="preserve">Isi dokumen</w:t>
      </w:r>
      <w:r>
        <w:t xml:space="preserve"/>
      </w:r>
    </w:p>
    <w:p>
      <w:pPr>
        <w:pStyle w:val="ListParagraph"/>
        <w:numPr>
          <w:ilvl w:val="0"/>
          <w:numId w:val="2"/>
        </w:numPr>
        <w:spacing w:after="60" w:line="264"/>
      </w:pPr>
      <w:r>
        <w:t xml:space="preserve"/>
      </w:r>
      <w:r>
        <w:rPr>
          <w:b/>
          <w:bCs/>
        </w:rPr>
        <w:t xml:space="preserve">Bagian A: PRD</w:t>
      </w:r>
      <w:r>
        <w:t xml:space="preserve"> (A1 Ringkasan sampai A14 Asumsi dan hal terbuka)</w:t>
      </w:r>
    </w:p>
    <w:p>
      <w:pPr>
        <w:pStyle w:val="ListParagraph"/>
        <w:numPr>
          <w:ilvl w:val="0"/>
          <w:numId w:val="2"/>
        </w:numPr>
        <w:spacing w:after="60" w:line="264"/>
      </w:pPr>
      <w:r>
        <w:t xml:space="preserve"/>
      </w:r>
      <w:r>
        <w:rPr>
          <w:b/>
          <w:bCs/>
        </w:rPr>
        <w:t xml:space="preserve">Bagian B: Deskripsi UI/UX</w:t>
      </w:r>
      <w:r>
        <w:t xml:space="preserve"> (B1 Prinsip desain sampai B15 Teks mikro)</w:t>
      </w:r>
    </w:p>
    <w:p>
      <w:pPr>
        <w:pStyle w:val="Heading1"/>
        <w:pageBreakBefore/>
      </w:pPr>
      <w:r>
        <w:t xml:space="preserve">BAGIAN A: PRODUCT REQUIREMENTS DOCUMENT</w:t>
      </w:r>
    </w:p>
    <w:p>
      <w:pPr>
        <w:pStyle w:val="Heading2"/>
      </w:pPr>
      <w:r>
        <w:t xml:space="preserve">A1. Ringkasan produk</w:t>
      </w:r>
    </w:p>
    <w:p>
      <w:pPr>
        <w:spacing w:after="120" w:line="276"/>
      </w:pPr>
      <w:r>
        <w:t xml:space="preserve">Seera.co_ adalah toko online yang menjual aksesoris buatan tangan berbahan manik-manik (jam tangan beads, gelang, dan produk custom) dengan sistem </w:t>
      </w:r>
      <w:r>
        <w:rPr>
          <w:b/>
          <w:bCs/>
        </w:rPr>
        <w:t xml:space="preserve">pre-order</w:t>
      </w:r>
      <w:r>
        <w:t xml:space="preserve">. Dokumen ini mendefinisikan website baru yang menggantikan alur pemesanan lewat chat WhatsApp dengan </w:t>
      </w:r>
      <w:r>
        <w:rPr>
          <w:b/>
          <w:bCs/>
        </w:rPr>
        <w:t xml:space="preserve">checkout langsung di web</w:t>
      </w:r>
      <w:r>
        <w:t xml:space="preserve">, pembayaran dengan </w:t>
      </w:r>
      <w:r>
        <w:rPr>
          <w:b/>
          <w:bCs/>
        </w:rPr>
        <w:t xml:space="preserve">unggah bukti bayar</w:t>
      </w:r>
      <w:r>
        <w:t xml:space="preserve">, halaman </w:t>
      </w:r>
      <w:r>
        <w:rPr>
          <w:b/>
          <w:bCs/>
        </w:rPr>
        <w:t xml:space="preserve">Cek Pesanan</w:t>
      </w:r>
      <w:r>
        <w:t xml:space="preserve"> untuk pembeli, serta </w:t>
      </w:r>
      <w:r>
        <w:rPr>
          <w:b/>
          <w:bCs/>
        </w:rPr>
        <w:t xml:space="preserve">panel admin</w:t>
      </w:r>
      <w:r>
        <w:t xml:space="preserve"> bagi owner untuk mengelola produk, pesanan, stok, ulasan, dan laporan penjualan.</w:t>
      </w:r>
    </w:p>
    <w:p>
      <w:pPr>
        <w:spacing w:after="120" w:line="276"/>
      </w:pPr>
      <w:r>
        <w:t xml:space="preserve">Website juga menjadi etalase merek: tampilan ceria bernuansa pink, ulasan pembeli yang tampil langsung, dan daftar pembeli (nama disamarkan) sebagai bukti sosial.</w:t>
      </w:r>
    </w:p>
    <w:p>
      <w:pPr>
        <w:pStyle w:val="Heading2"/>
      </w:pPr>
      <w:r>
        <w:t xml:space="preserve">A2. Latar belakang dan masalah</w:t>
      </w:r>
    </w:p>
    <w:p>
      <w:pPr>
        <w:pStyle w:val="ListParagraph"/>
        <w:numPr>
          <w:ilvl w:val="0"/>
          <w:numId w:val="2"/>
        </w:numPr>
        <w:spacing w:after="60" w:line="264"/>
      </w:pPr>
      <w:r>
        <w:t xml:space="preserve">Pemesanan lewat WhatsApp manual: owner harus membalas satu per satu, mencatat pesanan sendiri, dan rawan salah catat.</w:t>
      </w:r>
    </w:p>
    <w:p>
      <w:pPr>
        <w:pStyle w:val="ListParagraph"/>
        <w:numPr>
          <w:ilvl w:val="0"/>
          <w:numId w:val="2"/>
        </w:numPr>
        <w:spacing w:after="60" w:line="264"/>
      </w:pPr>
      <w:r>
        <w:t xml:space="preserve">Pembeli tidak punya tempat untuk melihat status pesanan tanpa bertanya ke owner.</w:t>
      </w:r>
    </w:p>
    <w:p>
      <w:pPr>
        <w:pStyle w:val="ListParagraph"/>
        <w:numPr>
          <w:ilvl w:val="0"/>
          <w:numId w:val="2"/>
        </w:numPr>
        <w:spacing w:after="60" w:line="264"/>
      </w:pPr>
      <w:r>
        <w:t xml:space="preserve">Stok dan penjualan tersebar di banyak kanal (web, Shopee, TikTok Shop, penjualan langsung) tanpa satu catatan terpusat.</w:t>
      </w:r>
    </w:p>
    <w:p>
      <w:pPr>
        <w:pStyle w:val="ListParagraph"/>
        <w:numPr>
          <w:ilvl w:val="0"/>
          <w:numId w:val="2"/>
        </w:numPr>
        <w:spacing w:after="60" w:line="264"/>
      </w:pPr>
      <w:r>
        <w:t xml:space="preserve">Owner belum punya gambaran omzet dan laba yang rapi.</w:t>
      </w:r>
    </w:p>
    <w:p>
      <w:pPr>
        <w:pStyle w:val="ListParagraph"/>
        <w:numPr>
          <w:ilvl w:val="0"/>
          <w:numId w:val="2"/>
        </w:numPr>
        <w:spacing w:after="60" w:line="264"/>
      </w:pPr>
      <w:r>
        <w:t xml:space="preserve">Ulasan dan testimoni belum terkelola dan sulit dibuktikan keasliannya.</w:t>
      </w:r>
    </w:p>
    <w:p>
      <w:pPr>
        <w:pStyle w:val="Heading2"/>
      </w:pPr>
      <w:r>
        <w:t xml:space="preserve">A3. Tujuan dan indikator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Tujuan</w:t>
            </w:r>
          </w:p>
        </w:tc>
        <w:tc>
          <w:tcPr>
            <w:tcW w:type="dxa" w:w="578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Indikator keberhasilan</w:t>
            </w:r>
          </w:p>
        </w:tc>
      </w:tr>
      <w:tr>
        <w:trPr>
          <w:cantSplit/>
        </w:trPr>
        <w:tc>
          <w:tcPr>
            <w:tcW w:type="dxa" w:w="385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Pembeli bisa memesan sendiri tanpa chat</w:t>
            </w:r>
          </w:p>
        </w:tc>
        <w:tc>
          <w:tcPr>
            <w:tcW w:type="dxa" w:w="578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Pembeli menyelesaikan pesanan dari pilih produk sampai unggah bukti bayar dalam kurang dari 3 menit</w:t>
            </w:r>
          </w:p>
        </w:tc>
      </w:tr>
      <w:tr>
        <w:trPr>
          <w:cantSplit/>
        </w:trPr>
        <w:tc>
          <w:tcPr>
            <w:tcW w:type="dxa" w:w="385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Mengurangi beban chat owner</w:t>
            </w:r>
          </w:p>
        </w:tc>
        <w:tc>
          <w:tcPr>
            <w:tcW w:type="dxa" w:w="578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Pertanyaan "status pesanan saya" berkurang karena ada halaman Cek Pesanan</w:t>
            </w:r>
          </w:p>
        </w:tc>
      </w:tr>
      <w:tr>
        <w:trPr>
          <w:cantSplit/>
        </w:trPr>
        <w:tc>
          <w:tcPr>
            <w:tcW w:type="dxa" w:w="385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Pencatatan rapi dan terpusat</w:t>
            </w:r>
          </w:p>
        </w:tc>
        <w:tc>
          <w:tcPr>
            <w:tcW w:type="dxa" w:w="578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100% pesanan web tercatat dengan kode unik dan status yang jelas</w:t>
            </w:r>
          </w:p>
        </w:tc>
      </w:tr>
      <w:tr>
        <w:trPr>
          <w:cantSplit/>
        </w:trPr>
        <w:tc>
          <w:tcPr>
            <w:tcW w:type="dxa" w:w="385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Membangun kepercayaan</w:t>
            </w:r>
          </w:p>
        </w:tc>
        <w:tc>
          <w:tcPr>
            <w:tcW w:type="dxa" w:w="578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Ulasan dari pesanan Selesai tampil di detail produk dan Beranda</w:t>
            </w:r>
          </w:p>
        </w:tc>
      </w:tr>
      <w:tr>
        <w:trPr>
          <w:cantSplit/>
        </w:trPr>
        <w:tc>
          <w:tcPr>
            <w:tcW w:type="dxa" w:w="385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Owner mandiri</w:t>
            </w:r>
          </w:p>
        </w:tc>
        <w:tc>
          <w:tcPr>
            <w:tcW w:type="dxa" w:w="578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Owner bisa menambah dan mengubah produk, harga, deskripsi, stok, dan estimasi tiba tanpa bantuan developer</w:t>
            </w:r>
          </w:p>
        </w:tc>
      </w:tr>
      <w:tr>
        <w:trPr>
          <w:cantSplit/>
        </w:trPr>
        <w:tc>
          <w:tcPr>
            <w:tcW w:type="dxa" w:w="385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Web cepat di HP</w:t>
            </w:r>
          </w:p>
        </w:tc>
        <w:tc>
          <w:tcPr>
            <w:tcW w:type="dxa" w:w="578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Halaman utama tampil dan bisa dipakai dalam sekitar 3 detik pada jaringan 4G biasa</w:t>
            </w:r>
          </w:p>
        </w:tc>
      </w:tr>
    </w:tbl>
    <w:p>
      <w:pPr>
        <w:spacing w:after="140"/>
      </w:pPr>
    </w:p>
    <w:p>
      <w:pPr>
        <w:pStyle w:val="Heading2"/>
      </w:pPr>
      <w:r>
        <w:t xml:space="preserve">A4. Pengguna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048"/>
        <w:gridCol w:w="3855"/>
      </w:tblGrid>
      <w:tr>
        <w:trPr>
          <w:tblHeader/>
        </w:trPr>
        <w:tc>
          <w:tcPr>
            <w:tcW w:type="dxa" w:w="1735"/>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Peran</w:t>
            </w:r>
          </w:p>
        </w:tc>
        <w:tc>
          <w:tcPr>
            <w:tcW w:type="dxa" w:w="4048"/>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Deskripsi</w:t>
            </w:r>
          </w:p>
        </w:tc>
        <w:tc>
          <w:tcPr>
            <w:tcW w:type="dxa" w:w="3855"/>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Kebutuhan utama</w:t>
            </w:r>
          </w:p>
        </w:tc>
      </w:tr>
      <w:tr>
        <w:trPr>
          <w:cantSplit/>
        </w:trPr>
        <w:tc>
          <w:tcPr>
            <w:tcW w:type="dxa" w:w="173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Pembeli</w:t>
            </w:r>
          </w:p>
        </w:tc>
        <w:tc>
          <w:tcPr>
            <w:tcW w:type="dxa" w:w="404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Pelajar, mahasiswa, dan anak muda yang membuka web dari HP; tertarik pada aksesoris lucu dan hadiah</w:t>
            </w:r>
          </w:p>
        </w:tc>
        <w:tc>
          <w:tcPr>
            <w:tcW w:type="dxa" w:w="385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Melihat katalog yang menarik</w:t>
            </w:r>
          </w:p>
          <w:p>
            <w:pPr>
              <w:spacing w:after="30"/>
            </w:pPr>
            <w:r>
              <w:rPr>
                <w:sz w:val="20"/>
                <w:szCs w:val="20"/>
              </w:rPr>
              <w:t xml:space="preserve">Memesan dengan mudah</w:t>
            </w:r>
          </w:p>
          <w:p>
            <w:pPr>
              <w:spacing w:after="30"/>
            </w:pPr>
            <w:r>
              <w:rPr>
                <w:sz w:val="20"/>
                <w:szCs w:val="20"/>
              </w:rPr>
              <w:t xml:space="preserve">Tahu cara dan batas waktu bayar</w:t>
            </w:r>
          </w:p>
          <w:p>
            <w:pPr>
              <w:spacing w:after="30"/>
            </w:pPr>
            <w:r>
              <w:rPr>
                <w:sz w:val="20"/>
                <w:szCs w:val="20"/>
              </w:rPr>
              <w:t xml:space="preserve">Memantau status pesanan</w:t>
            </w:r>
          </w:p>
        </w:tc>
      </w:tr>
      <w:tr>
        <w:trPr>
          <w:cantSplit/>
        </w:trPr>
        <w:tc>
          <w:tcPr>
            <w:tcW w:type="dxa" w:w="173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Owner / Admin</w:t>
            </w:r>
          </w:p>
        </w:tc>
        <w:tc>
          <w:tcPr>
            <w:tcW w:type="dxa" w:w="404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Pemilik toko yang mengelola semuanya sendiri, sebagian besar lewat HP atau laptop</w:t>
            </w:r>
          </w:p>
        </w:tc>
        <w:tc>
          <w:tcPr>
            <w:tcW w:type="dxa" w:w="385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Memeriksa bukti bayar</w:t>
            </w:r>
          </w:p>
          <w:p>
            <w:pPr>
              <w:spacing w:after="30"/>
            </w:pPr>
            <w:r>
              <w:rPr>
                <w:sz w:val="20"/>
                <w:szCs w:val="20"/>
              </w:rPr>
              <w:t xml:space="preserve">Mengubah status pesanan</w:t>
            </w:r>
          </w:p>
          <w:p>
            <w:pPr>
              <w:spacing w:after="30"/>
            </w:pPr>
            <w:r>
              <w:rPr>
                <w:sz w:val="20"/>
                <w:szCs w:val="20"/>
              </w:rPr>
              <w:t xml:space="preserve">Mengelola produk dan stok</w:t>
            </w:r>
          </w:p>
          <w:p>
            <w:pPr>
              <w:spacing w:after="30"/>
            </w:pPr>
            <w:r>
              <w:rPr>
                <w:sz w:val="20"/>
                <w:szCs w:val="20"/>
              </w:rPr>
              <w:t xml:space="preserve">Melihat omzet dan laba</w:t>
            </w:r>
          </w:p>
        </w:tc>
      </w:tr>
    </w:tbl>
    <w:p>
      <w:pPr>
        <w:spacing w:after="140"/>
      </w:pPr>
    </w:p>
    <w:p>
      <w:pPr>
        <w:pStyle w:val="Heading2"/>
      </w:pPr>
      <w:r>
        <w:t xml:space="preserve">A5. Keputusan produk yang sudah ditetapkan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Topik</w:t>
            </w:r>
          </w:p>
        </w:tc>
        <w:tc>
          <w:tcPr>
            <w:tcW w:type="dxa" w:w="6939"/>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Keputusan</w:t>
            </w:r>
          </w:p>
        </w:tc>
      </w:tr>
      <w:tr>
        <w:trPr>
          <w:cantSplit/>
        </w:trPr>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Status Gagal dan Refund</w:t>
            </w:r>
          </w:p>
        </w:tc>
        <w:tc>
          <w:tcPr>
            <w:tcW w:type="dxa" w:w="693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Digabung menjadi </w:t>
            </w:r>
            <w:r>
              <w:rPr>
                <w:b/>
                <w:bCs/>
                <w:sz w:val="20"/>
                <w:szCs w:val="20"/>
              </w:rPr>
              <w:t xml:space="preserve">satu status: Gagal / Refund</w:t>
            </w:r>
            <w:r>
              <w:rPr>
                <w:sz w:val="20"/>
                <w:szCs w:val="20"/>
              </w:rPr>
              <w:t xml:space="preserve"/>
            </w:r>
          </w:p>
        </w:tc>
      </w:tr>
      <w:tr>
        <w:trPr>
          <w:cantSplit/>
        </w:trPr>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Nomor resi dan status Dikirim</w:t>
            </w:r>
          </w:p>
        </w:tc>
        <w:tc>
          <w:tcPr>
            <w:tcW w:type="dxa" w:w="693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Tidak ada</w:t>
            </w:r>
            <w:r>
              <w:rPr>
                <w:sz w:val="20"/>
                <w:szCs w:val="20"/>
              </w:rPr>
              <w:t xml:space="preserve">. Alur status hanya: Menunggu Pembayaran, Proses, Selesai, Gagal / Refund</w:t>
            </w:r>
          </w:p>
        </w:tc>
      </w:tr>
      <w:tr>
        <w:trPr>
          <w:cantSplit/>
        </w:trPr>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Batas waktu bayar</w:t>
            </w:r>
          </w:p>
        </w:tc>
        <w:tc>
          <w:tcPr>
            <w:tcW w:type="dxa" w:w="693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24 jam</w:t>
            </w:r>
            <w:r>
              <w:rPr>
                <w:sz w:val="20"/>
                <w:szCs w:val="20"/>
              </w:rPr>
              <w:t xml:space="preserve"> sejak pesanan dibuat. Lewat batas, pesanan otomatis menjadi Gagal dan stok kembali. Pembeli diberi </w:t>
            </w:r>
            <w:r>
              <w:rPr>
                <w:b/>
                <w:bCs/>
                <w:sz w:val="20"/>
                <w:szCs w:val="20"/>
              </w:rPr>
              <w:t xml:space="preserve">catatan jelas</w:t>
            </w:r>
            <w:r>
              <w:rPr>
                <w:sz w:val="20"/>
                <w:szCs w:val="20"/>
              </w:rPr>
              <w:t xml:space="preserve"> tentang batas ini saat checkout dan di halaman pembayaran</w:t>
            </w:r>
          </w:p>
        </w:tc>
      </w:tr>
      <w:tr>
        <w:trPr>
          <w:cantSplit/>
        </w:trPr>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Metode pembayaran</w:t>
            </w:r>
          </w:p>
        </w:tc>
        <w:tc>
          <w:tcPr>
            <w:tcW w:type="dxa" w:w="693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Transfer bank sebagai metode utama. </w:t>
            </w:r>
            <w:r>
              <w:rPr>
                <w:b/>
                <w:bCs/>
                <w:sz w:val="20"/>
                <w:szCs w:val="20"/>
              </w:rPr>
              <w:t xml:space="preserve">QRIS bisa ditambahkan nanti</w:t>
            </w:r>
            <w:r>
              <w:rPr>
                <w:sz w:val="20"/>
                <w:szCs w:val="20"/>
              </w:rPr>
              <w:t xml:space="preserve"> oleh owner. Semua metode </w:t>
            </w:r>
            <w:r>
              <w:rPr>
                <w:b/>
                <w:bCs/>
                <w:sz w:val="20"/>
                <w:szCs w:val="20"/>
              </w:rPr>
              <w:t xml:space="preserve">wajib melampirkan bukti pembayaran</w:t>
            </w:r>
            <w:r>
              <w:rPr>
                <w:sz w:val="20"/>
                <w:szCs w:val="20"/>
              </w:rPr>
              <w:t xml:space="preserve"/>
            </w:r>
          </w:p>
        </w:tc>
      </w:tr>
      <w:tr>
        <w:trPr>
          <w:cantSplit/>
        </w:trPr>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Estimasi tiba</w:t>
            </w:r>
          </w:p>
        </w:tc>
        <w:tc>
          <w:tcPr>
            <w:tcW w:type="dxa" w:w="693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Default </w:t>
            </w:r>
            <w:r>
              <w:rPr>
                <w:b/>
                <w:bCs/>
                <w:sz w:val="20"/>
                <w:szCs w:val="20"/>
              </w:rPr>
              <w:t xml:space="preserve">3 sampai 5 hari</w:t>
            </w:r>
            <w:r>
              <w:rPr>
                <w:sz w:val="20"/>
                <w:szCs w:val="20"/>
              </w:rPr>
              <w:t xml:space="preserve"> sesuai yang ditetapkan owner. Owner </w:t>
            </w:r>
            <w:r>
              <w:rPr>
                <w:b/>
                <w:bCs/>
                <w:sz w:val="20"/>
                <w:szCs w:val="20"/>
              </w:rPr>
              <w:t xml:space="preserve">bisa mengubahnya</w:t>
            </w:r>
            <w:r>
              <w:rPr>
                <w:sz w:val="20"/>
                <w:szCs w:val="20"/>
              </w:rPr>
              <w:t xml:space="preserve"> kapan saja karena sistemnya pre-order</w:t>
            </w:r>
          </w:p>
        </w:tc>
      </w:tr>
      <w:tr>
        <w:trPr>
          <w:cantSplit/>
        </w:trPr>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Pengelolaan produk</w:t>
            </w:r>
          </w:p>
        </w:tc>
        <w:tc>
          <w:tcPr>
            <w:tcW w:type="dxa" w:w="693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Owner bisa </w:t>
            </w:r>
            <w:r>
              <w:rPr>
                <w:b/>
                <w:bCs/>
                <w:sz w:val="20"/>
                <w:szCs w:val="20"/>
              </w:rPr>
              <w:t xml:space="preserve">menambah produk baru dan mengubah produk lama</w:t>
            </w:r>
            <w:r>
              <w:rPr>
                <w:sz w:val="20"/>
                <w:szCs w:val="20"/>
              </w:rPr>
              <w:t xml:space="preserve"> (nama, harga, deskripsi, foto, varian, stok, dan lainnya) lewat panel admin</w:t>
            </w:r>
          </w:p>
        </w:tc>
      </w:tr>
      <w:tr>
        <w:trPr>
          <w:cantSplit/>
        </w:trPr>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Ulasan</w:t>
            </w:r>
          </w:p>
        </w:tc>
        <w:tc>
          <w:tcPr>
            <w:tcW w:type="dxa" w:w="693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Teks dan bintang saja</w:t>
            </w:r>
            <w:r>
              <w:rPr>
                <w:sz w:val="20"/>
                <w:szCs w:val="20"/>
              </w:rPr>
              <w:t xml:space="preserve">, tanpa foto</w:t>
            </w:r>
          </w:p>
        </w:tc>
      </w:tr>
      <w:tr>
        <w:trPr>
          <w:cantSplit/>
        </w:trPr>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Daftar pembeli</w:t>
            </w:r>
          </w:p>
        </w:tc>
        <w:tc>
          <w:tcPr>
            <w:tcW w:type="dxa" w:w="693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Nama </w:t>
            </w:r>
            <w:r>
              <w:rPr>
                <w:b/>
                <w:bCs/>
                <w:sz w:val="20"/>
                <w:szCs w:val="20"/>
              </w:rPr>
              <w:t xml:space="preserve">disamarkan</w:t>
            </w:r>
            <w:r>
              <w:rPr>
                <w:sz w:val="20"/>
                <w:szCs w:val="20"/>
              </w:rPr>
              <w:t xml:space="preserve"> (contoh: Ru***a). Pembeli bisa memilih tampil atau anonim saat checkout</w:t>
            </w:r>
          </w:p>
        </w:tc>
      </w:tr>
      <w:tr>
        <w:trPr>
          <w:cantSplit/>
        </w:trPr>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Notifikasi pembeli</w:t>
            </w:r>
          </w:p>
        </w:tc>
        <w:tc>
          <w:tcPr>
            <w:tcW w:type="dxa" w:w="693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Untuk sementara lewat </w:t>
            </w:r>
            <w:r>
              <w:rPr>
                <w:b/>
                <w:bCs/>
                <w:sz w:val="20"/>
                <w:szCs w:val="20"/>
              </w:rPr>
              <w:t xml:space="preserve">halaman Cek Pesanan</w:t>
            </w:r>
            <w:r>
              <w:rPr>
                <w:sz w:val="20"/>
                <w:szCs w:val="20"/>
              </w:rPr>
              <w:t xml:space="preserve"> dan </w:t>
            </w:r>
            <w:r>
              <w:rPr>
                <w:b/>
                <w:bCs/>
                <w:sz w:val="20"/>
                <w:szCs w:val="20"/>
              </w:rPr>
              <w:t xml:space="preserve">WhatsApp manual dari admin</w:t>
            </w:r>
            <w:r>
              <w:rPr>
                <w:sz w:val="20"/>
                <w:szCs w:val="20"/>
              </w:rPr>
              <w:t xml:space="preserve">. Tanpa email otomatis</w:t>
            </w:r>
          </w:p>
        </w:tc>
      </w:tr>
    </w:tbl>
    <w:p>
      <w:pPr>
        <w:spacing w:after="140"/>
      </w:pPr>
    </w:p>
    <w:p>
      <w:pPr>
        <w:pStyle w:val="Heading2"/>
      </w:pPr>
      <w:r>
        <w:t xml:space="preserve">A6. Ruang lingkup</w:t>
      </w:r>
    </w:p>
    <w:p>
      <w:pPr>
        <w:pStyle w:val="Heading3"/>
      </w:pPr>
      <w:r>
        <w:t xml:space="preserve">Termasuk dalam versi 1</w:t>
      </w:r>
    </w:p>
    <w:p>
      <w:pPr>
        <w:pStyle w:val="ListParagraph"/>
        <w:numPr>
          <w:ilvl w:val="0"/>
          <w:numId w:val="2"/>
        </w:numPr>
        <w:spacing w:after="60" w:line="264"/>
      </w:pPr>
      <w:r>
        <w:t xml:space="preserve">Layar loading, Beranda, Katalog, Detail Produk, Keranjang, Checkout, Pembayaran, Cek Pesanan, Ulasan, Pembeli Seera, Tentang Kami, Kebijakan Privasi.</w:t>
      </w:r>
    </w:p>
    <w:p>
      <w:pPr>
        <w:pStyle w:val="ListParagraph"/>
        <w:numPr>
          <w:ilvl w:val="0"/>
          <w:numId w:val="2"/>
        </w:numPr>
        <w:spacing w:after="60" w:line="264"/>
      </w:pPr>
      <w:r>
        <w:t xml:space="preserve">Panel admin: dashboard, pesanan, produk, stok, ulasan, data pembeli, input penjualan marketplace/offline, pengaturan toko.</w:t>
      </w:r>
    </w:p>
    <w:p>
      <w:pPr>
        <w:pStyle w:val="ListParagraph"/>
        <w:numPr>
          <w:ilvl w:val="0"/>
          <w:numId w:val="2"/>
        </w:numPr>
        <w:spacing w:after="60" w:line="264"/>
      </w:pPr>
      <w:r>
        <w:t xml:space="preserve">Pencatatan refund (alasan, nominal, tanggal).</w:t>
      </w:r>
    </w:p>
    <w:p>
      <w:pPr>
        <w:pStyle w:val="Heading3"/>
      </w:pPr>
      <w:r>
        <w:t xml:space="preserve">Tidak termasuk (bisa dipertimbangkan nanti)</w:t>
      </w:r>
    </w:p>
    <w:p>
      <w:pPr>
        <w:pStyle w:val="ListParagraph"/>
        <w:numPr>
          <w:ilvl w:val="0"/>
          <w:numId w:val="2"/>
        </w:numPr>
        <w:spacing w:after="60" w:line="264"/>
      </w:pPr>
      <w:r>
        <w:t xml:space="preserve">Email atau WhatsApp otomatis ke pembeli.</w:t>
      </w:r>
    </w:p>
    <w:p>
      <w:pPr>
        <w:pStyle w:val="ListParagraph"/>
        <w:numPr>
          <w:ilvl w:val="0"/>
          <w:numId w:val="2"/>
        </w:numPr>
        <w:spacing w:after="60" w:line="264"/>
      </w:pPr>
      <w:r>
        <w:t xml:space="preserve">Status Dikirim dan nomor resi, pelacakan kurir.</w:t>
      </w:r>
    </w:p>
    <w:p>
      <w:pPr>
        <w:pStyle w:val="ListParagraph"/>
        <w:numPr>
          <w:ilvl w:val="0"/>
          <w:numId w:val="2"/>
        </w:numPr>
        <w:spacing w:after="60" w:line="264"/>
      </w:pPr>
      <w:r>
        <w:t xml:space="preserve">Pembayaran otomatis (payment gateway) dan verifikasi mutasi otomatis.</w:t>
      </w:r>
    </w:p>
    <w:p>
      <w:pPr>
        <w:pStyle w:val="ListParagraph"/>
        <w:numPr>
          <w:ilvl w:val="0"/>
          <w:numId w:val="2"/>
        </w:numPr>
        <w:spacing w:after="60" w:line="264"/>
      </w:pPr>
      <w:r>
        <w:t xml:space="preserve">Sinkronisasi stok otomatis dengan Shopee dan TikTok Shop (butuh integrasi resmi). Sementara dilakukan lewat input penjualan manual.</w:t>
      </w:r>
    </w:p>
    <w:p>
      <w:pPr>
        <w:pStyle w:val="ListParagraph"/>
        <w:numPr>
          <w:ilvl w:val="0"/>
          <w:numId w:val="2"/>
        </w:numPr>
        <w:spacing w:after="60" w:line="264"/>
      </w:pPr>
      <w:r>
        <w:t xml:space="preserve">Akun pembeli dan login pembeli.</w:t>
      </w:r>
    </w:p>
    <w:p>
      <w:pPr>
        <w:pStyle w:val="ListParagraph"/>
        <w:numPr>
          <w:ilvl w:val="0"/>
          <w:numId w:val="2"/>
        </w:numPr>
        <w:spacing w:after="60" w:line="264"/>
      </w:pPr>
      <w:r>
        <w:t xml:space="preserve">Foto pada ulasan.</w:t>
      </w:r>
    </w:p>
    <w:p>
      <w:pPr>
        <w:pStyle w:val="Heading2"/>
      </w:pPr>
      <w:r>
        <w:t xml:space="preserve">A7. Kebutuhan fungsional</w:t>
      </w:r>
    </w:p>
    <w:p>
      <w:pPr>
        <w:pStyle w:val="Heading3"/>
      </w:pPr>
      <w:r>
        <w:t xml:space="preserve">F1. Layar loading dan performa</w:t>
      </w:r>
    </w:p>
    <w:p>
      <w:pPr>
        <w:pStyle w:val="ListParagraph"/>
        <w:numPr>
          <w:ilvl w:val="0"/>
          <w:numId w:val="2"/>
        </w:numPr>
        <w:spacing w:after="60" w:line="264"/>
      </w:pPr>
      <w:r>
        <w:t xml:space="preserve">Layar pembuka tampil sebelum web dimuat, hilang otomatis setelah font, logo, dan data produk pertama siap. Tampil minimal sebentar agar tidak berkedip.</w:t>
      </w:r>
    </w:p>
    <w:p>
      <w:pPr>
        <w:pStyle w:val="ListParagraph"/>
        <w:numPr>
          <w:ilvl w:val="0"/>
          <w:numId w:val="2"/>
        </w:numPr>
        <w:spacing w:after="60" w:line="264"/>
      </w:pPr>
      <w:r>
        <w:t xml:space="preserve">Jika koneksi lambat atau putus, setelah sekitar </w:t>
      </w:r>
      <w:r>
        <w:rPr>
          <w:b/>
          <w:bCs/>
        </w:rPr>
        <w:t xml:space="preserve">10 detik</w:t>
      </w:r>
      <w:r>
        <w:t xml:space="preserve"> muncul pesan dan tombol </w:t>
      </w:r>
      <w:r>
        <w:rPr>
          <w:b/>
          <w:bCs/>
        </w:rPr>
        <w:t xml:space="preserve">Coba Lagi</w:t>
      </w:r>
      <w:r>
        <w:t xml:space="preserve">. Loading tidak boleh berputar tanpa akhir.</w:t>
      </w:r>
    </w:p>
    <w:p>
      <w:pPr>
        <w:pStyle w:val="ListParagraph"/>
        <w:numPr>
          <w:ilvl w:val="0"/>
          <w:numId w:val="2"/>
        </w:numPr>
        <w:spacing w:after="60" w:line="264"/>
      </w:pPr>
      <w:r>
        <w:t xml:space="preserve">Grid produk memakai kerangka abu-abu (skeleton) saat data dimuat. Gambar dikompres, berukuran sesuai layar, dan dimuat bertahap (lazy loading).</w:t>
      </w:r>
    </w:p>
    <w:p>
      <w:pPr>
        <w:pStyle w:val="Heading3"/>
      </w:pPr>
      <w:r>
        <w:t xml:space="preserve">F2. Katalog dan produk</w:t>
      </w:r>
    </w:p>
    <w:p>
      <w:pPr>
        <w:pStyle w:val="ListParagraph"/>
        <w:numPr>
          <w:ilvl w:val="0"/>
          <w:numId w:val="2"/>
        </w:numPr>
        <w:spacing w:after="60" w:line="264"/>
      </w:pPr>
      <w:r>
        <w:t xml:space="preserve">Daftar produk dalam grid dengan foto, nama, harga, dan penanda (Best Seller, New, Special Offer, Pre-order).</w:t>
      </w:r>
    </w:p>
    <w:p>
      <w:pPr>
        <w:pStyle w:val="ListParagraph"/>
        <w:numPr>
          <w:ilvl w:val="0"/>
          <w:numId w:val="2"/>
        </w:numPr>
        <w:spacing w:after="60" w:line="264"/>
      </w:pPr>
      <w:r>
        <w:t xml:space="preserve">Pencarian berdasarkan nama, filter kategori (misalnya Jam Beads, Gelang, Custom, Bundling), dan urutan (terbaru, termurah, termahal, terlaris).</w:t>
      </w:r>
    </w:p>
    <w:p>
      <w:pPr>
        <w:pStyle w:val="ListParagraph"/>
        <w:numPr>
          <w:ilvl w:val="0"/>
          <w:numId w:val="2"/>
        </w:numPr>
        <w:spacing w:after="60" w:line="264"/>
      </w:pPr>
      <w:r>
        <w:t xml:space="preserve">Halaman detail: galeri foto, nama, harga, pilihan varian (misalnya warna), deskripsi, estimasi tiba, status stok, ulasan, dan tombol tambah ke keranjang.</w:t>
      </w:r>
    </w:p>
    <w:p>
      <w:pPr>
        <w:pStyle w:val="ListParagraph"/>
        <w:numPr>
          <w:ilvl w:val="0"/>
          <w:numId w:val="2"/>
        </w:numPr>
        <w:spacing w:after="60" w:line="264"/>
      </w:pPr>
      <w:r>
        <w:t xml:space="preserve">Produk dengan harga "mulai dari" (misalnya produk custom) menampilkan rentang harga dan arahan cara memesan.</w:t>
      </w:r>
    </w:p>
    <w:p>
      <w:pPr>
        <w:pStyle w:val="ListParagraph"/>
        <w:numPr>
          <w:ilvl w:val="0"/>
          <w:numId w:val="2"/>
        </w:numPr>
        <w:spacing w:after="60" w:line="264"/>
      </w:pPr>
      <w:r>
        <w:t xml:space="preserve">Produk habis tetap tampil dengan penanda "Habis" dan tombol dinonaktifkan.</w:t>
      </w:r>
    </w:p>
    <w:p>
      <w:pPr>
        <w:pStyle w:val="Heading3"/>
      </w:pPr>
      <w:r>
        <w:t xml:space="preserve">F3. Keranjang</w:t>
      </w:r>
    </w:p>
    <w:p>
      <w:pPr>
        <w:pStyle w:val="ListParagraph"/>
        <w:numPr>
          <w:ilvl w:val="0"/>
          <w:numId w:val="2"/>
        </w:numPr>
        <w:spacing w:after="60" w:line="264"/>
      </w:pPr>
      <w:r>
        <w:t xml:space="preserve">Tambah, ubah jumlah, dan hapus item. Jumlah tidak boleh melebihi stok tersedia.</w:t>
      </w:r>
    </w:p>
    <w:p>
      <w:pPr>
        <w:pStyle w:val="ListParagraph"/>
        <w:numPr>
          <w:ilvl w:val="0"/>
          <w:numId w:val="2"/>
        </w:numPr>
        <w:spacing w:after="60" w:line="264"/>
      </w:pPr>
      <w:r>
        <w:t xml:space="preserve">Menampilkan subtotal. Keranjang tersimpan di perangkat pembeli sehingga tidak hilang saat halaman dimuat ulang.</w:t>
      </w:r>
    </w:p>
    <w:p>
      <w:pPr>
        <w:pStyle w:val="Heading3"/>
      </w:pPr>
      <w:r>
        <w:t xml:space="preserve">F4. Checkout</w:t>
      </w:r>
    </w:p>
    <w:p>
      <w:pPr>
        <w:pStyle w:val="ListParagraph"/>
        <w:numPr>
          <w:ilvl w:val="0"/>
          <w:numId w:val="2"/>
        </w:numPr>
        <w:spacing w:after="60" w:line="264"/>
      </w:pPr>
      <w:r>
        <w:t xml:space="preserve">Isian wajib: </w:t>
      </w:r>
      <w:r>
        <w:rPr>
          <w:b/>
          <w:bCs/>
        </w:rPr>
        <w:t xml:space="preserve">nama, alamat lengkap (termasuk wilayah), nomor WhatsApp, dan email</w:t>
      </w:r>
      <w:r>
        <w:t xml:space="preserve">. Opsional: catatan untuk penjual.</w:t>
      </w:r>
    </w:p>
    <w:p>
      <w:pPr>
        <w:pStyle w:val="ListParagraph"/>
        <w:numPr>
          <w:ilvl w:val="0"/>
          <w:numId w:val="2"/>
        </w:numPr>
        <w:spacing w:after="60" w:line="264"/>
      </w:pPr>
      <w:r>
        <w:t xml:space="preserve">Validasi: format nomor WhatsApp, format email, dan kolom wajib. Pesan kesalahan ditampilkan di bawah kolom terkait.</w:t>
      </w:r>
    </w:p>
    <w:p>
      <w:pPr>
        <w:pStyle w:val="ListParagraph"/>
        <w:numPr>
          <w:ilvl w:val="0"/>
          <w:numId w:val="2"/>
        </w:numPr>
        <w:spacing w:after="60" w:line="264"/>
      </w:pPr>
      <w:r>
        <w:t xml:space="preserve">Ringkasan menampilkan item, subtotal, ongkos kirim (berdasarkan wilayah), </w:t>
      </w:r>
      <w:r>
        <w:rPr>
          <w:b/>
          <w:bCs/>
        </w:rPr>
        <w:t xml:space="preserve">total bayar</w:t>
      </w:r>
      <w:r>
        <w:t xml:space="preserve">, dan </w:t>
      </w:r>
      <w:r>
        <w:rPr>
          <w:b/>
          <w:bCs/>
        </w:rPr>
        <w:t xml:space="preserve">estimasi tiba</w:t>
      </w:r>
      <w:r>
        <w:t xml:space="preserve">.</w:t>
      </w:r>
    </w:p>
    <w:p>
      <w:pPr>
        <w:pStyle w:val="ListParagraph"/>
        <w:numPr>
          <w:ilvl w:val="0"/>
          <w:numId w:val="2"/>
        </w:numPr>
        <w:spacing w:after="60" w:line="264"/>
      </w:pPr>
      <w:r>
        <w:t xml:space="preserve">Kotak catatan yang selalu terlihat: pesanan harus dibayar maksimal </w:t>
      </w:r>
      <w:r>
        <w:rPr>
          <w:b/>
          <w:bCs/>
        </w:rPr>
        <w:t xml:space="preserve">24 jam</w:t>
      </w:r>
      <w:r>
        <w:t xml:space="preserve">, kalau lewat otomatis dibatalkan dan stok dilepas; produk ini pre-order dengan estimasi tiba sesuai ketetapan toko.</w:t>
      </w:r>
    </w:p>
    <w:p>
      <w:pPr>
        <w:pStyle w:val="ListParagraph"/>
        <w:numPr>
          <w:ilvl w:val="0"/>
          <w:numId w:val="2"/>
        </w:numPr>
        <w:spacing w:after="60" w:line="264"/>
      </w:pPr>
      <w:r>
        <w:t xml:space="preserve">Kotak centang: "Tampilkan namaku (disamarkan) di daftar pembeli" dan persetujuan Kebijakan Privasi (wajib).</w:t>
      </w:r>
    </w:p>
    <w:p>
      <w:pPr>
        <w:pStyle w:val="ListParagraph"/>
        <w:numPr>
          <w:ilvl w:val="0"/>
          <w:numId w:val="2"/>
        </w:numPr>
        <w:spacing w:after="60" w:line="264"/>
      </w:pPr>
      <w:r>
        <w:t xml:space="preserve">Perlindungan spam: CAPTCHA dan batas kecepatan kirim. Tombol kirim dinonaktifkan setelah diklik agar tidak ada pesanan ganda.</w:t>
      </w:r>
    </w:p>
    <w:p>
      <w:pPr>
        <w:pStyle w:val="Heading3"/>
      </w:pPr>
      <w:r>
        <w:t xml:space="preserve">F5. Pembayaran dan bukti bayar</w:t>
      </w:r>
    </w:p>
    <w:p>
      <w:pPr>
        <w:pStyle w:val="ListParagraph"/>
        <w:numPr>
          <w:ilvl w:val="0"/>
          <w:numId w:val="2"/>
        </w:numPr>
        <w:spacing w:after="60" w:line="264"/>
      </w:pPr>
      <w:r>
        <w:t xml:space="preserve">Setelah checkout, pembeli masuk ke halaman pembayaran yang menampilkan kode pesanan (contoh `SEERA-261013-001`), </w:t>
      </w:r>
      <w:r>
        <w:rPr>
          <w:b/>
          <w:bCs/>
        </w:rPr>
        <w:t xml:space="preserve">nominal pasti dengan kode unik</w:t>
      </w:r>
      <w:r>
        <w:t xml:space="preserve"> (contoh Rp34.127), rekening tujuan (satu atau lebih bank), atau QRIS jika sudah diaktifkan, serta hitung mundur sisa waktu bayar.</w:t>
      </w:r>
    </w:p>
    <w:p>
      <w:pPr>
        <w:pStyle w:val="ListParagraph"/>
        <w:numPr>
          <w:ilvl w:val="0"/>
          <w:numId w:val="2"/>
        </w:numPr>
        <w:spacing w:after="60" w:line="264"/>
      </w:pPr>
      <w:r>
        <w:t xml:space="preserve">Pembeli </w:t>
      </w:r>
      <w:r>
        <w:rPr>
          <w:b/>
          <w:bCs/>
        </w:rPr>
        <w:t xml:space="preserve">mengunggah foto bukti bayar</w:t>
      </w:r>
      <w:r>
        <w:t xml:space="preserve"> (JPG atau PNG, maksimal sekitar 5 MB). Bukti bisa diunggah ulang selama belum diperiksa admin.</w:t>
      </w:r>
    </w:p>
    <w:p>
      <w:pPr>
        <w:pStyle w:val="ListParagraph"/>
        <w:numPr>
          <w:ilvl w:val="0"/>
          <w:numId w:val="2"/>
        </w:numPr>
        <w:spacing w:after="60" w:line="264"/>
      </w:pPr>
      <w:r>
        <w:t xml:space="preserve">Setelah bukti terunggah, status otomatis menjadi </w:t>
      </w:r>
      <w:r>
        <w:rPr>
          <w:b/>
          <w:bCs/>
        </w:rPr>
        <w:t xml:space="preserve">Proses</w:t>
      </w:r>
      <w:r>
        <w:t xml:space="preserve"> dan pesanan di admin diberi penanda "bukti sudah masuk". Status Proses </w:t>
      </w:r>
      <w:r>
        <w:rPr>
          <w:b/>
          <w:bCs/>
        </w:rPr>
        <w:t xml:space="preserve">bukan</w:t>
      </w:r>
      <w:r>
        <w:t xml:space="preserve"> berarti lunas; admin tetap wajib mencocokkan dengan mutasi rekening.</w:t>
      </w:r>
    </w:p>
    <w:p>
      <w:pPr>
        <w:pStyle w:val="ListParagraph"/>
        <w:numPr>
          <w:ilvl w:val="0"/>
          <w:numId w:val="2"/>
        </w:numPr>
        <w:spacing w:after="60" w:line="264"/>
      </w:pPr>
      <w:r>
        <w:t xml:space="preserve">Kode pesanan ditampilkan jelas dan bisa disalin agar pembeli dapat membuka Cek Pesanan.</w:t>
      </w:r>
    </w:p>
    <w:p>
      <w:pPr>
        <w:pStyle w:val="Heading3"/>
      </w:pPr>
      <w:r>
        <w:t xml:space="preserve">F6. Cek Pesanan (untuk pembeli)</w:t>
      </w:r>
    </w:p>
    <w:p>
      <w:pPr>
        <w:pStyle w:val="ListParagraph"/>
        <w:numPr>
          <w:ilvl w:val="0"/>
          <w:numId w:val="2"/>
        </w:numPr>
        <w:spacing w:after="60" w:line="264"/>
      </w:pPr>
      <w:r>
        <w:t xml:space="preserve">Pembeli memasukkan </w:t>
      </w:r>
      <w:r>
        <w:rPr>
          <w:b/>
          <w:bCs/>
        </w:rPr>
        <w:t xml:space="preserve">kode pesanan</w:t>
      </w:r>
      <w:r>
        <w:t xml:space="preserve"> dan </w:t>
      </w:r>
      <w:r>
        <w:rPr>
          <w:b/>
          <w:bCs/>
        </w:rPr>
        <w:t xml:space="preserve">nomor WhatsApp</w:t>
      </w:r>
      <w:r>
        <w:t xml:space="preserve"> yang dipakai saat memesan.</w:t>
      </w:r>
    </w:p>
    <w:p>
      <w:pPr>
        <w:pStyle w:val="ListParagraph"/>
        <w:numPr>
          <w:ilvl w:val="0"/>
          <w:numId w:val="2"/>
        </w:numPr>
        <w:spacing w:after="60" w:line="264"/>
      </w:pPr>
      <w:r>
        <w:t xml:space="preserve">Menampilkan status terkini dengan garis waktu, rincian item, total, estimasi tiba, dan sisa waktu bayar jika masih Menunggu Pembayaran.</w:t>
      </w:r>
    </w:p>
    <w:p>
      <w:pPr>
        <w:pStyle w:val="ListParagraph"/>
        <w:numPr>
          <w:ilvl w:val="0"/>
          <w:numId w:val="2"/>
        </w:numPr>
        <w:spacing w:after="60" w:line="264"/>
      </w:pPr>
      <w:r>
        <w:t xml:space="preserve">Jika status Selesai, muncul tombol </w:t>
      </w:r>
      <w:r>
        <w:rPr>
          <w:b/>
          <w:bCs/>
        </w:rPr>
        <w:t xml:space="preserve">Tulis Ulasan</w:t>
      </w:r>
      <w:r>
        <w:t xml:space="preserve">. Jika Gagal / Refund, tampil alasan dan catatan refund yang relevan.</w:t>
      </w:r>
    </w:p>
    <w:p>
      <w:pPr>
        <w:pStyle w:val="ListParagraph"/>
        <w:numPr>
          <w:ilvl w:val="0"/>
          <w:numId w:val="2"/>
        </w:numPr>
        <w:spacing w:after="60" w:line="264"/>
      </w:pPr>
      <w:r>
        <w:t xml:space="preserve">Pembatasan percobaan agar kode pesanan tidak bisa ditebak.</w:t>
      </w:r>
    </w:p>
    <w:p>
      <w:pPr>
        <w:pStyle w:val="Heading3"/>
      </w:pPr>
      <w:r>
        <w:t xml:space="preserve">F7. Ulasan</w:t>
      </w:r>
    </w:p>
    <w:p>
      <w:pPr>
        <w:pStyle w:val="ListParagraph"/>
        <w:numPr>
          <w:ilvl w:val="0"/>
          <w:numId w:val="2"/>
        </w:numPr>
        <w:spacing w:after="60" w:line="264"/>
      </w:pPr>
      <w:r>
        <w:t xml:space="preserve">Hanya pembeli dengan pesanan berstatus </w:t>
      </w:r>
      <w:r>
        <w:rPr>
          <w:b/>
          <w:bCs/>
        </w:rPr>
        <w:t xml:space="preserve">Selesai</w:t>
      </w:r>
      <w:r>
        <w:t xml:space="preserve"> yang bisa menulis ulasan, lewat kode pesanan dan nomor WhatsApp. Ini mencegah ulasan palsu.</w:t>
      </w:r>
    </w:p>
    <w:p>
      <w:pPr>
        <w:pStyle w:val="ListParagraph"/>
        <w:numPr>
          <w:ilvl w:val="0"/>
          <w:numId w:val="2"/>
        </w:numPr>
        <w:spacing w:after="60" w:line="264"/>
      </w:pPr>
      <w:r>
        <w:t xml:space="preserve">Isi: bintang 1 sampai 5 dan teks (misalnya 10 sampai 500 karakter). </w:t>
      </w:r>
      <w:r>
        <w:rPr>
          <w:b/>
          <w:bCs/>
        </w:rPr>
        <w:t xml:space="preserve">Tanpa foto.</w:t>
      </w:r>
      <w:r>
        <w:t xml:space="preserve"/>
      </w:r>
    </w:p>
    <w:p>
      <w:pPr>
        <w:pStyle w:val="ListParagraph"/>
        <w:numPr>
          <w:ilvl w:val="0"/>
          <w:numId w:val="2"/>
        </w:numPr>
        <w:spacing w:after="60" w:line="264"/>
      </w:pPr>
      <w:r>
        <w:t xml:space="preserve">Ulasan </w:t>
      </w:r>
      <w:r>
        <w:rPr>
          <w:b/>
          <w:bCs/>
        </w:rPr>
        <w:t xml:space="preserve">langsung tampil</w:t>
      </w:r>
      <w:r>
        <w:t xml:space="preserve"> di detail produk dan bagian testimoni Beranda. Admin dapat menyembunyikan atau menghapus ulasan kasar atau spam.</w:t>
      </w:r>
    </w:p>
    <w:p>
      <w:pPr>
        <w:pStyle w:val="ListParagraph"/>
        <w:numPr>
          <w:ilvl w:val="0"/>
          <w:numId w:val="2"/>
        </w:numPr>
        <w:spacing w:after="60" w:line="264"/>
      </w:pPr>
      <w:r>
        <w:t xml:space="preserve">Filter otomatis untuk kata kasar dan tautan. Satu ulasan per produk per pesanan.</w:t>
      </w:r>
    </w:p>
    <w:p>
      <w:pPr>
        <w:pStyle w:val="Heading3"/>
      </w:pPr>
      <w:r>
        <w:t xml:space="preserve">F8. Daftar pembeli (Pembeli Seera)</w:t>
      </w:r>
    </w:p>
    <w:p>
      <w:pPr>
        <w:pStyle w:val="ListParagraph"/>
        <w:numPr>
          <w:ilvl w:val="0"/>
          <w:numId w:val="2"/>
        </w:numPr>
        <w:spacing w:after="60" w:line="264"/>
      </w:pPr>
      <w:r>
        <w:t xml:space="preserve">Halaman publik dan ringkasan di bawah Beranda berisi nama yang disamarkan, produk yang dibeli, kota, dan tanggal.</w:t>
      </w:r>
    </w:p>
    <w:p>
      <w:pPr>
        <w:pStyle w:val="ListParagraph"/>
        <w:numPr>
          <w:ilvl w:val="0"/>
          <w:numId w:val="2"/>
        </w:numPr>
        <w:spacing w:after="60" w:line="264"/>
      </w:pPr>
      <w:r>
        <w:t xml:space="preserve">Hanya pesanan </w:t>
      </w:r>
      <w:r>
        <w:rPr>
          <w:b/>
          <w:bCs/>
        </w:rPr>
        <w:t xml:space="preserve">Selesai</w:t>
      </w:r>
      <w:r>
        <w:t xml:space="preserve"> dan yang dicentang "tampilkan namaku" yang muncul memakai nama samaran. Selain itu tampil sebagai "Pembeli anonim".</w:t>
      </w:r>
    </w:p>
    <w:p>
      <w:pPr>
        <w:pStyle w:val="ListParagraph"/>
        <w:numPr>
          <w:ilvl w:val="0"/>
          <w:numId w:val="2"/>
        </w:numPr>
        <w:spacing w:after="60" w:line="264"/>
      </w:pPr>
      <w:r>
        <w:t xml:space="preserve"/>
      </w:r>
      <w:r>
        <w:rPr>
          <w:b/>
          <w:bCs/>
        </w:rPr>
        <w:t xml:space="preserve">Tidak pernah</w:t>
      </w:r>
      <w:r>
        <w:t xml:space="preserve"> menampilkan nomor HP, email, alamat lengkap, atau bukti bayar.</w:t>
      </w:r>
    </w:p>
    <w:p>
      <w:pPr>
        <w:pStyle w:val="Heading3"/>
      </w:pPr>
      <w:r>
        <w:t xml:space="preserve">F9. Panel 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Modul</w:t>
            </w:r>
          </w:p>
        </w:tc>
        <w:tc>
          <w:tcPr>
            <w:tcW w:type="dxa" w:w="7518"/>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Kemampuan</w:t>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Login</w:t>
            </w:r>
          </w:p>
        </w:tc>
        <w:tc>
          <w:tcPr>
            <w:tcW w:type="dxa" w:w="751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Email dan password kuat, verifikasi dua langkah (2FA), batas percobaan login, sesi otomatis berakhir</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Dashboard</w:t>
            </w:r>
          </w:p>
        </w:tc>
        <w:tc>
          <w:tcPr>
            <w:tcW w:type="dxa" w:w="751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Omzet, laba (jika harga modal diisi), jumlah pesanan per status, grafik penjualan per sumber (Web, Shopee, TikTok, Offline), produk terlaris, stok menipis</w:t>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w:t>
            </w:r>
          </w:p>
        </w:tc>
        <w:tc>
          <w:tcPr>
            <w:tcW w:type="dxa" w:w="751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Daftar dengan filter status dan pencarian; lihat foto bukti bayar; ubah status; catat refund (alasan, nominal, tanggal); tombol "Hubungi pembeli via WA" yang membuka chat dengan pesan siap kirim</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Produk</w:t>
            </w:r>
          </w:p>
        </w:tc>
        <w:tc>
          <w:tcPr>
            <w:tcW w:type="dxa" w:w="751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Tambah produk baru, ubah produk lama, nonaktifkan atau sembunyikan, isi </w:t>
            </w:r>
            <w:r>
              <w:rPr>
                <w:b/>
                <w:bCs/>
                <w:sz w:val="20"/>
                <w:szCs w:val="20"/>
              </w:rPr>
              <w:t xml:space="preserve">nama, deskripsi, harga, harga modal, kategori, varian, foto, penanda, estimasi tiba khusus, dan status pre-order</w:t>
            </w:r>
            <w:r>
              <w:rPr>
                <w:sz w:val="20"/>
                <w:szCs w:val="20"/>
              </w:rPr>
              <w:t xml:space="preserve"/>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Stok</w:t>
            </w:r>
          </w:p>
        </w:tc>
        <w:tc>
          <w:tcPr>
            <w:tcW w:type="dxa" w:w="751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Lihat dan ubah stok per produk atau varian; riwayat perubahan stok; peringatan stok menipis</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Ulasan</w:t>
            </w:r>
          </w:p>
        </w:tc>
        <w:tc>
          <w:tcPr>
            <w:tcW w:type="dxa" w:w="751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Lihat, sembunyikan, atau hapus</w:t>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Data pembeli</w:t>
            </w:r>
          </w:p>
        </w:tc>
        <w:tc>
          <w:tcPr>
            <w:tcW w:type="dxa" w:w="751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Daftar pembeli dengan riwayat pesanan dan total belanja; hanya dapat dilihat admin</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Penjualan lain</w:t>
            </w:r>
          </w:p>
        </w:tc>
        <w:tc>
          <w:tcPr>
            <w:tcW w:type="dxa" w:w="751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Input penjualan Shopee, TikTok Shop, dan Offline agar stok dan laporan tetap sama</w:t>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Pengaturan toko</w:t>
            </w:r>
          </w:p>
        </w:tc>
        <w:tc>
          <w:tcPr>
            <w:tcW w:type="dxa" w:w="751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Rekening bank, gambar QRIS (aktif atau nonaktif), </w:t>
            </w:r>
            <w:r>
              <w:rPr>
                <w:b/>
                <w:bCs/>
                <w:sz w:val="20"/>
                <w:szCs w:val="20"/>
              </w:rPr>
              <w:t xml:space="preserve">estimasi tiba default (awal 3 sampai 5 hari)</w:t>
            </w:r>
            <w:r>
              <w:rPr>
                <w:sz w:val="20"/>
                <w:szCs w:val="20"/>
              </w:rPr>
              <w:t xml:space="preserve">, </w:t>
            </w:r>
            <w:r>
              <w:rPr>
                <w:b/>
                <w:bCs/>
                <w:sz w:val="20"/>
                <w:szCs w:val="20"/>
              </w:rPr>
              <w:t xml:space="preserve">batas waktu bayar (awal 24 jam)</w:t>
            </w:r>
            <w:r>
              <w:rPr>
                <w:sz w:val="20"/>
                <w:szCs w:val="20"/>
              </w:rPr>
              <w:t xml:space="preserve">, teks catatan pembayaran, tarif ongkir per wilayah, tautan sosial</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Ekspor</w:t>
            </w:r>
          </w:p>
        </w:tc>
        <w:tc>
          <w:tcPr>
            <w:tcW w:type="dxa" w:w="751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Ekspor data pesanan dan penjualan sebagai cadangan (CSV)</w:t>
            </w:r>
          </w:p>
        </w:tc>
      </w:tr>
    </w:tbl>
    <w:p>
      <w:pPr>
        <w:spacing w:after="140"/>
      </w:pPr>
    </w:p>
    <w:p>
      <w:pPr>
        <w:pStyle w:val="Heading2"/>
      </w:pPr>
      <w:r>
        <w:t xml:space="preserve">A8. Alur pemesanan end-to-end</w:t>
      </w:r>
    </w:p>
    <w:p>
      <w:pPr>
        <w:pStyle w:val="ListParagraph"/>
        <w:numPr>
          <w:ilvl w:val="0"/>
          <w:numId w:val="3"/>
        </w:numPr>
        <w:spacing w:after="60" w:line="264"/>
      </w:pPr>
      <w:r>
        <w:t xml:space="preserve">Pembeli memilih produk dan menambahkannya ke keranjang.</w:t>
      </w:r>
    </w:p>
    <w:p>
      <w:pPr>
        <w:pStyle w:val="ListParagraph"/>
        <w:numPr>
          <w:ilvl w:val="0"/>
          <w:numId w:val="3"/>
        </w:numPr>
        <w:spacing w:after="60" w:line="264"/>
      </w:pPr>
      <w:r>
        <w:t xml:space="preserve">Pembeli mengisi data di Checkout, membaca catatan batas bayar 24 jam dan pre-order, lalu mengirim pesanan.</w:t>
      </w:r>
    </w:p>
    <w:p>
      <w:pPr>
        <w:pStyle w:val="ListParagraph"/>
        <w:numPr>
          <w:ilvl w:val="0"/>
          <w:numId w:val="3"/>
        </w:numPr>
        <w:spacing w:after="60" w:line="264"/>
      </w:pPr>
      <w:r>
        <w:t xml:space="preserve">Sistem membuat pesanan dengan kode unik. Status: </w:t>
      </w:r>
      <w:r>
        <w:rPr>
          <w:b/>
          <w:bCs/>
        </w:rPr>
        <w:t xml:space="preserve">Menunggu Pembayaran</w:t>
      </w:r>
      <w:r>
        <w:t xml:space="preserve">. Stok ditahan sementara.</w:t>
      </w:r>
    </w:p>
    <w:p>
      <w:pPr>
        <w:pStyle w:val="ListParagraph"/>
        <w:numPr>
          <w:ilvl w:val="0"/>
          <w:numId w:val="3"/>
        </w:numPr>
        <w:spacing w:after="60" w:line="264"/>
      </w:pPr>
      <w:r>
        <w:t xml:space="preserve">Pembeli melihat halaman pembayaran, membayar, lalu </w:t>
      </w:r>
      <w:r>
        <w:rPr>
          <w:b/>
          <w:bCs/>
        </w:rPr>
        <w:t xml:space="preserve">mengunggah bukti bayar</w:t>
      </w:r>
      <w:r>
        <w:t xml:space="preserve">.</w:t>
      </w:r>
    </w:p>
    <w:p>
      <w:pPr>
        <w:pStyle w:val="ListParagraph"/>
        <w:numPr>
          <w:ilvl w:val="0"/>
          <w:numId w:val="3"/>
        </w:numPr>
        <w:spacing w:after="60" w:line="264"/>
      </w:pPr>
      <w:r>
        <w:t xml:space="preserve">Status otomatis menjadi </w:t>
      </w:r>
      <w:r>
        <w:rPr>
          <w:b/>
          <w:bCs/>
        </w:rPr>
        <w:t xml:space="preserve">Proses</w:t>
      </w:r>
      <w:r>
        <w:t xml:space="preserve">. Admin melihat penanda "bukti sudah masuk".</w:t>
      </w:r>
    </w:p>
    <w:p>
      <w:pPr>
        <w:pStyle w:val="ListParagraph"/>
        <w:numPr>
          <w:ilvl w:val="0"/>
          <w:numId w:val="3"/>
        </w:numPr>
        <w:spacing w:after="60" w:line="264"/>
      </w:pPr>
      <w:r>
        <w:t xml:space="preserve">Admin memeriksa bukti dan mutasi rekening. Jika valid, pesanan disiapkan. Jika tidak valid atau dibatalkan, admin mengubah status menjadi </w:t>
      </w:r>
      <w:r>
        <w:rPr>
          <w:b/>
          <w:bCs/>
        </w:rPr>
        <w:t xml:space="preserve">Gagal / Refund</w:t>
      </w:r>
      <w:r>
        <w:t xml:space="preserve"> dan mencatat refund bila perlu.</w:t>
      </w:r>
    </w:p>
    <w:p>
      <w:pPr>
        <w:pStyle w:val="ListParagraph"/>
        <w:numPr>
          <w:ilvl w:val="0"/>
          <w:numId w:val="3"/>
        </w:numPr>
        <w:spacing w:after="60" w:line="264"/>
      </w:pPr>
      <w:r>
        <w:t xml:space="preserve">Setelah barang diterima pembeli, admin mengubah status menjadi </w:t>
      </w:r>
      <w:r>
        <w:rPr>
          <w:b/>
          <w:bCs/>
        </w:rPr>
        <w:t xml:space="preserve">Selesai</w:t>
      </w:r>
      <w:r>
        <w:t xml:space="preserve">.</w:t>
      </w:r>
    </w:p>
    <w:p>
      <w:pPr>
        <w:pStyle w:val="ListParagraph"/>
        <w:numPr>
          <w:ilvl w:val="0"/>
          <w:numId w:val="3"/>
        </w:numPr>
        <w:spacing w:after="60" w:line="264"/>
      </w:pPr>
      <w:r>
        <w:t xml:space="preserve">Pembeli dapat menulis ulasan melalui Cek Pesanan.</w:t>
      </w:r>
    </w:p>
    <w:p>
      <w:pPr>
        <w:pStyle w:val="ListParagraph"/>
        <w:numPr>
          <w:ilvl w:val="0"/>
          <w:numId w:val="3"/>
        </w:numPr>
        <w:spacing w:after="60" w:line="264"/>
      </w:pPr>
      <w:r>
        <w:t xml:space="preserve">Jika bukti tidak diunggah dalam 24 jam, pesanan otomatis menjadi </w:t>
      </w:r>
      <w:r>
        <w:rPr>
          <w:b/>
          <w:bCs/>
        </w:rPr>
        <w:t xml:space="preserve">Gagal / Refund</w:t>
      </w:r>
      <w:r>
        <w:t xml:space="preserve"> (alasan: kedaluwarsa) dan stok kembali.</w:t>
      </w:r>
    </w:p>
    <w:p>
      <w:pPr>
        <w:pStyle w:val="Heading2"/>
      </w:pPr>
      <w:r>
        <w:t xml:space="preserve">A9. Status pesanan dan aturan stok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855"/>
        <w:gridCol w:w="3663"/>
      </w:tblGrid>
      <w:tr>
        <w:trPr>
          <w:tblHeader/>
        </w:trPr>
        <w:tc>
          <w:tcPr>
            <w:tcW w:type="dxa" w:w="2120"/>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Status</w:t>
            </w:r>
          </w:p>
        </w:tc>
        <w:tc>
          <w:tcPr>
            <w:tcW w:type="dxa" w:w="3855"/>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Arti</w:t>
            </w:r>
          </w:p>
        </w:tc>
        <w:tc>
          <w:tcPr>
            <w:tcW w:type="dxa" w:w="366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Perubahan terjadi</w:t>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Menunggu Pembayaran</w:t>
            </w:r>
          </w:p>
        </w:tc>
        <w:tc>
          <w:tcPr>
            <w:tcW w:type="dxa" w:w="385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 dibuat, bukti belum diunggah</w:t>
            </w:r>
          </w:p>
        </w:tc>
        <w:tc>
          <w:tcPr>
            <w:tcW w:type="dxa" w:w="366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Otomatis saat pesanan dibuat</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Proses</w:t>
            </w:r>
            <w:r>
              <w:rPr>
                <w:sz w:val="20"/>
                <w:szCs w:val="20"/>
              </w:rPr>
              <w:t xml:space="preserve"/>
            </w:r>
          </w:p>
        </w:tc>
        <w:tc>
          <w:tcPr>
            <w:tcW w:type="dxa" w:w="385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Bukti sudah diunggah; pesanan dicek dan disiapkan</w:t>
            </w:r>
          </w:p>
        </w:tc>
        <w:tc>
          <w:tcPr>
            <w:tcW w:type="dxa" w:w="366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Otomatis saat bukti terunggah; admin dapat mengubah manual</w:t>
            </w:r>
          </w:p>
        </w:tc>
      </w:tr>
      <w:tr>
        <w:trPr>
          <w:cantSplit/>
        </w:trPr>
        <w:tc>
          <w:tcPr>
            <w:tcW w:type="dxa" w:w="2120"/>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Selesai</w:t>
            </w:r>
            <w:r>
              <w:rPr>
                <w:sz w:val="20"/>
                <w:szCs w:val="20"/>
              </w:rPr>
              <w:t xml:space="preserve"/>
            </w:r>
          </w:p>
        </w:tc>
        <w:tc>
          <w:tcPr>
            <w:tcW w:type="dxa" w:w="385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 diterima pembeli</w:t>
            </w:r>
          </w:p>
        </w:tc>
        <w:tc>
          <w:tcPr>
            <w:tcW w:type="dxa" w:w="366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Diubah admin</w:t>
            </w:r>
          </w:p>
        </w:tc>
      </w:tr>
      <w:tr>
        <w:trPr>
          <w:cantSplit/>
        </w:trPr>
        <w:tc>
          <w:tcPr>
            <w:tcW w:type="dxa" w:w="2120"/>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Gagal / Refund</w:t>
            </w:r>
            <w:r>
              <w:rPr>
                <w:sz w:val="20"/>
                <w:szCs w:val="20"/>
              </w:rPr>
              <w:t xml:space="preserve"/>
            </w:r>
          </w:p>
        </w:tc>
        <w:tc>
          <w:tcPr>
            <w:tcW w:type="dxa" w:w="385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Pembayaran tidak valid, pesanan batal, atau kedaluwarsa. Dana dikembalikan jika perlu</w:t>
            </w:r>
          </w:p>
        </w:tc>
        <w:tc>
          <w:tcPr>
            <w:tcW w:type="dxa" w:w="366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Otomatis saat kedaluwarsa 24 jam; atau diubah admin. Alasan dipilih: Kedaluwarsa, Bukti tidak valid, Dibatalkan pembeli, Stok bermasalah, Lainnya</w:t>
            </w:r>
          </w:p>
        </w:tc>
      </w:tr>
    </w:tbl>
    <w:p>
      <w:pPr>
        <w:spacing w:after="140"/>
      </w:pPr>
    </w:p>
    <w:p>
      <w:pPr>
        <w:keepNext/>
        <w:spacing w:after="120" w:line="276"/>
      </w:pPr>
      <w:r>
        <w:t xml:space="preserve"/>
      </w:r>
      <w:r>
        <w:rPr>
          <w:b/>
          <w:bCs/>
        </w:rPr>
        <w:t xml:space="preserve">Aturan stok</w:t>
      </w:r>
      <w:r>
        <w:t xml:space="preserve"/>
      </w:r>
    </w:p>
    <w:p>
      <w:pPr>
        <w:pStyle w:val="ListParagraph"/>
        <w:numPr>
          <w:ilvl w:val="0"/>
          <w:numId w:val="2"/>
        </w:numPr>
        <w:spacing w:after="60" w:line="264"/>
      </w:pPr>
      <w:r>
        <w:t xml:space="preserve">Stok </w:t>
      </w:r>
      <w:r>
        <w:rPr>
          <w:b/>
          <w:bCs/>
        </w:rPr>
        <w:t xml:space="preserve">ditahan</w:t>
      </w:r>
      <w:r>
        <w:t xml:space="preserve"> saat pesanan dibuat (Menunggu Pembayaran).</w:t>
      </w:r>
    </w:p>
    <w:p>
      <w:pPr>
        <w:pStyle w:val="ListParagraph"/>
        <w:numPr>
          <w:ilvl w:val="0"/>
          <w:numId w:val="2"/>
        </w:numPr>
        <w:spacing w:after="60" w:line="264"/>
      </w:pPr>
      <w:r>
        <w:t xml:space="preserve">Stok </w:t>
      </w:r>
      <w:r>
        <w:rPr>
          <w:b/>
          <w:bCs/>
        </w:rPr>
        <w:t xml:space="preserve">berkurang permanen</w:t>
      </w:r>
      <w:r>
        <w:t xml:space="preserve"> saat pesanan berstatus Proses.</w:t>
      </w:r>
    </w:p>
    <w:p>
      <w:pPr>
        <w:pStyle w:val="ListParagraph"/>
        <w:numPr>
          <w:ilvl w:val="0"/>
          <w:numId w:val="2"/>
        </w:numPr>
        <w:spacing w:after="60" w:line="264"/>
      </w:pPr>
      <w:r>
        <w:t xml:space="preserve">Stok </w:t>
      </w:r>
      <w:r>
        <w:rPr>
          <w:b/>
          <w:bCs/>
        </w:rPr>
        <w:t xml:space="preserve">kembali</w:t>
      </w:r>
      <w:r>
        <w:t xml:space="preserve"> saat pesanan menjadi Gagal / Refund, termasuk karena kedaluwarsa.</w:t>
      </w:r>
    </w:p>
    <w:p>
      <w:pPr>
        <w:pStyle w:val="ListParagraph"/>
        <w:numPr>
          <w:ilvl w:val="0"/>
          <w:numId w:val="2"/>
        </w:numPr>
        <w:spacing w:after="60" w:line="264"/>
      </w:pPr>
      <w:r>
        <w:t xml:space="preserve">Pengurangan stok dilakukan dalam satu transaksi database agar dua pembeli tidak bisa mengambil stok terakhir bersamaan.</w:t>
      </w:r>
    </w:p>
    <w:p>
      <w:pPr>
        <w:pStyle w:val="ListParagraph"/>
        <w:numPr>
          <w:ilvl w:val="0"/>
          <w:numId w:val="2"/>
        </w:numPr>
        <w:spacing w:after="60" w:line="264"/>
      </w:pPr>
      <w:r>
        <w:t xml:space="preserve">Penjualan marketplace dan offline yang diinput admin ikut mengurangi stok web.</w:t>
      </w:r>
    </w:p>
    <w:p>
      <w:pPr>
        <w:keepNext/>
        <w:spacing w:after="120" w:line="276"/>
      </w:pPr>
      <w:r>
        <w:t xml:space="preserve"/>
      </w:r>
      <w:r>
        <w:rPr>
          <w:b/>
          <w:bCs/>
        </w:rPr>
        <w:t xml:space="preserve">Aturan pre-order dan estimasi tiba</w:t>
      </w:r>
      <w:r>
        <w:t xml:space="preserve"/>
      </w:r>
    </w:p>
    <w:p>
      <w:pPr>
        <w:pStyle w:val="ListParagraph"/>
        <w:numPr>
          <w:ilvl w:val="0"/>
          <w:numId w:val="2"/>
        </w:numPr>
        <w:spacing w:after="60" w:line="264"/>
      </w:pPr>
      <w:r>
        <w:t xml:space="preserve">Estimasi tiba default </w:t>
      </w:r>
      <w:r>
        <w:rPr>
          <w:b/>
          <w:bCs/>
        </w:rPr>
        <w:t xml:space="preserve">3 sampai 5 hari</w:t>
      </w:r>
      <w:r>
        <w:t xml:space="preserve">, diatur owner di Pengaturan toko dan dapat diubah kapan saja. Owner juga bisa memberi estimasi khusus per produk.</w:t>
      </w:r>
    </w:p>
    <w:p>
      <w:pPr>
        <w:pStyle w:val="ListParagraph"/>
        <w:numPr>
          <w:ilvl w:val="0"/>
          <w:numId w:val="2"/>
        </w:numPr>
        <w:spacing w:after="60" w:line="264"/>
      </w:pPr>
      <w:r>
        <w:t xml:space="preserve">Perubahan estimasi berlaku untuk pesanan baru. Pesanan lama menyimpan estimasi saat dibuat, kecuali admin mengubahnya per pesanan.</w:t>
      </w:r>
    </w:p>
    <w:p>
      <w:pPr>
        <w:pStyle w:val="Heading2"/>
      </w:pPr>
      <w:r>
        <w:t xml:space="preserve">A10. Model data (ringkas)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Entitas</w:t>
            </w:r>
          </w:p>
        </w:tc>
        <w:tc>
          <w:tcPr>
            <w:tcW w:type="dxa" w:w="7325"/>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Isi utama</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Produk</w:t>
            </w:r>
          </w:p>
        </w:tc>
        <w:tc>
          <w:tcPr>
            <w:tcW w:type="dxa" w:w="732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nama, slug, deskripsi, kategori, harga, harga modal, penanda, foto, status tampil, estimasi khusus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Varian</w:t>
            </w:r>
          </w:p>
        </w:tc>
        <w:tc>
          <w:tcPr>
            <w:tcW w:type="dxa" w:w="732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produk, nama (misalnya warna), stok, harga khusus (opsional)</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w:t>
            </w:r>
          </w:p>
        </w:tc>
        <w:tc>
          <w:tcPr>
            <w:tcW w:type="dxa" w:w="732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kode unik, data pembeli, wilayah, ongkir, total, kode unik nominal, status, alasan, estimasi tiba, pilihan tampil di daftar pembeli, waktu kedaluwarsa</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Item pesanan</w:t>
            </w:r>
          </w:p>
        </w:tc>
        <w:tc>
          <w:tcPr>
            <w:tcW w:type="dxa" w:w="732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pesanan, produk, varian, jumlah, harga saat dibeli</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Bukti bayar</w:t>
            </w:r>
          </w:p>
        </w:tc>
        <w:tc>
          <w:tcPr>
            <w:tcW w:type="dxa" w:w="732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 file (penyimpanan privat), waktu unggah</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Refund</w:t>
            </w:r>
          </w:p>
        </w:tc>
        <w:tc>
          <w:tcPr>
            <w:tcW w:type="dxa" w:w="732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pesanan, alasan, nominal, tanggal, catatan</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Ulasan</w:t>
            </w:r>
          </w:p>
        </w:tc>
        <w:tc>
          <w:tcPr>
            <w:tcW w:type="dxa" w:w="732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 produk, bintang, teks, status tampil atau disembunyikan</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Penjualan manual</w:t>
            </w:r>
          </w:p>
        </w:tc>
        <w:tc>
          <w:tcPr>
            <w:tcW w:type="dxa" w:w="732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sumber (Shopee, TikTok, Offline), produk, varian, jumlah, harga, tanggal</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Pengaturan</w:t>
            </w:r>
          </w:p>
        </w:tc>
        <w:tc>
          <w:tcPr>
            <w:tcW w:type="dxa" w:w="732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rekening, QRIS, estimasi default, batas waktu bayar, catatan, tarif ongkir</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Admin</w:t>
            </w:r>
          </w:p>
        </w:tc>
        <w:tc>
          <w:tcPr>
            <w:tcW w:type="dxa" w:w="732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email, password ter-hash, 2FA, log aktivitas</w:t>
            </w:r>
          </w:p>
        </w:tc>
      </w:tr>
    </w:tbl>
    <w:p>
      <w:pPr>
        <w:spacing w:after="140"/>
      </w:pPr>
    </w:p>
    <w:p>
      <w:pPr>
        <w:pStyle w:val="Heading2"/>
      </w:pPr>
      <w:r>
        <w:t xml:space="preserve">A11. Kebutuhan non-fungsional</w:t>
      </w:r>
    </w:p>
    <w:p>
      <w:pPr>
        <w:pStyle w:val="ListParagraph"/>
        <w:numPr>
          <w:ilvl w:val="0"/>
          <w:numId w:val="2"/>
        </w:numPr>
        <w:spacing w:after="60" w:line="264"/>
      </w:pPr>
      <w:r>
        <w:t xml:space="preserve"/>
      </w:r>
      <w:r>
        <w:rPr>
          <w:b/>
          <w:bCs/>
        </w:rPr>
        <w:t xml:space="preserve">Performa:</w:t>
      </w:r>
      <w:r>
        <w:t xml:space="preserve"> mobile-first; gambar dikompres; skeleton loading; halaman utama ringan.</w:t>
      </w:r>
    </w:p>
    <w:p>
      <w:pPr>
        <w:pStyle w:val="ListParagraph"/>
        <w:numPr>
          <w:ilvl w:val="0"/>
          <w:numId w:val="2"/>
        </w:numPr>
        <w:spacing w:after="60" w:line="264"/>
      </w:pPr>
      <w:r>
        <w:t xml:space="preserve"/>
      </w:r>
      <w:r>
        <w:rPr>
          <w:b/>
          <w:bCs/>
        </w:rPr>
        <w:t xml:space="preserve">Keamanan:</w:t>
      </w:r>
      <w:r>
        <w:t xml:space="preserve"> seluruh akses lewat HTTPS; bukti bayar di penyimpanan privat yang hanya bisa dibuka admin; unggahan dicek jenis dan ukuran lalu dikompres di server; 2FA admin.</w:t>
      </w:r>
    </w:p>
    <w:p>
      <w:pPr>
        <w:pStyle w:val="ListParagraph"/>
        <w:numPr>
          <w:ilvl w:val="0"/>
          <w:numId w:val="2"/>
        </w:numPr>
        <w:spacing w:after="60" w:line="264"/>
      </w:pPr>
      <w:r>
        <w:t xml:space="preserve"/>
      </w:r>
      <w:r>
        <w:rPr>
          <w:b/>
          <w:bCs/>
        </w:rPr>
        <w:t xml:space="preserve">Privasi:</w:t>
      </w:r>
      <w:r>
        <w:t xml:space="preserve"> mengumpulkan data seperlunya; halaman publik hanya menampilkan data samaran; bukti bayar dihapus setelah periode tertentu.</w:t>
      </w:r>
    </w:p>
    <w:p>
      <w:pPr>
        <w:pStyle w:val="ListParagraph"/>
        <w:numPr>
          <w:ilvl w:val="0"/>
          <w:numId w:val="2"/>
        </w:numPr>
        <w:spacing w:after="60" w:line="264"/>
      </w:pPr>
      <w:r>
        <w:t xml:space="preserve"/>
      </w:r>
      <w:r>
        <w:rPr>
          <w:b/>
          <w:bCs/>
        </w:rPr>
        <w:t xml:space="preserve">Ketersediaan dan cadangan:</w:t>
      </w:r>
      <w:r>
        <w:t xml:space="preserve"> ekspor cadangan data berkala; pantau batas layanan hosting gratis.</w:t>
      </w:r>
    </w:p>
    <w:p>
      <w:pPr>
        <w:pStyle w:val="ListParagraph"/>
        <w:numPr>
          <w:ilvl w:val="0"/>
          <w:numId w:val="2"/>
        </w:numPr>
        <w:spacing w:after="60" w:line="264"/>
      </w:pPr>
      <w:r>
        <w:t xml:space="preserve"/>
      </w:r>
      <w:r>
        <w:rPr>
          <w:b/>
          <w:bCs/>
        </w:rPr>
        <w:t xml:space="preserve">Kompatibilitas:</w:t>
      </w:r>
      <w:r>
        <w:t xml:space="preserve"> dua versi terbaru Chrome, Safari, Edge, dan Firefox; layar mulai lebar 360 px.</w:t>
      </w:r>
    </w:p>
    <w:p>
      <w:pPr>
        <w:pStyle w:val="ListParagraph"/>
        <w:numPr>
          <w:ilvl w:val="0"/>
          <w:numId w:val="2"/>
        </w:numPr>
        <w:spacing w:after="60" w:line="264"/>
      </w:pPr>
      <w:r>
        <w:t xml:space="preserve"/>
      </w:r>
      <w:r>
        <w:rPr>
          <w:b/>
          <w:bCs/>
        </w:rPr>
        <w:t xml:space="preserve">Aksesibilitas:</w:t>
      </w:r>
      <w:r>
        <w:t xml:space="preserve"> kontras teks memadai, dapat dioperasikan dengan keyboard, label pada kolom isian, menghormati pengaturan "kurangi animasi".</w:t>
      </w:r>
    </w:p>
    <w:p>
      <w:pPr>
        <w:pStyle w:val="ListParagraph"/>
        <w:numPr>
          <w:ilvl w:val="0"/>
          <w:numId w:val="2"/>
        </w:numPr>
        <w:spacing w:after="60" w:line="264"/>
      </w:pPr>
      <w:r>
        <w:t xml:space="preserve"/>
      </w:r>
      <w:r>
        <w:rPr>
          <w:b/>
          <w:bCs/>
        </w:rPr>
        <w:t xml:space="preserve">Bahasa:</w:t>
      </w:r>
      <w:r>
        <w:t xml:space="preserve"> Bahasa Indonesia dengan gaya santai dan ramah.</w:t>
      </w:r>
    </w:p>
    <w:p>
      <w:pPr>
        <w:pStyle w:val="Heading2"/>
      </w:pPr>
      <w:r>
        <w:t xml:space="preserve">A12. Analisis risiko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313"/>
        <w:gridCol w:w="4819"/>
      </w:tblGrid>
      <w:tr>
        <w:trPr>
          <w:tblHeader/>
        </w:trPr>
        <w:tc>
          <w:tcPr>
            <w:tcW w:type="dxa" w:w="2506"/>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Risiko</w:t>
            </w:r>
          </w:p>
        </w:tc>
        <w:tc>
          <w:tcPr>
            <w:tcW w:type="dxa" w:w="231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Dampak</w:t>
            </w:r>
          </w:p>
        </w:tc>
        <w:tc>
          <w:tcPr>
            <w:tcW w:type="dxa" w:w="4819"/>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Pencegahan</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Bukti bayar palsu atau diedit</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Barang terkirim tanpa uang masuk</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Status Proses bukan berarti lunas. Admin wajib cocokkan dengan mutasi rekening. Nominal diberi kode unik agar mudah dicocokkan</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File unggahan berbahaya atau terlalu besar</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Web rusak atau terkena malware</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Hanya JPG/PNG, maksimal sekitar 5 MB, dicek dan dikompres di server</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Bukti bayar dan data pembeli bocor</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Pelanggaran privasi, reputasi turun</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Penyimpanan privat, HTTPS, halaman publik hanya data samaran</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Akun admin dibobol</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Semua data terbuka</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Password kuat, 2FA, batas percobaan login. Tautan admin hanya pintu masuk; keamanan ada di login</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Spam pesanan atau ulasan oleh bot</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Stok tertahan, ulasan sampah</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CAPTCHA, batas kecepatan kirim, ulasan hanya dari pesanan Selesai</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Ulasan kasar atau berisi tautan</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Merusak citra toko</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Filter kata kasar dan tautan; tombol sembunyikan di admin</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Stok tertahan pesanan tak dibayar</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Produk tampak habis padahal ada</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 kedaluwarsa otomatis 24 jam dan stok kembali</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Stok tidak sinkron dengan Shopee/TikTok</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Stok web lebih banyak dari kenyataan</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Admin input penjualan marketplace. Sinkron otomatis tidak mungkin tanpa integrasi resmi</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Dua pembeli mengambil stok terakhir</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Pesanan melebihi stok</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Pengurangan stok dalam satu transaksi database</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Submit dua kali atau salah nomor</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Pesanan ganda atau tak bisa dihubungi</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Tombol dinonaktifkan setelah klik, validasi nomor WA, bukti bisa diunggah ulang sebelum dicek</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Refund bermasalah</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Sengketa dengan pembeli</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Semua refund tercatat lengkap dan terlihat di riwayat pesanan</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Hosting gratis terbatas atau koneksi lambat</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Web lambat atau mati</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Loading dengan Coba Lagi, gambar dikompres, ekspor cadangan berkala, pantau batas paket</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
            </w:r>
            <w:r>
              <w:rPr>
                <w:b/>
                <w:bCs/>
                <w:sz w:val="20"/>
                <w:szCs w:val="20"/>
              </w:rPr>
              <w:t xml:space="preserve">Kepatuhan data pribadi (UU PDP)</w:t>
            </w:r>
            <w:r>
              <w:rPr>
                <w:sz w:val="20"/>
                <w:szCs w:val="20"/>
              </w:rPr>
              <w:t xml:space="preserve"/>
            </w:r>
          </w:p>
        </w:tc>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Masalah hukum</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Kebijakan Privasi, persetujuan saat checkout, kumpulkan data seperlunya, hapus bukti bayar setelah periode tertentu</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
            </w:r>
            <w:r>
              <w:rPr>
                <w:b/>
                <w:bCs/>
                <w:sz w:val="20"/>
                <w:szCs w:val="20"/>
              </w:rPr>
              <w:t xml:space="preserve">Estimasi tiba meleset (pre-order)</w:t>
            </w:r>
            <w:r>
              <w:rPr>
                <w:sz w:val="20"/>
                <w:szCs w:val="20"/>
              </w:rPr>
              <w:t xml:space="preserve"/>
            </w:r>
          </w:p>
        </w:tc>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Pembeli kecewa</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Estimasi bisa diubah owner, tampil jelas di checkout dan Cek Pesanan, dan WA manual untuk kabar khusus</w:t>
            </w:r>
          </w:p>
        </w:tc>
      </w:tr>
    </w:tbl>
    <w:p>
      <w:pPr>
        <w:spacing w:after="140"/>
      </w:pPr>
    </w:p>
    <w:p>
      <w:pPr>
        <w:pStyle w:val="Heading2"/>
      </w:pPr>
      <w:r>
        <w:t xml:space="preserve">A13. Tahapan pengembangan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Tahap</w:t>
            </w:r>
          </w:p>
        </w:tc>
        <w:tc>
          <w:tcPr>
            <w:tcW w:type="dxa" w:w="8481"/>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Isi</w:t>
            </w:r>
          </w:p>
        </w:tc>
      </w:tr>
      <w:tr>
        <w:trPr>
          <w:cantSplit/>
        </w:trPr>
        <w:tc>
          <w:tcPr>
            <w:tcW w:type="dxa" w:w="115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w:t>
            </w:r>
          </w:p>
        </w:tc>
        <w:tc>
          <w:tcPr>
            <w:tcW w:type="dxa" w:w="848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Layar loading, desain visual, dan komponen tema pink</w:t>
            </w:r>
          </w:p>
        </w:tc>
      </w:tr>
      <w:tr>
        <w:trPr>
          <w:cantSplit/>
        </w:trPr>
        <w:tc>
          <w:tcPr>
            <w:tcW w:type="dxa" w:w="115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w:t>
            </w:r>
          </w:p>
        </w:tc>
        <w:tc>
          <w:tcPr>
            <w:tcW w:type="dxa" w:w="848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Beranda, katalog, detail produk, dan keranjang</w:t>
            </w:r>
          </w:p>
        </w:tc>
      </w:tr>
      <w:tr>
        <w:trPr>
          <w:cantSplit/>
        </w:trPr>
        <w:tc>
          <w:tcPr>
            <w:tcW w:type="dxa" w:w="115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3</w:t>
            </w:r>
          </w:p>
        </w:tc>
        <w:tc>
          <w:tcPr>
            <w:tcW w:type="dxa" w:w="848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Checkout, estimasi tiba, unggah bukti bayar, dan halaman Cek Pesanan</w:t>
            </w:r>
          </w:p>
        </w:tc>
      </w:tr>
      <w:tr>
        <w:trPr>
          <w:cantSplit/>
        </w:trPr>
        <w:tc>
          <w:tcPr>
            <w:tcW w:type="dxa" w:w="115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4</w:t>
            </w:r>
          </w:p>
        </w:tc>
        <w:tc>
          <w:tcPr>
            <w:tcW w:type="dxa" w:w="848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Panel admin (pesanan, status, refund, produk, stok, dashboard, pengaturan)</w:t>
            </w:r>
          </w:p>
        </w:tc>
      </w:tr>
      <w:tr>
        <w:trPr>
          <w:cantSplit/>
        </w:trPr>
        <w:tc>
          <w:tcPr>
            <w:tcW w:type="dxa" w:w="115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5</w:t>
            </w:r>
          </w:p>
        </w:tc>
        <w:tc>
          <w:tcPr>
            <w:tcW w:type="dxa" w:w="848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Ulasan dan halaman daftar pembeli</w:t>
            </w:r>
          </w:p>
        </w:tc>
      </w:tr>
      <w:tr>
        <w:trPr>
          <w:cantSplit/>
        </w:trPr>
        <w:tc>
          <w:tcPr>
            <w:tcW w:type="dxa" w:w="115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6</w:t>
            </w:r>
          </w:p>
        </w:tc>
        <w:tc>
          <w:tcPr>
            <w:tcW w:type="dxa" w:w="848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Pengamanan, uji coba dengan data asli, lalu online</w:t>
            </w:r>
          </w:p>
        </w:tc>
      </w:tr>
    </w:tbl>
    <w:p>
      <w:pPr>
        <w:spacing w:after="140"/>
      </w:pPr>
    </w:p>
    <w:p>
      <w:pPr>
        <w:pStyle w:val="Heading2"/>
      </w:pPr>
      <w:r>
        <w:t xml:space="preserve">A14. Asumsi dan hal terbuka</w:t>
      </w:r>
    </w:p>
    <w:p>
      <w:pPr>
        <w:spacing w:after="120" w:line="276"/>
      </w:pPr>
      <w:r>
        <w:t xml:space="preserve">Hal berikut dipakai sebagai asumsi sementara dan dapat diubah tanpa mengubah struktur besar:</w:t>
      </w:r>
    </w:p>
    <w:p>
      <w:pPr>
        <w:pStyle w:val="ListParagraph"/>
        <w:numPr>
          <w:ilvl w:val="0"/>
          <w:numId w:val="2"/>
        </w:numPr>
        <w:spacing w:after="60" w:line="264"/>
      </w:pPr>
      <w:r>
        <w:t xml:space="preserve"/>
      </w:r>
      <w:r>
        <w:rPr>
          <w:b/>
          <w:bCs/>
        </w:rPr>
        <w:t xml:space="preserve">Ongkos kirim:</w:t>
      </w:r>
      <w:r>
        <w:t xml:space="preserve"> belum ditentukan. Asumsi: tarif per wilayah diisi owner di Pengaturan toko.</w:t>
      </w:r>
    </w:p>
    <w:p>
      <w:pPr>
        <w:pStyle w:val="ListParagraph"/>
        <w:numPr>
          <w:ilvl w:val="0"/>
          <w:numId w:val="2"/>
        </w:numPr>
        <w:spacing w:after="60" w:line="264"/>
      </w:pPr>
      <w:r>
        <w:t xml:space="preserve"/>
      </w:r>
      <w:r>
        <w:rPr>
          <w:b/>
          <w:bCs/>
        </w:rPr>
        <w:t xml:space="preserve">Estimasi tiba:</w:t>
      </w:r>
      <w:r>
        <w:t xml:space="preserve"> dihitung dalam hari sejak pembayaran berstatus Proses. Satuan (hari kerja atau hari biasa) ditentukan owner.</w:t>
      </w:r>
    </w:p>
    <w:p>
      <w:pPr>
        <w:pStyle w:val="ListParagraph"/>
        <w:numPr>
          <w:ilvl w:val="0"/>
          <w:numId w:val="2"/>
        </w:numPr>
        <w:spacing w:after="60" w:line="264"/>
      </w:pPr>
      <w:r>
        <w:t xml:space="preserve"/>
      </w:r>
      <w:r>
        <w:rPr>
          <w:b/>
          <w:bCs/>
        </w:rPr>
        <w:t xml:space="preserve">Daftar pembeli:</w:t>
      </w:r>
      <w:r>
        <w:t xml:space="preserve"> nama selalu disamarkan; pembeli memilih tampil (disamarkan) atau anonim.</w:t>
      </w:r>
    </w:p>
    <w:p>
      <w:pPr>
        <w:pStyle w:val="ListParagraph"/>
        <w:numPr>
          <w:ilvl w:val="0"/>
          <w:numId w:val="2"/>
        </w:numPr>
        <w:spacing w:after="60" w:line="264"/>
      </w:pPr>
      <w:r>
        <w:t xml:space="preserve"/>
      </w:r>
      <w:r>
        <w:rPr>
          <w:b/>
          <w:bCs/>
        </w:rPr>
        <w:t xml:space="preserve">Rekening:</w:t>
      </w:r>
      <w:r>
        <w:t xml:space="preserve"> jumlah bank dan nomor rekening diisi owner. QRIS belum aktif, disiapkan sebagai opsi yang bisa dinyalakan owner.</w:t>
      </w:r>
    </w:p>
    <w:p>
      <w:pPr>
        <w:pStyle w:val="ListParagraph"/>
        <w:numPr>
          <w:ilvl w:val="0"/>
          <w:numId w:val="2"/>
        </w:numPr>
        <w:spacing w:after="60" w:line="264"/>
      </w:pPr>
      <w:r>
        <w:t xml:space="preserve"/>
      </w:r>
      <w:r>
        <w:rPr>
          <w:b/>
          <w:bCs/>
        </w:rPr>
        <w:t xml:space="preserve">Isi katalog awal:</w:t>
      </w:r>
      <w:r>
        <w:t xml:space="preserve"> nama, harga, dan deskripsi produk diisi owner lewat panel admin setelah sistem jadi (harga modal dan stok awal opsional untuk laporan laba).</w:t>
      </w:r>
    </w:p>
    <w:p>
      <w:pPr>
        <w:pStyle w:val="ListParagraph"/>
        <w:numPr>
          <w:ilvl w:val="0"/>
          <w:numId w:val="2"/>
        </w:numPr>
        <w:spacing w:after="60" w:line="264"/>
      </w:pPr>
      <w:r>
        <w:t xml:space="preserve"/>
      </w:r>
      <w:r>
        <w:rPr>
          <w:b/>
          <w:bCs/>
        </w:rPr>
        <w:t xml:space="preserve">Kebijakan refund</w:t>
      </w:r>
      <w:r>
        <w:t xml:space="preserve"> (syarat dan batas waktu) perlu dirumuskan owner untuk halaman Kebijakan Privasi dan Syarat Pembelian.</w:t>
      </w:r>
    </w:p>
    <w:p>
      <w:pPr>
        <w:pStyle w:val="Heading1"/>
        <w:pageBreakBefore/>
      </w:pPr>
      <w:r>
        <w:t xml:space="preserve">BAGIAN B: DESKRIPSI UI/UX</w:t>
      </w:r>
    </w:p>
    <w:p>
      <w:pPr>
        <w:spacing w:after="120" w:line="276"/>
      </w:pPr>
      <w:r>
        <w:t xml:space="preserve">Bagian ini menjelaskan tampilan dan pengalaman pengguna secara rinci dan berdiri sendiri, sehingga desainer atau developer dapat membangunnya tanpa materi pendukung lain. Semua ukuran dalam piksel (px) kecuali disebut lain.</w:t>
      </w:r>
    </w:p>
    <w:p>
      <w:pPr>
        <w:pStyle w:val="Heading2"/>
      </w:pPr>
      <w:r>
        <w:t xml:space="preserve">B1. Konsep dan prinsip desain</w:t>
      </w:r>
    </w:p>
    <w:p>
      <w:pPr>
        <w:spacing w:after="120" w:line="276"/>
      </w:pPr>
      <w:r>
        <w:t xml:space="preserve"/>
      </w:r>
      <w:r>
        <w:rPr>
          <w:b/>
          <w:bCs/>
        </w:rPr>
        <w:t xml:space="preserve">Konsep:</w:t>
      </w:r>
      <w:r>
        <w:t xml:space="preserve"> "Locker Pink", suasana loker sekolah berwarna pink yang ceria dan nostalgik. Halaman terasa seperti papan loker yang ditempeli foto polaroid, kertas catatan, stiker bintang pastel, dan manik-manik. Nada mereknya manis, playful, dan ramah anak muda, dengan tagline </w:t>
      </w:r>
      <w:r>
        <w:rPr>
          <w:b/>
          <w:bCs/>
        </w:rPr>
        <w:t xml:space="preserve">"Make your days colorful #withseera"</w:t>
      </w:r>
      <w:r>
        <w:t xml:space="preserve">.</w:t>
      </w:r>
    </w:p>
    <w:p>
      <w:pPr>
        <w:pStyle w:val="ListParagraph"/>
        <w:numPr>
          <w:ilvl w:val="0"/>
          <w:numId w:val="2"/>
        </w:numPr>
        <w:spacing w:after="60" w:line="264"/>
      </w:pPr>
      <w:r>
        <w:t xml:space="preserve"/>
      </w:r>
      <w:r>
        <w:rPr>
          <w:b/>
          <w:bCs/>
        </w:rPr>
        <w:t xml:space="preserve">Ceria tapi rapi:</w:t>
      </w:r>
      <w:r>
        <w:t xml:space="preserve"> dekorasi banyak di area merek (hero, loading, pembatas), tetapi area belanja dan formulir bersih dan lega.</w:t>
      </w:r>
    </w:p>
    <w:p>
      <w:pPr>
        <w:pStyle w:val="ListParagraph"/>
        <w:numPr>
          <w:ilvl w:val="0"/>
          <w:numId w:val="2"/>
        </w:numPr>
        <w:spacing w:after="60" w:line="264"/>
      </w:pPr>
      <w:r>
        <w:t xml:space="preserve"/>
      </w:r>
      <w:r>
        <w:rPr>
          <w:b/>
          <w:bCs/>
        </w:rPr>
        <w:t xml:space="preserve">Mobile-first:</w:t>
      </w:r>
      <w:r>
        <w:t xml:space="preserve"> mayoritas pembeli memakai HP; semua target sentuh minimal 44 x 44 px.</w:t>
      </w:r>
    </w:p>
    <w:p>
      <w:pPr>
        <w:pStyle w:val="ListParagraph"/>
        <w:numPr>
          <w:ilvl w:val="0"/>
          <w:numId w:val="2"/>
        </w:numPr>
        <w:spacing w:after="60" w:line="264"/>
      </w:pPr>
      <w:r>
        <w:t xml:space="preserve"/>
      </w:r>
      <w:r>
        <w:rPr>
          <w:b/>
          <w:bCs/>
        </w:rPr>
        <w:t xml:space="preserve">Produk adalah bintang:</w:t>
      </w:r>
      <w:r>
        <w:t xml:space="preserve"> foto produk besar, latar kartu netral agar warna manik-manik menonjol.</w:t>
      </w:r>
    </w:p>
    <w:p>
      <w:pPr>
        <w:pStyle w:val="ListParagraph"/>
        <w:numPr>
          <w:ilvl w:val="0"/>
          <w:numId w:val="2"/>
        </w:numPr>
        <w:spacing w:after="60" w:line="264"/>
      </w:pPr>
      <w:r>
        <w:t xml:space="preserve"/>
      </w:r>
      <w:r>
        <w:rPr>
          <w:b/>
          <w:bCs/>
        </w:rPr>
        <w:t xml:space="preserve">Jelas saat membayar:</w:t>
      </w:r>
      <w:r>
        <w:t xml:space="preserve"> halaman checkout dan pembayaran minim dekorasi, langkah terlihat, batas waktu dan nominal selalu menonjol.</w:t>
      </w:r>
    </w:p>
    <w:p>
      <w:pPr>
        <w:pStyle w:val="ListParagraph"/>
        <w:numPr>
          <w:ilvl w:val="0"/>
          <w:numId w:val="2"/>
        </w:numPr>
        <w:spacing w:after="60" w:line="264"/>
      </w:pPr>
      <w:r>
        <w:t xml:space="preserve"/>
      </w:r>
      <w:r>
        <w:rPr>
          <w:b/>
          <w:bCs/>
        </w:rPr>
        <w:t xml:space="preserve">Jujur dan hangat:</w:t>
      </w:r>
      <w:r>
        <w:t xml:space="preserve"> teks santai, status mudah dipahami, kesalahan dijelaskan dengan solusi.</w:t>
      </w:r>
    </w:p>
    <w:p>
      <w:pPr>
        <w:pStyle w:val="ListParagraph"/>
        <w:numPr>
          <w:ilvl w:val="0"/>
          <w:numId w:val="2"/>
        </w:numPr>
        <w:spacing w:after="60" w:line="264"/>
      </w:pPr>
      <w:r>
        <w:t xml:space="preserve"/>
      </w:r>
      <w:r>
        <w:rPr>
          <w:b/>
          <w:bCs/>
        </w:rPr>
        <w:t xml:space="preserve">Ringan:</w:t>
      </w:r>
      <w:r>
        <w:t xml:space="preserve"> dekorasi dibuat dengan CSS atau SVG, bukan gambar besar.</w:t>
      </w:r>
    </w:p>
    <w:p>
      <w:pPr>
        <w:pStyle w:val="Heading2"/>
      </w:pPr>
      <w:r>
        <w:t xml:space="preserve">B2. Palet warna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349"/>
        <w:gridCol w:w="5976"/>
      </w:tblGrid>
      <w:tr>
        <w:trPr>
          <w:tblHeader/>
        </w:trPr>
        <w:tc>
          <w:tcPr>
            <w:tcW w:type="dxa" w:w="231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Nama</w:t>
            </w:r>
          </w:p>
        </w:tc>
        <w:tc>
          <w:tcPr>
            <w:tcW w:type="dxa" w:w="1349"/>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Hex</w:t>
            </w:r>
          </w:p>
        </w:tc>
        <w:tc>
          <w:tcPr>
            <w:tcW w:type="dxa" w:w="5976"/>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Pemakaian</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Pink Locker</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#FF8BBF</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Latar loading, pita pembatas, band judul bagian, bingkai halaman</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Pink Pop</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#F8509F</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Logo, tombol utama, ikon aktif, penekanan judul</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Pink Deep</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#D6246E</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Teks tautan, teks kecil berwarna, status hover; kontras aman di atas putih</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Pink Soft</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#FFD3E6</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Latar badge, kotak catatan, skeleton berwarna, garis halus</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Pink Mist</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#FFF5F9</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Latar kartu produk dan selang-seling baris tabel</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Cream Paper</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#F7F6E6</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Kertas catatan (deskripsi, kotak info), panel varian</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Sky Pastel</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#CDEFFB</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Papan nama bergaya plakat loker, informasi netral, badge Proses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Lilac</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#B88CFF</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Bintang dekoratif, aksen sekunder, badge New</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Lemon</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#E6FF70</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Bintang dekoratif, sorotan kecil</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Baby Blue Star</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#A9DCF5</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Bintang dekoratif</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Ink</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#2B1B26</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Teks utama</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Grey Mauve</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#6B5C66</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Teks sekunder, placeholder</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Latar Halaman</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#FBFAF8</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Latar area konten di luar kartu</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Mint (sukses)</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#2FAE7A</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Status Selesai, pesan berhasil</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Amber (peringatan)</w:t>
            </w:r>
          </w:p>
        </w:tc>
        <w:tc>
          <w:tcPr>
            <w:tcW w:type="dxa" w:w="134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#E89A00</w:t>
            </w:r>
          </w:p>
        </w:tc>
        <w:tc>
          <w:tcPr>
            <w:tcW w:type="dxa" w:w="597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Menunggu Pembayaran, sisa waktu menipis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Merah (bahaya)</w:t>
            </w:r>
          </w:p>
        </w:tc>
        <w:tc>
          <w:tcPr>
            <w:tcW w:type="dxa" w:w="134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#E5484D</w:t>
            </w:r>
          </w:p>
        </w:tc>
        <w:tc>
          <w:tcPr>
            <w:tcW w:type="dxa" w:w="597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Gagal / Refund, pesan kesalahan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B6D0" w:sz="4"/>
              <w:left w:val="single" w:color="F3B6D0" w:sz="4"/>
              <w:bottom w:val="single" w:color="F3B6D0" w:sz="4"/>
              <w:right w:val="single" w:color="F3B6D0" w:sz="4"/>
            </w:tcBorders>
            <w:shd w:fill="FFE3EF" w:color="auto" w:val="clear"/>
            <w:tcMar>
              <w:top w:type="dxa" w:w="100"/>
              <w:left w:type="dxa" w:w="160"/>
              <w:bottom w:type="dxa" w:w="100"/>
              <w:right w:type="dxa" w:w="160"/>
            </w:tcMar>
          </w:tcPr>
          <w:p>
            <w:pPr>
              <w:spacing w:after="0"/>
            </w:pPr>
            <w:r>
              <w:rPr>
                <w:sz w:val="21"/>
                <w:szCs w:val="21"/>
              </w:rPr>
              <w:t xml:space="preserve"/>
            </w:r>
            <w:r>
              <w:rPr>
                <w:b/>
                <w:bCs/>
                <w:sz w:val="21"/>
                <w:szCs w:val="21"/>
              </w:rPr>
              <w:t xml:space="preserve">Aturan kontras:</w:t>
            </w:r>
            <w:r>
              <w:rPr>
                <w:sz w:val="21"/>
                <w:szCs w:val="21"/>
              </w:rPr>
              <w:t xml:space="preserve"> teks putih di atas Pink Pop hanya untuk teks tebal berukuran 18 px ke atas (tombol dan judul). Teks kecil berwarna pink memakai Pink Deep di atas putih. Status tidak boleh hanya dibedakan lewat warna; selalu sertakan label teks dan ikon.</w:t>
            </w:r>
          </w:p>
        </w:tc>
      </w:tr>
    </w:tbl>
    <w:p>
      <w:pPr>
        <w:spacing w:after="120"/>
      </w:pPr>
    </w:p>
    <w:p>
      <w:pPr>
        <w:pStyle w:val="Heading2"/>
      </w:pPr>
      <w:r>
        <w:t xml:space="preserve">B3. Tipografi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4819"/>
      </w:tblGrid>
      <w:tr>
        <w:trPr>
          <w:tblHeader/>
        </w:trPr>
        <w:tc>
          <w:tcPr>
            <w:tcW w:type="dxa" w:w="154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Peran</w:t>
            </w:r>
          </w:p>
        </w:tc>
        <w:tc>
          <w:tcPr>
            <w:tcW w:type="dxa" w:w="3277"/>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Font</w:t>
            </w:r>
          </w:p>
        </w:tc>
        <w:tc>
          <w:tcPr>
            <w:tcW w:type="dxa" w:w="4819"/>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Pemakaian</w:t>
            </w:r>
          </w:p>
        </w:tc>
      </w:tr>
      <w:tr>
        <w:trPr>
          <w:cantSplit/>
        </w:trPr>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Display</w:t>
            </w:r>
          </w:p>
        </w:tc>
        <w:tc>
          <w:tcPr>
            <w:tcW w:type="dxa" w:w="327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Shrikhand (cadangan: Cooper Black, Georgia, serif)</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Judul besar bergaya retro tebal dan bulat: judul hero, judul bagian, logo teks. Warna Pink Pop dengan kontur putih tebal (stroke 3 sampai 4 px) pada hero agar mirip stiker</w:t>
            </w:r>
          </w:p>
        </w:tc>
      </w:tr>
      <w:tr>
        <w:trPr>
          <w:cantSplit/>
        </w:trPr>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Isi</w:t>
            </w:r>
          </w:p>
        </w:tc>
        <w:tc>
          <w:tcPr>
            <w:tcW w:type="dxa" w:w="327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Poppins (cadangan: system-ui, sans-serif)</w:t>
            </w:r>
          </w:p>
        </w:tc>
        <w:tc>
          <w:tcPr>
            <w:tcW w:type="dxa" w:w="481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Teks umum, navigasi, tombol, formulir, tabel</w:t>
            </w:r>
          </w:p>
        </w:tc>
      </w:tr>
      <w:tr>
        <w:trPr>
          <w:cantSplit/>
        </w:trPr>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Label khusus</w:t>
            </w:r>
          </w:p>
        </w:tc>
        <w:tc>
          <w:tcPr>
            <w:tcW w:type="dxa" w:w="327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Space Mono Bold, huruf kapital, jarak huruf lebar (cadangan: monospace)</w:t>
            </w:r>
          </w:p>
        </w:tc>
        <w:tc>
          <w:tcPr>
            <w:tcW w:type="dxa" w:w="481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Harga pada polaroid, label "CUTE / PRETTY / FLOWER / ELEGANT", kode pesanan, nominal bayar</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542"/>
        <w:gridCol w:w="1542"/>
        <w:gridCol w:w="4048"/>
      </w:tblGrid>
      <w:tr>
        <w:trPr>
          <w:tblHeader/>
        </w:trPr>
        <w:tc>
          <w:tcPr>
            <w:tcW w:type="dxa" w:w="2506"/>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Tingkat</w:t>
            </w:r>
          </w:p>
        </w:tc>
        <w:tc>
          <w:tcPr>
            <w:tcW w:type="dxa" w:w="154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Desktop</w:t>
            </w:r>
          </w:p>
        </w:tc>
        <w:tc>
          <w:tcPr>
            <w:tcW w:type="dxa" w:w="154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Mobile</w:t>
            </w:r>
          </w:p>
        </w:tc>
        <w:tc>
          <w:tcPr>
            <w:tcW w:type="dxa" w:w="4048"/>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Gaya</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Display XL (hero)</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64 / 68</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40 / 44</w:t>
            </w:r>
          </w:p>
        </w:tc>
        <w:tc>
          <w:tcPr>
            <w:tcW w:type="dxa" w:w="404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Shrikhand, Pink Pop, kontur putih</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Judul bagian (H2)</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36 / 42</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28 / 34</w:t>
            </w:r>
          </w:p>
        </w:tc>
        <w:tc>
          <w:tcPr>
            <w:tcW w:type="dxa" w:w="404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Shrikhand, Ink atau Pink Pop</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Judul kartu (H3)</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20 / 28</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18 / 26</w:t>
            </w:r>
          </w:p>
        </w:tc>
        <w:tc>
          <w:tcPr>
            <w:tcW w:type="dxa" w:w="404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Poppins SemiBold 600, Ink</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Isi</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16 / 26</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15 / 24</w:t>
            </w:r>
          </w:p>
        </w:tc>
        <w:tc>
          <w:tcPr>
            <w:tcW w:type="dxa" w:w="404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Poppins Regular 400</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Teks kecil</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13 / 20</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13 / 20</w:t>
            </w:r>
          </w:p>
        </w:tc>
        <w:tc>
          <w:tcPr>
            <w:tcW w:type="dxa" w:w="404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Poppins Regular, Grey Mauve</w:t>
            </w:r>
          </w:p>
        </w:tc>
      </w:tr>
      <w:tr>
        <w:trPr>
          <w:cantSplit/>
        </w:trPr>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Tombol</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15 / 20</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15 / 20</w:t>
            </w:r>
          </w:p>
        </w:tc>
        <w:tc>
          <w:tcPr>
            <w:tcW w:type="dxa" w:w="4048"/>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Poppins SemiBold 600, huruf kapital di awal kata</w:t>
            </w:r>
          </w:p>
        </w:tc>
      </w:tr>
      <w:tr>
        <w:trPr>
          <w:cantSplit/>
        </w:trPr>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Label mono</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14 / 20</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13 / 18</w:t>
            </w:r>
          </w:p>
        </w:tc>
        <w:tc>
          <w:tcPr>
            <w:tcW w:type="dxa" w:w="4048"/>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Space Mono Bold, huruf kapital, letter-spacing 0.12em</w:t>
            </w:r>
          </w:p>
        </w:tc>
      </w:tr>
    </w:tbl>
    <w:p>
      <w:pPr>
        <w:spacing w:after="140"/>
      </w:pPr>
    </w:p>
    <w:p>
      <w:pPr>
        <w:spacing w:after="120" w:line="276"/>
      </w:pPr>
      <w:r>
        <w:rPr>
          <w:sz w:val="21"/>
          <w:szCs w:val="21"/>
        </w:rPr>
        <w:t xml:space="preserve">Font dimuat dengan `font-display: swap` agar teks tidak kosong; hanya bobot yang dipakai yang dimuat.</w:t>
      </w:r>
    </w:p>
    <w:p>
      <w:pPr>
        <w:pStyle w:val="Heading2"/>
      </w:pPr>
      <w:r>
        <w:t xml:space="preserve">B4. Grid, jarak, bentuk, dan bayangan</w:t>
      </w:r>
    </w:p>
    <w:p>
      <w:pPr>
        <w:pStyle w:val="ListParagraph"/>
        <w:numPr>
          <w:ilvl w:val="0"/>
          <w:numId w:val="2"/>
        </w:numPr>
        <w:spacing w:after="60" w:line="264"/>
      </w:pPr>
      <w:r>
        <w:t xml:space="preserve"/>
      </w:r>
      <w:r>
        <w:rPr>
          <w:b/>
          <w:bCs/>
        </w:rPr>
        <w:t xml:space="preserve">Kontainer:</w:t>
      </w:r>
      <w:r>
        <w:t xml:space="preserve"> lebar maksimum 1120 px, rata tengah. Desktop 12 kolom (gutter 24), tablet 8 kolom (gutter 20), mobile 4 kolom (gutter 16, margin 16).</w:t>
      </w:r>
    </w:p>
    <w:p>
      <w:pPr>
        <w:pStyle w:val="ListParagraph"/>
        <w:numPr>
          <w:ilvl w:val="0"/>
          <w:numId w:val="2"/>
        </w:numPr>
        <w:spacing w:after="60" w:line="264"/>
      </w:pPr>
      <w:r>
        <w:t xml:space="preserve"/>
      </w:r>
      <w:r>
        <w:rPr>
          <w:b/>
          <w:bCs/>
        </w:rPr>
        <w:t xml:space="preserve">Breakpoint:</w:t>
      </w:r>
      <w:r>
        <w:t xml:space="preserve"> mobile di bawah 640, tablet 640 sampai 1023, desktop 1024 ke atas.</w:t>
      </w:r>
    </w:p>
    <w:p>
      <w:pPr>
        <w:pStyle w:val="ListParagraph"/>
        <w:numPr>
          <w:ilvl w:val="0"/>
          <w:numId w:val="2"/>
        </w:numPr>
        <w:spacing w:after="60" w:line="264"/>
      </w:pPr>
      <w:r>
        <w:t xml:space="preserve"/>
      </w:r>
      <w:r>
        <w:rPr>
          <w:b/>
          <w:bCs/>
        </w:rPr>
        <w:t xml:space="preserve">Skala jarak:</w:t>
      </w:r>
      <w:r>
        <w:t xml:space="preserve"> 4, 8, 12, 16, 24, 32, 48, 64, 96. Jarak antarbagian halaman 48 (mobile) dan 96 (desktop).</w:t>
      </w:r>
    </w:p>
    <w:p>
      <w:pPr>
        <w:pStyle w:val="ListParagraph"/>
        <w:numPr>
          <w:ilvl w:val="0"/>
          <w:numId w:val="2"/>
        </w:numPr>
        <w:spacing w:after="60" w:line="264"/>
      </w:pPr>
      <w:r>
        <w:t xml:space="preserve"/>
      </w:r>
      <w:r>
        <w:rPr>
          <w:b/>
          <w:bCs/>
        </w:rPr>
        <w:t xml:space="preserve">Sudut:</w:t>
      </w:r>
      <w:r>
        <w:t xml:space="preserve"> kartu 20; kolom isian 14; tombol bentuk pil (999); gambar produk 16; modal 24; polaroid 6.</w:t>
      </w:r>
    </w:p>
    <w:p>
      <w:pPr>
        <w:pStyle w:val="ListParagraph"/>
        <w:numPr>
          <w:ilvl w:val="0"/>
          <w:numId w:val="2"/>
        </w:numPr>
        <w:spacing w:after="60" w:line="264"/>
      </w:pPr>
      <w:r>
        <w:t xml:space="preserve"/>
      </w:r>
      <w:r>
        <w:rPr>
          <w:b/>
          <w:bCs/>
        </w:rPr>
        <w:t xml:space="preserve">Bayangan:</w:t>
      </w:r>
      <w:r>
        <w:t xml:space="preserve"> lembut berwarna pink, contoh `0 8px 24px rgba(248,80,159,0.18)`; saat hover kartu naik 4 px dengan bayangan lebih kuat.</w:t>
      </w:r>
    </w:p>
    <w:p>
      <w:pPr>
        <w:pStyle w:val="ListParagraph"/>
        <w:numPr>
          <w:ilvl w:val="0"/>
          <w:numId w:val="2"/>
        </w:numPr>
        <w:spacing w:after="60" w:line="264"/>
      </w:pPr>
      <w:r>
        <w:t xml:space="preserve"/>
      </w:r>
      <w:r>
        <w:rPr>
          <w:b/>
          <w:bCs/>
        </w:rPr>
        <w:t xml:space="preserve">Bingkai halaman:</w:t>
      </w:r>
      <w:r>
        <w:t xml:space="preserve"> di desktop ada bingkai Pink Locker setebal 24 px mengelilingi halaman, area konten putih di dalamnya. Di mobile bingkai menipis menjadi 8 px.</w:t>
      </w:r>
    </w:p>
    <w:p>
      <w:pPr>
        <w:pStyle w:val="ListParagraph"/>
        <w:numPr>
          <w:ilvl w:val="0"/>
          <w:numId w:val="2"/>
        </w:numPr>
        <w:spacing w:after="60" w:line="264"/>
      </w:pPr>
      <w:r>
        <w:t xml:space="preserve"/>
      </w:r>
      <w:r>
        <w:rPr>
          <w:b/>
          <w:bCs/>
        </w:rPr>
        <w:t xml:space="preserve">Ikon:</w:t>
      </w:r>
      <w:r>
        <w:t xml:space="preserve"> gaya garis tebal 2 px dengan sudut membulat (24 px); ikon sosial WhatsApp, Instagram, TikTok, dan keranjang memakai warna merek masing-masing hanya di footer, selebihnya Pink Pop atau Ink.</w:t>
      </w:r>
    </w:p>
    <w:p>
      <w:pPr>
        <w:pStyle w:val="Heading2"/>
      </w:pPr>
      <w:r>
        <w:t xml:space="preserve">B5. Elemen dekoratif khas merek</w:t>
      </w:r>
    </w:p>
    <w:p>
      <w:pPr>
        <w:pStyle w:val="ListParagraph"/>
        <w:numPr>
          <w:ilvl w:val="0"/>
          <w:numId w:val="2"/>
        </w:numPr>
        <w:spacing w:after="60" w:line="264"/>
      </w:pPr>
      <w:r>
        <w:t xml:space="preserve"/>
      </w:r>
      <w:r>
        <w:rPr>
          <w:b/>
          <w:bCs/>
        </w:rPr>
        <w:t xml:space="preserve">Latar loker:</w:t>
      </w:r>
      <w:r>
        <w:t xml:space="preserve"> panel vertikal pink berderet dengan celah ventilasi horizontal bergaya timbul dan kunci kombinasi abu-abu di sisi. Dibuat dengan CSS gradient dan SVG berulang, dipakai di loading, hero, dan band judul besar. Tidak dipakai di area formulir.</w:t>
      </w:r>
    </w:p>
    <w:p>
      <w:pPr>
        <w:pStyle w:val="ListParagraph"/>
        <w:numPr>
          <w:ilvl w:val="0"/>
          <w:numId w:val="2"/>
        </w:numPr>
        <w:spacing w:after="60" w:line="264"/>
      </w:pPr>
      <w:r>
        <w:t xml:space="preserve"/>
      </w:r>
      <w:r>
        <w:rPr>
          <w:b/>
          <w:bCs/>
        </w:rPr>
        <w:t xml:space="preserve">Polaroid:</w:t>
      </w:r>
      <w:r>
        <w:t xml:space="preserve"> foto produk dalam bingkai putih (tepi 12 px, tepi bawah 44 px untuk nama atau harga), miring acak antara -3° sampai +3°, dengan potongan selotip semi transparan di atasnya.</w:t>
      </w:r>
    </w:p>
    <w:p>
      <w:pPr>
        <w:pStyle w:val="ListParagraph"/>
        <w:numPr>
          <w:ilvl w:val="0"/>
          <w:numId w:val="2"/>
        </w:numPr>
        <w:spacing w:after="60" w:line="264"/>
      </w:pPr>
      <w:r>
        <w:t xml:space="preserve"/>
      </w:r>
      <w:r>
        <w:rPr>
          <w:b/>
          <w:bCs/>
        </w:rPr>
        <w:t xml:space="preserve">Bintang pastel:</w:t>
      </w:r>
      <w:r>
        <w:t xml:space="preserve"> bintang bersudut membulat dengan pinggiran putih dalam warna Lilac, Lemon, Baby Blue, dan Pink Soft; ukuran 20 sampai 48 px; ditempel di pojok polaroid dan judul.</w:t>
      </w:r>
    </w:p>
    <w:p>
      <w:pPr>
        <w:pStyle w:val="ListParagraph"/>
        <w:numPr>
          <w:ilvl w:val="0"/>
          <w:numId w:val="2"/>
        </w:numPr>
        <w:spacing w:after="60" w:line="264"/>
      </w:pPr>
      <w:r>
        <w:t xml:space="preserve"/>
      </w:r>
      <w:r>
        <w:rPr>
          <w:b/>
          <w:bCs/>
        </w:rPr>
        <w:t xml:space="preserve">Manik-manik:</w:t>
      </w:r>
      <w:r>
        <w:t xml:space="preserve"> lingkaran pastel kecil (8 sampai 24 px) dengan kilau; dipakai sebagai pembatas, penanda bagian, dan animasi loading.</w:t>
      </w:r>
    </w:p>
    <w:p>
      <w:pPr>
        <w:pStyle w:val="ListParagraph"/>
        <w:numPr>
          <w:ilvl w:val="0"/>
          <w:numId w:val="2"/>
        </w:numPr>
        <w:spacing w:after="60" w:line="264"/>
      </w:pPr>
      <w:r>
        <w:t xml:space="preserve"/>
      </w:r>
      <w:r>
        <w:rPr>
          <w:b/>
          <w:bCs/>
        </w:rPr>
        <w:t xml:space="preserve">Kertas catatan:</w:t>
      </w:r>
      <w:r>
        <w:t xml:space="preserve"> latar Cream Paper dengan tepi sobek, garis catatan tipis, dan penjepit pink besar di atas untuk bagian pengumuman atau deskripsi.</w:t>
      </w:r>
    </w:p>
    <w:p>
      <w:pPr>
        <w:pStyle w:val="ListParagraph"/>
        <w:numPr>
          <w:ilvl w:val="0"/>
          <w:numId w:val="2"/>
        </w:numPr>
        <w:spacing w:after="60" w:line="264"/>
      </w:pPr>
      <w:r>
        <w:t xml:space="preserve"/>
      </w:r>
      <w:r>
        <w:rPr>
          <w:b/>
          <w:bCs/>
        </w:rPr>
        <w:t xml:space="preserve">Plakat nama loker:</w:t>
      </w:r>
      <w:r>
        <w:t xml:space="preserve"> panel Sky Pastel dengan sudut dipotong cekung dan bingkai abu-abu, untuk informasi khusus seperti "Custom Beads Watch, mulai dari Rp35.000".</w:t>
      </w:r>
    </w:p>
    <w:p>
      <w:pPr>
        <w:pStyle w:val="ListParagraph"/>
        <w:numPr>
          <w:ilvl w:val="0"/>
          <w:numId w:val="2"/>
        </w:numPr>
        <w:spacing w:after="60" w:line="264"/>
      </w:pPr>
      <w:r>
        <w:t xml:space="preserve"/>
      </w:r>
      <w:r>
        <w:rPr>
          <w:b/>
          <w:bCs/>
        </w:rPr>
        <w:t xml:space="preserve">Pita pembatas:</w:t>
      </w:r>
      <w:r>
        <w:t xml:space="preserve"> garis Pink Locker setebal 6 px (atau band 40 px berisi judul bagian berhuruf putih) di antara bagian halaman.</w:t>
      </w:r>
    </w:p>
    <w:p>
      <w:pPr>
        <w:pStyle w:val="ListParagraph"/>
        <w:numPr>
          <w:ilvl w:val="0"/>
          <w:numId w:val="2"/>
        </w:numPr>
        <w:spacing w:after="60" w:line="264"/>
      </w:pPr>
      <w:r>
        <w:t xml:space="preserve"/>
      </w:r>
      <w:r>
        <w:rPr>
          <w:b/>
          <w:bCs/>
        </w:rPr>
        <w:t xml:space="preserve">Stiker:</w:t>
      </w:r>
      <w:r>
        <w:t xml:space="preserve"> ikon kamera, kepingan CD berwarna pelangi pastel, dan bintang bergaris coretan sebagai hiasan hero; maksimal 3 stiker per layar agar tidak ramai.</w:t>
      </w:r>
    </w:p>
    <w:p>
      <w:pPr>
        <w:pStyle w:val="Heading2"/>
      </w:pPr>
      <w:r>
        <w:t xml:space="preserve">B6. Komponen antarmuka</w:t>
      </w:r>
    </w:p>
    <w:p>
      <w:pPr>
        <w:pStyle w:val="Heading3"/>
      </w:pPr>
      <w:r>
        <w:t xml:space="preserve">Tombol</w:t>
      </w:r>
    </w:p>
    <w:p>
      <w:pPr>
        <w:pStyle w:val="ListParagraph"/>
        <w:numPr>
          <w:ilvl w:val="0"/>
          <w:numId w:val="2"/>
        </w:numPr>
        <w:spacing w:after="60" w:line="264"/>
      </w:pPr>
      <w:r>
        <w:t xml:space="preserve"/>
      </w:r>
      <w:r>
        <w:rPr>
          <w:b/>
          <w:bCs/>
        </w:rPr>
        <w:t xml:space="preserve">Utama:</w:t>
      </w:r>
      <w:r>
        <w:t xml:space="preserve"> pil, latar Pink Pop, teks putih, tinggi 48 (mobile 52), bayangan lembut. Hover: Pink Deep dan naik 2 px. Ditekan: turun 1 px. Fokus: cincin 3 px Lilac.</w:t>
      </w:r>
    </w:p>
    <w:p>
      <w:pPr>
        <w:pStyle w:val="ListParagraph"/>
        <w:numPr>
          <w:ilvl w:val="0"/>
          <w:numId w:val="2"/>
        </w:numPr>
        <w:spacing w:after="60" w:line="264"/>
      </w:pPr>
      <w:r>
        <w:t xml:space="preserve"/>
      </w:r>
      <w:r>
        <w:rPr>
          <w:b/>
          <w:bCs/>
        </w:rPr>
        <w:t xml:space="preserve">Sekunder:</w:t>
      </w:r>
      <w:r>
        <w:t xml:space="preserve"> pil, tepi 2 px Pink Pop, latar putih, teks Pink Deep. Hover: latar Pink Soft.</w:t>
      </w:r>
    </w:p>
    <w:p>
      <w:pPr>
        <w:pStyle w:val="ListParagraph"/>
        <w:numPr>
          <w:ilvl w:val="0"/>
          <w:numId w:val="2"/>
        </w:numPr>
        <w:spacing w:after="60" w:line="264"/>
      </w:pPr>
      <w:r>
        <w:t xml:space="preserve"/>
      </w:r>
      <w:r>
        <w:rPr>
          <w:b/>
          <w:bCs/>
        </w:rPr>
        <w:t xml:space="preserve">Tersier:</w:t>
      </w:r>
      <w:r>
        <w:t xml:space="preserve"> teks Pink Deep bergaris bawah, untuk tautan seperti "Baca selengkapnya" dengan panah.</w:t>
      </w:r>
    </w:p>
    <w:p>
      <w:pPr>
        <w:pStyle w:val="ListParagraph"/>
        <w:numPr>
          <w:ilvl w:val="0"/>
          <w:numId w:val="2"/>
        </w:numPr>
        <w:spacing w:after="60" w:line="264"/>
      </w:pPr>
      <w:r>
        <w:t xml:space="preserve"/>
      </w:r>
      <w:r>
        <w:rPr>
          <w:b/>
          <w:bCs/>
        </w:rPr>
        <w:t xml:space="preserve">Nonaktif:</w:t>
      </w:r>
      <w:r>
        <w:t xml:space="preserve"> latar abu muda #E9E2E6, teks abu, tanpa bayangan, kursor tidak boleh diklik.</w:t>
      </w:r>
    </w:p>
    <w:p>
      <w:pPr>
        <w:pStyle w:val="ListParagraph"/>
        <w:numPr>
          <w:ilvl w:val="0"/>
          <w:numId w:val="2"/>
        </w:numPr>
        <w:spacing w:after="60" w:line="264"/>
      </w:pPr>
      <w:r>
        <w:t xml:space="preserve"/>
      </w:r>
      <w:r>
        <w:rPr>
          <w:b/>
          <w:bCs/>
        </w:rPr>
        <w:t xml:space="preserve">Memuat:</w:t>
      </w:r>
      <w:r>
        <w:t xml:space="preserve"> teks diganti pemutar kecil berbentuk manik-manik; tombol dikunci agar tidak terklik dua kali.</w:t>
      </w:r>
    </w:p>
    <w:p>
      <w:pPr>
        <w:pStyle w:val="Heading3"/>
      </w:pPr>
      <w:r>
        <w:t xml:space="preserve">Kartu produk</w:t>
      </w:r>
    </w:p>
    <w:p>
      <w:pPr>
        <w:pStyle w:val="ListParagraph"/>
        <w:numPr>
          <w:ilvl w:val="0"/>
          <w:numId w:val="2"/>
        </w:numPr>
        <w:spacing w:after="60" w:line="264"/>
      </w:pPr>
      <w:r>
        <w:t xml:space="preserve">Gambar persegi (rasio 1:1) dengan sudut 16 di atas latar Pink Mist; di bawahnya nama (maksimal 2 baris), harga berhuruf Space Mono, dan tombol tambah cepat bergambar keranjang.</w:t>
      </w:r>
    </w:p>
    <w:p>
      <w:pPr>
        <w:pStyle w:val="ListParagraph"/>
        <w:numPr>
          <w:ilvl w:val="0"/>
          <w:numId w:val="2"/>
        </w:numPr>
        <w:spacing w:after="60" w:line="264"/>
      </w:pPr>
      <w:r>
        <w:t xml:space="preserve">Penanda di pojok kiri atas: </w:t>
      </w:r>
      <w:r>
        <w:rPr>
          <w:b/>
          <w:bCs/>
        </w:rPr>
        <w:t xml:space="preserve">Best Seller</w:t>
      </w:r>
      <w:r>
        <w:t xml:space="preserve"> (Pink Pop), </w:t>
      </w:r>
      <w:r>
        <w:rPr>
          <w:b/>
          <w:bCs/>
        </w:rPr>
        <w:t xml:space="preserve">New</w:t>
      </w:r>
      <w:r>
        <w:t xml:space="preserve"> (Lilac), </w:t>
      </w:r>
      <w:r>
        <w:rPr>
          <w:b/>
          <w:bCs/>
        </w:rPr>
        <w:t xml:space="preserve">Special Offer</w:t>
      </w:r>
      <w:r>
        <w:t xml:space="preserve"> (Lemon dengan teks Ink), </w:t>
      </w:r>
      <w:r>
        <w:rPr>
          <w:b/>
          <w:bCs/>
        </w:rPr>
        <w:t xml:space="preserve">Pre-order</w:t>
      </w:r>
      <w:r>
        <w:t xml:space="preserve"> (Sky Pastel), </w:t>
      </w:r>
      <w:r>
        <w:rPr>
          <w:b/>
          <w:bCs/>
        </w:rPr>
        <w:t xml:space="preserve">Habis</w:t>
      </w:r>
      <w:r>
        <w:t xml:space="preserve"> (abu, gambar diredupkan).</w:t>
      </w:r>
    </w:p>
    <w:p>
      <w:pPr>
        <w:pStyle w:val="ListParagraph"/>
        <w:numPr>
          <w:ilvl w:val="0"/>
          <w:numId w:val="2"/>
        </w:numPr>
        <w:spacing w:after="60" w:line="264"/>
      </w:pPr>
      <w:r>
        <w:t xml:space="preserve">Hover desktop: kartu naik, foto kedua (jika ada) muncul dengan pudar silang. Sentuh mobile: efek tekan singkat.</w:t>
      </w:r>
    </w:p>
    <w:p>
      <w:pPr>
        <w:pStyle w:val="ListParagraph"/>
        <w:numPr>
          <w:ilvl w:val="0"/>
          <w:numId w:val="2"/>
        </w:numPr>
        <w:spacing w:after="60" w:line="264"/>
      </w:pPr>
      <w:r>
        <w:t xml:space="preserve">Bintang bernilai ulasan rata-rata dan jumlah ulasan kecil di bawah harga jika sudah ada ulasan.</w:t>
      </w:r>
    </w:p>
    <w:p>
      <w:pPr>
        <w:pStyle w:val="Heading3"/>
      </w:pPr>
      <w:r>
        <w:t xml:space="preserve">Kolom isian dan formulir</w:t>
      </w:r>
    </w:p>
    <w:p>
      <w:pPr>
        <w:pStyle w:val="ListParagraph"/>
        <w:numPr>
          <w:ilvl w:val="0"/>
          <w:numId w:val="2"/>
        </w:numPr>
        <w:spacing w:after="60" w:line="264"/>
      </w:pPr>
      <w:r>
        <w:t xml:space="preserve">Tinggi 52, tepi 2 px Pink Soft, sudut 14, latar putih. Label di atas kolom (bukan hanya placeholder). Fokus: tepi Pink Pop dan cincin halus. Kesalahan: tepi Merah, ikon dan pesan merah di bawah kolom, dengan saran perbaikan.</w:t>
      </w:r>
    </w:p>
    <w:p>
      <w:pPr>
        <w:pStyle w:val="ListParagraph"/>
        <w:numPr>
          <w:ilvl w:val="0"/>
          <w:numId w:val="2"/>
        </w:numPr>
        <w:spacing w:after="60" w:line="264"/>
      </w:pPr>
      <w:r>
        <w:t xml:space="preserve">Kolom nomor WhatsApp berawalan +62 dengan pemformat otomatis. Kolom alamat berupa area teks beberapa baris.</w:t>
      </w:r>
    </w:p>
    <w:p>
      <w:pPr>
        <w:pStyle w:val="ListParagraph"/>
        <w:numPr>
          <w:ilvl w:val="0"/>
          <w:numId w:val="2"/>
        </w:numPr>
        <w:spacing w:after="60" w:line="264"/>
      </w:pPr>
      <w:r>
        <w:t xml:space="preserve">Kotak centang dan tombol radio besar (24 px) dengan tanda bintang atau centang pink.</w:t>
      </w:r>
    </w:p>
    <w:p>
      <w:pPr>
        <w:pStyle w:val="Heading3"/>
      </w:pPr>
      <w:r>
        <w:t xml:space="preserve">Lencana status pesanan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277"/>
        <w:gridCol w:w="1542"/>
        <w:gridCol w:w="2506"/>
      </w:tblGrid>
      <w:tr>
        <w:trPr>
          <w:tblHeader/>
        </w:trPr>
        <w:tc>
          <w:tcPr>
            <w:tcW w:type="dxa" w:w="231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Status</w:t>
            </w:r>
          </w:p>
        </w:tc>
        <w:tc>
          <w:tcPr>
            <w:tcW w:type="dxa" w:w="3277"/>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Warna</w:t>
            </w:r>
          </w:p>
        </w:tc>
        <w:tc>
          <w:tcPr>
            <w:tcW w:type="dxa" w:w="154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Ikon</w:t>
            </w:r>
          </w:p>
        </w:tc>
        <w:tc>
          <w:tcPr>
            <w:tcW w:type="dxa" w:w="2506"/>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Teks</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Menunggu Pembayaran</w:t>
            </w:r>
          </w:p>
        </w:tc>
        <w:tc>
          <w:tcPr>
            <w:tcW w:type="dxa" w:w="327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Latar kuning muda, teks Amber tua</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Jam</w:t>
            </w:r>
          </w:p>
        </w:tc>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Menunggu Pembayaran</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Proses</w:t>
            </w:r>
          </w:p>
        </w:tc>
        <w:tc>
          <w:tcPr>
            <w:tcW w:type="dxa" w:w="327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Latar Sky Pastel, teks biru tua</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Kotak berputar</w:t>
            </w:r>
          </w:p>
        </w:tc>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Proses</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Selesai</w:t>
            </w:r>
          </w:p>
        </w:tc>
        <w:tc>
          <w:tcPr>
            <w:tcW w:type="dxa" w:w="327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Latar hijau muda, teks Mint tua</w:t>
            </w:r>
          </w:p>
        </w:tc>
        <w:tc>
          <w:tcPr>
            <w:tcW w:type="dxa" w:w="154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Centang</w:t>
            </w:r>
          </w:p>
        </w:tc>
        <w:tc>
          <w:tcPr>
            <w:tcW w:type="dxa" w:w="2506"/>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Selesai</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Gagal / Refund</w:t>
            </w:r>
          </w:p>
        </w:tc>
        <w:tc>
          <w:tcPr>
            <w:tcW w:type="dxa" w:w="327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Latar merah muda, teks merah tua</w:t>
            </w:r>
          </w:p>
        </w:tc>
        <w:tc>
          <w:tcPr>
            <w:tcW w:type="dxa" w:w="154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Silang</w:t>
            </w:r>
          </w:p>
        </w:tc>
        <w:tc>
          <w:tcPr>
            <w:tcW w:type="dxa" w:w="2506"/>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Gagal / Refund</w:t>
            </w:r>
          </w:p>
        </w:tc>
      </w:tr>
    </w:tbl>
    <w:p>
      <w:pPr>
        <w:spacing w:after="140"/>
      </w:pPr>
    </w:p>
    <w:p>
      <w:pPr>
        <w:pStyle w:val="Heading3"/>
      </w:pPr>
      <w:r>
        <w:t xml:space="preserve">Komponen lain</w:t>
      </w:r>
    </w:p>
    <w:p>
      <w:pPr>
        <w:pStyle w:val="ListParagraph"/>
        <w:numPr>
          <w:ilvl w:val="0"/>
          <w:numId w:val="2"/>
        </w:numPr>
        <w:spacing w:after="60" w:line="264"/>
      </w:pPr>
      <w:r>
        <w:t xml:space="preserve"/>
      </w:r>
      <w:r>
        <w:rPr>
          <w:b/>
          <w:bCs/>
        </w:rPr>
        <w:t xml:space="preserve">Toast:</w:t>
      </w:r>
      <w:r>
        <w:t xml:space="preserve"> muncul dari atas (mobile) atau pojok kanan atas (desktop), 4 detik, ikon dan teks singkat, contoh "Ditambahkan ke keranjang".</w:t>
      </w:r>
    </w:p>
    <w:p>
      <w:pPr>
        <w:pStyle w:val="ListParagraph"/>
        <w:numPr>
          <w:ilvl w:val="0"/>
          <w:numId w:val="2"/>
        </w:numPr>
        <w:spacing w:after="60" w:line="264"/>
      </w:pPr>
      <w:r>
        <w:t xml:space="preserve"/>
      </w:r>
      <w:r>
        <w:rPr>
          <w:b/>
          <w:bCs/>
        </w:rPr>
        <w:t xml:space="preserve">Modal dan lembar bawah:</w:t>
      </w:r>
      <w:r>
        <w:t xml:space="preserve"> di mobile berupa lembar yang naik dari bawah dengan sudut atas 24; di desktop berupa modal di tengah dengan latar gelap 40%.</w:t>
      </w:r>
    </w:p>
    <w:p>
      <w:pPr>
        <w:pStyle w:val="ListParagraph"/>
        <w:numPr>
          <w:ilvl w:val="0"/>
          <w:numId w:val="2"/>
        </w:numPr>
        <w:spacing w:after="60" w:line="264"/>
      </w:pPr>
      <w:r>
        <w:t xml:space="preserve"/>
      </w:r>
      <w:r>
        <w:rPr>
          <w:b/>
          <w:bCs/>
        </w:rPr>
        <w:t xml:space="preserve">Skeleton:</w:t>
      </w:r>
      <w:r>
        <w:t xml:space="preserve"> blok abu muda #EFE9EC dengan kilau bergerak pelan, bentuk sama dengan komponen yang dimuat.</w:t>
      </w:r>
    </w:p>
    <w:p>
      <w:pPr>
        <w:pStyle w:val="ListParagraph"/>
        <w:numPr>
          <w:ilvl w:val="0"/>
          <w:numId w:val="2"/>
        </w:numPr>
        <w:spacing w:after="60" w:line="264"/>
      </w:pPr>
      <w:r>
        <w:t xml:space="preserve"/>
      </w:r>
      <w:r>
        <w:rPr>
          <w:b/>
          <w:bCs/>
        </w:rPr>
        <w:t xml:space="preserve">Hitung mundur bayar:</w:t>
      </w:r>
      <w:r>
        <w:t xml:space="preserve"> kotak Cream Paper dengan angka Space Mono besar (jam:menit:detik); berubah Amber saat tersisa kurang dari 2 jam dan Merah saat kurang dari 30 menit.</w:t>
      </w:r>
    </w:p>
    <w:p>
      <w:pPr>
        <w:pStyle w:val="ListParagraph"/>
        <w:numPr>
          <w:ilvl w:val="0"/>
          <w:numId w:val="2"/>
        </w:numPr>
        <w:spacing w:after="60" w:line="264"/>
      </w:pPr>
      <w:r>
        <w:t xml:space="preserve"/>
      </w:r>
      <w:r>
        <w:rPr>
          <w:b/>
          <w:bCs/>
        </w:rPr>
        <w:t xml:space="preserve">Penghitung langkah (stepper):</w:t>
      </w:r>
      <w:r>
        <w:t xml:space="preserve"> tiga titik manik-manik (Data, Bayar, Selesai) yang terisi pink sesuai progres.</w:t>
      </w:r>
    </w:p>
    <w:p>
      <w:pPr>
        <w:pStyle w:val="ListParagraph"/>
        <w:numPr>
          <w:ilvl w:val="0"/>
          <w:numId w:val="2"/>
        </w:numPr>
        <w:spacing w:after="60" w:line="264"/>
      </w:pPr>
      <w:r>
        <w:t xml:space="preserve"/>
      </w:r>
      <w:r>
        <w:rPr>
          <w:b/>
          <w:bCs/>
        </w:rPr>
        <w:t xml:space="preserve">Garis waktu status:</w:t>
      </w:r>
      <w:r>
        <w:t xml:space="preserve"> garis vertikal dengan titik; titik aktif Pink Pop berdenyut halus, titik selesai bercentang, titik berikutnya abu.</w:t>
      </w:r>
    </w:p>
    <w:p>
      <w:pPr>
        <w:pStyle w:val="ListParagraph"/>
        <w:numPr>
          <w:ilvl w:val="0"/>
          <w:numId w:val="2"/>
        </w:numPr>
        <w:spacing w:after="60" w:line="264"/>
      </w:pPr>
      <w:r>
        <w:t xml:space="preserve"/>
      </w:r>
      <w:r>
        <w:rPr>
          <w:b/>
          <w:bCs/>
        </w:rPr>
        <w:t xml:space="preserve">Tab dan filter:</w:t>
      </w:r>
      <w:r>
        <w:t xml:space="preserve"> pil horizontal yang bisa digeser; pil aktif berlatar Pink Pop dan teks putih.</w:t>
      </w:r>
    </w:p>
    <w:p>
      <w:pPr>
        <w:pStyle w:val="Heading2"/>
      </w:pPr>
      <w:r>
        <w:t xml:space="preserve">B7. Navigasi dan kerangka halaman</w:t>
      </w:r>
    </w:p>
    <w:p>
      <w:pPr>
        <w:pStyle w:val="Heading3"/>
      </w:pPr>
      <w:r>
        <w:t xml:space="preserve">Header desktop</w:t>
      </w:r>
    </w:p>
    <w:p>
      <w:pPr>
        <w:pStyle w:val="ListParagraph"/>
        <w:numPr>
          <w:ilvl w:val="0"/>
          <w:numId w:val="2"/>
        </w:numPr>
        <w:spacing w:after="60" w:line="264"/>
      </w:pPr>
      <w:r>
        <w:t xml:space="preserve">Baris atas (tinggi 72): ikon Instagram di kiri, </w:t>
      </w:r>
      <w:r>
        <w:rPr>
          <w:b/>
          <w:bCs/>
        </w:rPr>
        <w:t xml:space="preserve">logo Seera.co_</w:t>
      </w:r>
      <w:r>
        <w:t xml:space="preserve"> di tengah (teks Shrikhand Pink Pop dengan garis bawah pendek di akhir seperti kursor), kolom pencarian membulat di kanan dengan ikon kaca pembesar, dan ikon keranjang dengan angka jumlah item.</w:t>
      </w:r>
    </w:p>
    <w:p>
      <w:pPr>
        <w:pStyle w:val="ListParagraph"/>
        <w:numPr>
          <w:ilvl w:val="0"/>
          <w:numId w:val="2"/>
        </w:numPr>
        <w:spacing w:after="60" w:line="264"/>
      </w:pPr>
      <w:r>
        <w:t xml:space="preserve">Baris menu (tinggi 56) di bawahnya, rata tengah, huruf kapital, spasi lebar: </w:t>
      </w:r>
      <w:r>
        <w:rPr>
          <w:b/>
          <w:bCs/>
        </w:rPr>
        <w:t xml:space="preserve">Beranda, Katalog Produk, Cek Pesanan, Pembeli Seera, Tentang Kami</w:t>
      </w:r>
      <w:r>
        <w:t xml:space="preserve">. Menu aktif ditandai garis atas Pink Pop dan teks Ink; menu lain Grey Mauve. Menu "Katalog Produk" punya panah turun untuk menampilkan kategori (Jam Beads, Gelang, Custom, Bundling).</w:t>
      </w:r>
    </w:p>
    <w:p>
      <w:pPr>
        <w:pStyle w:val="ListParagraph"/>
        <w:numPr>
          <w:ilvl w:val="0"/>
          <w:numId w:val="2"/>
        </w:numPr>
        <w:spacing w:after="60" w:line="264"/>
      </w:pPr>
      <w:r>
        <w:t xml:space="preserve">Header menempel di atas saat menggulir ke bawah dan menyusut menjadi satu baris.</w:t>
      </w:r>
    </w:p>
    <w:p>
      <w:pPr>
        <w:pStyle w:val="Heading3"/>
      </w:pPr>
      <w:r>
        <w:t xml:space="preserve">Header dan navigasi mobile</w:t>
      </w:r>
    </w:p>
    <w:p>
      <w:pPr>
        <w:pStyle w:val="ListParagraph"/>
        <w:numPr>
          <w:ilvl w:val="0"/>
          <w:numId w:val="2"/>
        </w:numPr>
        <w:spacing w:after="60" w:line="264"/>
      </w:pPr>
      <w:r>
        <w:t xml:space="preserve">Header tinggi 60: ikon menu (hamburger) di kiri, logo di tengah, ikon keranjang di kanan. Pencarian terbuka sebagai baris penuh saat ikon kaca pembesar disentuh.</w:t>
      </w:r>
    </w:p>
    <w:p>
      <w:pPr>
        <w:pStyle w:val="ListParagraph"/>
        <w:numPr>
          <w:ilvl w:val="0"/>
          <w:numId w:val="2"/>
        </w:numPr>
        <w:spacing w:after="60" w:line="264"/>
      </w:pPr>
      <w:r>
        <w:t xml:space="preserve"/>
      </w:r>
      <w:r>
        <w:rPr>
          <w:b/>
          <w:bCs/>
        </w:rPr>
        <w:t xml:space="preserve">Bilah navigasi bawah</w:t>
      </w:r>
      <w:r>
        <w:t xml:space="preserve"> menempel dengan lima ikon dan label: Beranda, Katalog, Keranjang, Cek Pesanan, Menu. Item aktif berwarna Pink Pop dengan titik manik di atasnya. Bilah menghormati area aman perangkat (safe area).</w:t>
      </w:r>
    </w:p>
    <w:p>
      <w:pPr>
        <w:pStyle w:val="Heading3"/>
      </w:pPr>
      <w:r>
        <w:t xml:space="preserve">Footer</w:t>
      </w:r>
    </w:p>
    <w:p>
      <w:pPr>
        <w:pStyle w:val="ListParagraph"/>
        <w:numPr>
          <w:ilvl w:val="0"/>
          <w:numId w:val="2"/>
        </w:numPr>
        <w:spacing w:after="60" w:line="264"/>
      </w:pPr>
      <w:r>
        <w:t xml:space="preserve">Latar putih dengan pita Pink Locker di atasnya. Berisi logo, tagline, tautan (Katalog, Cek Pesanan, Pembeli Seera, Tentang Kami, Kebijakan Privasi), ikon sosial (WhatsApp, Instagram @seera.co_, TikTok Shop @withseera_, Shopee), hak cipta, dan tautan kecil "Admin" berwarna abu.</w:t>
      </w:r>
    </w:p>
    <w:p>
      <w:pPr>
        <w:pStyle w:val="Heading2"/>
      </w:pPr>
      <w:r>
        <w:t xml:space="preserve">B8. Layar loading (layar pembuka)</w:t>
      </w:r>
    </w:p>
    <w:p>
      <w:pPr>
        <w:spacing w:after="120" w:line="276"/>
      </w:pPr>
      <w:r>
        <w:t xml:space="preserve"/>
      </w:r>
      <w:r>
        <w:rPr>
          <w:b/>
          <w:bCs/>
        </w:rPr>
        <w:t xml:space="preserve">Tampilan:</w:t>
      </w:r>
      <w:r>
        <w:t xml:space="preserve"> layar penuh berlatar loker pink (B5). Di tengah ada </w:t>
      </w:r>
      <w:r>
        <w:rPr>
          <w:b/>
          <w:bCs/>
        </w:rPr>
        <w:t xml:space="preserve">logo Seera.co_</w:t>
      </w:r>
      <w:r>
        <w:t xml:space="preserve"> berukuran besar di atas kertas catatan Cream Paper yang diselipkan penjepit pink. Beberapa bintang pastel dan manik-manik berputar mengelilingi logo pada dua sampai tiga orbit dengan kecepatan berbeda. Di bawah logo ada teks kecil berhuruf mono "Menyiapkan koleksi lucu...".</w:t>
      </w:r>
    </w:p>
    <w:p>
      <w:pPr>
        <w:pStyle w:val="ListParagraph"/>
        <w:numPr>
          <w:ilvl w:val="0"/>
          <w:numId w:val="2"/>
        </w:numPr>
        <w:spacing w:after="60" w:line="264"/>
      </w:pPr>
      <w:r>
        <w:t xml:space="preserve"/>
      </w:r>
      <w:r>
        <w:rPr>
          <w:b/>
          <w:bCs/>
        </w:rPr>
        <w:t xml:space="preserve">Animasi masuk:</w:t>
      </w:r>
      <w:r>
        <w:t xml:space="preserve"> logo muncul dengan memantul kecil (scale 0.8 ke 1, 500 ms); bintang dan manik muncul bergantian.</w:t>
      </w:r>
    </w:p>
    <w:p>
      <w:pPr>
        <w:pStyle w:val="ListParagraph"/>
        <w:numPr>
          <w:ilvl w:val="0"/>
          <w:numId w:val="2"/>
        </w:numPr>
        <w:spacing w:after="60" w:line="264"/>
      </w:pPr>
      <w:r>
        <w:t xml:space="preserve"/>
      </w:r>
      <w:r>
        <w:rPr>
          <w:b/>
          <w:bCs/>
        </w:rPr>
        <w:t xml:space="preserve">Durasi:</w:t>
      </w:r>
      <w:r>
        <w:t xml:space="preserve"> tampil minimal sekitar 700 ms agar tidak berkedip, lalu hilang setelah font, logo, dan data produk pertama selesai dimuat.</w:t>
      </w:r>
    </w:p>
    <w:p>
      <w:pPr>
        <w:pStyle w:val="ListParagraph"/>
        <w:numPr>
          <w:ilvl w:val="0"/>
          <w:numId w:val="2"/>
        </w:numPr>
        <w:spacing w:after="60" w:line="264"/>
      </w:pPr>
      <w:r>
        <w:t xml:space="preserve"/>
      </w:r>
      <w:r>
        <w:rPr>
          <w:b/>
          <w:bCs/>
        </w:rPr>
        <w:t xml:space="preserve">Animasi keluar:</w:t>
      </w:r>
      <w:r>
        <w:t xml:space="preserve"> panel loker membuka seperti pintu ke kiri dan kanan (500 ms) memperlihatkan Beranda.</w:t>
      </w:r>
    </w:p>
    <w:p>
      <w:pPr>
        <w:pStyle w:val="ListParagraph"/>
        <w:numPr>
          <w:ilvl w:val="0"/>
          <w:numId w:val="2"/>
        </w:numPr>
        <w:spacing w:after="60" w:line="264"/>
      </w:pPr>
      <w:r>
        <w:t xml:space="preserve"/>
      </w:r>
      <w:r>
        <w:rPr>
          <w:b/>
          <w:bCs/>
        </w:rPr>
        <w:t xml:space="preserve">Koneksi lambat:</w:t>
      </w:r>
      <w:r>
        <w:t xml:space="preserve"> setelah sekitar 10 detik, teks berubah menjadi </w:t>
      </w:r>
      <w:r>
        <w:rPr>
          <w:b/>
          <w:bCs/>
        </w:rPr>
        <w:t xml:space="preserve">"Koneksi kamu kayaknya lagi lambat"</w:t>
      </w:r>
      <w:r>
        <w:t xml:space="preserve"> dengan tombol utama </w:t>
      </w:r>
      <w:r>
        <w:rPr>
          <w:b/>
          <w:bCs/>
        </w:rPr>
        <w:t xml:space="preserve">Coba Lagi</w:t>
      </w:r>
      <w:r>
        <w:t xml:space="preserve"> (memuat ulang data tanpa menutup layar). Bila tetap gagal, tampil pesan tambahan "Cek koneksi internet kamu, lalu coba lagi".</w:t>
      </w:r>
    </w:p>
    <w:p>
      <w:pPr>
        <w:pStyle w:val="ListParagraph"/>
        <w:numPr>
          <w:ilvl w:val="0"/>
          <w:numId w:val="2"/>
        </w:numPr>
        <w:spacing w:after="60" w:line="264"/>
      </w:pPr>
      <w:r>
        <w:t xml:space="preserve"/>
      </w:r>
      <w:r>
        <w:rPr>
          <w:b/>
          <w:bCs/>
        </w:rPr>
        <w:t xml:space="preserve">Kurangi animasi:</w:t>
      </w:r>
      <w:r>
        <w:t xml:space="preserve"> bila perangkat meminta mengurangi gerakan, orbit diganti logo diam dengan titik manik yang berkedip pelan.</w:t>
      </w:r>
    </w:p>
    <w:p>
      <w:pPr>
        <w:pStyle w:val="ListParagraph"/>
        <w:numPr>
          <w:ilvl w:val="0"/>
          <w:numId w:val="2"/>
        </w:numPr>
        <w:spacing w:after="60" w:line="264"/>
      </w:pPr>
      <w:r>
        <w:t xml:space="preserve"/>
      </w:r>
      <w:r>
        <w:rPr>
          <w:b/>
          <w:bCs/>
        </w:rPr>
        <w:t xml:space="preserve">Setelah masuk:</w:t>
      </w:r>
      <w:r>
        <w:t xml:space="preserve"> pada halaman berikutnya hanya skeleton yang dipakai; layar pembuka tidak muncul lagi pada sesi yang sama.</w:t>
      </w:r>
    </w:p>
    <w:p>
      <w:pPr>
        <w:pStyle w:val="Heading2"/>
      </w:pPr>
      <w:r>
        <w:t xml:space="preserve">B9. Halaman pembeli</w:t>
      </w:r>
    </w:p>
    <w:p>
      <w:pPr>
        <w:pStyle w:val="Heading3"/>
      </w:pPr>
      <w:r>
        <w:t xml:space="preserve">B9.1 Beranda</w:t>
      </w:r>
    </w:p>
    <w:p>
      <w:pPr>
        <w:pStyle w:val="ListParagraph"/>
        <w:numPr>
          <w:ilvl w:val="0"/>
          <w:numId w:val="2"/>
        </w:numPr>
        <w:spacing w:after="60" w:line="264"/>
      </w:pPr>
      <w:r>
        <w:t xml:space="preserve"/>
      </w:r>
      <w:r>
        <w:rPr>
          <w:b/>
          <w:bCs/>
        </w:rPr>
        <w:t xml:space="preserve">Hero:</w:t>
      </w:r>
      <w:r>
        <w:t xml:space="preserve"> latar loker pink dengan logo Seera.co_ dan tagline di dalam pil Pink Pop berhuruf putih. Dua bintang pastel dan dua manik-manik besar di pojok. Di bawahnya pita pembatas pink dan tombol utama </w:t>
      </w:r>
      <w:r>
        <w:rPr>
          <w:b/>
          <w:bCs/>
        </w:rPr>
        <w:t xml:space="preserve">Lihat Semua Produk</w:t>
      </w:r>
      <w:r>
        <w:t xml:space="preserve">. Di mobile hero setinggi sekitar 70% layar.</w:t>
      </w:r>
    </w:p>
    <w:p>
      <w:pPr>
        <w:pStyle w:val="ListParagraph"/>
        <w:numPr>
          <w:ilvl w:val="0"/>
          <w:numId w:val="2"/>
        </w:numPr>
        <w:spacing w:after="60" w:line="264"/>
      </w:pPr>
      <w:r>
        <w:t xml:space="preserve"/>
      </w:r>
      <w:r>
        <w:rPr>
          <w:b/>
          <w:bCs/>
        </w:rPr>
        <w:t xml:space="preserve">Produk Favorit:</w:t>
      </w:r>
      <w:r>
        <w:t xml:space="preserve"> judul berhuruf kapital tebal di antara dua pita pink, lalu tiga produk terlaris berdampingan (carousel yang bisa digeser di mobile) di atas latar gradasi putih ke Pink Soft. Setiap kartu menampilkan foto dan nama; tombol "Lihat Semua Produk" di bawahnya.</w:t>
      </w:r>
    </w:p>
    <w:p>
      <w:pPr>
        <w:pStyle w:val="ListParagraph"/>
        <w:numPr>
          <w:ilvl w:val="0"/>
          <w:numId w:val="2"/>
        </w:numPr>
        <w:spacing w:after="60" w:line="264"/>
      </w:pPr>
      <w:r>
        <w:t xml:space="preserve"/>
      </w:r>
      <w:r>
        <w:rPr>
          <w:b/>
          <w:bCs/>
        </w:rPr>
        <w:t xml:space="preserve">Baris pintasan:</w:t>
      </w:r>
      <w:r>
        <w:t xml:space="preserve"> tiga ikon besar sejajar dan tersekat garis halus: WhatsApp (hijau), Instagram (ungu), dan keranjang (oranye). Disentuh membuka chat WA toko, profil Instagram, dan halaman keranjang.</w:t>
      </w:r>
    </w:p>
    <w:p>
      <w:pPr>
        <w:pStyle w:val="ListParagraph"/>
        <w:numPr>
          <w:ilvl w:val="0"/>
          <w:numId w:val="2"/>
        </w:numPr>
        <w:spacing w:after="60" w:line="264"/>
      </w:pPr>
      <w:r>
        <w:t xml:space="preserve"/>
      </w:r>
      <w:r>
        <w:rPr>
          <w:b/>
          <w:bCs/>
        </w:rPr>
        <w:t xml:space="preserve">Info pre-order:</w:t>
      </w:r>
      <w:r>
        <w:t xml:space="preserve"> kertas catatan berisi satu kalimat "Semua produk dibuat pre-order. Estimasi tiba 3 sampai 5 hari" (angka mengikuti pengaturan owner).</w:t>
      </w:r>
    </w:p>
    <w:p>
      <w:pPr>
        <w:pStyle w:val="ListParagraph"/>
        <w:numPr>
          <w:ilvl w:val="0"/>
          <w:numId w:val="2"/>
        </w:numPr>
        <w:spacing w:after="60" w:line="264"/>
      </w:pPr>
      <w:r>
        <w:t xml:space="preserve"/>
      </w:r>
      <w:r>
        <w:rPr>
          <w:b/>
          <w:bCs/>
        </w:rPr>
        <w:t xml:space="preserve">What they say about Seera?:</w:t>
      </w:r>
      <w:r>
        <w:t xml:space="preserve"> band pink penuh dengan judul putih, lalu tiga ulasan terbaru dalam kartu rata tengah: kutipan teks, bintang, avatar kartun bulat kecil, nama samaran berwarna pink, dan keterangan "Customer". Disusun vertikal di desktop dan carousel di mobile. Tautan "Lihat semua ulasan" jika lebih dari tiga.</w:t>
      </w:r>
    </w:p>
    <w:p>
      <w:pPr>
        <w:pStyle w:val="ListParagraph"/>
        <w:numPr>
          <w:ilvl w:val="0"/>
          <w:numId w:val="2"/>
        </w:numPr>
        <w:spacing w:after="60" w:line="264"/>
      </w:pPr>
      <w:r>
        <w:t xml:space="preserve"/>
      </w:r>
      <w:r>
        <w:rPr>
          <w:b/>
          <w:bCs/>
        </w:rPr>
        <w:t xml:space="preserve">Pembeli Seera (ringkasan):</w:t>
      </w:r>
      <w:r>
        <w:t xml:space="preserve"> daftar 5 pembeli terbaru (nama samaran, produk, kota, tanggal) dengan tautan "Lihat semua".</w:t>
      </w:r>
    </w:p>
    <w:p>
      <w:pPr>
        <w:pStyle w:val="ListParagraph"/>
        <w:numPr>
          <w:ilvl w:val="0"/>
          <w:numId w:val="2"/>
        </w:numPr>
        <w:spacing w:after="60" w:line="264"/>
      </w:pPr>
      <w:r>
        <w:t xml:space="preserve"/>
      </w:r>
      <w:r>
        <w:rPr>
          <w:b/>
          <w:bCs/>
        </w:rPr>
        <w:t xml:space="preserve">Footer</w:t>
      </w:r>
      <w:r>
        <w:t xml:space="preserve"> sesuai B7.</w:t>
      </w:r>
    </w:p>
    <w:p>
      <w:pPr>
        <w:pStyle w:val="Heading3"/>
      </w:pPr>
      <w:r>
        <w:t xml:space="preserve">B9.2 Katalog Produk</w:t>
      </w:r>
    </w:p>
    <w:p>
      <w:pPr>
        <w:pStyle w:val="ListParagraph"/>
        <w:numPr>
          <w:ilvl w:val="0"/>
          <w:numId w:val="2"/>
        </w:numPr>
        <w:spacing w:after="60" w:line="264"/>
      </w:pPr>
      <w:r>
        <w:t xml:space="preserve"/>
      </w:r>
      <w:r>
        <w:rPr>
          <w:b/>
          <w:bCs/>
        </w:rPr>
        <w:t xml:space="preserve">Banner katalog:</w:t>
      </w:r>
      <w:r>
        <w:t xml:space="preserve"> gambar lebar bergaya loker pink dengan judul "Katalog Produk" berhuruf Shrikhand putih berkontur pink, dan empat polaroid miring berlabel mono: </w:t>
      </w:r>
      <w:r>
        <w:rPr>
          <w:b/>
          <w:bCs/>
        </w:rPr>
        <w:t xml:space="preserve">CUTE, PRETTY, FLOWER, ELEGANT</w:t>
      </w:r>
      <w:r>
        <w:t xml:space="preserve">. Polaroid ini juga berfungsi sebagai pintasan filter gaya.</w:t>
      </w:r>
    </w:p>
    <w:p>
      <w:pPr>
        <w:pStyle w:val="ListParagraph"/>
        <w:numPr>
          <w:ilvl w:val="0"/>
          <w:numId w:val="2"/>
        </w:numPr>
        <w:spacing w:after="60" w:line="264"/>
      </w:pPr>
      <w:r>
        <w:t xml:space="preserve"/>
      </w:r>
      <w:r>
        <w:rPr>
          <w:b/>
          <w:bCs/>
        </w:rPr>
        <w:t xml:space="preserve">Our Collections:</w:t>
      </w:r>
      <w:r>
        <w:t xml:space="preserve"> band judul pink, lalu carousel foto besar (tiga foto terlihat di desktop, satu di mobile) dengan panah kiri dan kanan serta titik penunjuk di bawah. Geser otomatis tiap 5 detik, berhenti saat disentuh.</w:t>
      </w:r>
    </w:p>
    <w:p>
      <w:pPr>
        <w:pStyle w:val="ListParagraph"/>
        <w:numPr>
          <w:ilvl w:val="0"/>
          <w:numId w:val="2"/>
        </w:numPr>
        <w:spacing w:after="60" w:line="264"/>
      </w:pPr>
      <w:r>
        <w:t xml:space="preserve"/>
      </w:r>
      <w:r>
        <w:rPr>
          <w:b/>
          <w:bCs/>
        </w:rPr>
        <w:t xml:space="preserve">Bilah alat:</w:t>
      </w:r>
      <w:r>
        <w:t xml:space="preserve"> pencarian, pil filter kategori yang bisa digeser, dan menu urutan. Di mobile, filter lengkap muncul sebagai lembar bawah.</w:t>
      </w:r>
    </w:p>
    <w:p>
      <w:pPr>
        <w:pStyle w:val="ListParagraph"/>
        <w:numPr>
          <w:ilvl w:val="0"/>
          <w:numId w:val="2"/>
        </w:numPr>
        <w:spacing w:after="60" w:line="264"/>
      </w:pPr>
      <w:r>
        <w:t xml:space="preserve"/>
      </w:r>
      <w:r>
        <w:rPr>
          <w:b/>
          <w:bCs/>
        </w:rPr>
        <w:t xml:space="preserve">Grid produk:</w:t>
      </w:r>
      <w:r>
        <w:t xml:space="preserve"> 4 kolom di desktop, 3 di tablet, 2 di mobile. Produk dikelompokkan dengan band judul koleksi (contoh: band pink bernomor "1. Beads Watch - Butterfly"), lalu kartu foto di bawahnya.</w:t>
      </w:r>
    </w:p>
    <w:p>
      <w:pPr>
        <w:pStyle w:val="ListParagraph"/>
        <w:numPr>
          <w:ilvl w:val="0"/>
          <w:numId w:val="2"/>
        </w:numPr>
        <w:spacing w:after="60" w:line="264"/>
      </w:pPr>
      <w:r>
        <w:t xml:space="preserve"/>
      </w:r>
      <w:r>
        <w:rPr>
          <w:b/>
          <w:bCs/>
        </w:rPr>
        <w:t xml:space="preserve">Blok khusus:</w:t>
      </w:r>
      <w:r>
        <w:t xml:space="preserve"> plakat Sky Pastel "Custom Beads Watch, mulai dari Rp35.000 sampai Rp50.000" dengan tombol "Tanya custom" (membuka WhatsApp), serta panel "Best Seller", "New Collection", dan "Special Offer" (paket bundling) dengan judul besar bergaya stiker.</w:t>
      </w:r>
    </w:p>
    <w:p>
      <w:pPr>
        <w:pStyle w:val="ListParagraph"/>
        <w:numPr>
          <w:ilvl w:val="0"/>
          <w:numId w:val="2"/>
        </w:numPr>
        <w:spacing w:after="60" w:line="264"/>
      </w:pPr>
      <w:r>
        <w:t xml:space="preserve"/>
      </w:r>
      <w:r>
        <w:rPr>
          <w:b/>
          <w:bCs/>
        </w:rPr>
        <w:t xml:space="preserve">Keadaan:</w:t>
      </w:r>
      <w:r>
        <w:t xml:space="preserve"> memuat memakai skeleton 8 kartu; kosong menampilkan ilustrasi manik dan teks "Belum ada yang cocok, coba kata kunci lain ya"; galat menampilkan tombol Coba Lagi.</w:t>
      </w:r>
    </w:p>
    <w:p>
      <w:pPr>
        <w:pStyle w:val="Heading3"/>
      </w:pPr>
      <w:r>
        <w:t xml:space="preserve">B9.3 Detail Produk</w:t>
      </w:r>
    </w:p>
    <w:p>
      <w:pPr>
        <w:pStyle w:val="ListParagraph"/>
        <w:numPr>
          <w:ilvl w:val="0"/>
          <w:numId w:val="2"/>
        </w:numPr>
        <w:spacing w:after="60" w:line="264"/>
      </w:pPr>
      <w:r>
        <w:t xml:space="preserve"/>
      </w:r>
      <w:r>
        <w:rPr>
          <w:b/>
          <w:bCs/>
        </w:rPr>
        <w:t xml:space="preserve">Desktop:</w:t>
      </w:r>
      <w:r>
        <w:t xml:space="preserve"> dua kolom. Kiri (55%) galeri: foto utama besar dalam bingkai polaroid miring tipis, deretan foto kecil di bawah, bisa diperbesar (zoom) saat disentuh. Kanan (45%): jejak halaman (breadcrumb), penanda, nama (H1), bintang ulasan, harga besar berhuruf mono, lalu pilihan varian.</w:t>
      </w:r>
    </w:p>
    <w:p>
      <w:pPr>
        <w:pStyle w:val="ListParagraph"/>
        <w:numPr>
          <w:ilvl w:val="0"/>
          <w:numId w:val="2"/>
        </w:numPr>
        <w:spacing w:after="60" w:line="264"/>
      </w:pPr>
      <w:r>
        <w:t xml:space="preserve"/>
      </w:r>
      <w:r>
        <w:rPr>
          <w:b/>
          <w:bCs/>
        </w:rPr>
        <w:t xml:space="preserve">Mobile:</w:t>
      </w:r>
      <w:r>
        <w:t xml:space="preserve"> galeri geser horizontal penuh lebar dengan titik penunjuk; informasi di bawahnya; </w:t>
      </w:r>
      <w:r>
        <w:rPr>
          <w:b/>
          <w:bCs/>
        </w:rPr>
        <w:t xml:space="preserve">bilah aksi menempel di bawah</w:t>
      </w:r>
      <w:r>
        <w:t xml:space="preserve"> berisi harga dan tombol "Tambah ke Keranjang".</w:t>
      </w:r>
    </w:p>
    <w:p>
      <w:pPr>
        <w:pStyle w:val="ListParagraph"/>
        <w:numPr>
          <w:ilvl w:val="0"/>
          <w:numId w:val="2"/>
        </w:numPr>
        <w:spacing w:after="60" w:line="264"/>
      </w:pPr>
      <w:r>
        <w:t xml:space="preserve"/>
      </w:r>
      <w:r>
        <w:rPr>
          <w:b/>
          <w:bCs/>
        </w:rPr>
        <w:t xml:space="preserve">Pilihan varian:</w:t>
      </w:r>
      <w:r>
        <w:t xml:space="preserve"> pil bundar bergambar warna (misalnya Pink, Purple, Green, Maroon, Blue, Yellow); varian terpilih bertepi Pink Pop dengan centang kecil; varian habis dicoret dan tidak bisa dipilih.</w:t>
      </w:r>
    </w:p>
    <w:p>
      <w:pPr>
        <w:pStyle w:val="ListParagraph"/>
        <w:numPr>
          <w:ilvl w:val="0"/>
          <w:numId w:val="2"/>
        </w:numPr>
        <w:spacing w:after="60" w:line="264"/>
      </w:pPr>
      <w:r>
        <w:t xml:space="preserve"/>
      </w:r>
      <w:r>
        <w:rPr>
          <w:b/>
          <w:bCs/>
        </w:rPr>
        <w:t xml:space="preserve">Jumlah:</w:t>
      </w:r>
      <w:r>
        <w:t xml:space="preserve"> kontrol minus dan plus; batas atas mengikuti stok.</w:t>
      </w:r>
    </w:p>
    <w:p>
      <w:pPr>
        <w:pStyle w:val="ListParagraph"/>
        <w:numPr>
          <w:ilvl w:val="0"/>
          <w:numId w:val="2"/>
        </w:numPr>
        <w:spacing w:after="60" w:line="264"/>
      </w:pPr>
      <w:r>
        <w:t xml:space="preserve"/>
      </w:r>
      <w:r>
        <w:rPr>
          <w:b/>
          <w:bCs/>
        </w:rPr>
        <w:t xml:space="preserve">Kotak info pre-order:</w:t>
      </w:r>
      <w:r>
        <w:t xml:space="preserve"> kertas catatan berisi "Produk pre-order, estimasi tiba 3 sampai 5 hari" dan "Bayar maksimal 24 jam setelah pesan".</w:t>
      </w:r>
    </w:p>
    <w:p>
      <w:pPr>
        <w:pStyle w:val="ListParagraph"/>
        <w:numPr>
          <w:ilvl w:val="0"/>
          <w:numId w:val="2"/>
        </w:numPr>
        <w:spacing w:after="60" w:line="264"/>
      </w:pPr>
      <w:r>
        <w:t xml:space="preserve"/>
      </w:r>
      <w:r>
        <w:rPr>
          <w:b/>
          <w:bCs/>
        </w:rPr>
        <w:t xml:space="preserve">Tombol:</w:t>
      </w:r>
      <w:r>
        <w:t xml:space="preserve"> </w:t>
      </w:r>
      <w:r>
        <w:rPr>
          <w:b/>
          <w:bCs/>
        </w:rPr>
        <w:t xml:space="preserve">Tambah ke Keranjang</w:t>
      </w:r>
      <w:r>
        <w:t xml:space="preserve"> (utama) dan </w:t>
      </w:r>
      <w:r>
        <w:rPr>
          <w:b/>
          <w:bCs/>
        </w:rPr>
        <w:t xml:space="preserve">Beli Sekarang</w:t>
      </w:r>
      <w:r>
        <w:t xml:space="preserve"> (sekunder; langsung ke Checkout).</w:t>
      </w:r>
    </w:p>
    <w:p>
      <w:pPr>
        <w:pStyle w:val="ListParagraph"/>
        <w:numPr>
          <w:ilvl w:val="0"/>
          <w:numId w:val="2"/>
        </w:numPr>
        <w:spacing w:after="60" w:line="264"/>
      </w:pPr>
      <w:r>
        <w:t xml:space="preserve"/>
      </w:r>
      <w:r>
        <w:rPr>
          <w:b/>
          <w:bCs/>
        </w:rPr>
        <w:t xml:space="preserve">Tab deskripsi:</w:t>
      </w:r>
      <w:r>
        <w:t xml:space="preserve"> Deskripsi (kertas catatan dengan detail bahan dan ukuran), Cara Pesan, dan Ulasan.</w:t>
      </w:r>
    </w:p>
    <w:p>
      <w:pPr>
        <w:pStyle w:val="ListParagraph"/>
        <w:numPr>
          <w:ilvl w:val="0"/>
          <w:numId w:val="2"/>
        </w:numPr>
        <w:spacing w:after="60" w:line="264"/>
      </w:pPr>
      <w:r>
        <w:t xml:space="preserve"/>
      </w:r>
      <w:r>
        <w:rPr>
          <w:b/>
          <w:bCs/>
        </w:rPr>
        <w:t xml:space="preserve">Ulasan produk:</w:t>
      </w:r>
      <w:r>
        <w:t xml:space="preserve"> ringkasan nilai rata-rata dengan bar distribusi bintang, lalu daftar ulasan (nama samaran, bintang, tanggal, teks). Tombol "Urutkan" terbaru atau bintang tertinggi.</w:t>
      </w:r>
    </w:p>
    <w:p>
      <w:pPr>
        <w:pStyle w:val="ListParagraph"/>
        <w:numPr>
          <w:ilvl w:val="0"/>
          <w:numId w:val="2"/>
        </w:numPr>
        <w:spacing w:after="60" w:line="264"/>
      </w:pPr>
      <w:r>
        <w:t xml:space="preserve"/>
      </w:r>
      <w:r>
        <w:rPr>
          <w:b/>
          <w:bCs/>
        </w:rPr>
        <w:t xml:space="preserve">Produk lain yang mungkin kamu suka:</w:t>
      </w:r>
      <w:r>
        <w:t xml:space="preserve"> satu baris kartu produk.</w:t>
      </w:r>
    </w:p>
    <w:p>
      <w:pPr>
        <w:pStyle w:val="Heading3"/>
      </w:pPr>
      <w:r>
        <w:t xml:space="preserve">B9.4 Keranjang</w:t>
      </w:r>
    </w:p>
    <w:p>
      <w:pPr>
        <w:pStyle w:val="ListParagraph"/>
        <w:numPr>
          <w:ilvl w:val="0"/>
          <w:numId w:val="2"/>
        </w:numPr>
        <w:spacing w:after="60" w:line="264"/>
      </w:pPr>
      <w:r>
        <w:t xml:space="preserve">Daftar item: foto kecil, nama, varian, harga, kontrol jumlah, tombol hapus (ikon tempat sampah). Pada desktop ringkasan berada di kolom kanan menempel; pada mobile di bagian bawah dengan tombol </w:t>
      </w:r>
      <w:r>
        <w:rPr>
          <w:b/>
          <w:bCs/>
        </w:rPr>
        <w:t xml:space="preserve">Lanjut ke Checkout</w:t>
      </w:r>
      <w:r>
        <w:t xml:space="preserve">.</w:t>
      </w:r>
    </w:p>
    <w:p>
      <w:pPr>
        <w:pStyle w:val="ListParagraph"/>
        <w:numPr>
          <w:ilvl w:val="0"/>
          <w:numId w:val="2"/>
        </w:numPr>
        <w:spacing w:after="60" w:line="264"/>
      </w:pPr>
      <w:r>
        <w:t xml:space="preserve">Ringkasan menampilkan subtotal dan catatan "Ongkir dihitung di langkah berikutnya".</w:t>
      </w:r>
    </w:p>
    <w:p>
      <w:pPr>
        <w:pStyle w:val="ListParagraph"/>
        <w:numPr>
          <w:ilvl w:val="0"/>
          <w:numId w:val="2"/>
        </w:numPr>
        <w:spacing w:after="60" w:line="264"/>
      </w:pPr>
      <w:r>
        <w:t xml:space="preserve">Keranjang kosong: ilustrasi tas dan manik, teks "Keranjangmu masih kosong", tombol "Lihat Produk".</w:t>
      </w:r>
    </w:p>
    <w:p>
      <w:pPr>
        <w:pStyle w:val="ListParagraph"/>
        <w:numPr>
          <w:ilvl w:val="0"/>
          <w:numId w:val="2"/>
        </w:numPr>
        <w:spacing w:after="60" w:line="264"/>
      </w:pPr>
      <w:r>
        <w:t xml:space="preserve">Jika stok item berubah, muncul peringatan Amber di item terkait dan jumlah otomatis disesuaikan.</w:t>
      </w:r>
    </w:p>
    <w:p>
      <w:pPr>
        <w:pStyle w:val="Heading3"/>
      </w:pPr>
      <w:r>
        <w:t xml:space="preserve">B9.5 Checkout</w:t>
      </w:r>
    </w:p>
    <w:p>
      <w:pPr>
        <w:pStyle w:val="ListParagraph"/>
        <w:numPr>
          <w:ilvl w:val="0"/>
          <w:numId w:val="2"/>
        </w:numPr>
        <w:spacing w:after="60" w:line="264"/>
      </w:pPr>
      <w:r>
        <w:t xml:space="preserve">Latar putih bersih tanpa dekorasi berat; stepper tiga titik (Data, Bayar, Selesai) di atas.</w:t>
      </w:r>
    </w:p>
    <w:p>
      <w:pPr>
        <w:pStyle w:val="ListParagraph"/>
        <w:numPr>
          <w:ilvl w:val="0"/>
          <w:numId w:val="2"/>
        </w:numPr>
        <w:spacing w:after="60" w:line="264"/>
      </w:pPr>
      <w:r>
        <w:t xml:space="preserve"/>
      </w:r>
      <w:r>
        <w:rPr>
          <w:b/>
          <w:bCs/>
        </w:rPr>
        <w:t xml:space="preserve">Bagian 1 Data penerima:</w:t>
      </w:r>
      <w:r>
        <w:t xml:space="preserve"> nama, nomor WhatsApp, email, lalu alamat lengkap dan pilihan wilayah (untuk menghitung ongkir), catatan opsional.</w:t>
      </w:r>
    </w:p>
    <w:p>
      <w:pPr>
        <w:pStyle w:val="ListParagraph"/>
        <w:numPr>
          <w:ilvl w:val="0"/>
          <w:numId w:val="2"/>
        </w:numPr>
        <w:spacing w:after="60" w:line="264"/>
      </w:pPr>
      <w:r>
        <w:t xml:space="preserve"/>
      </w:r>
      <w:r>
        <w:rPr>
          <w:b/>
          <w:bCs/>
        </w:rPr>
        <w:t xml:space="preserve">Bagian 2 Ringkasan pesanan:</w:t>
      </w:r>
      <w:r>
        <w:t xml:space="preserve"> daftar item, subtotal, ongkir, </w:t>
      </w:r>
      <w:r>
        <w:rPr>
          <w:b/>
          <w:bCs/>
        </w:rPr>
        <w:t xml:space="preserve">total bayar</w:t>
      </w:r>
      <w:r>
        <w:t xml:space="preserve"> (huruf besar), dan </w:t>
      </w:r>
      <w:r>
        <w:rPr>
          <w:b/>
          <w:bCs/>
        </w:rPr>
        <w:t xml:space="preserve">estimasi tiba</w:t>
      </w:r>
      <w:r>
        <w:t xml:space="preserve"> dalam kotak Sky Pastel.</w:t>
      </w:r>
    </w:p>
    <w:p>
      <w:pPr>
        <w:pStyle w:val="ListParagraph"/>
        <w:numPr>
          <w:ilvl w:val="0"/>
          <w:numId w:val="2"/>
        </w:numPr>
        <w:spacing w:after="60" w:line="264"/>
      </w:pPr>
      <w:r>
        <w:t xml:space="preserve"/>
      </w:r>
      <w:r>
        <w:rPr>
          <w:b/>
          <w:bCs/>
        </w:rPr>
        <w:t xml:space="preserve">Kotak catatan penting</w:t>
      </w:r>
      <w:r>
        <w:t xml:space="preserve"> (kertas catatan dengan ikon jam, selalu terlihat sebelum tombol): "Bayar maksimal </w:t>
      </w:r>
      <w:r>
        <w:rPr>
          <w:b/>
          <w:bCs/>
        </w:rPr>
        <w:t xml:space="preserve">24 jam</w:t>
      </w:r>
      <w:r>
        <w:t xml:space="preserve"> setelah pesanan dibuat. Kalau lewat, pesanan otomatis dibatalkan dan stok dilepas. Produk ini pre-order, estimasi tiba 3 sampai 5 hari."</w:t>
      </w:r>
    </w:p>
    <w:p>
      <w:pPr>
        <w:pStyle w:val="ListParagraph"/>
        <w:numPr>
          <w:ilvl w:val="0"/>
          <w:numId w:val="2"/>
        </w:numPr>
        <w:spacing w:after="60" w:line="264"/>
      </w:pPr>
      <w:r>
        <w:t xml:space="preserve"/>
      </w:r>
      <w:r>
        <w:rPr>
          <w:b/>
          <w:bCs/>
        </w:rPr>
        <w:t xml:space="preserve">Persetujuan:</w:t>
      </w:r>
      <w:r>
        <w:t xml:space="preserve"> kotak centang "Tampilkan namaku (disamarkan) di daftar pembeli" (tidak dicentang awalnya) dan kotak centang wajib "Saya setuju dengan Kebijakan Privasi".</w:t>
      </w:r>
    </w:p>
    <w:p>
      <w:pPr>
        <w:pStyle w:val="ListParagraph"/>
        <w:numPr>
          <w:ilvl w:val="0"/>
          <w:numId w:val="2"/>
        </w:numPr>
        <w:spacing w:after="60" w:line="264"/>
      </w:pPr>
      <w:r>
        <w:t xml:space="preserve"/>
      </w:r>
      <w:r>
        <w:rPr>
          <w:b/>
          <w:bCs/>
        </w:rPr>
        <w:t xml:space="preserve">Tombol:</w:t>
      </w:r>
      <w:r>
        <w:t xml:space="preserve"> </w:t>
      </w:r>
      <w:r>
        <w:rPr>
          <w:b/>
          <w:bCs/>
        </w:rPr>
        <w:t xml:space="preserve">Buat Pesanan</w:t>
      </w:r>
      <w:r>
        <w:t xml:space="preserve"> (utama, penuh lebar di mobile). Setelah diklik berubah menjadi keadaan memuat dan terkunci.</w:t>
      </w:r>
    </w:p>
    <w:p>
      <w:pPr>
        <w:pStyle w:val="ListParagraph"/>
        <w:numPr>
          <w:ilvl w:val="0"/>
          <w:numId w:val="2"/>
        </w:numPr>
        <w:spacing w:after="60" w:line="264"/>
      </w:pPr>
      <w:r>
        <w:t xml:space="preserve">Desktop: dua kolom (formulir kiri, ringkasan kanan menempel). Mobile: satu kolom, ringkasan bisa dilipat di atas dan ringkas total menempel di bawah.</w:t>
      </w:r>
    </w:p>
    <w:p>
      <w:pPr>
        <w:pStyle w:val="ListParagraph"/>
        <w:numPr>
          <w:ilvl w:val="0"/>
          <w:numId w:val="2"/>
        </w:numPr>
        <w:spacing w:after="60" w:line="264"/>
      </w:pPr>
      <w:r>
        <w:t xml:space="preserve">Galat tampil di bawah kolom; saat submit gagal layar menggulir ke kolom pertama yang bermasalah.</w:t>
      </w:r>
    </w:p>
    <w:p>
      <w:pPr>
        <w:pStyle w:val="Heading3"/>
      </w:pPr>
      <w:r>
        <w:t xml:space="preserve">B9.6 Pembayaran</w:t>
      </w:r>
    </w:p>
    <w:p>
      <w:pPr>
        <w:pStyle w:val="ListParagraph"/>
        <w:numPr>
          <w:ilvl w:val="0"/>
          <w:numId w:val="2"/>
        </w:numPr>
        <w:spacing w:after="60" w:line="264"/>
      </w:pPr>
      <w:r>
        <w:t xml:space="preserve"/>
      </w:r>
      <w:r>
        <w:rPr>
          <w:b/>
          <w:bCs/>
        </w:rPr>
        <w:t xml:space="preserve">Kepala:</w:t>
      </w:r>
      <w:r>
        <w:t xml:space="preserve"> ikon centang besar dan teks "Pesananmu sudah dibuat!", kode pesanan berhuruf mono dengan tombol Salin, dan </w:t>
      </w:r>
      <w:r>
        <w:rPr>
          <w:b/>
          <w:bCs/>
        </w:rPr>
        <w:t xml:space="preserve">hitung mundur</w:t>
      </w:r>
      <w:r>
        <w:t xml:space="preserve"> sisa waktu bayar.</w:t>
      </w:r>
    </w:p>
    <w:p>
      <w:pPr>
        <w:pStyle w:val="ListParagraph"/>
        <w:numPr>
          <w:ilvl w:val="0"/>
          <w:numId w:val="2"/>
        </w:numPr>
        <w:spacing w:after="60" w:line="264"/>
      </w:pPr>
      <w:r>
        <w:t xml:space="preserve"/>
      </w:r>
      <w:r>
        <w:rPr>
          <w:b/>
          <w:bCs/>
        </w:rPr>
        <w:t xml:space="preserve">Nominal:</w:t>
      </w:r>
      <w:r>
        <w:t xml:space="preserve"> kartu menyolok berisi total dengan kode unik (contoh Rp34.127) berhuruf mono besar, tombol Salin nominal, dan peringatan "Transfer sesuai nominal sampai tiga digit terakhir".</w:t>
      </w:r>
    </w:p>
    <w:p>
      <w:pPr>
        <w:pStyle w:val="ListParagraph"/>
        <w:numPr>
          <w:ilvl w:val="0"/>
          <w:numId w:val="2"/>
        </w:numPr>
        <w:spacing w:after="60" w:line="264"/>
      </w:pPr>
      <w:r>
        <w:t xml:space="preserve"/>
      </w:r>
      <w:r>
        <w:rPr>
          <w:b/>
          <w:bCs/>
        </w:rPr>
        <w:t xml:space="preserve">Metode bayar:</w:t>
      </w:r>
      <w:r>
        <w:t xml:space="preserve"> tab </w:t>
      </w:r>
      <w:r>
        <w:rPr>
          <w:b/>
          <w:bCs/>
        </w:rPr>
        <w:t xml:space="preserve">Transfer Bank</w:t>
      </w:r>
      <w:r>
        <w:t xml:space="preserve"> dan </w:t>
      </w:r>
      <w:r>
        <w:rPr>
          <w:b/>
          <w:bCs/>
        </w:rPr>
        <w:t xml:space="preserve">QRIS</w:t>
      </w:r>
      <w:r>
        <w:t xml:space="preserve"> (tab QRIS hanya tampil jika owner mengaktifkannya). Transfer menampilkan logo bank, nomor rekening dengan tombol Salin, dan nama pemilik; bisa lebih dari satu bank dalam daftar. QRIS menampilkan gambar kode QR besar dengan tombol Simpan Gambar.</w:t>
      </w:r>
    </w:p>
    <w:p>
      <w:pPr>
        <w:pStyle w:val="ListParagraph"/>
        <w:numPr>
          <w:ilvl w:val="0"/>
          <w:numId w:val="2"/>
        </w:numPr>
        <w:spacing w:after="60" w:line="264"/>
      </w:pPr>
      <w:r>
        <w:t xml:space="preserve"/>
      </w:r>
      <w:r>
        <w:rPr>
          <w:b/>
          <w:bCs/>
        </w:rPr>
        <w:t xml:space="preserve">Unggah bukti bayar:</w:t>
      </w:r>
      <w:r>
        <w:t xml:space="preserve"> area besar bergaris putus-putus Pink Pop bertuliskan "Ketuk untuk pilih foto bukti bayar" (JPG/PNG, maksimal 5 MB). Setelah dipilih tampil pratinjau, nama file, tombol Ganti, dan tombol </w:t>
      </w:r>
      <w:r>
        <w:rPr>
          <w:b/>
          <w:bCs/>
        </w:rPr>
        <w:t xml:space="preserve">Kirim Bukti Bayar</w:t>
      </w:r>
      <w:r>
        <w:t xml:space="preserve">. Bilah kemajuan unggah ditampilkan.</w:t>
      </w:r>
    </w:p>
    <w:p>
      <w:pPr>
        <w:pStyle w:val="ListParagraph"/>
        <w:numPr>
          <w:ilvl w:val="0"/>
          <w:numId w:val="2"/>
        </w:numPr>
        <w:spacing w:after="60" w:line="264"/>
      </w:pPr>
      <w:r>
        <w:t xml:space="preserve"/>
      </w:r>
      <w:r>
        <w:rPr>
          <w:b/>
          <w:bCs/>
        </w:rPr>
        <w:t xml:space="preserve">Sukses:</w:t>
      </w:r>
      <w:r>
        <w:t xml:space="preserve"> layar berubah menjadi "Bukti bayar sudah masuk! Pesananmu sedang kami cek" dengan lencana status </w:t>
      </w:r>
      <w:r>
        <w:rPr>
          <w:b/>
          <w:bCs/>
        </w:rPr>
        <w:t xml:space="preserve">Proses</w:t>
      </w:r>
      <w:r>
        <w:t xml:space="preserve">, penjelasan langkah berikutnya, dan tombol </w:t>
      </w:r>
      <w:r>
        <w:rPr>
          <w:b/>
          <w:bCs/>
        </w:rPr>
        <w:t xml:space="preserve">Cek Pesanan</w:t>
      </w:r>
      <w:r>
        <w:t xml:space="preserve">. Dekorasi kecil: bintang pastel berhamburan sekali.</w:t>
      </w:r>
    </w:p>
    <w:p>
      <w:pPr>
        <w:pStyle w:val="ListParagraph"/>
        <w:numPr>
          <w:ilvl w:val="0"/>
          <w:numId w:val="2"/>
        </w:numPr>
        <w:spacing w:after="60" w:line="264"/>
      </w:pPr>
      <w:r>
        <w:t xml:space="preserve"/>
      </w:r>
      <w:r>
        <w:rPr>
          <w:b/>
          <w:bCs/>
        </w:rPr>
        <w:t xml:space="preserve">Kedaluwarsa:</w:t>
      </w:r>
      <w:r>
        <w:t xml:space="preserve"> jika waktu habis, halaman menampilkan pesan Merah "Waktu bayar habis, pesanan dibatalkan" dengan tombol "Pesan Lagi".</w:t>
      </w:r>
    </w:p>
    <w:p>
      <w:pPr>
        <w:pStyle w:val="ListParagraph"/>
        <w:numPr>
          <w:ilvl w:val="0"/>
          <w:numId w:val="2"/>
        </w:numPr>
        <w:spacing w:after="60" w:line="264"/>
      </w:pPr>
      <w:r>
        <w:t xml:space="preserve"/>
      </w:r>
      <w:r>
        <w:rPr>
          <w:b/>
          <w:bCs/>
        </w:rPr>
        <w:t xml:space="preserve">Catatan:</w:t>
      </w:r>
      <w:r>
        <w:t xml:space="preserve"> teks "Simpan kode pesananmu untuk cek status kapan saja".</w:t>
      </w:r>
    </w:p>
    <w:p>
      <w:pPr>
        <w:pStyle w:val="Heading3"/>
      </w:pPr>
      <w:r>
        <w:t xml:space="preserve">B9.7 Cek Pesanan</w:t>
      </w:r>
    </w:p>
    <w:p>
      <w:pPr>
        <w:pStyle w:val="ListParagraph"/>
        <w:numPr>
          <w:ilvl w:val="0"/>
          <w:numId w:val="2"/>
        </w:numPr>
        <w:spacing w:after="60" w:line="264"/>
      </w:pPr>
      <w:r>
        <w:t xml:space="preserve"/>
      </w:r>
      <w:r>
        <w:rPr>
          <w:b/>
          <w:bCs/>
        </w:rPr>
        <w:t xml:space="preserve">Formulir:</w:t>
      </w:r>
      <w:r>
        <w:t xml:space="preserve"> kartu tengah dengan dua kolom (Kode Pesanan dan Nomor WhatsApp) dan tombol </w:t>
      </w:r>
      <w:r>
        <w:rPr>
          <w:b/>
          <w:bCs/>
        </w:rPr>
        <w:t xml:space="preserve">Cek Pesanan</w:t>
      </w:r>
      <w:r>
        <w:t xml:space="preserve">. Teks bantuan: "Kode pesanan ada di halaman pembayaran".</w:t>
      </w:r>
    </w:p>
    <w:p>
      <w:pPr>
        <w:pStyle w:val="ListParagraph"/>
        <w:numPr>
          <w:ilvl w:val="0"/>
          <w:numId w:val="2"/>
        </w:numPr>
        <w:spacing w:after="60" w:line="264"/>
      </w:pPr>
      <w:r>
        <w:t xml:space="preserve"/>
      </w:r>
      <w:r>
        <w:rPr>
          <w:b/>
          <w:bCs/>
        </w:rPr>
        <w:t xml:space="preserve">Hasil:</w:t>
      </w:r>
      <w:r>
        <w:t xml:space="preserve"> kartu ringkasan di atas (kode, tanggal, lencana status besar), lalu </w:t>
      </w:r>
      <w:r>
        <w:rPr>
          <w:b/>
          <w:bCs/>
        </w:rPr>
        <w:t xml:space="preserve">garis waktu</w:t>
      </w:r>
      <w:r>
        <w:t xml:space="preserve"> (Pesanan dibuat, Bukti bayar diterima, Diproses, Selesai) dengan waktu di tiap titik.</w:t>
      </w:r>
    </w:p>
    <w:p>
      <w:pPr>
        <w:pStyle w:val="ListParagraph"/>
        <w:numPr>
          <w:ilvl w:val="0"/>
          <w:numId w:val="2"/>
        </w:numPr>
        <w:spacing w:after="60" w:line="264"/>
      </w:pPr>
      <w:r>
        <w:t xml:space="preserve"/>
      </w:r>
      <w:r>
        <w:rPr>
          <w:b/>
          <w:bCs/>
        </w:rPr>
        <w:t xml:space="preserve">Rincian:</w:t>
      </w:r>
      <w:r>
        <w:t xml:space="preserve"> daftar item, alamat (dipotong sebagian demi privasi), total, estimasi tiba, dan sisa waktu bayar bila masih Menunggu Pembayaran dengan tombol </w:t>
      </w:r>
      <w:r>
        <w:rPr>
          <w:b/>
          <w:bCs/>
        </w:rPr>
        <w:t xml:space="preserve">Unggah Bukti Bayar</w:t>
      </w:r>
      <w:r>
        <w:t xml:space="preserve">.</w:t>
      </w:r>
    </w:p>
    <w:p>
      <w:pPr>
        <w:pStyle w:val="ListParagraph"/>
        <w:numPr>
          <w:ilvl w:val="0"/>
          <w:numId w:val="2"/>
        </w:numPr>
        <w:spacing w:after="60" w:line="264"/>
      </w:pPr>
      <w:r>
        <w:t xml:space="preserve"/>
      </w:r>
      <w:r>
        <w:rPr>
          <w:b/>
          <w:bCs/>
        </w:rPr>
        <w:t xml:space="preserve">Per status:</w:t>
      </w:r>
      <w:r>
        <w:t xml:space="preserve"> Menunggu Pembayaran (hitung mundur dan tombol unggah); Proses ("Pesananmu sedang dicek dan disiapkan"); Selesai (tombol </w:t>
      </w:r>
      <w:r>
        <w:rPr>
          <w:b/>
          <w:bCs/>
        </w:rPr>
        <w:t xml:space="preserve">Tulis Ulasan</w:t>
      </w:r>
      <w:r>
        <w:t xml:space="preserve">); Gagal / Refund (alasan dan catatan refund berisi nominal serta tanggal).</w:t>
      </w:r>
    </w:p>
    <w:p>
      <w:pPr>
        <w:pStyle w:val="ListParagraph"/>
        <w:numPr>
          <w:ilvl w:val="0"/>
          <w:numId w:val="2"/>
        </w:numPr>
        <w:spacing w:after="60" w:line="264"/>
      </w:pPr>
      <w:r>
        <w:t xml:space="preserve"/>
      </w:r>
      <w:r>
        <w:rPr>
          <w:b/>
          <w:bCs/>
        </w:rPr>
        <w:t xml:space="preserve">Bantuan:</w:t>
      </w:r>
      <w:r>
        <w:t xml:space="preserve"> tombol "Tanya Penjual via WhatsApp" membuka chat dengan kode pesanan sudah terisi.</w:t>
      </w:r>
    </w:p>
    <w:p>
      <w:pPr>
        <w:pStyle w:val="ListParagraph"/>
        <w:numPr>
          <w:ilvl w:val="0"/>
          <w:numId w:val="2"/>
        </w:numPr>
        <w:spacing w:after="60" w:line="264"/>
      </w:pPr>
      <w:r>
        <w:t xml:space="preserve"/>
      </w:r>
      <w:r>
        <w:rPr>
          <w:b/>
          <w:bCs/>
        </w:rPr>
        <w:t xml:space="preserve">Galat:</w:t>
      </w:r>
      <w:r>
        <w:t xml:space="preserve"> "Kode atau nomor tidak cocok, cek lagi ya" tanpa menyebut mana yang salah.</w:t>
      </w:r>
    </w:p>
    <w:p>
      <w:pPr>
        <w:pStyle w:val="Heading3"/>
      </w:pPr>
      <w:r>
        <w:t xml:space="preserve">B9.8 Tulis Ulasan</w:t>
      </w:r>
    </w:p>
    <w:p>
      <w:pPr>
        <w:pStyle w:val="ListParagraph"/>
        <w:numPr>
          <w:ilvl w:val="0"/>
          <w:numId w:val="2"/>
        </w:numPr>
        <w:spacing w:after="60" w:line="264"/>
      </w:pPr>
      <w:r>
        <w:t xml:space="preserve">Dibuka dari Cek Pesanan (hanya pesanan Selesai). Menampilkan tiap produk dalam pesanan dengan </w:t>
      </w:r>
      <w:r>
        <w:rPr>
          <w:b/>
          <w:bCs/>
        </w:rPr>
        <w:t xml:space="preserve">lima bintang besar</w:t>
      </w:r>
      <w:r>
        <w:t xml:space="preserve"> yang bisa disentuh (bintang terisi berwarna Pink Pop dan sedikit membesar saat dipilih) dan kolom teks dengan penghitung karakter.</w:t>
      </w:r>
    </w:p>
    <w:p>
      <w:pPr>
        <w:pStyle w:val="ListParagraph"/>
        <w:numPr>
          <w:ilvl w:val="0"/>
          <w:numId w:val="2"/>
        </w:numPr>
        <w:spacing w:after="60" w:line="264"/>
      </w:pPr>
      <w:r>
        <w:t xml:space="preserve">Tanpa unggah foto. Tombol </w:t>
      </w:r>
      <w:r>
        <w:rPr>
          <w:b/>
          <w:bCs/>
        </w:rPr>
        <w:t xml:space="preserve">Kirim Ulasan</w:t>
      </w:r>
      <w:r>
        <w:t xml:space="preserve">. Setelah terkirim: pesan terima kasih dan tautan ke halaman produk. Ulasan langsung tampil.</w:t>
      </w:r>
    </w:p>
    <w:p>
      <w:pPr>
        <w:pStyle w:val="Heading3"/>
      </w:pPr>
      <w:r>
        <w:t xml:space="preserve">B9.9 Pembeli Seera</w:t>
      </w:r>
    </w:p>
    <w:p>
      <w:pPr>
        <w:pStyle w:val="ListParagraph"/>
        <w:numPr>
          <w:ilvl w:val="0"/>
          <w:numId w:val="2"/>
        </w:numPr>
        <w:spacing w:after="60" w:line="264"/>
      </w:pPr>
      <w:r>
        <w:t xml:space="preserve">Band judul "Pembeli Seera" dan teks "Terima kasih sudah jadi bagian dari Seera!". Menampilkan total pembeli dalam angka mono besar.</w:t>
      </w:r>
    </w:p>
    <w:p>
      <w:pPr>
        <w:pStyle w:val="ListParagraph"/>
        <w:numPr>
          <w:ilvl w:val="0"/>
          <w:numId w:val="2"/>
        </w:numPr>
        <w:spacing w:after="60" w:line="264"/>
      </w:pPr>
      <w:r>
        <w:t xml:space="preserve">Daftar kartu: avatar kartun bulat berwarna acak, nama samaran (contoh Ru***a), produk yang dibeli, kota, dan tanggal. Pembeli yang memilih tidak tampil ditulis "Pembeli anonim" dengan avatar netral.</w:t>
      </w:r>
    </w:p>
    <w:p>
      <w:pPr>
        <w:pStyle w:val="ListParagraph"/>
        <w:numPr>
          <w:ilvl w:val="0"/>
          <w:numId w:val="2"/>
        </w:numPr>
        <w:spacing w:after="60" w:line="264"/>
      </w:pPr>
      <w:r>
        <w:t xml:space="preserve">Pemuatan bertahap dengan tombol "Muat lebih banyak". Tidak ada nomor HP, email, alamat, atau bukti bayar di halaman ini.</w:t>
      </w:r>
    </w:p>
    <w:p>
      <w:pPr>
        <w:pStyle w:val="Heading3"/>
      </w:pPr>
      <w:r>
        <w:t xml:space="preserve">B9.10 Tentang Kami dan Kebijakan</w:t>
      </w:r>
    </w:p>
    <w:p>
      <w:pPr>
        <w:pStyle w:val="ListParagraph"/>
        <w:numPr>
          <w:ilvl w:val="0"/>
          <w:numId w:val="2"/>
        </w:numPr>
        <w:spacing w:after="60" w:line="264"/>
      </w:pPr>
      <w:r>
        <w:t xml:space="preserve"/>
      </w:r>
      <w:r>
        <w:rPr>
          <w:b/>
          <w:bCs/>
        </w:rPr>
        <w:t xml:space="preserve">Tentang Kami:</w:t>
      </w:r>
      <w:r>
        <w:t xml:space="preserve"> kisah singkat toko di atas kertas catatan, foto proses membuat aksesoris dalam polaroid, nilai-nilai merek, dan tautan ke Instagram, TikTok Shop, dan Shopee.</w:t>
      </w:r>
    </w:p>
    <w:p>
      <w:pPr>
        <w:pStyle w:val="ListParagraph"/>
        <w:numPr>
          <w:ilvl w:val="0"/>
          <w:numId w:val="2"/>
        </w:numPr>
        <w:spacing w:after="60" w:line="264"/>
      </w:pPr>
      <w:r>
        <w:t xml:space="preserve"/>
      </w:r>
      <w:r>
        <w:rPr>
          <w:b/>
          <w:bCs/>
        </w:rPr>
        <w:t xml:space="preserve">Kebijakan Privasi dan Syarat Pembelian:</w:t>
      </w:r>
      <w:r>
        <w:t xml:space="preserve"> halaman teks bersih dengan daftar isi di sisi (desktop) atau dilipat (mobile): data yang dikumpulkan, penggunaan, penyimpanan bukti bayar, hak pembeli, aturan batas bayar 24 jam, pre-order, dan refund.</w:t>
      </w:r>
    </w:p>
    <w:p>
      <w:pPr>
        <w:pStyle w:val="Heading3"/>
      </w:pPr>
      <w:r>
        <w:t xml:space="preserve">B9.11 Halaman galat</w:t>
      </w:r>
    </w:p>
    <w:p>
      <w:pPr>
        <w:pStyle w:val="ListParagraph"/>
        <w:numPr>
          <w:ilvl w:val="0"/>
          <w:numId w:val="2"/>
        </w:numPr>
        <w:spacing w:after="60" w:line="264"/>
      </w:pPr>
      <w:r>
        <w:t xml:space="preserve"/>
      </w:r>
      <w:r>
        <w:rPr>
          <w:b/>
          <w:bCs/>
        </w:rPr>
        <w:t xml:space="preserve">404:</w:t>
      </w:r>
      <w:r>
        <w:t xml:space="preserve"> ilustrasi loker terbuka kosong dengan satu manik jatuh, teks "Halamannya nggak ketemu" dan tombol "Kembali ke Beranda".</w:t>
      </w:r>
    </w:p>
    <w:p>
      <w:pPr>
        <w:pStyle w:val="ListParagraph"/>
        <w:numPr>
          <w:ilvl w:val="0"/>
          <w:numId w:val="2"/>
        </w:numPr>
        <w:spacing w:after="60" w:line="264"/>
      </w:pPr>
      <w:r>
        <w:t xml:space="preserve"/>
      </w:r>
      <w:r>
        <w:rPr>
          <w:b/>
          <w:bCs/>
        </w:rPr>
        <w:t xml:space="preserve">Gangguan koneksi atau server:</w:t>
      </w:r>
      <w:r>
        <w:t xml:space="preserve"> pesan ramah dengan tombol Coba Lagi.</w:t>
      </w:r>
    </w:p>
    <w:p>
      <w:pPr>
        <w:pStyle w:val="Heading2"/>
      </w:pPr>
      <w:r>
        <w:t xml:space="preserve">B10. Panel admin</w:t>
      </w:r>
    </w:p>
    <w:p>
      <w:pPr>
        <w:spacing w:after="120" w:line="276"/>
      </w:pPr>
      <w:r>
        <w:t xml:space="preserve">Panel admin lebih tenang dan padat informasi dibanding sisi pembeli, tetapi tetap memakai identitas pink agar terasa satu keluarga. Latar putih dan abu sangat muda, aksen Pink Pop, tanpa dekorasi berlebih.</w:t>
      </w:r>
    </w:p>
    <w:p>
      <w:pPr>
        <w:pStyle w:val="Heading3"/>
      </w:pPr>
      <w:r>
        <w:t xml:space="preserve">Kerangka</w:t>
      </w:r>
    </w:p>
    <w:p>
      <w:pPr>
        <w:pStyle w:val="ListParagraph"/>
        <w:numPr>
          <w:ilvl w:val="0"/>
          <w:numId w:val="2"/>
        </w:numPr>
        <w:spacing w:after="60" w:line="264"/>
      </w:pPr>
      <w:r>
        <w:t xml:space="preserve"/>
      </w:r>
      <w:r>
        <w:rPr>
          <w:b/>
          <w:bCs/>
        </w:rPr>
        <w:t xml:space="preserve">Desktop:</w:t>
      </w:r>
      <w:r>
        <w:t xml:space="preserve"> sidebar kiri lebar 240 berlatar Pink Mist dengan logo, menu (Dashboard, Pesanan, Produk, Stok, Ulasan, Pembeli, Penjualan Lain, Pengaturan), dan tombol Keluar. Bilah atas berisi judul halaman, pencarian cepat, dan lencana jumlah pesanan yang perlu dicek.</w:t>
      </w:r>
    </w:p>
    <w:p>
      <w:pPr>
        <w:pStyle w:val="ListParagraph"/>
        <w:numPr>
          <w:ilvl w:val="0"/>
          <w:numId w:val="2"/>
        </w:numPr>
        <w:spacing w:after="60" w:line="264"/>
      </w:pPr>
      <w:r>
        <w:t xml:space="preserve"/>
      </w:r>
      <w:r>
        <w:rPr>
          <w:b/>
          <w:bCs/>
        </w:rPr>
        <w:t xml:space="preserve">Mobile:</w:t>
      </w:r>
      <w:r>
        <w:t xml:space="preserve"> bilah tab bawah (Dashboard, Pesanan, Produk, Lainnya). Tabel berubah menjadi kartu daftar.</w:t>
      </w:r>
    </w:p>
    <w:p>
      <w:pPr>
        <w:pStyle w:val="ListParagraph"/>
        <w:numPr>
          <w:ilvl w:val="0"/>
          <w:numId w:val="2"/>
        </w:numPr>
        <w:spacing w:after="60" w:line="264"/>
      </w:pPr>
      <w:r>
        <w:t xml:space="preserve">Pesanan dengan penanda "bukti sudah masuk" ditampilkan paling atas dan diberi titik pink.</w:t>
      </w:r>
    </w:p>
    <w:p>
      <w:pPr>
        <w:pStyle w:val="Heading3"/>
      </w:pPr>
      <w:r>
        <w:t xml:space="preserve">Login</w:t>
      </w:r>
    </w:p>
    <w:p>
      <w:pPr>
        <w:pStyle w:val="ListParagraph"/>
        <w:numPr>
          <w:ilvl w:val="0"/>
          <w:numId w:val="2"/>
        </w:numPr>
        <w:spacing w:after="60" w:line="264"/>
      </w:pPr>
      <w:r>
        <w:t xml:space="preserve">Dibuka lewat tautan kecil "Admin" di footer. Kartu tengah berlatar loker pink samar: kolom email, password (dengan tombol lihat), tombol </w:t>
      </w:r>
      <w:r>
        <w:rPr>
          <w:b/>
          <w:bCs/>
        </w:rPr>
        <w:t xml:space="preserve">Masuk</w:t>
      </w:r>
      <w:r>
        <w:t xml:space="preserve">, lalu langkah kode 2FA enam digit.</w:t>
      </w:r>
    </w:p>
    <w:p>
      <w:pPr>
        <w:pStyle w:val="ListParagraph"/>
        <w:numPr>
          <w:ilvl w:val="0"/>
          <w:numId w:val="2"/>
        </w:numPr>
        <w:spacing w:after="60" w:line="264"/>
      </w:pPr>
      <w:r>
        <w:t xml:space="preserve">Pesan galat netral "Email atau password salah". Setelah beberapa kali gagal, tampil penghitung tunggu.</w:t>
      </w:r>
    </w:p>
    <w:p>
      <w:pPr>
        <w:pStyle w:val="Heading3"/>
      </w:pPr>
      <w:r>
        <w:t xml:space="preserve">Dashboard</w:t>
      </w:r>
    </w:p>
    <w:p>
      <w:pPr>
        <w:pStyle w:val="ListParagraph"/>
        <w:numPr>
          <w:ilvl w:val="0"/>
          <w:numId w:val="2"/>
        </w:numPr>
        <w:spacing w:after="60" w:line="264"/>
      </w:pPr>
      <w:r>
        <w:t xml:space="preserve"/>
      </w:r>
      <w:r>
        <w:rPr>
          <w:b/>
          <w:bCs/>
        </w:rPr>
        <w:t xml:space="preserve">Baris kartu angka:</w:t>
      </w:r>
      <w:r>
        <w:t xml:space="preserve"> Omzet, Laba, Pesanan Baru (butuh dicek), dan Stok Menipis, dengan pembanding periode sebelumnya (panah naik hijau atau turun merah).</w:t>
      </w:r>
    </w:p>
    <w:p>
      <w:pPr>
        <w:pStyle w:val="ListParagraph"/>
        <w:numPr>
          <w:ilvl w:val="0"/>
          <w:numId w:val="2"/>
        </w:numPr>
        <w:spacing w:after="60" w:line="264"/>
      </w:pPr>
      <w:r>
        <w:t xml:space="preserve"/>
      </w:r>
      <w:r>
        <w:rPr>
          <w:b/>
          <w:bCs/>
        </w:rPr>
        <w:t xml:space="preserve">Filter periode:</w:t>
      </w:r>
      <w:r>
        <w:t xml:space="preserve"> Hari ini, 7 hari, 30 hari, Bulan ini, Kustom.</w:t>
      </w:r>
    </w:p>
    <w:p>
      <w:pPr>
        <w:pStyle w:val="ListParagraph"/>
        <w:numPr>
          <w:ilvl w:val="0"/>
          <w:numId w:val="2"/>
        </w:numPr>
        <w:spacing w:after="60" w:line="264"/>
      </w:pPr>
      <w:r>
        <w:t xml:space="preserve"/>
      </w:r>
      <w:r>
        <w:rPr>
          <w:b/>
          <w:bCs/>
        </w:rPr>
        <w:t xml:space="preserve">Grafik garis</w:t>
      </w:r>
      <w:r>
        <w:t xml:space="preserve"> penjualan harian, </w:t>
      </w:r>
      <w:r>
        <w:rPr>
          <w:b/>
          <w:bCs/>
        </w:rPr>
        <w:t xml:space="preserve">grafik batang atau donat</w:t>
      </w:r>
      <w:r>
        <w:t xml:space="preserve"> pembagian per sumber (Web, Shopee, TikTok, Offline), dan </w:t>
      </w:r>
      <w:r>
        <w:rPr>
          <w:b/>
          <w:bCs/>
        </w:rPr>
        <w:t xml:space="preserve">daftar produk terlaris</w:t>
      </w:r>
      <w:r>
        <w:t xml:space="preserve">.</w:t>
      </w:r>
    </w:p>
    <w:p>
      <w:pPr>
        <w:pStyle w:val="ListParagraph"/>
        <w:numPr>
          <w:ilvl w:val="0"/>
          <w:numId w:val="2"/>
        </w:numPr>
        <w:spacing w:after="60" w:line="264"/>
      </w:pPr>
      <w:r>
        <w:t xml:space="preserve"/>
      </w:r>
      <w:r>
        <w:rPr>
          <w:b/>
          <w:bCs/>
        </w:rPr>
        <w:t xml:space="preserve">Panel "Perlu tindakan":</w:t>
      </w:r>
      <w:r>
        <w:t xml:space="preserve"> pesanan dengan bukti baru dan produk stok menipis, masing-masing dengan tombol langsung.</w:t>
      </w:r>
    </w:p>
    <w:p>
      <w:pPr>
        <w:pStyle w:val="ListParagraph"/>
        <w:numPr>
          <w:ilvl w:val="0"/>
          <w:numId w:val="2"/>
        </w:numPr>
        <w:spacing w:after="60" w:line="264"/>
      </w:pPr>
      <w:r>
        <w:t xml:space="preserve">Laba hanya dihitung bila harga modal terisi; jika tidak, kartu menampilkan "Isi harga modal untuk melihat laba".</w:t>
      </w:r>
    </w:p>
    <w:p>
      <w:pPr>
        <w:pStyle w:val="Heading3"/>
      </w:pPr>
      <w:r>
        <w:t xml:space="preserve">Pesanan</w:t>
      </w:r>
    </w:p>
    <w:p>
      <w:pPr>
        <w:pStyle w:val="ListParagraph"/>
        <w:numPr>
          <w:ilvl w:val="0"/>
          <w:numId w:val="2"/>
        </w:numPr>
        <w:spacing w:after="60" w:line="264"/>
      </w:pPr>
      <w:r>
        <w:t xml:space="preserve"/>
      </w:r>
      <w:r>
        <w:rPr>
          <w:b/>
          <w:bCs/>
        </w:rPr>
        <w:t xml:space="preserve">Daftar:</w:t>
      </w:r>
      <w:r>
        <w:t xml:space="preserve"> tab status (Semua, Menunggu Pembayaran, Proses, Selesai, Gagal / Refund) dengan jumlah, pencarian kode atau nama, kolom: kode, pembeli, kota, total, lencana status, penanda bukti, waktu, sisa waktu bayar.</w:t>
      </w:r>
    </w:p>
    <w:p>
      <w:pPr>
        <w:pStyle w:val="ListParagraph"/>
        <w:numPr>
          <w:ilvl w:val="0"/>
          <w:numId w:val="2"/>
        </w:numPr>
        <w:spacing w:after="60" w:line="264"/>
      </w:pPr>
      <w:r>
        <w:t xml:space="preserve"/>
      </w:r>
      <w:r>
        <w:rPr>
          <w:b/>
          <w:bCs/>
        </w:rPr>
        <w:t xml:space="preserve">Detail (panel samping atau halaman):</w:t>
      </w:r>
      <w:r>
        <w:t xml:space="preserve"> data pembeli, alamat dengan tombol Salin, item, ringkasan biaya, </w:t>
      </w:r>
      <w:r>
        <w:rPr>
          <w:b/>
          <w:bCs/>
        </w:rPr>
        <w:t xml:space="preserve">foto bukti bayar</w:t>
      </w:r>
      <w:r>
        <w:t xml:space="preserve"> (diperbesar saat disentuh, dengan tombol Unduh), dan garis waktu.</w:t>
      </w:r>
    </w:p>
    <w:p>
      <w:pPr>
        <w:pStyle w:val="ListParagraph"/>
        <w:numPr>
          <w:ilvl w:val="0"/>
          <w:numId w:val="2"/>
        </w:numPr>
        <w:spacing w:after="60" w:line="264"/>
      </w:pPr>
      <w:r>
        <w:t xml:space="preserve"/>
      </w:r>
      <w:r>
        <w:rPr>
          <w:b/>
          <w:bCs/>
        </w:rPr>
        <w:t xml:space="preserve">Ubah status:</w:t>
      </w:r>
      <w:r>
        <w:t xml:space="preserve"> pilihan status dalam menu dengan konfirmasi. Memilih Gagal / Refund membuka formulir </w:t>
      </w:r>
      <w:r>
        <w:rPr>
          <w:b/>
          <w:bCs/>
        </w:rPr>
        <w:t xml:space="preserve">alasan, nominal refund, tanggal, dan catatan</w:t>
      </w:r>
      <w:r>
        <w:t xml:space="preserve">.</w:t>
      </w:r>
    </w:p>
    <w:p>
      <w:pPr>
        <w:pStyle w:val="ListParagraph"/>
        <w:numPr>
          <w:ilvl w:val="0"/>
          <w:numId w:val="2"/>
        </w:numPr>
        <w:spacing w:after="60" w:line="264"/>
      </w:pPr>
      <w:r>
        <w:t xml:space="preserve"/>
      </w:r>
      <w:r>
        <w:rPr>
          <w:b/>
          <w:bCs/>
        </w:rPr>
        <w:t xml:space="preserve">Tombol "Hubungi pembeli via WA":</w:t>
      </w:r>
      <w:r>
        <w:t xml:space="preserve"> membuka WhatsApp dengan pesan siap kirim yang berisi nama, kode pesanan, dan status; admin dapat menyunting sebelum mengirim.</w:t>
      </w:r>
    </w:p>
    <w:p>
      <w:pPr>
        <w:pStyle w:val="ListParagraph"/>
        <w:numPr>
          <w:ilvl w:val="0"/>
          <w:numId w:val="2"/>
        </w:numPr>
        <w:spacing w:after="60" w:line="264"/>
      </w:pPr>
      <w:r>
        <w:t xml:space="preserve"/>
      </w:r>
      <w:r>
        <w:rPr>
          <w:b/>
          <w:bCs/>
        </w:rPr>
        <w:t xml:space="preserve">Pengingat pencocokan:</w:t>
      </w:r>
      <w:r>
        <w:t xml:space="preserve"> kotak Amber "Status Proses belum berarti lunas. Cocokkan nominal dengan mutasi rekening" pada setiap pesanan Proses.</w:t>
      </w:r>
    </w:p>
    <w:p>
      <w:pPr>
        <w:pStyle w:val="Heading3"/>
      </w:pPr>
      <w:r>
        <w:t xml:space="preserve">Produk</w:t>
      </w:r>
    </w:p>
    <w:p>
      <w:pPr>
        <w:pStyle w:val="ListParagraph"/>
        <w:numPr>
          <w:ilvl w:val="0"/>
          <w:numId w:val="2"/>
        </w:numPr>
        <w:spacing w:after="60" w:line="264"/>
      </w:pPr>
      <w:r>
        <w:t xml:space="preserve"/>
      </w:r>
      <w:r>
        <w:rPr>
          <w:b/>
          <w:bCs/>
        </w:rPr>
        <w:t xml:space="preserve">Daftar:</w:t>
      </w:r>
      <w:r>
        <w:t xml:space="preserve"> gambar kecil, nama, harga, stok, penanda, saklar Tampil/Sembunyi, tombol Ubah. Tombol </w:t>
      </w:r>
      <w:r>
        <w:rPr>
          <w:b/>
          <w:bCs/>
        </w:rPr>
        <w:t xml:space="preserve">+ Tambah Produk</w:t>
      </w:r>
      <w:r>
        <w:t xml:space="preserve"> menempel di atas.</w:t>
      </w:r>
    </w:p>
    <w:p>
      <w:pPr>
        <w:pStyle w:val="ListParagraph"/>
        <w:numPr>
          <w:ilvl w:val="0"/>
          <w:numId w:val="2"/>
        </w:numPr>
        <w:spacing w:after="60" w:line="264"/>
      </w:pPr>
      <w:r>
        <w:t xml:space="preserve"/>
      </w:r>
      <w:r>
        <w:rPr>
          <w:b/>
          <w:bCs/>
        </w:rPr>
        <w:t xml:space="preserve">Formulir produk:</w:t>
      </w:r>
      <w:r>
        <w:t xml:space="preserve"> nama; slug otomatis; kategori; deskripsi (editor teks sederhana); harga jual; harga modal (opsional); penanda (Best Seller, New, Special Offer, Pre-order); estimasi tiba khusus (opsional); </w:t>
      </w:r>
      <w:r>
        <w:rPr>
          <w:b/>
          <w:bCs/>
        </w:rPr>
        <w:t xml:space="preserve">foto</w:t>
      </w:r>
      <w:r>
        <w:t xml:space="preserve"> (unggah beberapa, atur urutan dengan seret, foto pertama jadi sampul, dikompres otomatis); </w:t>
      </w:r>
      <w:r>
        <w:rPr>
          <w:b/>
          <w:bCs/>
        </w:rPr>
        <w:t xml:space="preserve">varian</w:t>
      </w:r>
      <w:r>
        <w:t xml:space="preserve"> (nama, stok, harga khusus opsional); status tampil.</w:t>
      </w:r>
    </w:p>
    <w:p>
      <w:pPr>
        <w:pStyle w:val="ListParagraph"/>
        <w:numPr>
          <w:ilvl w:val="0"/>
          <w:numId w:val="2"/>
        </w:numPr>
        <w:spacing w:after="60" w:line="264"/>
      </w:pPr>
      <w:r>
        <w:t xml:space="preserve"/>
      </w:r>
      <w:r>
        <w:rPr>
          <w:b/>
          <w:bCs/>
        </w:rPr>
        <w:t xml:space="preserve">Pratinjau langsung</w:t>
      </w:r>
      <w:r>
        <w:t xml:space="preserve"> kartu produk dan halaman detail di sisi kanan (desktop).</w:t>
      </w:r>
    </w:p>
    <w:p>
      <w:pPr>
        <w:pStyle w:val="ListParagraph"/>
        <w:numPr>
          <w:ilvl w:val="0"/>
          <w:numId w:val="2"/>
        </w:numPr>
        <w:spacing w:after="60" w:line="264"/>
      </w:pPr>
      <w:r>
        <w:t xml:space="preserve">Tombol </w:t>
      </w:r>
      <w:r>
        <w:rPr>
          <w:b/>
          <w:bCs/>
        </w:rPr>
        <w:t xml:space="preserve">Simpan</w:t>
      </w:r>
      <w:r>
        <w:t xml:space="preserve"> menempel di bawah; perubahan yang belum disimpan memicu peringatan saat keluar. Hapus produk meminta konfirmasi dan menyarankan Sembunyikan jika sudah ada riwayat pesanan.</w:t>
      </w:r>
    </w:p>
    <w:p>
      <w:pPr>
        <w:pStyle w:val="Heading3"/>
      </w:pPr>
      <w:r>
        <w:t xml:space="preserve">Stok</w:t>
      </w:r>
    </w:p>
    <w:p>
      <w:pPr>
        <w:pStyle w:val="ListParagraph"/>
        <w:numPr>
          <w:ilvl w:val="0"/>
          <w:numId w:val="2"/>
        </w:numPr>
        <w:spacing w:after="60" w:line="264"/>
      </w:pPr>
      <w:r>
        <w:t xml:space="preserve">Tabel produk dan varian dengan stok tersedia, stok ditahan, dan stok terjual; ubah angka langsung (inline) dengan alasan penyesuaian; riwayat perubahan; ambang peringatan stok menipis yang bisa diatur.</w:t>
      </w:r>
    </w:p>
    <w:p>
      <w:pPr>
        <w:pStyle w:val="Heading3"/>
      </w:pPr>
      <w:r>
        <w:t xml:space="preserve">Ulasan</w:t>
      </w:r>
    </w:p>
    <w:p>
      <w:pPr>
        <w:pStyle w:val="ListParagraph"/>
        <w:numPr>
          <w:ilvl w:val="0"/>
          <w:numId w:val="2"/>
        </w:numPr>
        <w:spacing w:after="60" w:line="264"/>
      </w:pPr>
      <w:r>
        <w:t xml:space="preserve">Daftar ulasan (produk, bintang, teks, nama samaran, tanggal) dengan filter Tampil, Disembunyikan, dan Ditandai filter kata. Aksi: </w:t>
      </w:r>
      <w:r>
        <w:rPr>
          <w:b/>
          <w:bCs/>
        </w:rPr>
        <w:t xml:space="preserve">Sembunyikan</w:t>
      </w:r>
      <w:r>
        <w:t xml:space="preserve">, </w:t>
      </w:r>
      <w:r>
        <w:rPr>
          <w:b/>
          <w:bCs/>
        </w:rPr>
        <w:t xml:space="preserve">Tampilkan</w:t>
      </w:r>
      <w:r>
        <w:t xml:space="preserve">, </w:t>
      </w:r>
      <w:r>
        <w:rPr>
          <w:b/>
          <w:bCs/>
        </w:rPr>
        <w:t xml:space="preserve">Hapus</w:t>
      </w:r>
      <w:r>
        <w:t xml:space="preserve"> (dengan konfirmasi).</w:t>
      </w:r>
    </w:p>
    <w:p>
      <w:pPr>
        <w:pStyle w:val="Heading3"/>
      </w:pPr>
      <w:r>
        <w:t xml:space="preserve">Pembeli</w:t>
      </w:r>
    </w:p>
    <w:p>
      <w:pPr>
        <w:pStyle w:val="ListParagraph"/>
        <w:numPr>
          <w:ilvl w:val="0"/>
          <w:numId w:val="2"/>
        </w:numPr>
        <w:spacing w:after="60" w:line="264"/>
      </w:pPr>
      <w:r>
        <w:t xml:space="preserve">Daftar pembeli dengan nama lengkap, kontak, kota, jumlah pesanan, total belanja, dan pesanan terakhir; hanya terlihat admin. Tombol ekspor CSV.</w:t>
      </w:r>
    </w:p>
    <w:p>
      <w:pPr>
        <w:pStyle w:val="Heading3"/>
      </w:pPr>
      <w:r>
        <w:t xml:space="preserve">Penjualan Lain</w:t>
      </w:r>
    </w:p>
    <w:p>
      <w:pPr>
        <w:pStyle w:val="ListParagraph"/>
        <w:numPr>
          <w:ilvl w:val="0"/>
          <w:numId w:val="2"/>
        </w:numPr>
        <w:spacing w:after="60" w:line="264"/>
      </w:pPr>
      <w:r>
        <w:t xml:space="preserve">Formulir cepat: sumber (Shopee, TikTok, Offline), tanggal, produk, varian, jumlah, harga jual. Setelah disimpan, stok web berkurang dan laporan ikut terhitung. Daftar riwayat input dengan tombol batalkan.</w:t>
      </w:r>
    </w:p>
    <w:p>
      <w:pPr>
        <w:pStyle w:val="Heading3"/>
      </w:pPr>
      <w:r>
        <w:t xml:space="preserve">Pengaturan toko</w:t>
      </w:r>
    </w:p>
    <w:p>
      <w:pPr>
        <w:pStyle w:val="ListParagraph"/>
        <w:numPr>
          <w:ilvl w:val="0"/>
          <w:numId w:val="2"/>
        </w:numPr>
        <w:spacing w:after="60" w:line="264"/>
      </w:pPr>
      <w:r>
        <w:t xml:space="preserve"/>
      </w:r>
      <w:r>
        <w:rPr>
          <w:b/>
          <w:bCs/>
        </w:rPr>
        <w:t xml:space="preserve">Pembayaran:</w:t>
      </w:r>
      <w:r>
        <w:t xml:space="preserve"> daftar rekening (bank, nomor, nama pemilik; tambah atau hapus), unggah gambar QRIS dan saklar aktif, teks catatan pembayaran.</w:t>
      </w:r>
    </w:p>
    <w:p>
      <w:pPr>
        <w:pStyle w:val="ListParagraph"/>
        <w:numPr>
          <w:ilvl w:val="0"/>
          <w:numId w:val="2"/>
        </w:numPr>
        <w:spacing w:after="60" w:line="264"/>
      </w:pPr>
      <w:r>
        <w:t xml:space="preserve"/>
      </w:r>
      <w:r>
        <w:rPr>
          <w:b/>
          <w:bCs/>
        </w:rPr>
        <w:t xml:space="preserve">Pengiriman dan estimasi:</w:t>
      </w:r>
      <w:r>
        <w:t xml:space="preserve"> estimasi tiba default (dua angka, misalnya 3 dan 5, beserta satuan hari), batas waktu bayar (awal 24 jam), tabel tarif ongkir per wilayah.</w:t>
      </w:r>
    </w:p>
    <w:p>
      <w:pPr>
        <w:pStyle w:val="ListParagraph"/>
        <w:numPr>
          <w:ilvl w:val="0"/>
          <w:numId w:val="2"/>
        </w:numPr>
        <w:spacing w:after="60" w:line="264"/>
      </w:pPr>
      <w:r>
        <w:t xml:space="preserve"/>
      </w:r>
      <w:r>
        <w:rPr>
          <w:b/>
          <w:bCs/>
        </w:rPr>
        <w:t xml:space="preserve">Toko:</w:t>
      </w:r>
      <w:r>
        <w:t xml:space="preserve"> nomor WhatsApp toko, tautan Instagram, TikTok Shop, dan Shopee, teks Tentang Kami.</w:t>
      </w:r>
    </w:p>
    <w:p>
      <w:pPr>
        <w:pStyle w:val="ListParagraph"/>
        <w:numPr>
          <w:ilvl w:val="0"/>
          <w:numId w:val="2"/>
        </w:numPr>
        <w:spacing w:after="60" w:line="264"/>
      </w:pPr>
      <w:r>
        <w:t xml:space="preserve"/>
      </w:r>
      <w:r>
        <w:rPr>
          <w:b/>
          <w:bCs/>
        </w:rPr>
        <w:t xml:space="preserve">Akun:</w:t>
      </w:r>
      <w:r>
        <w:t xml:space="preserve"> ubah password, kelola 2FA, riwayat login.</w:t>
      </w:r>
    </w:p>
    <w:p>
      <w:pPr>
        <w:pStyle w:val="Heading2"/>
      </w:pPr>
      <w:r>
        <w:t xml:space="preserve">B11. Animasi dan interaksi mikro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Elemen</w:t>
            </w:r>
          </w:p>
        </w:tc>
        <w:tc>
          <w:tcPr>
            <w:tcW w:type="dxa" w:w="4433"/>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Animasi</w:t>
            </w:r>
          </w:p>
        </w:tc>
        <w:tc>
          <w:tcPr>
            <w:tcW w:type="dxa" w:w="289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Durasi dan easing</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Layar loading</w:t>
            </w:r>
          </w:p>
        </w:tc>
        <w:tc>
          <w:tcPr>
            <w:tcW w:type="dxa" w:w="443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Logo memantul masuk, bintang dan manik mengorbit, pintu loker membuka saat selesai</w:t>
            </w:r>
          </w:p>
        </w:tc>
        <w:tc>
          <w:tcPr>
            <w:tcW w:type="dxa" w:w="289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500 ms masuk; orbit 6 sampai 12 detik berulang; 500 ms keluar, ease-out</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Kartu produk</w:t>
            </w:r>
          </w:p>
        </w:tc>
        <w:tc>
          <w:tcPr>
            <w:tcW w:type="dxa" w:w="443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Naik 4 px dan bayangan menguat saat hover; foto kedua memudar silang</w:t>
            </w:r>
          </w:p>
        </w:tc>
        <w:tc>
          <w:tcPr>
            <w:tcW w:type="dxa" w:w="289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200 ms, ease-out</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Tombol</w:t>
            </w:r>
          </w:p>
        </w:tc>
        <w:tc>
          <w:tcPr>
            <w:tcW w:type="dxa" w:w="443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Naik 2 px saat hover, turun 1 px saat ditekan</w:t>
            </w:r>
          </w:p>
        </w:tc>
        <w:tc>
          <w:tcPr>
            <w:tcW w:type="dxa" w:w="289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120 ms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Tambah ke keranjang</w:t>
            </w:r>
          </w:p>
        </w:tc>
        <w:tc>
          <w:tcPr>
            <w:tcW w:type="dxa" w:w="443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Foto mini meluncur ke ikon keranjang, angka keranjang memantul, toast muncul</w:t>
            </w:r>
          </w:p>
        </w:tc>
        <w:tc>
          <w:tcPr>
            <w:tcW w:type="dxa" w:w="289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600 ms, ease-in-out</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Polaroid dan bintang</w:t>
            </w:r>
          </w:p>
        </w:tc>
        <w:tc>
          <w:tcPr>
            <w:tcW w:type="dxa" w:w="443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Bergoyang lambat dan berkilau sesekali sebagai hiasan</w:t>
            </w:r>
          </w:p>
        </w:tc>
        <w:tc>
          <w:tcPr>
            <w:tcW w:type="dxa" w:w="289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4 sampai 8 detik, berulang halus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Pindah halaman</w:t>
            </w:r>
          </w:p>
        </w:tc>
        <w:tc>
          <w:tcPr>
            <w:tcW w:type="dxa" w:w="443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Pudar dan geser naik sedikit</w:t>
            </w:r>
          </w:p>
        </w:tc>
        <w:tc>
          <w:tcPr>
            <w:tcW w:type="dxa" w:w="289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250 ms</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Carousel</w:t>
            </w:r>
          </w:p>
        </w:tc>
        <w:tc>
          <w:tcPr>
            <w:tcW w:type="dxa" w:w="443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Geser dengan inersia; titik penunjuk melebar pada slide aktif</w:t>
            </w:r>
          </w:p>
        </w:tc>
        <w:tc>
          <w:tcPr>
            <w:tcW w:type="dxa" w:w="289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400 ms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Skeleton</w:t>
            </w:r>
          </w:p>
        </w:tc>
        <w:tc>
          <w:tcPr>
            <w:tcW w:type="dxa" w:w="443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Kilau bergerak dari kiri ke kanan</w:t>
            </w:r>
          </w:p>
        </w:tc>
        <w:tc>
          <w:tcPr>
            <w:tcW w:type="dxa" w:w="289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1,4 detik berulang</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Sukses unggah bukti</w:t>
            </w:r>
          </w:p>
        </w:tc>
        <w:tc>
          <w:tcPr>
            <w:tcW w:type="dxa" w:w="443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Centang tergambar, bintang pastel berhamburan sekali</w:t>
            </w:r>
          </w:p>
        </w:tc>
        <w:tc>
          <w:tcPr>
            <w:tcW w:type="dxa" w:w="289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700 ms</w:t>
            </w:r>
          </w:p>
        </w:tc>
      </w:tr>
      <w:tr>
        <w:trPr>
          <w:cantSplit/>
        </w:trPr>
        <w:tc>
          <w:tcPr>
            <w:tcW w:type="dxa" w:w="231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Hitung mundur</w:t>
            </w:r>
          </w:p>
        </w:tc>
        <w:tc>
          <w:tcPr>
            <w:tcW w:type="dxa" w:w="4433"/>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Angka berganti tanpa gerak; warna berubah saat ambang tercapai</w:t>
            </w:r>
          </w:p>
        </w:tc>
        <w:tc>
          <w:tcPr>
            <w:tcW w:type="dxa" w:w="289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w:t>
            </w:r>
          </w:p>
        </w:tc>
      </w:tr>
      <w:tr>
        <w:trPr>
          <w:cantSplit/>
        </w:trPr>
        <w:tc>
          <w:tcPr>
            <w:tcW w:type="dxa" w:w="231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Titik status aktif</w:t>
            </w:r>
          </w:p>
        </w:tc>
        <w:tc>
          <w:tcPr>
            <w:tcW w:type="dxa" w:w="4433"/>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Berdenyut halus</w:t>
            </w:r>
          </w:p>
        </w:tc>
        <w:tc>
          <w:tcPr>
            <w:tcW w:type="dxa" w:w="289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2 detik berulang</w:t>
            </w:r>
          </w:p>
        </w:tc>
      </w:tr>
    </w:tbl>
    <w:p>
      <w:pPr>
        <w:spacing w:after="140"/>
      </w:pPr>
    </w:p>
    <w:p>
      <w:pPr>
        <w:spacing w:after="120" w:line="276"/>
      </w:pPr>
      <w:r>
        <w:t xml:space="preserve">Semua animasi dekoratif dimatikan atau disederhanakan bila perangkat memakai pengaturan "kurangi gerakan". Animasi tidak boleh menghalangi interaksi atau menunda tombol penting.</w:t>
      </w:r>
    </w:p>
    <w:p>
      <w:pPr>
        <w:pStyle w:val="Heading2"/>
      </w:pPr>
      <w:r>
        <w:t xml:space="preserve">B12. Responsif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699"/>
        <w:gridCol w:w="2602"/>
        <w:gridCol w:w="2602"/>
      </w:tblGrid>
      <w:tr>
        <w:trPr>
          <w:tblHeader/>
        </w:trPr>
        <w:tc>
          <w:tcPr>
            <w:tcW w:type="dxa" w:w="1735"/>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Area</w:t>
            </w:r>
          </w:p>
        </w:tc>
        <w:tc>
          <w:tcPr>
            <w:tcW w:type="dxa" w:w="2699"/>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Mobile (di bawah 640)</w:t>
            </w:r>
          </w:p>
        </w:tc>
        <w:tc>
          <w:tcPr>
            <w:tcW w:type="dxa" w:w="260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Tablet (640 sampai 1023)</w:t>
            </w:r>
          </w:p>
        </w:tc>
        <w:tc>
          <w:tcPr>
            <w:tcW w:type="dxa" w:w="2602"/>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Desktop (1024 ke atas)</w:t>
            </w:r>
          </w:p>
        </w:tc>
      </w:tr>
      <w:tr>
        <w:trPr>
          <w:cantSplit/>
        </w:trPr>
        <w:tc>
          <w:tcPr>
            <w:tcW w:type="dxa" w:w="173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Navigasi</w:t>
            </w:r>
          </w:p>
        </w:tc>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Header ringkas dan bilah bawah</w:t>
            </w:r>
          </w:p>
        </w:tc>
        <w:tc>
          <w:tcPr>
            <w:tcW w:type="dxa" w:w="260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Header ringkas, menu hamburger</w:t>
            </w:r>
          </w:p>
        </w:tc>
        <w:tc>
          <w:tcPr>
            <w:tcW w:type="dxa" w:w="260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Header dua baris dengan menu tengah</w:t>
            </w:r>
          </w:p>
        </w:tc>
      </w:tr>
      <w:tr>
        <w:trPr>
          <w:cantSplit/>
        </w:trPr>
        <w:tc>
          <w:tcPr>
            <w:tcW w:type="dxa" w:w="173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Grid produk</w:t>
            </w:r>
          </w:p>
        </w:tc>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 kolom</w:t>
            </w:r>
          </w:p>
        </w:tc>
        <w:tc>
          <w:tcPr>
            <w:tcW w:type="dxa" w:w="260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3 kolom</w:t>
            </w:r>
          </w:p>
        </w:tc>
        <w:tc>
          <w:tcPr>
            <w:tcW w:type="dxa" w:w="260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4 kolom</w:t>
            </w:r>
          </w:p>
        </w:tc>
      </w:tr>
      <w:tr>
        <w:trPr>
          <w:cantSplit/>
        </w:trPr>
        <w:tc>
          <w:tcPr>
            <w:tcW w:type="dxa" w:w="173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Detail produk</w:t>
            </w:r>
          </w:p>
        </w:tc>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1 kolom, bilah aksi menempel</w:t>
            </w:r>
          </w:p>
        </w:tc>
        <w:tc>
          <w:tcPr>
            <w:tcW w:type="dxa" w:w="260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2 kolom proporsional</w:t>
            </w:r>
          </w:p>
        </w:tc>
        <w:tc>
          <w:tcPr>
            <w:tcW w:type="dxa" w:w="260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2 kolom 55% dan 45%</w:t>
            </w:r>
          </w:p>
        </w:tc>
      </w:tr>
      <w:tr>
        <w:trPr>
          <w:cantSplit/>
        </w:trPr>
        <w:tc>
          <w:tcPr>
            <w:tcW w:type="dxa" w:w="173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Checkout</w:t>
            </w:r>
          </w:p>
        </w:tc>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 kolom, total menempel di bawah</w:t>
            </w:r>
          </w:p>
        </w:tc>
        <w:tc>
          <w:tcPr>
            <w:tcW w:type="dxa" w:w="260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 kolom lebar</w:t>
            </w:r>
          </w:p>
        </w:tc>
        <w:tc>
          <w:tcPr>
            <w:tcW w:type="dxa" w:w="260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 kolom, ringkasan menempel</w:t>
            </w:r>
          </w:p>
        </w:tc>
      </w:tr>
      <w:tr>
        <w:trPr>
          <w:cantSplit/>
        </w:trPr>
        <w:tc>
          <w:tcPr>
            <w:tcW w:type="dxa" w:w="1735"/>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Admin</w:t>
            </w:r>
          </w:p>
        </w:tc>
        <w:tc>
          <w:tcPr>
            <w:tcW w:type="dxa" w:w="2699"/>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Tab bawah, tabel jadi kartu</w:t>
            </w:r>
          </w:p>
        </w:tc>
        <w:tc>
          <w:tcPr>
            <w:tcW w:type="dxa" w:w="260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Sidebar ciut berupa ikon</w:t>
            </w:r>
          </w:p>
        </w:tc>
        <w:tc>
          <w:tcPr>
            <w:tcW w:type="dxa" w:w="2602"/>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Sidebar penuh, tabel lengkap</w:t>
            </w:r>
          </w:p>
        </w:tc>
      </w:tr>
      <w:tr>
        <w:trPr>
          <w:cantSplit/>
        </w:trPr>
        <w:tc>
          <w:tcPr>
            <w:tcW w:type="dxa" w:w="1735"/>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Bingkai halaman</w:t>
            </w:r>
          </w:p>
        </w:tc>
        <w:tc>
          <w:tcPr>
            <w:tcW w:type="dxa" w:w="2699"/>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8 px</w:t>
            </w:r>
          </w:p>
        </w:tc>
        <w:tc>
          <w:tcPr>
            <w:tcW w:type="dxa" w:w="260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16 px</w:t>
            </w:r>
          </w:p>
        </w:tc>
        <w:tc>
          <w:tcPr>
            <w:tcW w:type="dxa" w:w="2602"/>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24 px</w:t>
            </w:r>
          </w:p>
        </w:tc>
      </w:tr>
    </w:tbl>
    <w:p>
      <w:pPr>
        <w:spacing w:after="140"/>
      </w:pPr>
    </w:p>
    <w:p>
      <w:pPr>
        <w:pStyle w:val="Heading2"/>
      </w:pPr>
      <w:r>
        <w:t xml:space="preserve">B13. Aksesibilitas</w:t>
      </w:r>
    </w:p>
    <w:p>
      <w:pPr>
        <w:pStyle w:val="ListParagraph"/>
        <w:numPr>
          <w:ilvl w:val="0"/>
          <w:numId w:val="2"/>
        </w:numPr>
        <w:spacing w:after="60" w:line="264"/>
      </w:pPr>
      <w:r>
        <w:t xml:space="preserve">Kontras teks minimal 4,5:1 (teks besar 3:1); gunakan Pink Deep untuk teks kecil berwarna.</w:t>
      </w:r>
    </w:p>
    <w:p>
      <w:pPr>
        <w:pStyle w:val="ListParagraph"/>
        <w:numPr>
          <w:ilvl w:val="0"/>
          <w:numId w:val="2"/>
        </w:numPr>
        <w:spacing w:after="60" w:line="264"/>
      </w:pPr>
      <w:r>
        <w:t xml:space="preserve">Semua gambar produk memiliki teks alternatif (nama produk dan varian); gambar dekoratif ditandai tersembunyi dari pembaca layar.</w:t>
      </w:r>
    </w:p>
    <w:p>
      <w:pPr>
        <w:pStyle w:val="ListParagraph"/>
        <w:numPr>
          <w:ilvl w:val="0"/>
          <w:numId w:val="2"/>
        </w:numPr>
        <w:spacing w:after="60" w:line="264"/>
      </w:pPr>
      <w:r>
        <w:t xml:space="preserve">Urutan fokus keyboard logis; indikator fokus selalu terlihat (cincin 3 px Lilac).</w:t>
      </w:r>
    </w:p>
    <w:p>
      <w:pPr>
        <w:pStyle w:val="ListParagraph"/>
        <w:numPr>
          <w:ilvl w:val="0"/>
          <w:numId w:val="2"/>
        </w:numPr>
        <w:spacing w:after="60" w:line="264"/>
      </w:pPr>
      <w:r>
        <w:t xml:space="preserve">Kolom isian punya label terhubung; galat diumumkan ke pembaca layar dan dikaitkan dengan kolomnya.</w:t>
      </w:r>
    </w:p>
    <w:p>
      <w:pPr>
        <w:pStyle w:val="ListParagraph"/>
        <w:numPr>
          <w:ilvl w:val="0"/>
          <w:numId w:val="2"/>
        </w:numPr>
        <w:spacing w:after="60" w:line="264"/>
      </w:pPr>
      <w:r>
        <w:t xml:space="preserve">Status tidak hanya dengan warna, selalu ada ikon dan teks.</w:t>
      </w:r>
    </w:p>
    <w:p>
      <w:pPr>
        <w:pStyle w:val="ListParagraph"/>
        <w:numPr>
          <w:ilvl w:val="0"/>
          <w:numId w:val="2"/>
        </w:numPr>
        <w:spacing w:after="60" w:line="264"/>
      </w:pPr>
      <w:r>
        <w:t xml:space="preserve">Target sentuh minimal 44 x 44 px; jarak antar target cukup.</w:t>
      </w:r>
    </w:p>
    <w:p>
      <w:pPr>
        <w:pStyle w:val="ListParagraph"/>
        <w:numPr>
          <w:ilvl w:val="0"/>
          <w:numId w:val="2"/>
        </w:numPr>
        <w:spacing w:after="60" w:line="264"/>
      </w:pPr>
      <w:r>
        <w:t xml:space="preserve">Hitung mundur tidak diumumkan tiap detik; cukup diumumkan saat ambang waktu tercapai.</w:t>
      </w:r>
    </w:p>
    <w:p>
      <w:pPr>
        <w:pStyle w:val="Heading2"/>
      </w:pPr>
      <w:r>
        <w:t xml:space="preserve">B14. Keadaan antarmuka (kosong, memuat, galat)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Situasi</w:t>
            </w:r>
          </w:p>
        </w:tc>
        <w:tc>
          <w:tcPr>
            <w:tcW w:type="dxa" w:w="6747"/>
            <w:tcBorders>
              <w:top w:val="single" w:color="F3B6D0" w:sz="4"/>
              <w:left w:val="single" w:color="F3B6D0" w:sz="4"/>
              <w:bottom w:val="single" w:color="F3B6D0" w:sz="4"/>
              <w:right w:val="single" w:color="F3B6D0" w:sz="4"/>
            </w:tcBorders>
            <w:shd w:fill="F8509F" w:color="auto" w:val="clear"/>
            <w:tcMar>
              <w:top w:type="dxa" w:w="70"/>
              <w:left w:type="dxa" w:w="110"/>
              <w:bottom w:type="dxa" w:w="70"/>
              <w:right w:type="dxa" w:w="110"/>
            </w:tcMar>
          </w:tcPr>
          <w:p>
            <w:pPr>
              <w:spacing w:after="30"/>
            </w:pPr>
            <w:r>
              <w:rPr>
                <w:b/>
                <w:bCs/>
                <w:color w:val="FFFFFF"/>
                <w:sz w:val="20"/>
                <w:szCs w:val="20"/>
              </w:rPr>
              <w:t xml:space="preserve">Tampilan dan teks</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Memuat daftar</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Skeleton sesuai bentuk komponen</w:t>
            </w:r>
          </w:p>
        </w:tc>
      </w:tr>
      <w:tr>
        <w:trPr>
          <w:cantSplit/>
        </w:trPr>
        <w:tc>
          <w:tcPr>
            <w:tcW w:type="dxa" w:w="289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Daftar kosong (katalog)</w:t>
            </w:r>
          </w:p>
        </w:tc>
        <w:tc>
          <w:tcPr>
            <w:tcW w:type="dxa" w:w="674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Ilustrasi manik dan "Belum ada yang cocok, coba kata kunci lain ya"</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Keranjang kosong</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"Keranjangmu masih kosong" dan tombol Lihat Produk</w:t>
            </w:r>
          </w:p>
        </w:tc>
      </w:tr>
      <w:tr>
        <w:trPr>
          <w:cantSplit/>
        </w:trPr>
        <w:tc>
          <w:tcPr>
            <w:tcW w:type="dxa" w:w="289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Unggah bukti gagal</w:t>
            </w:r>
          </w:p>
        </w:tc>
        <w:tc>
          <w:tcPr>
            <w:tcW w:type="dxa" w:w="674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"Foto gagal terkirim. Pastikan JPG/PNG dan ukurannya di bawah 5 MB, lalu coba lagi"</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Stok habis saat checkout</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"Maaf, stok [produk] tinggal [n]. Jumlahnya sudah kami sesuaikan"</w:t>
            </w:r>
          </w:p>
        </w:tc>
      </w:tr>
      <w:tr>
        <w:trPr>
          <w:cantSplit/>
        </w:trPr>
        <w:tc>
          <w:tcPr>
            <w:tcW w:type="dxa" w:w="289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Kode pesanan salah</w:t>
            </w:r>
          </w:p>
        </w:tc>
        <w:tc>
          <w:tcPr>
            <w:tcW w:type="dxa" w:w="674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"Kode atau nomor tidak cocok, cek lagi ya"</w:t>
            </w:r>
          </w:p>
        </w:tc>
      </w:tr>
      <w:tr>
        <w:trPr>
          <w:cantSplit/>
        </w:trPr>
        <w:tc>
          <w:tcPr>
            <w:tcW w:type="dxa" w:w="2891"/>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Jaringan putus</w:t>
            </w:r>
          </w:p>
        </w:tc>
        <w:tc>
          <w:tcPr>
            <w:tcW w:type="dxa" w:w="6747"/>
            <w:tcBorders>
              <w:top w:val="single" w:color="F3B6D0" w:sz="4"/>
              <w:left w:val="single" w:color="F3B6D0" w:sz="4"/>
              <w:bottom w:val="single" w:color="F3B6D0" w:sz="4"/>
              <w:right w:val="single" w:color="F3B6D0" w:sz="4"/>
            </w:tcBorders>
            <w:tcMar>
              <w:top w:type="dxa" w:w="70"/>
              <w:left w:type="dxa" w:w="110"/>
              <w:bottom w:type="dxa" w:w="70"/>
              <w:right w:type="dxa" w:w="110"/>
            </w:tcMar>
          </w:tcPr>
          <w:p>
            <w:pPr>
              <w:spacing w:after="30"/>
            </w:pPr>
            <w:r>
              <w:rPr>
                <w:sz w:val="20"/>
                <w:szCs w:val="20"/>
              </w:rPr>
              <w:t xml:space="preserve">Spanduk Amber di atas "Kamu lagi offline" dengan tombol Coba Lagi</w:t>
            </w:r>
          </w:p>
        </w:tc>
      </w:tr>
      <w:tr>
        <w:trPr>
          <w:cantSplit/>
        </w:trPr>
        <w:tc>
          <w:tcPr>
            <w:tcW w:type="dxa" w:w="2891"/>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Terlalu banyak percobaan</w:t>
            </w:r>
          </w:p>
        </w:tc>
        <w:tc>
          <w:tcPr>
            <w:tcW w:type="dxa" w:w="6747"/>
            <w:tcBorders>
              <w:top w:val="single" w:color="F3B6D0" w:sz="4"/>
              <w:left w:val="single" w:color="F3B6D0" w:sz="4"/>
              <w:bottom w:val="single" w:color="F3B6D0" w:sz="4"/>
              <w:right w:val="single" w:color="F3B6D0" w:sz="4"/>
            </w:tcBorders>
            <w:shd w:fill="FFF5F9" w:color="auto" w:val="clear"/>
            <w:tcMar>
              <w:top w:type="dxa" w:w="70"/>
              <w:left w:type="dxa" w:w="110"/>
              <w:bottom w:type="dxa" w:w="70"/>
              <w:right w:type="dxa" w:w="110"/>
            </w:tcMar>
          </w:tcPr>
          <w:p>
            <w:pPr>
              <w:spacing w:after="30"/>
            </w:pPr>
            <w:r>
              <w:rPr>
                <w:sz w:val="20"/>
                <w:szCs w:val="20"/>
              </w:rPr>
              <w:t xml:space="preserve">"Terlalu banyak percobaan. Coba lagi beberapa menit lagi"</w:t>
            </w:r>
          </w:p>
        </w:tc>
      </w:tr>
    </w:tbl>
    <w:p>
      <w:pPr>
        <w:spacing w:after="140"/>
      </w:pPr>
    </w:p>
    <w:p>
      <w:pPr>
        <w:pStyle w:val="Heading2"/>
      </w:pPr>
      <w:r>
        <w:t xml:space="preserve">B15. Teks mikro (gaya bahasa)</w:t>
      </w:r>
    </w:p>
    <w:p>
      <w:pPr>
        <w:spacing w:after="120" w:line="276"/>
      </w:pPr>
      <w:r>
        <w:t xml:space="preserve">Nada: santai, hangat, memakai "kamu", tanpa berlebihan. Beberapa contoh baku:</w:t>
      </w:r>
    </w:p>
    <w:p>
      <w:pPr>
        <w:pStyle w:val="ListParagraph"/>
        <w:numPr>
          <w:ilvl w:val="0"/>
          <w:numId w:val="2"/>
        </w:numPr>
        <w:spacing w:after="60" w:line="264"/>
      </w:pPr>
      <w:r>
        <w:t xml:space="preserve">Tombol: "Tambah ke Keranjang", "Beli Sekarang", "Buat Pesanan", "Kirim Bukti Bayar", "Cek Pesanan", "Coba Lagi", "Tulis Ulasan".</w:t>
      </w:r>
    </w:p>
    <w:p>
      <w:pPr>
        <w:pStyle w:val="ListParagraph"/>
        <w:numPr>
          <w:ilvl w:val="0"/>
          <w:numId w:val="2"/>
        </w:numPr>
        <w:spacing w:after="60" w:line="264"/>
      </w:pPr>
      <w:r>
        <w:t xml:space="preserve">Catatan bayar: "Bayar maksimal 24 jam setelah pesan ya. Kalau lewat, pesanan otomatis dibatalkan dan stoknya kami lepas."</w:t>
      </w:r>
    </w:p>
    <w:p>
      <w:pPr>
        <w:pStyle w:val="ListParagraph"/>
        <w:numPr>
          <w:ilvl w:val="0"/>
          <w:numId w:val="2"/>
        </w:numPr>
        <w:spacing w:after="60" w:line="264"/>
      </w:pPr>
      <w:r>
        <w:t xml:space="preserve">Catatan pre-order: "Produk ini pre-order. Estimasi tiba 3 sampai 5 hari." (angka mengikuti pengaturan owner)</w:t>
      </w:r>
    </w:p>
    <w:p>
      <w:pPr>
        <w:pStyle w:val="ListParagraph"/>
        <w:numPr>
          <w:ilvl w:val="0"/>
          <w:numId w:val="2"/>
        </w:numPr>
        <w:spacing w:after="60" w:line="264"/>
      </w:pPr>
      <w:r>
        <w:t xml:space="preserve">Status Proses: "Bukti bayarmu sudah masuk. Pesananmu sedang kami cek dan siapkan."</w:t>
      </w:r>
    </w:p>
    <w:p>
      <w:pPr>
        <w:pStyle w:val="ListParagraph"/>
        <w:numPr>
          <w:ilvl w:val="0"/>
          <w:numId w:val="2"/>
        </w:numPr>
        <w:spacing w:after="60" w:line="264"/>
      </w:pPr>
      <w:r>
        <w:t xml:space="preserve">Status Selesai: "Pesananmu sudah sampai. Terima kasih ya, boleh tulis ulasan?"</w:t>
      </w:r>
    </w:p>
    <w:p>
      <w:pPr>
        <w:pStyle w:val="ListParagraph"/>
        <w:numPr>
          <w:ilvl w:val="0"/>
          <w:numId w:val="2"/>
        </w:numPr>
        <w:spacing w:after="60" w:line="264"/>
      </w:pPr>
      <w:r>
        <w:t xml:space="preserve">Status Gagal / Refund: "Pesanan ini tidak dilanjutkan. Alasannya: [alasan]." Jika ada refund: "Dana Rp[nominal] dikembalikan pada [tanggal]."</w:t>
      </w:r>
    </w:p>
    <w:p>
      <w:pPr>
        <w:pStyle w:val="ListParagraph"/>
        <w:numPr>
          <w:ilvl w:val="0"/>
          <w:numId w:val="2"/>
        </w:numPr>
        <w:spacing w:after="60" w:line="264"/>
      </w:pPr>
      <w:r>
        <w:t xml:space="preserve">Loading lambat: "Koneksi kamu kayaknya lagi lambat".</w:t>
      </w:r>
    </w:p>
    <w:p>
      <w:pPr>
        <w:pStyle w:val="ListParagraph"/>
        <w:numPr>
          <w:ilvl w:val="0"/>
          <w:numId w:val="2"/>
        </w:numPr>
        <w:spacing w:after="60" w:line="264"/>
      </w:pPr>
      <w:r>
        <w:t xml:space="preserve">Pesan WhatsApp admin (siap kirim): "Halo [nama], ini Seera.co_ ya. Pesananmu [kode] berstatus [status]. [pesan tambahan]"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C66"/>
        <w:sz w:val="18"/>
        <w:szCs w:val="18"/>
      </w:rPr>
      <w:t xml:space="preserve">Seera.co_ | PRD dan Deskripsi UI/UX | Halaman </w:t>
    </w:r>
    <w:r>
      <w:rPr>
        <w:color w:val="6B5C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1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8BBF" w:sz="18" w:space="6"/>
      </w:pBdr>
      <w:spacing w:after="240" w:before="0"/>
      <w:outlineLvl w:val="0"/>
    </w:pPr>
    <w:rPr>
      <w:rFonts w:ascii="Calibri" w:cs="Calibri" w:eastAsia="Calibri" w:hAnsi="Calibri"/>
      <w:b/>
      <w:bCs/>
      <w:color w:val="D6246E"/>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F8509F"/>
      <w:sz w:val="29"/>
      <w:szCs w:val="29"/>
    </w:rPr>
  </w:style>
  <w:style w:type="paragraph" w:styleId="Heading3">
    <w:name w:val="Heading 3"/>
    <w:basedOn w:val="Normal"/>
    <w:next w:val="Normal"/>
    <w:qFormat/>
    <w:pPr>
      <w:keepNext/>
      <w:spacing w:after="100" w:before="220"/>
      <w:outlineLvl w:val="2"/>
    </w:pPr>
    <w:rPr>
      <w:rFonts w:ascii="Calibri" w:cs="Calibri" w:eastAsia="Calibri" w:hAnsi="Calibri"/>
      <w:b/>
      <w:bCs/>
      <w:color w:val="2B1B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dan Deskripsi UI/UX Seera.co_</dc:title>
  <dc:creator>Seera.co_</dc:creator>
  <cp:lastModifiedBy>Un-named</cp:lastModifiedBy>
  <cp:revision>1</cp:revision>
  <dcterms:created xsi:type="dcterms:W3CDTF">2026-10-13T14:22:49.985Z</dcterms:created>
  <dcterms:modified xsi:type="dcterms:W3CDTF">2026-10-13T14:22:49.985Z</dcterms:modified>
</cp:coreProperties>
</file>

<file path=docProps/custom.xml><?xml version="1.0" encoding="utf-8"?>
<Properties xmlns="http://schemas.openxmlformats.org/officeDocument/2006/custom-properties" xmlns:vt="http://schemas.openxmlformats.org/officeDocument/2006/docPropsVTypes"/>
</file>